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04" w:rsidRDefault="00060604" w:rsidP="00060604">
      <w:pPr>
        <w:jc w:val="both"/>
        <w:rPr>
          <w:sz w:val="24"/>
          <w:szCs w:val="24"/>
          <w:lang w:val="pt-BR"/>
        </w:rPr>
      </w:pPr>
      <w:r w:rsidRPr="00060604">
        <w:rPr>
          <w:sz w:val="24"/>
          <w:szCs w:val="24"/>
          <w:lang w:val="pt-BR"/>
        </w:rPr>
        <w:t>Leonardo Boff</w:t>
      </w:r>
    </w:p>
    <w:p w:rsidR="00060604" w:rsidRDefault="00060604" w:rsidP="00060604">
      <w:pPr>
        <w:jc w:val="both"/>
        <w:rPr>
          <w:sz w:val="24"/>
          <w:szCs w:val="24"/>
          <w:lang w:val="pt-BR"/>
        </w:rPr>
      </w:pPr>
      <w:r w:rsidRPr="00060604">
        <w:rPr>
          <w:sz w:val="24"/>
          <w:szCs w:val="24"/>
          <w:lang w:val="pt-BR"/>
        </w:rPr>
        <w:t>Teólogo/Filósofo</w:t>
      </w:r>
      <w:r w:rsidRPr="00060604">
        <w:rPr>
          <w:sz w:val="24"/>
          <w:szCs w:val="24"/>
          <w:lang w:val="pt-BR"/>
        </w:rPr>
        <w:br/>
      </w:r>
    </w:p>
    <w:p w:rsidR="00060604" w:rsidRDefault="00060604" w:rsidP="00060604">
      <w:pPr>
        <w:pStyle w:val="Ttulo"/>
        <w:rPr>
          <w:lang w:val="pt-BR"/>
        </w:rPr>
      </w:pPr>
      <w:r w:rsidRPr="00060604">
        <w:rPr>
          <w:lang w:val="pt-BR"/>
        </w:rPr>
        <w:t>  Para onde irão os indignados e os “</w:t>
      </w:r>
      <w:proofErr w:type="spellStart"/>
      <w:r w:rsidRPr="00060604">
        <w:rPr>
          <w:lang w:val="pt-BR"/>
        </w:rPr>
        <w:t>occupiers</w:t>
      </w:r>
      <w:proofErr w:type="spellEnd"/>
      <w:r w:rsidRPr="00060604">
        <w:rPr>
          <w:lang w:val="pt-BR"/>
        </w:rPr>
        <w:t>”?</w:t>
      </w:r>
    </w:p>
    <w:p w:rsidR="00060604" w:rsidRDefault="00060604" w:rsidP="00060604">
      <w:pPr>
        <w:jc w:val="both"/>
        <w:rPr>
          <w:sz w:val="24"/>
          <w:szCs w:val="24"/>
          <w:lang w:val="pt-BR"/>
        </w:rPr>
      </w:pPr>
      <w:r w:rsidRPr="00060604">
        <w:rPr>
          <w:sz w:val="24"/>
          <w:szCs w:val="24"/>
          <w:lang w:val="pt-BR"/>
        </w:rPr>
        <w:t xml:space="preserve">Uma das mesas de debates importante no </w:t>
      </w:r>
      <w:proofErr w:type="spellStart"/>
      <w:r w:rsidRPr="00060604">
        <w:rPr>
          <w:sz w:val="24"/>
          <w:szCs w:val="24"/>
          <w:lang w:val="pt-BR"/>
        </w:rPr>
        <w:t>Forum</w:t>
      </w:r>
      <w:proofErr w:type="spellEnd"/>
      <w:r w:rsidRPr="00060604">
        <w:rPr>
          <w:sz w:val="24"/>
          <w:szCs w:val="24"/>
          <w:lang w:val="pt-BR"/>
        </w:rPr>
        <w:t xml:space="preserve"> Social Temático em Porto Alegre, da qual me coube</w:t>
      </w:r>
      <w:proofErr w:type="gramStart"/>
      <w:r w:rsidRPr="00060604">
        <w:rPr>
          <w:sz w:val="24"/>
          <w:szCs w:val="24"/>
          <w:lang w:val="pt-BR"/>
        </w:rPr>
        <w:t xml:space="preserve">  </w:t>
      </w:r>
      <w:proofErr w:type="gramEnd"/>
      <w:r w:rsidRPr="00060604">
        <w:rPr>
          <w:sz w:val="24"/>
          <w:szCs w:val="24"/>
          <w:lang w:val="pt-BR"/>
        </w:rPr>
        <w:t xml:space="preserve">participar, foi escutar os testemunhos vivos dos Indignados da Espanha, de Londres, do Egito e dos USA. O que me deixou muito impressionado foi </w:t>
      </w:r>
      <w:proofErr w:type="gramStart"/>
      <w:r w:rsidRPr="00060604">
        <w:rPr>
          <w:sz w:val="24"/>
          <w:szCs w:val="24"/>
          <w:lang w:val="pt-BR"/>
        </w:rPr>
        <w:t>a</w:t>
      </w:r>
      <w:proofErr w:type="gramEnd"/>
      <w:r w:rsidRPr="00060604">
        <w:rPr>
          <w:sz w:val="24"/>
          <w:szCs w:val="24"/>
          <w:lang w:val="pt-BR"/>
        </w:rPr>
        <w:t xml:space="preserve"> seriedade dos discursos, longe do viés anárquico dos anos 60 do século passado com suas muitas “</w:t>
      </w:r>
      <w:proofErr w:type="spellStart"/>
      <w:r w:rsidRPr="00060604">
        <w:rPr>
          <w:sz w:val="24"/>
          <w:szCs w:val="24"/>
          <w:lang w:val="pt-BR"/>
        </w:rPr>
        <w:t>parolle</w:t>
      </w:r>
      <w:proofErr w:type="spellEnd"/>
      <w:r w:rsidRPr="00060604">
        <w:rPr>
          <w:sz w:val="24"/>
          <w:szCs w:val="24"/>
          <w:lang w:val="pt-BR"/>
        </w:rPr>
        <w:t xml:space="preserve">”. O tema central era “democracia já”. </w:t>
      </w:r>
      <w:proofErr w:type="spellStart"/>
      <w:r w:rsidRPr="00060604">
        <w:rPr>
          <w:sz w:val="24"/>
          <w:szCs w:val="24"/>
          <w:lang w:val="pt-BR"/>
        </w:rPr>
        <w:t>Revindicava-se</w:t>
      </w:r>
      <w:proofErr w:type="spellEnd"/>
      <w:r w:rsidRPr="00060604">
        <w:rPr>
          <w:sz w:val="24"/>
          <w:szCs w:val="24"/>
          <w:lang w:val="pt-BR"/>
        </w:rPr>
        <w:t xml:space="preserve"> </w:t>
      </w:r>
      <w:proofErr w:type="gramStart"/>
      <w:r w:rsidRPr="00060604">
        <w:rPr>
          <w:sz w:val="24"/>
          <w:szCs w:val="24"/>
          <w:lang w:val="pt-BR"/>
        </w:rPr>
        <w:t>uma outra</w:t>
      </w:r>
      <w:proofErr w:type="gramEnd"/>
      <w:r w:rsidRPr="00060604">
        <w:rPr>
          <w:sz w:val="24"/>
          <w:szCs w:val="24"/>
          <w:lang w:val="pt-BR"/>
        </w:rPr>
        <w:t xml:space="preserve"> democracia, bem diferente desta a que estamos acostumados, que é mais farsa do que realidade. Querem uma democracia que se constrói a partir da rua e das praças, o lugar do poder originário. Uma democracia que vem de baixo, articulada organicamente com o povo, transparente em seus procedimentos e não mais corroída pela corrupção. Esta democracia, de </w:t>
      </w:r>
      <w:proofErr w:type="spellStart"/>
      <w:r w:rsidRPr="00060604">
        <w:rPr>
          <w:sz w:val="24"/>
          <w:szCs w:val="24"/>
          <w:lang w:val="pt-BR"/>
        </w:rPr>
        <w:t>saida</w:t>
      </w:r>
      <w:proofErr w:type="spellEnd"/>
      <w:r w:rsidRPr="00060604">
        <w:rPr>
          <w:sz w:val="24"/>
          <w:szCs w:val="24"/>
          <w:lang w:val="pt-BR"/>
        </w:rPr>
        <w:t>, se caracteriza por vincular justiça social com justiça ecológica.</w:t>
      </w:r>
    </w:p>
    <w:p w:rsidR="00060604" w:rsidRDefault="00060604" w:rsidP="00060604">
      <w:pPr>
        <w:jc w:val="both"/>
        <w:rPr>
          <w:sz w:val="24"/>
          <w:szCs w:val="24"/>
          <w:lang w:val="pt-BR"/>
        </w:rPr>
      </w:pPr>
      <w:r w:rsidRPr="00060604">
        <w:rPr>
          <w:sz w:val="24"/>
          <w:szCs w:val="24"/>
          <w:lang w:val="pt-BR"/>
        </w:rPr>
        <w:t>Curiosamente, os indignados, os “</w:t>
      </w:r>
      <w:proofErr w:type="spellStart"/>
      <w:r w:rsidRPr="00060604">
        <w:rPr>
          <w:sz w:val="24"/>
          <w:szCs w:val="24"/>
          <w:lang w:val="pt-BR"/>
        </w:rPr>
        <w:t>occupiers</w:t>
      </w:r>
      <w:proofErr w:type="spellEnd"/>
      <w:r w:rsidRPr="00060604">
        <w:rPr>
          <w:sz w:val="24"/>
          <w:szCs w:val="24"/>
          <w:lang w:val="pt-BR"/>
        </w:rPr>
        <w:t xml:space="preserve">” e os da Primavera Árabe não se remeteram ao clássico discurso das esquerdas, nem sequer aos sonhos das várias edições do </w:t>
      </w:r>
      <w:proofErr w:type="spellStart"/>
      <w:r w:rsidRPr="00060604">
        <w:rPr>
          <w:sz w:val="24"/>
          <w:szCs w:val="24"/>
          <w:lang w:val="pt-BR"/>
        </w:rPr>
        <w:t>Forum</w:t>
      </w:r>
      <w:proofErr w:type="spellEnd"/>
      <w:r w:rsidRPr="00060604">
        <w:rPr>
          <w:sz w:val="24"/>
          <w:szCs w:val="24"/>
          <w:lang w:val="pt-BR"/>
        </w:rPr>
        <w:t xml:space="preserve"> Social Mundial. Encontramo-nos num outro tempo e surgiu uma nova sensibilidade. Postula-se outro modo de ser cidadão, incluindo poderosamente as mulheres antes feitas invisíveis, cidadãos com direitos, com participação, com relações horizontais e transversais facilitadas pelas redes sociais, pelo celular, pelo </w:t>
      </w:r>
      <w:proofErr w:type="spellStart"/>
      <w:r w:rsidRPr="00060604">
        <w:rPr>
          <w:sz w:val="24"/>
          <w:szCs w:val="24"/>
          <w:lang w:val="pt-BR"/>
        </w:rPr>
        <w:t>twitter</w:t>
      </w:r>
      <w:proofErr w:type="spellEnd"/>
      <w:r w:rsidRPr="00060604">
        <w:rPr>
          <w:sz w:val="24"/>
          <w:szCs w:val="24"/>
          <w:lang w:val="pt-BR"/>
        </w:rPr>
        <w:t xml:space="preserve"> e pelos </w:t>
      </w:r>
      <w:proofErr w:type="spellStart"/>
      <w:r w:rsidRPr="00060604">
        <w:rPr>
          <w:sz w:val="24"/>
          <w:szCs w:val="24"/>
          <w:lang w:val="pt-BR"/>
        </w:rPr>
        <w:t>facebooks</w:t>
      </w:r>
      <w:proofErr w:type="spellEnd"/>
      <w:r w:rsidRPr="00060604">
        <w:rPr>
          <w:sz w:val="24"/>
          <w:szCs w:val="24"/>
          <w:lang w:val="pt-BR"/>
        </w:rPr>
        <w:t xml:space="preserve">. Temos a ver com uma verdadeira revolução. Antes as relações se organizavam de forma vertical, de cima para baixo. Agora é de forma horizontal, para os lados, na </w:t>
      </w:r>
      <w:proofErr w:type="spellStart"/>
      <w:r w:rsidRPr="00060604">
        <w:rPr>
          <w:sz w:val="24"/>
          <w:szCs w:val="24"/>
          <w:lang w:val="pt-BR"/>
        </w:rPr>
        <w:t>imediatez</w:t>
      </w:r>
      <w:proofErr w:type="spellEnd"/>
      <w:r w:rsidRPr="00060604">
        <w:rPr>
          <w:sz w:val="24"/>
          <w:szCs w:val="24"/>
          <w:lang w:val="pt-BR"/>
        </w:rPr>
        <w:t xml:space="preserve"> da comunicação à velocidade da luz. </w:t>
      </w:r>
      <w:proofErr w:type="gramStart"/>
      <w:r w:rsidRPr="00060604">
        <w:rPr>
          <w:sz w:val="24"/>
          <w:szCs w:val="24"/>
          <w:lang w:val="pt-BR"/>
        </w:rPr>
        <w:t>Este modo representa o tempo novo que estamos vivendo, da informação, da descoberta do valor da subjetividade, não aquela da modernidade, encapsulada em si mesma, mas da subjetividade relacional, da emergência de uma consciência de espécie que se descobre dentro da mesma e única Casa Comum, Casa, em chamas ou ruindo pela excessiva pilhagem praticada pelo nosso sistema de produção e consumo.</w:t>
      </w:r>
      <w:proofErr w:type="gramEnd"/>
      <w:r w:rsidRPr="00060604">
        <w:rPr>
          <w:sz w:val="24"/>
          <w:szCs w:val="24"/>
          <w:lang w:val="pt-BR"/>
        </w:rPr>
        <w:t xml:space="preserve"> </w:t>
      </w:r>
    </w:p>
    <w:p w:rsidR="00060604" w:rsidRDefault="00060604" w:rsidP="00060604">
      <w:pPr>
        <w:jc w:val="both"/>
        <w:rPr>
          <w:sz w:val="24"/>
          <w:szCs w:val="24"/>
          <w:lang w:val="pt-BR"/>
        </w:rPr>
      </w:pPr>
      <w:r w:rsidRPr="00060604">
        <w:rPr>
          <w:sz w:val="24"/>
          <w:szCs w:val="24"/>
          <w:lang w:val="pt-BR"/>
        </w:rPr>
        <w:t>Essa sensibilidade não tolera mais os métodos do sistema de superar a crise econômica e derivadas, sanando os bancos com o dinheiro dos cidadãos, impondo severa austeridade fiscal, a desmontagem da seguridade social, o achatamento dos salários, o corte dos</w:t>
      </w:r>
      <w:proofErr w:type="gramStart"/>
      <w:r w:rsidRPr="00060604">
        <w:rPr>
          <w:sz w:val="24"/>
          <w:szCs w:val="24"/>
          <w:lang w:val="pt-BR"/>
        </w:rPr>
        <w:t xml:space="preserve">  </w:t>
      </w:r>
      <w:proofErr w:type="gramEnd"/>
      <w:r w:rsidRPr="00060604">
        <w:rPr>
          <w:sz w:val="24"/>
          <w:szCs w:val="24"/>
          <w:lang w:val="pt-BR"/>
        </w:rPr>
        <w:t xml:space="preserve">investimentos no pressuposto ilusório de que desta forma se reconquista a confiança dos mercados e se reanima a economia. Tal concepção é feita dogma e ai se ouve o estúpido </w:t>
      </w:r>
      <w:proofErr w:type="gramStart"/>
      <w:r w:rsidRPr="00060604">
        <w:rPr>
          <w:sz w:val="24"/>
          <w:szCs w:val="24"/>
          <w:lang w:val="pt-BR"/>
        </w:rPr>
        <w:t>bordão:</w:t>
      </w:r>
      <w:proofErr w:type="gramEnd"/>
      <w:r w:rsidRPr="00060604">
        <w:rPr>
          <w:sz w:val="24"/>
          <w:szCs w:val="24"/>
          <w:lang w:val="pt-BR"/>
        </w:rPr>
        <w:t xml:space="preserve">“TINA: </w:t>
      </w:r>
      <w:proofErr w:type="spellStart"/>
      <w:r w:rsidRPr="00060604">
        <w:rPr>
          <w:sz w:val="24"/>
          <w:szCs w:val="24"/>
          <w:lang w:val="pt-BR"/>
        </w:rPr>
        <w:t>there</w:t>
      </w:r>
      <w:proofErr w:type="spellEnd"/>
      <w:r w:rsidRPr="00060604">
        <w:rPr>
          <w:sz w:val="24"/>
          <w:szCs w:val="24"/>
          <w:lang w:val="pt-BR"/>
        </w:rPr>
        <w:t xml:space="preserve"> is no </w:t>
      </w:r>
      <w:proofErr w:type="spellStart"/>
      <w:r w:rsidRPr="00060604">
        <w:rPr>
          <w:sz w:val="24"/>
          <w:szCs w:val="24"/>
          <w:lang w:val="pt-BR"/>
        </w:rPr>
        <w:t>alternative</w:t>
      </w:r>
      <w:proofErr w:type="spellEnd"/>
      <w:r w:rsidRPr="00060604">
        <w:rPr>
          <w:sz w:val="24"/>
          <w:szCs w:val="24"/>
          <w:lang w:val="pt-BR"/>
        </w:rPr>
        <w:t xml:space="preserve">”, não há </w:t>
      </w:r>
      <w:r w:rsidRPr="00060604">
        <w:rPr>
          <w:sz w:val="24"/>
          <w:szCs w:val="24"/>
          <w:lang w:val="pt-BR"/>
        </w:rPr>
        <w:lastRenderedPageBreak/>
        <w:t xml:space="preserve">alternativa. Os sacrílegos sumos sacerdotes da trindade nada santa do FMI, da União Européia e do Banco Central Europeu deram um golpe financeiro na Grécia e na Itália e puseram lá seus acólitos como gestores da crise, sem passar pelo rito democrático. Tudo é visto e decidido pela ótica exclusiva do econômico, rebaixando o social e o sofrimento coletivo desnecessário, o desespero das famílias e a indignação dos jovens por não conseguirem trabalho. Tudo pode desembocar numa crise com </w:t>
      </w:r>
      <w:proofErr w:type="spellStart"/>
      <w:r w:rsidRPr="00060604">
        <w:rPr>
          <w:sz w:val="24"/>
          <w:szCs w:val="24"/>
          <w:lang w:val="pt-BR"/>
        </w:rPr>
        <w:t>consequências</w:t>
      </w:r>
      <w:proofErr w:type="spellEnd"/>
      <w:r w:rsidRPr="00060604">
        <w:rPr>
          <w:sz w:val="24"/>
          <w:szCs w:val="24"/>
          <w:lang w:val="pt-BR"/>
        </w:rPr>
        <w:t xml:space="preserve"> dramáticas. </w:t>
      </w:r>
      <w:r w:rsidRPr="00060604">
        <w:rPr>
          <w:sz w:val="24"/>
          <w:szCs w:val="24"/>
          <w:lang w:val="pt-BR"/>
        </w:rPr>
        <w:br/>
      </w:r>
      <w:r w:rsidRPr="00060604">
        <w:rPr>
          <w:sz w:val="24"/>
          <w:szCs w:val="24"/>
          <w:lang w:val="pt-BR"/>
        </w:rPr>
        <w:br/>
        <w:t xml:space="preserve">Paul </w:t>
      </w:r>
      <w:proofErr w:type="spellStart"/>
      <w:r w:rsidRPr="00060604">
        <w:rPr>
          <w:sz w:val="24"/>
          <w:szCs w:val="24"/>
          <w:lang w:val="pt-BR"/>
        </w:rPr>
        <w:t>Krugmann</w:t>
      </w:r>
      <w:proofErr w:type="spellEnd"/>
      <w:r w:rsidRPr="00060604">
        <w:rPr>
          <w:sz w:val="24"/>
          <w:szCs w:val="24"/>
          <w:lang w:val="pt-BR"/>
        </w:rPr>
        <w:t xml:space="preserve">, prêmio Nobel de economia, passou uns dias na Islândia para estudar a forma como </w:t>
      </w:r>
      <w:proofErr w:type="gramStart"/>
      <w:r w:rsidRPr="00060604">
        <w:rPr>
          <w:sz w:val="24"/>
          <w:szCs w:val="24"/>
          <w:lang w:val="pt-BR"/>
        </w:rPr>
        <w:t>esse pequeno pais</w:t>
      </w:r>
      <w:proofErr w:type="gramEnd"/>
      <w:r w:rsidRPr="00060604">
        <w:rPr>
          <w:sz w:val="24"/>
          <w:szCs w:val="24"/>
          <w:lang w:val="pt-BR"/>
        </w:rPr>
        <w:t xml:space="preserve"> ártico saiu de sua crise avassaladora. Seguiram o caminho correto que outros deveriam também ter seguido: deixaram os bancos quebrar, puseram na cadeia os banqueiros e especuladores que praticaram falcatruas, reescreveram a constituição, garantiram a seguridade social para evitar uma derrocada generalizada e conseguiram criar empregos. </w:t>
      </w:r>
      <w:proofErr w:type="spellStart"/>
      <w:r w:rsidRPr="00060604">
        <w:rPr>
          <w:sz w:val="24"/>
          <w:szCs w:val="24"/>
          <w:lang w:val="pt-BR"/>
        </w:rPr>
        <w:t>Consequência</w:t>
      </w:r>
      <w:proofErr w:type="spellEnd"/>
      <w:r w:rsidRPr="00060604">
        <w:rPr>
          <w:sz w:val="24"/>
          <w:szCs w:val="24"/>
          <w:lang w:val="pt-BR"/>
        </w:rPr>
        <w:t xml:space="preserve">: </w:t>
      </w:r>
      <w:proofErr w:type="gramStart"/>
      <w:r w:rsidRPr="00060604">
        <w:rPr>
          <w:sz w:val="24"/>
          <w:szCs w:val="24"/>
          <w:lang w:val="pt-BR"/>
        </w:rPr>
        <w:t>o pais saiu</w:t>
      </w:r>
      <w:proofErr w:type="gramEnd"/>
      <w:r w:rsidRPr="00060604">
        <w:rPr>
          <w:sz w:val="24"/>
          <w:szCs w:val="24"/>
          <w:lang w:val="pt-BR"/>
        </w:rPr>
        <w:t xml:space="preserve"> do atoleiro e é um dos que mais cresce nos </w:t>
      </w:r>
      <w:proofErr w:type="spellStart"/>
      <w:r w:rsidRPr="00060604">
        <w:rPr>
          <w:sz w:val="24"/>
          <w:szCs w:val="24"/>
          <w:lang w:val="pt-BR"/>
        </w:rPr>
        <w:t>paises</w:t>
      </w:r>
      <w:proofErr w:type="spellEnd"/>
      <w:r w:rsidRPr="00060604">
        <w:rPr>
          <w:sz w:val="24"/>
          <w:szCs w:val="24"/>
          <w:lang w:val="pt-BR"/>
        </w:rPr>
        <w:t xml:space="preserve"> </w:t>
      </w:r>
      <w:proofErr w:type="spellStart"/>
      <w:r w:rsidRPr="00060604">
        <w:rPr>
          <w:sz w:val="24"/>
          <w:szCs w:val="24"/>
          <w:lang w:val="pt-BR"/>
        </w:rPr>
        <w:t>nórticos</w:t>
      </w:r>
      <w:proofErr w:type="spellEnd"/>
      <w:r w:rsidRPr="00060604">
        <w:rPr>
          <w:sz w:val="24"/>
          <w:szCs w:val="24"/>
          <w:lang w:val="pt-BR"/>
        </w:rPr>
        <w:t xml:space="preserve">. O caminho islandês foi silenciado pela </w:t>
      </w:r>
      <w:proofErr w:type="spellStart"/>
      <w:r w:rsidRPr="00060604">
        <w:rPr>
          <w:sz w:val="24"/>
          <w:szCs w:val="24"/>
          <w:lang w:val="pt-BR"/>
        </w:rPr>
        <w:t>midia</w:t>
      </w:r>
      <w:proofErr w:type="spellEnd"/>
      <w:r w:rsidRPr="00060604">
        <w:rPr>
          <w:sz w:val="24"/>
          <w:szCs w:val="24"/>
          <w:lang w:val="pt-BR"/>
        </w:rPr>
        <w:t xml:space="preserve"> mundial de temor de que servisse de exemplo para os demais países. E a assim a carruagem, com medidas equivocadas</w:t>
      </w:r>
      <w:proofErr w:type="gramStart"/>
      <w:r w:rsidRPr="00060604">
        <w:rPr>
          <w:sz w:val="24"/>
          <w:szCs w:val="24"/>
          <w:lang w:val="pt-BR"/>
        </w:rPr>
        <w:t xml:space="preserve"> mas</w:t>
      </w:r>
      <w:proofErr w:type="gramEnd"/>
      <w:r w:rsidRPr="00060604">
        <w:rPr>
          <w:sz w:val="24"/>
          <w:szCs w:val="24"/>
          <w:lang w:val="pt-BR"/>
        </w:rPr>
        <w:t xml:space="preserve"> coerentes com o sistema, corre célere rumo a um precipício. </w:t>
      </w:r>
    </w:p>
    <w:p w:rsidR="00060604" w:rsidRDefault="00060604" w:rsidP="00060604">
      <w:pPr>
        <w:jc w:val="both"/>
        <w:rPr>
          <w:sz w:val="24"/>
          <w:szCs w:val="24"/>
          <w:lang w:val="pt-BR"/>
        </w:rPr>
      </w:pPr>
      <w:r w:rsidRPr="00060604">
        <w:rPr>
          <w:sz w:val="24"/>
          <w:szCs w:val="24"/>
          <w:lang w:val="pt-BR"/>
        </w:rPr>
        <w:t xml:space="preserve">Contra esse curso previsível se opõem os indignados. Querem </w:t>
      </w:r>
      <w:proofErr w:type="gramStart"/>
      <w:r w:rsidRPr="00060604">
        <w:rPr>
          <w:sz w:val="24"/>
          <w:szCs w:val="24"/>
          <w:lang w:val="pt-BR"/>
        </w:rPr>
        <w:t>um outro</w:t>
      </w:r>
      <w:proofErr w:type="gramEnd"/>
      <w:r w:rsidRPr="00060604">
        <w:rPr>
          <w:sz w:val="24"/>
          <w:szCs w:val="24"/>
          <w:lang w:val="pt-BR"/>
        </w:rPr>
        <w:t xml:space="preserve"> mundo mais amigo da vida e respeitoso da natureza. Talvez a Islândia </w:t>
      </w:r>
      <w:proofErr w:type="gramStart"/>
      <w:r w:rsidRPr="00060604">
        <w:rPr>
          <w:sz w:val="24"/>
          <w:szCs w:val="24"/>
          <w:lang w:val="pt-BR"/>
        </w:rPr>
        <w:t>servirá</w:t>
      </w:r>
      <w:proofErr w:type="gramEnd"/>
      <w:r w:rsidRPr="00060604">
        <w:rPr>
          <w:sz w:val="24"/>
          <w:szCs w:val="24"/>
          <w:lang w:val="pt-BR"/>
        </w:rPr>
        <w:t xml:space="preserve"> de inspiração. Para onde irão? Quem sabe? Seguramente não na direção dos modelos do passado, já exauridos. </w:t>
      </w:r>
      <w:proofErr w:type="gramStart"/>
      <w:r w:rsidRPr="00060604">
        <w:rPr>
          <w:sz w:val="24"/>
          <w:szCs w:val="24"/>
          <w:lang w:val="pt-BR"/>
        </w:rPr>
        <w:t>Irão na</w:t>
      </w:r>
      <w:proofErr w:type="gramEnd"/>
      <w:r w:rsidRPr="00060604">
        <w:rPr>
          <w:sz w:val="24"/>
          <w:szCs w:val="24"/>
          <w:lang w:val="pt-BR"/>
        </w:rPr>
        <w:t xml:space="preserve"> direção daquilo que falava Paulo Freire “do inédito viável” que nascerá desse novo imaginário. Ele se expressa, sem violência, dentro de um espírito democrático-participativo, com muito diálogo e trocas enriquecedoras. De todas as formas o</w:t>
      </w:r>
      <w:proofErr w:type="gramStart"/>
      <w:r w:rsidRPr="00060604">
        <w:rPr>
          <w:sz w:val="24"/>
          <w:szCs w:val="24"/>
          <w:lang w:val="pt-BR"/>
        </w:rPr>
        <w:t xml:space="preserve">  </w:t>
      </w:r>
      <w:proofErr w:type="gramEnd"/>
      <w:r w:rsidRPr="00060604">
        <w:rPr>
          <w:sz w:val="24"/>
          <w:szCs w:val="24"/>
          <w:lang w:val="pt-BR"/>
        </w:rPr>
        <w:t>mundo nunca será como antes, muito menos como os capitalistas gostariam que ficasse.</w:t>
      </w:r>
    </w:p>
    <w:p w:rsidR="00D87206" w:rsidRPr="00060604" w:rsidRDefault="00060604" w:rsidP="00060604">
      <w:pPr>
        <w:jc w:val="both"/>
        <w:rPr>
          <w:sz w:val="24"/>
          <w:szCs w:val="24"/>
          <w:lang w:val="pt-BR"/>
        </w:rPr>
      </w:pPr>
      <w:r w:rsidRPr="00060604">
        <w:rPr>
          <w:sz w:val="24"/>
          <w:szCs w:val="24"/>
          <w:lang w:val="pt-BR"/>
        </w:rPr>
        <w:br/>
      </w:r>
    </w:p>
    <w:sectPr w:rsidR="00D87206" w:rsidRPr="00060604" w:rsidSect="00D872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0604"/>
    <w:rsid w:val="00060604"/>
    <w:rsid w:val="00D872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606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606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3700</Characters>
  <Application>Microsoft Office Word</Application>
  <DocSecurity>0</DocSecurity>
  <Lines>30</Lines>
  <Paragraphs>8</Paragraphs>
  <ScaleCrop>false</ScaleCrop>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2012-02-12T20:40:00Z</dcterms:created>
  <dcterms:modified xsi:type="dcterms:W3CDTF">2012-02-12T20:42:00Z</dcterms:modified>
</cp:coreProperties>
</file>