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3B12" w14:textId="77777777" w:rsidR="004702D0" w:rsidRDefault="004702D0" w:rsidP="004702D0">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21D30210" wp14:editId="1786450E">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1DFED52B" w14:textId="77777777" w:rsidR="004702D0" w:rsidRDefault="004702D0" w:rsidP="004702D0">
      <w:pPr>
        <w:spacing w:after="0" w:line="240" w:lineRule="auto"/>
        <w:rPr>
          <w:rFonts w:ascii="Times New Roman" w:hAnsi="Times New Roman" w:cs="Times New Roman"/>
          <w:sz w:val="28"/>
          <w:szCs w:val="28"/>
        </w:rPr>
      </w:pPr>
    </w:p>
    <w:p w14:paraId="54448BDE" w14:textId="77777777" w:rsidR="00B234A9" w:rsidRDefault="004702D0" w:rsidP="004702D0">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17 al 24 de febrero de 2025</w:t>
      </w:r>
    </w:p>
    <w:sdt>
      <w:sdtPr>
        <w:rPr>
          <w:rFonts w:asciiTheme="minorHAnsi" w:eastAsiaTheme="minorHAnsi" w:hAnsiTheme="minorHAnsi" w:cstheme="minorBidi"/>
          <w:color w:val="auto"/>
          <w:sz w:val="22"/>
          <w:szCs w:val="22"/>
          <w:lang w:val="es-ES" w:eastAsia="en-US"/>
        </w:rPr>
        <w:id w:val="-237789626"/>
        <w:docPartObj>
          <w:docPartGallery w:val="Table of Contents"/>
          <w:docPartUnique/>
        </w:docPartObj>
      </w:sdtPr>
      <w:sdtEndPr>
        <w:rPr>
          <w:b/>
          <w:bCs/>
        </w:rPr>
      </w:sdtEndPr>
      <w:sdtContent>
        <w:p w14:paraId="64B694CB" w14:textId="77777777" w:rsidR="00B234A9" w:rsidRDefault="00B234A9">
          <w:pPr>
            <w:pStyle w:val="TtuloTDC"/>
          </w:pPr>
          <w:r>
            <w:rPr>
              <w:lang w:val="es-ES"/>
            </w:rPr>
            <w:t>Contenido</w:t>
          </w:r>
        </w:p>
        <w:p w14:paraId="4B772515" w14:textId="77777777" w:rsidR="00B234A9" w:rsidRPr="00B234A9" w:rsidRDefault="00B234A9" w:rsidP="00B234A9">
          <w:pPr>
            <w:pStyle w:val="TDC1"/>
            <w:tabs>
              <w:tab w:val="right" w:leader="dot" w:pos="8494"/>
            </w:tabs>
            <w:spacing w:after="0" w:line="240" w:lineRule="auto"/>
            <w:rPr>
              <w:rFonts w:ascii="Times New Roman" w:hAnsi="Times New Roman" w:cs="Times New Roman"/>
              <w:noProof/>
              <w:sz w:val="28"/>
              <w:szCs w:val="28"/>
            </w:rPr>
          </w:pPr>
          <w:r w:rsidRPr="00B234A9">
            <w:rPr>
              <w:rFonts w:ascii="Times New Roman" w:hAnsi="Times New Roman" w:cs="Times New Roman"/>
              <w:b/>
              <w:bCs/>
              <w:sz w:val="28"/>
              <w:szCs w:val="28"/>
              <w:lang w:val="es-ES"/>
            </w:rPr>
            <w:fldChar w:fldCharType="begin"/>
          </w:r>
          <w:r w:rsidRPr="00B234A9">
            <w:rPr>
              <w:rFonts w:ascii="Times New Roman" w:hAnsi="Times New Roman" w:cs="Times New Roman"/>
              <w:b/>
              <w:bCs/>
              <w:sz w:val="28"/>
              <w:szCs w:val="28"/>
              <w:lang w:val="es-ES"/>
            </w:rPr>
            <w:instrText xml:space="preserve"> TOC \o "1-3" \h \z \u </w:instrText>
          </w:r>
          <w:r w:rsidRPr="00B234A9">
            <w:rPr>
              <w:rFonts w:ascii="Times New Roman" w:hAnsi="Times New Roman" w:cs="Times New Roman"/>
              <w:b/>
              <w:bCs/>
              <w:sz w:val="28"/>
              <w:szCs w:val="28"/>
              <w:lang w:val="es-ES"/>
            </w:rPr>
            <w:fldChar w:fldCharType="separate"/>
          </w:r>
          <w:hyperlink w:anchor="_Toc191294573" w:history="1">
            <w:r w:rsidRPr="00B234A9">
              <w:rPr>
                <w:rStyle w:val="Hipervnculo"/>
                <w:rFonts w:ascii="Times New Roman" w:hAnsi="Times New Roman" w:cs="Times New Roman"/>
                <w:b/>
                <w:noProof/>
                <w:color w:val="C00000"/>
                <w:sz w:val="32"/>
                <w:szCs w:val="32"/>
              </w:rPr>
              <w:t>REFORMAS</w:t>
            </w:r>
            <w:r w:rsidRPr="00B234A9">
              <w:rPr>
                <w:rFonts w:ascii="Times New Roman" w:hAnsi="Times New Roman" w:cs="Times New Roman"/>
                <w:noProof/>
                <w:webHidden/>
                <w:sz w:val="28"/>
                <w:szCs w:val="28"/>
              </w:rPr>
              <w:tab/>
            </w:r>
            <w:r w:rsidRPr="00B234A9">
              <w:rPr>
                <w:rFonts w:ascii="Times New Roman" w:hAnsi="Times New Roman" w:cs="Times New Roman"/>
                <w:noProof/>
                <w:webHidden/>
                <w:sz w:val="28"/>
                <w:szCs w:val="28"/>
              </w:rPr>
              <w:fldChar w:fldCharType="begin"/>
            </w:r>
            <w:r w:rsidRPr="00B234A9">
              <w:rPr>
                <w:rFonts w:ascii="Times New Roman" w:hAnsi="Times New Roman" w:cs="Times New Roman"/>
                <w:noProof/>
                <w:webHidden/>
                <w:sz w:val="28"/>
                <w:szCs w:val="28"/>
              </w:rPr>
              <w:instrText xml:space="preserve"> PAGEREF _Toc191294573 \h </w:instrText>
            </w:r>
            <w:r w:rsidRPr="00B234A9">
              <w:rPr>
                <w:rFonts w:ascii="Times New Roman" w:hAnsi="Times New Roman" w:cs="Times New Roman"/>
                <w:noProof/>
                <w:webHidden/>
                <w:sz w:val="28"/>
                <w:szCs w:val="28"/>
              </w:rPr>
            </w:r>
            <w:r w:rsidRPr="00B234A9">
              <w:rPr>
                <w:rFonts w:ascii="Times New Roman" w:hAnsi="Times New Roman" w:cs="Times New Roman"/>
                <w:noProof/>
                <w:webHidden/>
                <w:sz w:val="28"/>
                <w:szCs w:val="28"/>
              </w:rPr>
              <w:fldChar w:fldCharType="separate"/>
            </w:r>
            <w:r w:rsidRPr="00B234A9">
              <w:rPr>
                <w:rFonts w:ascii="Times New Roman" w:hAnsi="Times New Roman" w:cs="Times New Roman"/>
                <w:noProof/>
                <w:webHidden/>
                <w:sz w:val="28"/>
                <w:szCs w:val="28"/>
              </w:rPr>
              <w:t>2</w:t>
            </w:r>
            <w:r w:rsidRPr="00B234A9">
              <w:rPr>
                <w:rFonts w:ascii="Times New Roman" w:hAnsi="Times New Roman" w:cs="Times New Roman"/>
                <w:noProof/>
                <w:webHidden/>
                <w:sz w:val="28"/>
                <w:szCs w:val="28"/>
              </w:rPr>
              <w:fldChar w:fldCharType="end"/>
            </w:r>
          </w:hyperlink>
        </w:p>
        <w:p w14:paraId="34D681B4" w14:textId="77777777" w:rsidR="00B234A9" w:rsidRPr="00B234A9" w:rsidRDefault="00B234A9" w:rsidP="00ED2238">
          <w:pPr>
            <w:pStyle w:val="TDC2"/>
            <w:rPr>
              <w:noProof/>
            </w:rPr>
          </w:pPr>
          <w:hyperlink w:anchor="_Toc191294575" w:history="1">
            <w:r w:rsidRPr="00B234A9">
              <w:rPr>
                <w:rStyle w:val="Hipervnculo"/>
                <w:rFonts w:ascii="Times New Roman" w:hAnsi="Times New Roman" w:cs="Times New Roman"/>
                <w:noProof/>
                <w:sz w:val="28"/>
                <w:szCs w:val="28"/>
              </w:rPr>
              <w:t>El papa Francisco “está de buen humor, no tiene dolor y sigue la terapia”</w:t>
            </w:r>
            <w:r w:rsidRPr="00B234A9">
              <w:rPr>
                <w:noProof/>
                <w:webHidden/>
              </w:rPr>
              <w:tab/>
            </w:r>
            <w:r w:rsidRPr="00B234A9">
              <w:rPr>
                <w:noProof/>
                <w:webHidden/>
              </w:rPr>
              <w:fldChar w:fldCharType="begin"/>
            </w:r>
            <w:r w:rsidRPr="00B234A9">
              <w:rPr>
                <w:noProof/>
                <w:webHidden/>
              </w:rPr>
              <w:instrText xml:space="preserve"> PAGEREF _Toc191294575 \h </w:instrText>
            </w:r>
            <w:r w:rsidRPr="00B234A9">
              <w:rPr>
                <w:noProof/>
                <w:webHidden/>
              </w:rPr>
            </w:r>
            <w:r w:rsidRPr="00B234A9">
              <w:rPr>
                <w:noProof/>
                <w:webHidden/>
              </w:rPr>
              <w:fldChar w:fldCharType="separate"/>
            </w:r>
            <w:r w:rsidRPr="00B234A9">
              <w:rPr>
                <w:noProof/>
                <w:webHidden/>
              </w:rPr>
              <w:t>2</w:t>
            </w:r>
            <w:r w:rsidRPr="00B234A9">
              <w:rPr>
                <w:noProof/>
                <w:webHidden/>
              </w:rPr>
              <w:fldChar w:fldCharType="end"/>
            </w:r>
          </w:hyperlink>
        </w:p>
        <w:p w14:paraId="243A9F86" w14:textId="77777777" w:rsidR="00B234A9" w:rsidRPr="00B234A9" w:rsidRDefault="00B234A9" w:rsidP="00ED2238">
          <w:pPr>
            <w:pStyle w:val="TDC2"/>
            <w:rPr>
              <w:noProof/>
            </w:rPr>
          </w:pPr>
          <w:hyperlink w:anchor="_Toc191294578" w:history="1">
            <w:r w:rsidRPr="00B234A9">
              <w:rPr>
                <w:rStyle w:val="Hipervnculo"/>
                <w:rFonts w:ascii="Times New Roman" w:hAnsi="Times New Roman" w:cs="Times New Roman"/>
                <w:noProof/>
                <w:sz w:val="28"/>
                <w:szCs w:val="28"/>
              </w:rPr>
              <w:t>Kamiruaga: De rumores petrinos y quinielas papales</w:t>
            </w:r>
            <w:r w:rsidRPr="00B234A9">
              <w:rPr>
                <w:noProof/>
                <w:webHidden/>
              </w:rPr>
              <w:tab/>
            </w:r>
            <w:r w:rsidRPr="00B234A9">
              <w:rPr>
                <w:noProof/>
                <w:webHidden/>
              </w:rPr>
              <w:fldChar w:fldCharType="begin"/>
            </w:r>
            <w:r w:rsidRPr="00B234A9">
              <w:rPr>
                <w:noProof/>
                <w:webHidden/>
              </w:rPr>
              <w:instrText xml:space="preserve"> PAGEREF _Toc191294578 \h </w:instrText>
            </w:r>
            <w:r w:rsidRPr="00B234A9">
              <w:rPr>
                <w:noProof/>
                <w:webHidden/>
              </w:rPr>
            </w:r>
            <w:r w:rsidRPr="00B234A9">
              <w:rPr>
                <w:noProof/>
                <w:webHidden/>
              </w:rPr>
              <w:fldChar w:fldCharType="separate"/>
            </w:r>
            <w:r w:rsidRPr="00B234A9">
              <w:rPr>
                <w:noProof/>
                <w:webHidden/>
              </w:rPr>
              <w:t>4</w:t>
            </w:r>
            <w:r w:rsidRPr="00B234A9">
              <w:rPr>
                <w:noProof/>
                <w:webHidden/>
              </w:rPr>
              <w:fldChar w:fldCharType="end"/>
            </w:r>
          </w:hyperlink>
        </w:p>
        <w:p w14:paraId="780695F1" w14:textId="77777777" w:rsidR="00B234A9" w:rsidRPr="00B234A9" w:rsidRDefault="00B234A9" w:rsidP="00ED2238">
          <w:pPr>
            <w:pStyle w:val="TDC2"/>
            <w:rPr>
              <w:noProof/>
            </w:rPr>
          </w:pPr>
          <w:hyperlink w:anchor="_Toc191294580" w:history="1">
            <w:r w:rsidRPr="00B234A9">
              <w:rPr>
                <w:rStyle w:val="Hipervnculo"/>
                <w:rFonts w:ascii="Times New Roman" w:hAnsi="Times New Roman" w:cs="Times New Roman"/>
                <w:noProof/>
                <w:sz w:val="28"/>
                <w:szCs w:val="28"/>
              </w:rPr>
              <w:t>El timón (antiespeculaciones) de Francisco en la décima planta del Gemelli</w:t>
            </w:r>
            <w:r w:rsidRPr="00B234A9">
              <w:rPr>
                <w:noProof/>
                <w:webHidden/>
              </w:rPr>
              <w:tab/>
            </w:r>
            <w:r w:rsidRPr="00B234A9">
              <w:rPr>
                <w:noProof/>
                <w:webHidden/>
              </w:rPr>
              <w:fldChar w:fldCharType="begin"/>
            </w:r>
            <w:r w:rsidRPr="00B234A9">
              <w:rPr>
                <w:noProof/>
                <w:webHidden/>
              </w:rPr>
              <w:instrText xml:space="preserve"> PAGEREF _Toc191294580 \h </w:instrText>
            </w:r>
            <w:r w:rsidRPr="00B234A9">
              <w:rPr>
                <w:noProof/>
                <w:webHidden/>
              </w:rPr>
            </w:r>
            <w:r w:rsidRPr="00B234A9">
              <w:rPr>
                <w:noProof/>
                <w:webHidden/>
              </w:rPr>
              <w:fldChar w:fldCharType="separate"/>
            </w:r>
            <w:r w:rsidRPr="00B234A9">
              <w:rPr>
                <w:noProof/>
                <w:webHidden/>
              </w:rPr>
              <w:t>6</w:t>
            </w:r>
            <w:r w:rsidRPr="00B234A9">
              <w:rPr>
                <w:noProof/>
                <w:webHidden/>
              </w:rPr>
              <w:fldChar w:fldCharType="end"/>
            </w:r>
          </w:hyperlink>
        </w:p>
        <w:p w14:paraId="2FB33C95" w14:textId="77777777" w:rsidR="00B234A9" w:rsidRPr="00B234A9" w:rsidRDefault="00B234A9" w:rsidP="00ED2238">
          <w:pPr>
            <w:pStyle w:val="TDC2"/>
            <w:rPr>
              <w:noProof/>
            </w:rPr>
          </w:pPr>
          <w:hyperlink w:anchor="_Toc191294584" w:history="1">
            <w:r w:rsidRPr="00B234A9">
              <w:rPr>
                <w:rStyle w:val="Hipervnculo"/>
                <w:rFonts w:ascii="Times New Roman" w:hAnsi="Times New Roman" w:cs="Times New Roman"/>
                <w:noProof/>
                <w:sz w:val="28"/>
                <w:szCs w:val="28"/>
              </w:rPr>
              <w:t>Re desmiente las 'intrigas' sobre la renuncia de Francisco: "No inventemos nada, el Papa se está recuperando y en pocos días volverá al Vaticano"</w:t>
            </w:r>
            <w:r w:rsidRPr="00B234A9">
              <w:rPr>
                <w:noProof/>
                <w:webHidden/>
              </w:rPr>
              <w:tab/>
            </w:r>
            <w:r w:rsidRPr="00B234A9">
              <w:rPr>
                <w:noProof/>
                <w:webHidden/>
              </w:rPr>
              <w:fldChar w:fldCharType="begin"/>
            </w:r>
            <w:r w:rsidRPr="00B234A9">
              <w:rPr>
                <w:noProof/>
                <w:webHidden/>
              </w:rPr>
              <w:instrText xml:space="preserve"> PAGEREF _Toc191294584 \h </w:instrText>
            </w:r>
            <w:r w:rsidRPr="00B234A9">
              <w:rPr>
                <w:noProof/>
                <w:webHidden/>
              </w:rPr>
            </w:r>
            <w:r w:rsidRPr="00B234A9">
              <w:rPr>
                <w:noProof/>
                <w:webHidden/>
              </w:rPr>
              <w:fldChar w:fldCharType="separate"/>
            </w:r>
            <w:r w:rsidRPr="00B234A9">
              <w:rPr>
                <w:noProof/>
                <w:webHidden/>
              </w:rPr>
              <w:t>8</w:t>
            </w:r>
            <w:r w:rsidRPr="00B234A9">
              <w:rPr>
                <w:noProof/>
                <w:webHidden/>
              </w:rPr>
              <w:fldChar w:fldCharType="end"/>
            </w:r>
          </w:hyperlink>
        </w:p>
        <w:p w14:paraId="0A27E7B0" w14:textId="77777777" w:rsidR="00B234A9" w:rsidRPr="00B234A9" w:rsidRDefault="00B234A9" w:rsidP="00ED2238">
          <w:pPr>
            <w:pStyle w:val="TDC2"/>
            <w:rPr>
              <w:noProof/>
            </w:rPr>
          </w:pPr>
          <w:hyperlink w:anchor="_Toc191294586" w:history="1">
            <w:r w:rsidRPr="00B234A9">
              <w:rPr>
                <w:rStyle w:val="Hipervnculo"/>
                <w:rFonts w:ascii="Times New Roman" w:hAnsi="Times New Roman" w:cs="Times New Roman"/>
                <w:noProof/>
                <w:sz w:val="28"/>
                <w:szCs w:val="28"/>
              </w:rPr>
              <w:t>¿Por qué necesitamos a Francisco al timón de la barca de Pedro?</w:t>
            </w:r>
            <w:r w:rsidRPr="00B234A9">
              <w:rPr>
                <w:noProof/>
                <w:webHidden/>
              </w:rPr>
              <w:tab/>
            </w:r>
            <w:r w:rsidRPr="00B234A9">
              <w:rPr>
                <w:noProof/>
                <w:webHidden/>
              </w:rPr>
              <w:fldChar w:fldCharType="begin"/>
            </w:r>
            <w:r w:rsidRPr="00B234A9">
              <w:rPr>
                <w:noProof/>
                <w:webHidden/>
              </w:rPr>
              <w:instrText xml:space="preserve"> PAGEREF _Toc191294586 \h </w:instrText>
            </w:r>
            <w:r w:rsidRPr="00B234A9">
              <w:rPr>
                <w:noProof/>
                <w:webHidden/>
              </w:rPr>
            </w:r>
            <w:r w:rsidRPr="00B234A9">
              <w:rPr>
                <w:noProof/>
                <w:webHidden/>
              </w:rPr>
              <w:fldChar w:fldCharType="separate"/>
            </w:r>
            <w:r w:rsidRPr="00B234A9">
              <w:rPr>
                <w:noProof/>
                <w:webHidden/>
              </w:rPr>
              <w:t>9</w:t>
            </w:r>
            <w:r w:rsidRPr="00B234A9">
              <w:rPr>
                <w:noProof/>
                <w:webHidden/>
              </w:rPr>
              <w:fldChar w:fldCharType="end"/>
            </w:r>
          </w:hyperlink>
        </w:p>
        <w:p w14:paraId="37F01052" w14:textId="77777777" w:rsidR="00B234A9" w:rsidRPr="00B234A9" w:rsidRDefault="00B234A9" w:rsidP="00ED2238">
          <w:pPr>
            <w:pStyle w:val="TDC2"/>
            <w:rPr>
              <w:noProof/>
            </w:rPr>
          </w:pPr>
          <w:hyperlink w:anchor="_Toc191294588" w:history="1">
            <w:r w:rsidRPr="00B234A9">
              <w:rPr>
                <w:rStyle w:val="Hipervnculo"/>
                <w:rFonts w:ascii="Times New Roman" w:hAnsi="Times New Roman" w:cs="Times New Roman"/>
                <w:noProof/>
                <w:sz w:val="28"/>
                <w:szCs w:val="28"/>
              </w:rPr>
              <w:t>Cardenal Maradiaga: "Necesitamos al Papa Francisco, para que las grandes reformas emprendidas no corran el riesgo de retroceder"</w:t>
            </w:r>
            <w:r w:rsidRPr="00B234A9">
              <w:rPr>
                <w:noProof/>
                <w:webHidden/>
              </w:rPr>
              <w:tab/>
            </w:r>
            <w:r w:rsidRPr="00B234A9">
              <w:rPr>
                <w:noProof/>
                <w:webHidden/>
              </w:rPr>
              <w:fldChar w:fldCharType="begin"/>
            </w:r>
            <w:r w:rsidRPr="00B234A9">
              <w:rPr>
                <w:noProof/>
                <w:webHidden/>
              </w:rPr>
              <w:instrText xml:space="preserve"> PAGEREF _Toc191294588 \h </w:instrText>
            </w:r>
            <w:r w:rsidRPr="00B234A9">
              <w:rPr>
                <w:noProof/>
                <w:webHidden/>
              </w:rPr>
            </w:r>
            <w:r w:rsidRPr="00B234A9">
              <w:rPr>
                <w:noProof/>
                <w:webHidden/>
              </w:rPr>
              <w:fldChar w:fldCharType="separate"/>
            </w:r>
            <w:r w:rsidRPr="00B234A9">
              <w:rPr>
                <w:noProof/>
                <w:webHidden/>
              </w:rPr>
              <w:t>11</w:t>
            </w:r>
            <w:r w:rsidRPr="00B234A9">
              <w:rPr>
                <w:noProof/>
                <w:webHidden/>
              </w:rPr>
              <w:fldChar w:fldCharType="end"/>
            </w:r>
          </w:hyperlink>
        </w:p>
        <w:p w14:paraId="0FAEFB46" w14:textId="77777777" w:rsidR="00B234A9" w:rsidRPr="00B234A9" w:rsidRDefault="00B234A9" w:rsidP="00ED2238">
          <w:pPr>
            <w:pStyle w:val="TDC2"/>
            <w:rPr>
              <w:noProof/>
            </w:rPr>
          </w:pPr>
          <w:hyperlink w:anchor="_Toc191294590" w:history="1">
            <w:r w:rsidRPr="00B234A9">
              <w:rPr>
                <w:rStyle w:val="Hipervnculo"/>
                <w:rFonts w:ascii="Times New Roman" w:hAnsi="Times New Roman" w:cs="Times New Roman"/>
                <w:noProof/>
                <w:sz w:val="28"/>
                <w:szCs w:val="28"/>
              </w:rPr>
              <w:t>Balances y Papables, pero de momento todo en modo espera</w:t>
            </w:r>
            <w:r w:rsidRPr="00B234A9">
              <w:rPr>
                <w:noProof/>
                <w:webHidden/>
              </w:rPr>
              <w:tab/>
            </w:r>
            <w:r w:rsidRPr="00B234A9">
              <w:rPr>
                <w:noProof/>
                <w:webHidden/>
              </w:rPr>
              <w:fldChar w:fldCharType="begin"/>
            </w:r>
            <w:r w:rsidRPr="00B234A9">
              <w:rPr>
                <w:noProof/>
                <w:webHidden/>
              </w:rPr>
              <w:instrText xml:space="preserve"> PAGEREF _Toc191294590 \h </w:instrText>
            </w:r>
            <w:r w:rsidRPr="00B234A9">
              <w:rPr>
                <w:noProof/>
                <w:webHidden/>
              </w:rPr>
            </w:r>
            <w:r w:rsidRPr="00B234A9">
              <w:rPr>
                <w:noProof/>
                <w:webHidden/>
              </w:rPr>
              <w:fldChar w:fldCharType="separate"/>
            </w:r>
            <w:r w:rsidRPr="00B234A9">
              <w:rPr>
                <w:noProof/>
                <w:webHidden/>
              </w:rPr>
              <w:t>13</w:t>
            </w:r>
            <w:r w:rsidRPr="00B234A9">
              <w:rPr>
                <w:noProof/>
                <w:webHidden/>
              </w:rPr>
              <w:fldChar w:fldCharType="end"/>
            </w:r>
          </w:hyperlink>
        </w:p>
        <w:p w14:paraId="46EA6BF8" w14:textId="77777777" w:rsidR="00B234A9" w:rsidRPr="00B234A9" w:rsidRDefault="00B234A9" w:rsidP="00ED2238">
          <w:pPr>
            <w:pStyle w:val="TDC2"/>
            <w:rPr>
              <w:noProof/>
            </w:rPr>
          </w:pPr>
          <w:hyperlink w:anchor="_Toc191294592" w:history="1">
            <w:r w:rsidRPr="00B234A9">
              <w:rPr>
                <w:rStyle w:val="Hipervnculo"/>
                <w:rFonts w:ascii="Times New Roman" w:hAnsi="Times New Roman" w:cs="Times New Roman"/>
                <w:noProof/>
                <w:sz w:val="28"/>
                <w:szCs w:val="28"/>
                <w:bdr w:val="none" w:sz="0" w:space="0" w:color="auto" w:frame="1"/>
              </w:rPr>
              <w:t>Tres verdades olvidadas sobre la ordenación de mujeres</w:t>
            </w:r>
            <w:r w:rsidRPr="00B234A9">
              <w:rPr>
                <w:noProof/>
                <w:webHidden/>
              </w:rPr>
              <w:tab/>
            </w:r>
            <w:r w:rsidRPr="00B234A9">
              <w:rPr>
                <w:noProof/>
                <w:webHidden/>
              </w:rPr>
              <w:fldChar w:fldCharType="begin"/>
            </w:r>
            <w:r w:rsidRPr="00B234A9">
              <w:rPr>
                <w:noProof/>
                <w:webHidden/>
              </w:rPr>
              <w:instrText xml:space="preserve"> PAGEREF _Toc191294592 \h </w:instrText>
            </w:r>
            <w:r w:rsidRPr="00B234A9">
              <w:rPr>
                <w:noProof/>
                <w:webHidden/>
              </w:rPr>
            </w:r>
            <w:r w:rsidRPr="00B234A9">
              <w:rPr>
                <w:noProof/>
                <w:webHidden/>
              </w:rPr>
              <w:fldChar w:fldCharType="separate"/>
            </w:r>
            <w:r w:rsidRPr="00B234A9">
              <w:rPr>
                <w:noProof/>
                <w:webHidden/>
              </w:rPr>
              <w:t>16</w:t>
            </w:r>
            <w:r w:rsidRPr="00B234A9">
              <w:rPr>
                <w:noProof/>
                <w:webHidden/>
              </w:rPr>
              <w:fldChar w:fldCharType="end"/>
            </w:r>
          </w:hyperlink>
        </w:p>
        <w:p w14:paraId="2A3CE422" w14:textId="77777777" w:rsidR="00B234A9" w:rsidRPr="00B234A9" w:rsidRDefault="00B234A9" w:rsidP="00ED2238">
          <w:pPr>
            <w:pStyle w:val="TDC2"/>
            <w:numPr>
              <w:ilvl w:val="0"/>
              <w:numId w:val="0"/>
            </w:numPr>
            <w:ind w:left="567"/>
            <w:rPr>
              <w:noProof/>
            </w:rPr>
          </w:pPr>
        </w:p>
        <w:p w14:paraId="7D08BA6C" w14:textId="77777777" w:rsidR="00B234A9" w:rsidRPr="00B234A9" w:rsidRDefault="00B234A9" w:rsidP="00B234A9">
          <w:pPr>
            <w:pStyle w:val="TDC1"/>
            <w:tabs>
              <w:tab w:val="right" w:leader="dot" w:pos="8494"/>
            </w:tabs>
            <w:spacing w:after="0" w:line="240" w:lineRule="auto"/>
            <w:rPr>
              <w:rFonts w:ascii="Times New Roman" w:hAnsi="Times New Roman" w:cs="Times New Roman"/>
              <w:noProof/>
              <w:sz w:val="28"/>
              <w:szCs w:val="28"/>
            </w:rPr>
          </w:pPr>
          <w:hyperlink w:anchor="_Toc191294594" w:history="1">
            <w:r w:rsidRPr="00ED2238">
              <w:rPr>
                <w:rStyle w:val="Hipervnculo"/>
                <w:rFonts w:ascii="Times New Roman" w:hAnsi="Times New Roman" w:cs="Times New Roman"/>
                <w:b/>
                <w:noProof/>
                <w:color w:val="C00000"/>
                <w:sz w:val="32"/>
                <w:szCs w:val="32"/>
              </w:rPr>
              <w:t>AMÉRICA LATINA</w:t>
            </w:r>
            <w:r w:rsidRPr="00B234A9">
              <w:rPr>
                <w:rFonts w:ascii="Times New Roman" w:hAnsi="Times New Roman" w:cs="Times New Roman"/>
                <w:noProof/>
                <w:webHidden/>
                <w:sz w:val="28"/>
                <w:szCs w:val="28"/>
              </w:rPr>
              <w:tab/>
            </w:r>
            <w:r w:rsidRPr="00B234A9">
              <w:rPr>
                <w:rFonts w:ascii="Times New Roman" w:hAnsi="Times New Roman" w:cs="Times New Roman"/>
                <w:noProof/>
                <w:webHidden/>
                <w:sz w:val="28"/>
                <w:szCs w:val="28"/>
              </w:rPr>
              <w:fldChar w:fldCharType="begin"/>
            </w:r>
            <w:r w:rsidRPr="00B234A9">
              <w:rPr>
                <w:rFonts w:ascii="Times New Roman" w:hAnsi="Times New Roman" w:cs="Times New Roman"/>
                <w:noProof/>
                <w:webHidden/>
                <w:sz w:val="28"/>
                <w:szCs w:val="28"/>
              </w:rPr>
              <w:instrText xml:space="preserve"> PAGEREF _Toc191294594 \h </w:instrText>
            </w:r>
            <w:r w:rsidRPr="00B234A9">
              <w:rPr>
                <w:rFonts w:ascii="Times New Roman" w:hAnsi="Times New Roman" w:cs="Times New Roman"/>
                <w:noProof/>
                <w:webHidden/>
                <w:sz w:val="28"/>
                <w:szCs w:val="28"/>
              </w:rPr>
            </w:r>
            <w:r w:rsidRPr="00B234A9">
              <w:rPr>
                <w:rFonts w:ascii="Times New Roman" w:hAnsi="Times New Roman" w:cs="Times New Roman"/>
                <w:noProof/>
                <w:webHidden/>
                <w:sz w:val="28"/>
                <w:szCs w:val="28"/>
              </w:rPr>
              <w:fldChar w:fldCharType="separate"/>
            </w:r>
            <w:r w:rsidRPr="00B234A9">
              <w:rPr>
                <w:rFonts w:ascii="Times New Roman" w:hAnsi="Times New Roman" w:cs="Times New Roman"/>
                <w:noProof/>
                <w:webHidden/>
                <w:sz w:val="28"/>
                <w:szCs w:val="28"/>
              </w:rPr>
              <w:t>20</w:t>
            </w:r>
            <w:r w:rsidRPr="00B234A9">
              <w:rPr>
                <w:rFonts w:ascii="Times New Roman" w:hAnsi="Times New Roman" w:cs="Times New Roman"/>
                <w:noProof/>
                <w:webHidden/>
                <w:sz w:val="28"/>
                <w:szCs w:val="28"/>
              </w:rPr>
              <w:fldChar w:fldCharType="end"/>
            </w:r>
          </w:hyperlink>
        </w:p>
        <w:p w14:paraId="52E4CBC7" w14:textId="77777777" w:rsidR="00B234A9" w:rsidRPr="00B234A9" w:rsidRDefault="00B234A9" w:rsidP="00ED2238">
          <w:pPr>
            <w:pStyle w:val="TDC2"/>
            <w:rPr>
              <w:noProof/>
            </w:rPr>
          </w:pPr>
          <w:hyperlink w:anchor="_Toc191294595" w:history="1">
            <w:r w:rsidRPr="00B234A9">
              <w:rPr>
                <w:rStyle w:val="Hipervnculo"/>
                <w:rFonts w:ascii="Times New Roman" w:hAnsi="Times New Roman" w:cs="Times New Roman"/>
                <w:noProof/>
                <w:sz w:val="28"/>
                <w:szCs w:val="28"/>
              </w:rPr>
              <w:t>Alfredo Vizcarra: "Este pueblo quiere vivir en libertad"</w:t>
            </w:r>
            <w:r w:rsidRPr="00B234A9">
              <w:rPr>
                <w:noProof/>
                <w:webHidden/>
              </w:rPr>
              <w:tab/>
            </w:r>
            <w:r w:rsidRPr="00B234A9">
              <w:rPr>
                <w:noProof/>
                <w:webHidden/>
              </w:rPr>
              <w:fldChar w:fldCharType="begin"/>
            </w:r>
            <w:r w:rsidRPr="00B234A9">
              <w:rPr>
                <w:noProof/>
                <w:webHidden/>
              </w:rPr>
              <w:instrText xml:space="preserve"> PAGEREF _Toc191294595 \h </w:instrText>
            </w:r>
            <w:r w:rsidRPr="00B234A9">
              <w:rPr>
                <w:noProof/>
                <w:webHidden/>
              </w:rPr>
            </w:r>
            <w:r w:rsidRPr="00B234A9">
              <w:rPr>
                <w:noProof/>
                <w:webHidden/>
              </w:rPr>
              <w:fldChar w:fldCharType="separate"/>
            </w:r>
            <w:r w:rsidRPr="00B234A9">
              <w:rPr>
                <w:noProof/>
                <w:webHidden/>
              </w:rPr>
              <w:t>20</w:t>
            </w:r>
            <w:r w:rsidRPr="00B234A9">
              <w:rPr>
                <w:noProof/>
                <w:webHidden/>
              </w:rPr>
              <w:fldChar w:fldCharType="end"/>
            </w:r>
          </w:hyperlink>
        </w:p>
        <w:p w14:paraId="2E6A6597" w14:textId="77777777" w:rsidR="00B234A9" w:rsidRPr="00B234A9" w:rsidRDefault="00B234A9" w:rsidP="00ED2238">
          <w:pPr>
            <w:pStyle w:val="TDC2"/>
            <w:rPr>
              <w:noProof/>
            </w:rPr>
          </w:pPr>
          <w:hyperlink w:anchor="_Toc191294599" w:history="1">
            <w:r w:rsidRPr="00B234A9">
              <w:rPr>
                <w:rStyle w:val="Hipervnculo"/>
                <w:rFonts w:ascii="Times New Roman" w:hAnsi="Times New Roman" w:cs="Times New Roman"/>
                <w:noProof/>
                <w:sz w:val="28"/>
                <w:szCs w:val="28"/>
              </w:rPr>
              <w:t>Alfredo Vizcarra, sj.: "Bertomeu es un hombre de fe, está haciendo un trabajo excelente, tanto con el Sodalicio como con los obispos"</w:t>
            </w:r>
            <w:r w:rsidRPr="00B234A9">
              <w:rPr>
                <w:noProof/>
                <w:webHidden/>
              </w:rPr>
              <w:tab/>
            </w:r>
            <w:r w:rsidRPr="00B234A9">
              <w:rPr>
                <w:noProof/>
                <w:webHidden/>
              </w:rPr>
              <w:fldChar w:fldCharType="begin"/>
            </w:r>
            <w:r w:rsidRPr="00B234A9">
              <w:rPr>
                <w:noProof/>
                <w:webHidden/>
              </w:rPr>
              <w:instrText xml:space="preserve"> PAGEREF _Toc191294599 \h </w:instrText>
            </w:r>
            <w:r w:rsidRPr="00B234A9">
              <w:rPr>
                <w:noProof/>
                <w:webHidden/>
              </w:rPr>
            </w:r>
            <w:r w:rsidRPr="00B234A9">
              <w:rPr>
                <w:noProof/>
                <w:webHidden/>
              </w:rPr>
              <w:fldChar w:fldCharType="separate"/>
            </w:r>
            <w:r w:rsidRPr="00B234A9">
              <w:rPr>
                <w:noProof/>
                <w:webHidden/>
              </w:rPr>
              <w:t>21</w:t>
            </w:r>
            <w:r w:rsidRPr="00B234A9">
              <w:rPr>
                <w:noProof/>
                <w:webHidden/>
              </w:rPr>
              <w:fldChar w:fldCharType="end"/>
            </w:r>
          </w:hyperlink>
        </w:p>
        <w:p w14:paraId="42C81298" w14:textId="77777777" w:rsidR="00B234A9" w:rsidRDefault="00B234A9" w:rsidP="00B234A9">
          <w:pPr>
            <w:spacing w:after="0" w:line="240" w:lineRule="auto"/>
          </w:pPr>
          <w:r w:rsidRPr="00B234A9">
            <w:rPr>
              <w:rFonts w:ascii="Times New Roman" w:hAnsi="Times New Roman" w:cs="Times New Roman"/>
              <w:b/>
              <w:bCs/>
              <w:sz w:val="28"/>
              <w:szCs w:val="28"/>
              <w:lang w:val="es-ES"/>
            </w:rPr>
            <w:fldChar w:fldCharType="end"/>
          </w:r>
        </w:p>
      </w:sdtContent>
    </w:sdt>
    <w:p w14:paraId="107E28AA" w14:textId="77777777" w:rsidR="004702D0" w:rsidRDefault="004702D0">
      <w:pPr>
        <w:rPr>
          <w:rFonts w:ascii="Times New Roman" w:hAnsi="Times New Roman" w:cs="Times New Roman"/>
          <w:b/>
          <w:color w:val="C00000"/>
          <w:sz w:val="32"/>
          <w:szCs w:val="32"/>
        </w:rPr>
      </w:pPr>
    </w:p>
    <w:p w14:paraId="52EAB442" w14:textId="77777777" w:rsidR="00ED2238" w:rsidRDefault="00ED2238">
      <w:pPr>
        <w:rPr>
          <w:rFonts w:ascii="Times New Roman" w:hAnsi="Times New Roman" w:cs="Times New Roman"/>
          <w:b/>
          <w:color w:val="C00000"/>
          <w:sz w:val="32"/>
          <w:szCs w:val="32"/>
        </w:rPr>
      </w:pPr>
    </w:p>
    <w:p w14:paraId="11123227" w14:textId="77777777" w:rsidR="005A6318" w:rsidRDefault="005A6318" w:rsidP="004702D0">
      <w:pPr>
        <w:pStyle w:val="Ttulo1"/>
        <w:rPr>
          <w:color w:val="C00000"/>
        </w:rPr>
      </w:pPr>
      <w:bookmarkStart w:id="0" w:name="_Toc191294573"/>
      <w:r w:rsidRPr="004702D0">
        <w:rPr>
          <w:color w:val="C00000"/>
        </w:rPr>
        <w:lastRenderedPageBreak/>
        <w:t>REFORMAS</w:t>
      </w:r>
      <w:bookmarkEnd w:id="0"/>
    </w:p>
    <w:p w14:paraId="021AC469" w14:textId="77777777" w:rsidR="00082249" w:rsidRDefault="00082249" w:rsidP="00082249">
      <w:pPr>
        <w:pStyle w:val="Ttulo2"/>
        <w:rPr>
          <w:sz w:val="28"/>
          <w:szCs w:val="28"/>
        </w:rPr>
      </w:pPr>
    </w:p>
    <w:p w14:paraId="57ED9323" w14:textId="77777777" w:rsidR="00082249" w:rsidRDefault="00082249" w:rsidP="00082249">
      <w:pPr>
        <w:pStyle w:val="Ttulo2"/>
        <w:rPr>
          <w:sz w:val="28"/>
          <w:szCs w:val="28"/>
        </w:rPr>
      </w:pPr>
      <w:bookmarkStart w:id="1" w:name="_Toc191294574"/>
      <w:r>
        <w:rPr>
          <w:sz w:val="28"/>
          <w:szCs w:val="28"/>
        </w:rPr>
        <w:t>Las últimas noticias:</w:t>
      </w:r>
      <w:bookmarkEnd w:id="1"/>
      <w:r>
        <w:rPr>
          <w:sz w:val="28"/>
          <w:szCs w:val="28"/>
        </w:rPr>
        <w:t xml:space="preserve"> </w:t>
      </w:r>
    </w:p>
    <w:p w14:paraId="503278E3" w14:textId="77777777" w:rsidR="00082249" w:rsidRPr="00082249" w:rsidRDefault="00082249" w:rsidP="00082249">
      <w:pPr>
        <w:pStyle w:val="Ttulo2"/>
        <w:rPr>
          <w:sz w:val="28"/>
          <w:szCs w:val="28"/>
        </w:rPr>
      </w:pPr>
      <w:bookmarkStart w:id="2" w:name="_Toc191294575"/>
      <w:r w:rsidRPr="00082249">
        <w:rPr>
          <w:sz w:val="28"/>
          <w:szCs w:val="28"/>
        </w:rPr>
        <w:t>El papa Francisco “está de buen humor, no tiene dolor y sigue la terapia”</w:t>
      </w:r>
      <w:bookmarkEnd w:id="2"/>
    </w:p>
    <w:p w14:paraId="3B547EC5" w14:textId="77777777" w:rsidR="00082249" w:rsidRPr="00082249" w:rsidRDefault="00082249" w:rsidP="00082249">
      <w:pPr>
        <w:pStyle w:val="Ttulo2"/>
        <w:spacing w:before="0" w:beforeAutospacing="0" w:after="0" w:afterAutospacing="0"/>
        <w:rPr>
          <w:b w:val="0"/>
          <w:bCs w:val="0"/>
          <w:color w:val="111111"/>
          <w:sz w:val="28"/>
          <w:szCs w:val="28"/>
        </w:rPr>
      </w:pPr>
      <w:bookmarkStart w:id="3" w:name="_Toc191294576"/>
      <w:r w:rsidRPr="00082249">
        <w:rPr>
          <w:b w:val="0"/>
          <w:bCs w:val="0"/>
          <w:color w:val="111111"/>
          <w:sz w:val="28"/>
          <w:szCs w:val="28"/>
        </w:rPr>
        <w:t>El Vaticano da señales positivas, tras informar de que Bergoglio ha pasado bien la noche y no ha vuelto a tener crisis respiratorias desde el sábado, aunque padece una “insuficiencia renal inicial leve”</w:t>
      </w:r>
      <w:bookmarkEnd w:id="3"/>
    </w:p>
    <w:p w14:paraId="33903165" w14:textId="77777777" w:rsidR="00082249" w:rsidRPr="00082249" w:rsidRDefault="00082249" w:rsidP="00082249">
      <w:pPr>
        <w:spacing w:after="0" w:line="240" w:lineRule="auto"/>
        <w:rPr>
          <w:rFonts w:ascii="Times New Roman" w:hAnsi="Times New Roman" w:cs="Times New Roman"/>
          <w:color w:val="111111"/>
          <w:sz w:val="28"/>
          <w:szCs w:val="28"/>
        </w:rPr>
      </w:pPr>
    </w:p>
    <w:p w14:paraId="3DC3C3C3" w14:textId="77777777" w:rsidR="00082249" w:rsidRPr="00082249" w:rsidRDefault="00082249" w:rsidP="00082249">
      <w:pPr>
        <w:spacing w:after="0" w:line="240" w:lineRule="auto"/>
        <w:rPr>
          <w:rFonts w:ascii="Times New Roman" w:hAnsi="Times New Roman" w:cs="Times New Roman"/>
          <w:color w:val="111111"/>
          <w:sz w:val="28"/>
          <w:szCs w:val="28"/>
        </w:rPr>
      </w:pPr>
      <w:hyperlink r:id="rId7" w:anchor="?rel=author_top" w:tooltip="Ver todas las noticias de Íñigo Domínguez" w:history="1">
        <w:r w:rsidRPr="00082249">
          <w:rPr>
            <w:rStyle w:val="Hipervnculo"/>
            <w:rFonts w:ascii="Times New Roman" w:hAnsi="Times New Roman" w:cs="Times New Roman"/>
            <w:b/>
            <w:bCs/>
            <w:caps/>
            <w:sz w:val="28"/>
            <w:szCs w:val="28"/>
          </w:rPr>
          <w:t>Íñigo Domínguez</w:t>
        </w:r>
      </w:hyperlink>
    </w:p>
    <w:p w14:paraId="1A39E20A" w14:textId="77777777" w:rsidR="00082249" w:rsidRPr="00082249" w:rsidRDefault="00082249" w:rsidP="00082249">
      <w:pPr>
        <w:spacing w:after="0" w:line="240" w:lineRule="auto"/>
        <w:rPr>
          <w:rFonts w:ascii="Times New Roman" w:hAnsi="Times New Roman" w:cs="Times New Roman"/>
          <w:color w:val="111111"/>
          <w:spacing w:val="2"/>
          <w:sz w:val="28"/>
          <w:szCs w:val="28"/>
        </w:rPr>
      </w:pPr>
      <w:r w:rsidRPr="00082249">
        <w:rPr>
          <w:rFonts w:ascii="Times New Roman" w:hAnsi="Times New Roman" w:cs="Times New Roman"/>
          <w:color w:val="111111"/>
          <w:spacing w:val="2"/>
          <w:sz w:val="28"/>
          <w:szCs w:val="28"/>
        </w:rPr>
        <w:t xml:space="preserve">Roma </w:t>
      </w:r>
      <w:r>
        <w:rPr>
          <w:rFonts w:ascii="Times New Roman" w:hAnsi="Times New Roman" w:cs="Times New Roman"/>
          <w:color w:val="111111"/>
          <w:spacing w:val="2"/>
          <w:sz w:val="28"/>
          <w:szCs w:val="28"/>
        </w:rPr>
        <w:t>–</w:t>
      </w:r>
      <w:r w:rsidRPr="00082249">
        <w:rPr>
          <w:rFonts w:ascii="Times New Roman" w:hAnsi="Times New Roman" w:cs="Times New Roman"/>
          <w:color w:val="111111"/>
          <w:spacing w:val="2"/>
          <w:sz w:val="28"/>
          <w:szCs w:val="28"/>
        </w:rPr>
        <w:t> </w:t>
      </w:r>
      <w:r>
        <w:rPr>
          <w:rFonts w:ascii="Times New Roman" w:hAnsi="Times New Roman" w:cs="Times New Roman"/>
          <w:color w:val="111111"/>
          <w:spacing w:val="2"/>
          <w:sz w:val="28"/>
          <w:szCs w:val="28"/>
        </w:rPr>
        <w:t xml:space="preserve">El País </w:t>
      </w:r>
      <w:hyperlink r:id="rId8" w:history="1">
        <w:r w:rsidRPr="00082249">
          <w:rPr>
            <w:rStyle w:val="Hipervnculo"/>
            <w:rFonts w:ascii="Times New Roman" w:hAnsi="Times New Roman" w:cs="Times New Roman"/>
            <w:spacing w:val="2"/>
            <w:sz w:val="28"/>
            <w:szCs w:val="28"/>
          </w:rPr>
          <w:t>24 FEB 2025 - 02:43 PET</w:t>
        </w:r>
      </w:hyperlink>
    </w:p>
    <w:p w14:paraId="39A15713" w14:textId="77777777" w:rsidR="00082249" w:rsidRPr="00082249" w:rsidRDefault="00082249" w:rsidP="00082249">
      <w:pPr>
        <w:spacing w:after="0" w:line="240" w:lineRule="auto"/>
        <w:rPr>
          <w:rFonts w:ascii="Times New Roman" w:hAnsi="Times New Roman" w:cs="Times New Roman"/>
          <w:color w:val="111111"/>
          <w:sz w:val="28"/>
          <w:szCs w:val="28"/>
        </w:rPr>
      </w:pPr>
    </w:p>
    <w:p w14:paraId="7D964BA4"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papa Francisco “está de buen humor, no tiene dolor y sigue la terapia”, indican fuentes vaticanas tras informar de que se ha despertado tras haber pasado una buena noche. También apuntan que come normalmente y a veces se levanta, como estos días. Son señales positivas tras el primer comunicado de primera hora de la mañana, telegráfico, que simplemente decía: “La noche ha transcurrido bien. El Papa ha dormido y está reposando”. Francisco, de 88 años, está ingresado desde el pasado 14 de febrero en el hospital Gemelli de Roma con una bronquitis que luego se complicó con una neumonía bilateral. Desde ayer padece también una “insuficiencia renal inicial leve”.</w:t>
      </w:r>
    </w:p>
    <w:p w14:paraId="09E0C752"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viernes, los médicos resumieron su situación diciendo que “su vida no corre peligro, pero no está fuera de peligro” y que “basta poquísimo para desequilibrarlo”. Las condiciones de Jorge Mario Bergoglio siguen siendo “críticas”, repetía</w:t>
      </w:r>
      <w:hyperlink r:id="rId9" w:tgtFrame="_blank" w:history="1">
        <w:r w:rsidRPr="00082249">
          <w:rPr>
            <w:rStyle w:val="Hipervnculo"/>
            <w:rFonts w:ascii="Times New Roman" w:hAnsi="Times New Roman" w:cs="Times New Roman"/>
            <w:color w:val="016CA2"/>
            <w:sz w:val="28"/>
            <w:szCs w:val="28"/>
          </w:rPr>
          <w:t> el último parte médico de ayer domingo</w:t>
        </w:r>
      </w:hyperlink>
      <w:r w:rsidRPr="00082249">
        <w:rPr>
          <w:rFonts w:ascii="Times New Roman" w:hAnsi="Times New Roman" w:cs="Times New Roman"/>
          <w:color w:val="191919"/>
          <w:sz w:val="28"/>
          <w:szCs w:val="28"/>
        </w:rPr>
        <w:t>, en un tono de máxima prudencia, tras recuperarse de uno de esos temidos desequilibrios registrado el sábado. El horizonte, en cualquier caso, es el de una larga hospitalización. Siguiendo la rutina de estos días, el próximo parte médico se hará público —salvo imprevistos— en torno a las siete de la tarde.</w:t>
      </w:r>
    </w:p>
    <w:p w14:paraId="0F4B4845"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 xml:space="preserve">Con el comunicado matutino, habitualmente lacónico, el Vaticano pretende simplemente dar una mínima continuidad al parte médico de la tarde anterior, más exhaustivo e informativo. La idea es indicar que no hay novedades reseñables y transmitir algo de tranquilidad. Pero, dado que ya se lee el más mínimo matiz, ha sido la primera vez en estos once días de hospitalización que decía que el Pontífice “está reposando”, al contrario que otros días, pues siempre ha señalado que se ha despertado o levantado y que ha desayunado. El mensaje de hoy indicaba, por primera vez, que </w:t>
      </w:r>
      <w:r w:rsidRPr="00082249">
        <w:rPr>
          <w:rFonts w:ascii="Times New Roman" w:hAnsi="Times New Roman" w:cs="Times New Roman"/>
          <w:color w:val="191919"/>
          <w:sz w:val="28"/>
          <w:szCs w:val="28"/>
        </w:rPr>
        <w:lastRenderedPageBreak/>
        <w:t>seguía en la cama y se extendió cierta inquietud. Luego ya se ha precisado que se había despertado y se encontraba bien.</w:t>
      </w:r>
    </w:p>
    <w:p w14:paraId="56202A60"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Hasta ahora el Papa siempre ha estado consciente, lúcido, ha comido con apetito y a veces se ha levantado y pasado el día sentado. También que ha realizado algunas tareas de su trabajo cotidiano. Hoy, por ejemplo, se han hecho públicos cuatro nombramientos de obispos, entre ellos el de Eloy Alberto Santiago, en San Cristóbal de La Laguna, Tenerife.</w:t>
      </w:r>
    </w:p>
    <w:p w14:paraId="2B067E44"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Vaticano también ha anunciado que esta noche, a las nueve, todos los cardenales presentes en Roma, la Curia y los fieles que lo deseen, se reunirán en la plaza de San Pedro para rezar un rosario por la salud del Papa. La cita se repetirá cada noche, a partir de ahora, en los próximos días. Hoy presidirá la ceremonia el secretario de Estado, número dos de la Santa Sede, Pietro Parolin.</w:t>
      </w:r>
    </w:p>
    <w:p w14:paraId="3326C4EE"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parte médico de ayer domingo sobre el estado de Bergoglio tenía connotaciones tanto positivas como negativas. Por un lado, revelaba que </w:t>
      </w:r>
      <w:hyperlink r:id="rId10" w:tgtFrame="_blank" w:history="1">
        <w:r w:rsidRPr="00082249">
          <w:rPr>
            <w:rStyle w:val="Hipervnculo"/>
            <w:rFonts w:ascii="Times New Roman" w:hAnsi="Times New Roman" w:cs="Times New Roman"/>
            <w:color w:val="016CA2"/>
            <w:sz w:val="28"/>
            <w:szCs w:val="28"/>
          </w:rPr>
          <w:t>tras la crisis asmática del sábado</w:t>
        </w:r>
      </w:hyperlink>
      <w:r w:rsidRPr="00082249">
        <w:rPr>
          <w:rFonts w:ascii="Times New Roman" w:hAnsi="Times New Roman" w:cs="Times New Roman"/>
          <w:color w:val="191919"/>
          <w:sz w:val="28"/>
          <w:szCs w:val="28"/>
        </w:rPr>
        <w:t>, el episodio más grave de recaída estos días, el Papa ya no había sufrido más incidentes de este tipo. No obstante, seguía con suministración de oxígeno mediante cánulas nasales. Los pulmones son uno de los puntos débiles del Papa: le falta parte del derecho desde una operación cuando tenía 21 años. En los últimos años, además, ha desarrollado una bronquitis crónica que se agudiza en los meses de invierno.</w:t>
      </w:r>
    </w:p>
    <w:p w14:paraId="715DAA36"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Pontífice también recibió ayer dos trasfusiones que elevaron sus índices de hemoglobina y estabilizaron sus niveles de plaquetas, que habían caído en la víspera. En cambio, la parte más negativa era la novedad de una “insuficiencia renal inicial leve”, síntoma de algún tipo de infección o complicación, aunque los médicos indicaban que estaba bajo control. Expertos citados por la prensa italiana indican que puede ser un efecto de la enfermedad o de los propios fármacos.</w:t>
      </w:r>
    </w:p>
    <w:p w14:paraId="3157CBF6" w14:textId="77777777" w:rsidR="00082249" w:rsidRPr="00E077F3" w:rsidRDefault="00082249" w:rsidP="00082249">
      <w:pPr>
        <w:pStyle w:val="Ttulo3"/>
        <w:spacing w:before="0" w:line="240" w:lineRule="auto"/>
        <w:rPr>
          <w:rFonts w:ascii="Times New Roman" w:hAnsi="Times New Roman" w:cs="Times New Roman"/>
          <w:b/>
          <w:color w:val="191919"/>
          <w:sz w:val="28"/>
          <w:szCs w:val="28"/>
        </w:rPr>
      </w:pPr>
      <w:bookmarkStart w:id="4" w:name="_Toc191294577"/>
      <w:r w:rsidRPr="00E077F3">
        <w:rPr>
          <w:rFonts w:ascii="Times New Roman" w:hAnsi="Times New Roman" w:cs="Times New Roman"/>
          <w:b/>
          <w:color w:val="191919"/>
          <w:sz w:val="28"/>
          <w:szCs w:val="28"/>
        </w:rPr>
        <w:t>La terapia funciona, pero necesita tiempo</w:t>
      </w:r>
      <w:bookmarkEnd w:id="4"/>
    </w:p>
    <w:p w14:paraId="1038570A"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cuadro general es que la terapia de antibióticos y fármacos contra la neumonía parece estar funcionado, pero Francisco necesita tiempo para salir de peligro. “Está como un hombre de 88 años con una infección polimicrobiana: virus, hongos y bacterias”, indicaron los médicos el viernes, que precisaron que el Pontífice no tiene ninguna otra patología y su corazón “está perfecto”.</w:t>
      </w:r>
    </w:p>
    <w:p w14:paraId="5C6FD6B9" w14:textId="77777777" w:rsidR="00082249" w:rsidRPr="00082249" w:rsidRDefault="00082249" w:rsidP="00082249">
      <w:pPr>
        <w:spacing w:after="0" w:line="240" w:lineRule="auto"/>
        <w:rPr>
          <w:rFonts w:ascii="Times New Roman" w:hAnsi="Times New Roman" w:cs="Times New Roman"/>
          <w:color w:val="191919"/>
          <w:sz w:val="28"/>
          <w:szCs w:val="28"/>
        </w:rPr>
      </w:pPr>
      <w:r w:rsidRPr="00082249">
        <w:rPr>
          <w:rFonts w:ascii="Times New Roman" w:hAnsi="Times New Roman" w:cs="Times New Roman"/>
          <w:color w:val="191919"/>
          <w:sz w:val="28"/>
          <w:szCs w:val="28"/>
        </w:rPr>
        <w:t>El Papa, que </w:t>
      </w:r>
      <w:hyperlink r:id="rId11" w:history="1">
        <w:r w:rsidRPr="00082249">
          <w:rPr>
            <w:rStyle w:val="Hipervnculo"/>
            <w:rFonts w:ascii="Times New Roman" w:hAnsi="Times New Roman" w:cs="Times New Roman"/>
            <w:color w:val="016CA2"/>
            <w:sz w:val="28"/>
            <w:szCs w:val="28"/>
          </w:rPr>
          <w:t>desde 2023 sufre problemas respiratorios</w:t>
        </w:r>
      </w:hyperlink>
      <w:r w:rsidRPr="00082249">
        <w:rPr>
          <w:rFonts w:ascii="Times New Roman" w:hAnsi="Times New Roman" w:cs="Times New Roman"/>
          <w:color w:val="191919"/>
          <w:sz w:val="28"/>
          <w:szCs w:val="28"/>
        </w:rPr>
        <w:t xml:space="preserve"> en cuanto llega el frío, fue ingresado el 14 de febrero tras arrastrar durante al menos diez días una bronquitis que no terminaba de curarse. También debido, en parte, a su insistencia en seguir manteniendo su ritmo habitual de trabajo. Él mismo contó en una audiencia pública que padecía la bronquitis; le costaba respirar y en dos ocasiones delegó la lectura de su discurso. El domingo 9 de febrero llegó a presidir la misa al aire libre en la plaza de San Pedro, </w:t>
      </w:r>
      <w:r w:rsidRPr="00082249">
        <w:rPr>
          <w:rFonts w:ascii="Times New Roman" w:hAnsi="Times New Roman" w:cs="Times New Roman"/>
          <w:color w:val="191919"/>
          <w:sz w:val="28"/>
          <w:szCs w:val="28"/>
        </w:rPr>
        <w:lastRenderedPageBreak/>
        <w:t>pese al intenso frío. Finalmente, el 14 de febrero, tras mantener las audiencias programadas y dado que le fatigaba cada vez más respirar y hablar, decidió acudir al hospital Gemelli.</w:t>
      </w:r>
    </w:p>
    <w:p w14:paraId="498D6AF9" w14:textId="77777777" w:rsidR="00822763" w:rsidRPr="004702D0" w:rsidRDefault="00822763" w:rsidP="004702D0">
      <w:pPr>
        <w:spacing w:after="0" w:line="240" w:lineRule="auto"/>
        <w:rPr>
          <w:rFonts w:ascii="Times New Roman" w:hAnsi="Times New Roman" w:cs="Times New Roman"/>
          <w:sz w:val="28"/>
          <w:szCs w:val="28"/>
        </w:rPr>
      </w:pPr>
    </w:p>
    <w:p w14:paraId="514D9E49" w14:textId="77777777" w:rsidR="006265A1" w:rsidRDefault="006265A1" w:rsidP="00FB4627">
      <w:pPr>
        <w:pStyle w:val="Ttulo2"/>
        <w:rPr>
          <w:sz w:val="28"/>
          <w:szCs w:val="28"/>
        </w:rPr>
      </w:pPr>
    </w:p>
    <w:p w14:paraId="29BE2978" w14:textId="77777777" w:rsidR="004702D0" w:rsidRPr="00FB4627" w:rsidRDefault="00FB4627" w:rsidP="00FB4627">
      <w:pPr>
        <w:pStyle w:val="Ttulo2"/>
        <w:rPr>
          <w:sz w:val="28"/>
          <w:szCs w:val="28"/>
        </w:rPr>
      </w:pPr>
      <w:bookmarkStart w:id="5" w:name="_Toc191294578"/>
      <w:r w:rsidRPr="00FB4627">
        <w:rPr>
          <w:sz w:val="28"/>
          <w:szCs w:val="28"/>
        </w:rPr>
        <w:t xml:space="preserve">Kamiruaga: </w:t>
      </w:r>
      <w:r w:rsidR="004702D0" w:rsidRPr="00FB4627">
        <w:rPr>
          <w:sz w:val="28"/>
          <w:szCs w:val="28"/>
        </w:rPr>
        <w:t>De rumores petrinos y quinielas papales</w:t>
      </w:r>
      <w:bookmarkEnd w:id="5"/>
    </w:p>
    <w:p w14:paraId="7F4996FD" w14:textId="77777777" w:rsidR="004702D0" w:rsidRDefault="00822763"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6" w:name="_Toc191294579"/>
      <w:r w:rsidRPr="004702D0">
        <w:rPr>
          <w:rFonts w:ascii="Times New Roman" w:eastAsia="Times New Roman" w:hAnsi="Times New Roman" w:cs="Times New Roman"/>
          <w:b/>
          <w:bCs/>
          <w:i/>
          <w:iCs/>
          <w:color w:val="D49400"/>
          <w:kern w:val="36"/>
          <w:sz w:val="28"/>
          <w:szCs w:val="28"/>
          <w:lang w:eastAsia="es-PE"/>
        </w:rPr>
        <w:t>"El frente conservador-restauracionista sueña con reducir al Papa Francisco a una especie de paréntesis folclórico"</w:t>
      </w:r>
      <w:bookmarkEnd w:id="6"/>
    </w:p>
    <w:p w14:paraId="4532632B" w14:textId="77777777" w:rsidR="006265A1" w:rsidRDefault="006265A1"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39133AD1" w14:textId="77777777" w:rsidR="00822763" w:rsidRPr="00822763" w:rsidRDefault="00822763"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822763">
        <w:rPr>
          <w:rFonts w:ascii="Times New Roman" w:eastAsia="Times New Roman" w:hAnsi="Times New Roman" w:cs="Times New Roman"/>
          <w:b/>
          <w:bCs/>
          <w:i/>
          <w:iCs/>
          <w:color w:val="333333"/>
          <w:sz w:val="28"/>
          <w:szCs w:val="28"/>
          <w:lang w:eastAsia="es-PE"/>
        </w:rPr>
        <w:t>18.02.2025 </w:t>
      </w:r>
      <w:hyperlink r:id="rId12" w:history="1">
        <w:r w:rsidRPr="004702D0">
          <w:rPr>
            <w:rFonts w:ascii="Times New Roman" w:eastAsia="Times New Roman" w:hAnsi="Times New Roman" w:cs="Times New Roman"/>
            <w:b/>
            <w:bCs/>
            <w:i/>
            <w:iCs/>
            <w:color w:val="D49400"/>
            <w:sz w:val="28"/>
            <w:szCs w:val="28"/>
            <w:u w:val="single"/>
            <w:lang w:eastAsia="es-PE"/>
          </w:rPr>
          <w:t>Joseba Kamiruaga Mieza CMF</w:t>
        </w:r>
      </w:hyperlink>
    </w:p>
    <w:p w14:paraId="31C447BB" w14:textId="77777777" w:rsidR="006265A1" w:rsidRDefault="006265A1"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5200A8AD"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La actual hospitalización del Papa Francisco, el Papa que "</w:t>
      </w:r>
      <w:r w:rsidRPr="004702D0">
        <w:rPr>
          <w:rFonts w:ascii="Times New Roman" w:eastAsia="Times New Roman" w:hAnsi="Times New Roman" w:cs="Times New Roman"/>
          <w:i/>
          <w:iCs/>
          <w:color w:val="474747"/>
          <w:sz w:val="28"/>
          <w:szCs w:val="28"/>
          <w:lang w:eastAsia="es-PE"/>
        </w:rPr>
        <w:t>mis hermanos cardenales fueron a buscar casi al fin del mundo</w:t>
      </w:r>
      <w:r w:rsidRPr="00822763">
        <w:rPr>
          <w:rFonts w:ascii="Times New Roman" w:eastAsia="Times New Roman" w:hAnsi="Times New Roman" w:cs="Times New Roman"/>
          <w:color w:val="333333"/>
          <w:sz w:val="28"/>
          <w:szCs w:val="28"/>
          <w:lang w:eastAsia="es-PE"/>
        </w:rPr>
        <w:t>" y a las puertas de lo que sería el 12º año de su elección como Papa, despierta, ¿o no será tal vez mejor decir “dispara”?, los rumores del futuro. </w:t>
      </w:r>
    </w:p>
    <w:p w14:paraId="7E53C338"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El Papa Francisco ha sido, y sigue siendo, aliento –o más bien, aire fresco– de renovación para la Iglesia. Uno sospecha que habrá más o menos movimientos en la curia vaticana. Seguramente también porque la “sorpresa” de este Papa está a la vista de todos. Y digo, “sorpresa”. Pero tal vez sería hasta posible decir “conflicto y malestar”</w:t>
      </w:r>
      <w:r w:rsidRPr="00822763">
        <w:rPr>
          <w:rFonts w:ascii="Times New Roman" w:eastAsia="Times New Roman" w:hAnsi="Times New Roman" w:cs="Times New Roman"/>
          <w:color w:val="333333"/>
          <w:sz w:val="28"/>
          <w:szCs w:val="28"/>
          <w:lang w:eastAsia="es-PE"/>
        </w:rPr>
        <w:t>. </w:t>
      </w:r>
    </w:p>
    <w:p w14:paraId="6E753B65"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Desde una perspectiva geopolítica, y yo que soy ignorante supino en esas mega dimensiones, hasta cierta ideología trumpista ha identificado más bien los valores del Papa Francisco como su enemigo número uno a ser atacado. Otrora fue el comunismo ese enemigo. </w:t>
      </w:r>
    </w:p>
    <w:p w14:paraId="22747BDE" w14:textId="77777777" w:rsidR="00822763" w:rsidRPr="00822763" w:rsidRDefault="00822763" w:rsidP="004702D0">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822763">
        <w:rPr>
          <w:rFonts w:ascii="Times New Roman" w:eastAsia="Times New Roman" w:hAnsi="Times New Roman" w:cs="Times New Roman"/>
          <w:color w:val="D49400"/>
          <w:sz w:val="28"/>
          <w:szCs w:val="28"/>
          <w:lang w:eastAsia="es-PE"/>
        </w:rPr>
        <w:t>Newsletter de RD · </w:t>
      </w:r>
      <w:hyperlink r:id="rId13" w:tgtFrame="_blank" w:history="1">
        <w:r w:rsidRPr="004702D0">
          <w:rPr>
            <w:rFonts w:ascii="Times New Roman" w:eastAsia="Times New Roman" w:hAnsi="Times New Roman" w:cs="Times New Roman"/>
            <w:color w:val="D49400"/>
            <w:sz w:val="28"/>
            <w:szCs w:val="28"/>
            <w:u w:val="single"/>
            <w:lang w:eastAsia="es-PE"/>
          </w:rPr>
          <w:t>APÚNTATE AQUÍ</w:t>
        </w:r>
      </w:hyperlink>
    </w:p>
    <w:p w14:paraId="69C0B5F5"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000000"/>
          <w:sz w:val="28"/>
          <w:szCs w:val="28"/>
          <w:lang w:eastAsia="es-PE"/>
        </w:rPr>
      </w:pPr>
      <w:r w:rsidRPr="00822763">
        <w:rPr>
          <w:rFonts w:ascii="Times New Roman" w:eastAsia="Times New Roman" w:hAnsi="Times New Roman" w:cs="Times New Roman"/>
          <w:color w:val="000000"/>
          <w:sz w:val="28"/>
          <w:szCs w:val="28"/>
          <w:lang w:eastAsia="es-PE"/>
        </w:rPr>
        <w:t>La silla de ruedas Mekong donada al Papa Francisco por el padre Figaredo</w:t>
      </w:r>
    </w:p>
    <w:p w14:paraId="21116EB1"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Por ejemplo, en estos tiempos ha sido el Papa Francisco la figura que más ha insistido en que existe una “tercera guerra mundial” que es menos visible sólo porque se libra a trozos. Y con la condena moral que no se ha limitado a un deseo sino que ha apuntado al complejo militar-industrial que se beneficia y prospera con las guerras: no cualquier cosita de poca monta. </w:t>
      </w:r>
    </w:p>
    <w:p w14:paraId="34D04B5A"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En lugar de mirar atrás, es importante centrar la atención en el futuro. Paradójicamente, un Papa que tiene 88 años y pasa la mayor parte del tiempo en una silla de ruedas debe ser visto principalmente en términos de construcción del futuro. Y ese es, precisamente, el nudo de la cuestión entre la idea de Iglesia del Papa Francisco y la de sus adversarios</w:t>
      </w:r>
      <w:r w:rsidRPr="00822763">
        <w:rPr>
          <w:rFonts w:ascii="Times New Roman" w:eastAsia="Times New Roman" w:hAnsi="Times New Roman" w:cs="Times New Roman"/>
          <w:color w:val="333333"/>
          <w:sz w:val="28"/>
          <w:szCs w:val="28"/>
          <w:lang w:eastAsia="es-PE"/>
        </w:rPr>
        <w:t>. </w:t>
      </w:r>
    </w:p>
    <w:p w14:paraId="35E78760"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Y, además, con un tono de amargura y de enfrentamiento que parece retrotraernos a otros siglos, ya remotos en el túnel de los tiempos. </w:t>
      </w:r>
      <w:r w:rsidRPr="004702D0">
        <w:rPr>
          <w:rFonts w:ascii="Times New Roman" w:eastAsia="Times New Roman" w:hAnsi="Times New Roman" w:cs="Times New Roman"/>
          <w:b/>
          <w:bCs/>
          <w:color w:val="474747"/>
          <w:sz w:val="28"/>
          <w:szCs w:val="28"/>
          <w:lang w:eastAsia="es-PE"/>
        </w:rPr>
        <w:t>No, no van a envenenar al Papa Francisco</w:t>
      </w:r>
      <w:r w:rsidRPr="00822763">
        <w:rPr>
          <w:rFonts w:ascii="Times New Roman" w:eastAsia="Times New Roman" w:hAnsi="Times New Roman" w:cs="Times New Roman"/>
          <w:color w:val="333333"/>
          <w:sz w:val="28"/>
          <w:szCs w:val="28"/>
          <w:lang w:eastAsia="es-PE"/>
        </w:rPr>
        <w:t xml:space="preserve"> pero la confrontación es tan frontal </w:t>
      </w:r>
      <w:r w:rsidRPr="00822763">
        <w:rPr>
          <w:rFonts w:ascii="Times New Roman" w:eastAsia="Times New Roman" w:hAnsi="Times New Roman" w:cs="Times New Roman"/>
          <w:color w:val="333333"/>
          <w:sz w:val="28"/>
          <w:szCs w:val="28"/>
          <w:lang w:eastAsia="es-PE"/>
        </w:rPr>
        <w:lastRenderedPageBreak/>
        <w:t>que hasta tantas veces se ha puesto en cuestión de la legitimidad de su elección -con a abstrusas teorías dignas de la mejores novelas policiacas-. </w:t>
      </w:r>
    </w:p>
    <w:p w14:paraId="0E4132E3"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Lo que importa no es el pasado porque, entre otras cosas, el Papa Francisco no ha muerto. Pero sí importa el futuro, la era post-Francisco. También porque el frente conservador-restauracionista sueña con reducir al Papa Francisco a una especie de paréntesis folclórico del que deshacerse lo antes posible gracias a un sucesor que relativice su memoria o la embalsame en algo anecdótico, episódico, inofensivo, etc</w:t>
      </w:r>
      <w:r w:rsidRPr="00822763">
        <w:rPr>
          <w:rFonts w:ascii="Times New Roman" w:eastAsia="Times New Roman" w:hAnsi="Times New Roman" w:cs="Times New Roman"/>
          <w:color w:val="333333"/>
          <w:sz w:val="28"/>
          <w:szCs w:val="28"/>
          <w:lang w:eastAsia="es-PE"/>
        </w:rPr>
        <w:t>. </w:t>
      </w:r>
    </w:p>
    <w:p w14:paraId="7649ED1A"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Por eso, cuando el Papa Francisco se vio obligado a desplazarse en silla de ruedas -y, una vez que aceptó el cambio, se sabe que es difícil recuperar el tono muscular para moverse de forma independiente-, y una vez que las hospitalizaciones presumiblemente graves se suceden hasta con cierta periodicidad en el tiempo, el desafío se traslada a la salud del Papa y, por tanto, a la posibilidad de su renuncia. </w:t>
      </w:r>
    </w:p>
    <w:p w14:paraId="0D19F8F5"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Los guardianes de la desesperada ortodoxia inmaculada –que hicieron de la fe un desierto y la llamaron fidelidad a la tradición cuando Cristo fue el primero en superar los preceptos de la tradición (“</w:t>
      </w:r>
      <w:r w:rsidRPr="004702D0">
        <w:rPr>
          <w:rFonts w:ascii="Times New Roman" w:eastAsia="Times New Roman" w:hAnsi="Times New Roman" w:cs="Times New Roman"/>
          <w:i/>
          <w:iCs/>
          <w:color w:val="474747"/>
          <w:sz w:val="28"/>
          <w:szCs w:val="28"/>
          <w:lang w:eastAsia="es-PE"/>
        </w:rPr>
        <w:t>sabéis que se dijo… pero yo os digo</w:t>
      </w:r>
      <w:r w:rsidRPr="00822763">
        <w:rPr>
          <w:rFonts w:ascii="Times New Roman" w:eastAsia="Times New Roman" w:hAnsi="Times New Roman" w:cs="Times New Roman"/>
          <w:color w:val="333333"/>
          <w:sz w:val="28"/>
          <w:szCs w:val="28"/>
          <w:lang w:eastAsia="es-PE"/>
        </w:rPr>
        <w:t>”)– tuvieron cuidado de no hacer de ella un problema durante el larguísimo período en que el Papa Juan Pablo II llevó en público la cruz de una durísima enfermedad: ninguno de ellos dudó de su capacidad para sostener a la Santa Iglesia Romana -aunque lo hiciera durante 14 años aquejado de Parkinson-, siendo el testimonio del dolor algo bien manifiesto a los ojos del mundo. </w:t>
      </w:r>
    </w:p>
    <w:p w14:paraId="387081E2"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Y ahora con el Papa Francisco, su aparición de la silla de ruedas, sus hospitalizaciones,…, basta para que cualquier imprevisto de su salud culmine siempre con la pregunta: ¿renunciará? ¿Y cuándo? También en este tema, por lo menos hasta el momento presente, el Papa Francisco ha aceptado el desafío y lo ha llevado al campo abierto</w:t>
      </w:r>
      <w:r w:rsidRPr="00822763">
        <w:rPr>
          <w:rFonts w:ascii="Times New Roman" w:eastAsia="Times New Roman" w:hAnsi="Times New Roman" w:cs="Times New Roman"/>
          <w:color w:val="333333"/>
          <w:sz w:val="28"/>
          <w:szCs w:val="28"/>
          <w:lang w:eastAsia="es-PE"/>
        </w:rPr>
        <w:t>. </w:t>
      </w:r>
    </w:p>
    <w:p w14:paraId="4F337B64"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El presumible final del pontificado del Papa Francisco, sin embargo, no hace más que abrir la fase más cercana al corazón de sus adversarios: el inicio del nuevo cónclave en el que buscar un pontífice que se deshaga de su legado</w:t>
      </w:r>
      <w:r w:rsidRPr="00822763">
        <w:rPr>
          <w:rFonts w:ascii="Times New Roman" w:eastAsia="Times New Roman" w:hAnsi="Times New Roman" w:cs="Times New Roman"/>
          <w:color w:val="333333"/>
          <w:sz w:val="28"/>
          <w:szCs w:val="28"/>
          <w:lang w:eastAsia="es-PE"/>
        </w:rPr>
        <w:t>. </w:t>
      </w:r>
    </w:p>
    <w:p w14:paraId="05117F54"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Pero hay un “pero”, y no baladí: a través de los consistorios durante su papado, gran parte de quienes elegirán al futuro Papa fueron nominados por el actual Papa Francisco</w:t>
      </w:r>
      <w:r w:rsidRPr="00822763">
        <w:rPr>
          <w:rFonts w:ascii="Times New Roman" w:eastAsia="Times New Roman" w:hAnsi="Times New Roman" w:cs="Times New Roman"/>
          <w:color w:val="333333"/>
          <w:sz w:val="28"/>
          <w:szCs w:val="28"/>
          <w:lang w:eastAsia="es-PE"/>
        </w:rPr>
        <w:t>. </w:t>
      </w:r>
    </w:p>
    <w:p w14:paraId="0B4E5E62"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No, no es que esto sea una novedad. Lo han hecho también los anteriores Papas. Benedicto XVI creó 73 cardenales en ocho años, Juan Pablo II 210 cardenales en 27 años, Pablo VI 145 en 15 años y Juan XXIII 52 en cinco años. En resumen, unos diez al año. El Papa Francisco no ha hecho nada muy diferente a sus predecesores. </w:t>
      </w:r>
    </w:p>
    <w:p w14:paraId="5887972A"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No obstante, lo que realmente ha cambiado es la geografía</w:t>
      </w:r>
      <w:r w:rsidRPr="00822763">
        <w:rPr>
          <w:rFonts w:ascii="Times New Roman" w:eastAsia="Times New Roman" w:hAnsi="Times New Roman" w:cs="Times New Roman"/>
          <w:color w:val="333333"/>
          <w:sz w:val="28"/>
          <w:szCs w:val="28"/>
          <w:lang w:eastAsia="es-PE"/>
        </w:rPr>
        <w:t xml:space="preserve">. Con el Papa Francisco los cardenales provienen de un abanico de 65 Estados de todo el </w:t>
      </w:r>
      <w:r w:rsidRPr="00822763">
        <w:rPr>
          <w:rFonts w:ascii="Times New Roman" w:eastAsia="Times New Roman" w:hAnsi="Times New Roman" w:cs="Times New Roman"/>
          <w:color w:val="333333"/>
          <w:sz w:val="28"/>
          <w:szCs w:val="28"/>
          <w:lang w:eastAsia="es-PE"/>
        </w:rPr>
        <w:lastRenderedPageBreak/>
        <w:t>mundo (en no pocos casos, además, son cardenales de nacionalidades nunca antes presentes en el colegio cardenalicio). </w:t>
      </w:r>
    </w:p>
    <w:p w14:paraId="64BEFD9F"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Si con Juan XXIII y su renovación la Iglesia anticipó el 1968, si con Juan Pablo II venido "de un país lejano" (Polonia) se abrió el camino al fin del bloque soviético del Este, si con Francisco se abrió la Santa Sede al pensamiento globalizado, </w:t>
      </w:r>
      <w:r w:rsidRPr="004702D0">
        <w:rPr>
          <w:rFonts w:ascii="Times New Roman" w:eastAsia="Times New Roman" w:hAnsi="Times New Roman" w:cs="Times New Roman"/>
          <w:i/>
          <w:iCs/>
          <w:color w:val="474747"/>
          <w:sz w:val="28"/>
          <w:szCs w:val="28"/>
          <w:lang w:eastAsia="es-PE"/>
        </w:rPr>
        <w:t>¿es posible que ahora el nuevo pontífice esté en nombre de la contraorden o de la marcha atrás?</w:t>
      </w:r>
    </w:p>
    <w:p w14:paraId="0E14B506"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i/>
          <w:iCs/>
          <w:color w:val="474747"/>
          <w:sz w:val="28"/>
          <w:szCs w:val="28"/>
          <w:lang w:eastAsia="es-PE"/>
        </w:rPr>
        <w:t>Así que, en resumen: en primer lugar, es también una cuestión de números. Es necesario examinar el ‘identikit’ de los cardenales que tienen derecho a votar por el futuro Papa</w:t>
      </w:r>
      <w:r w:rsidRPr="00822763">
        <w:rPr>
          <w:rFonts w:ascii="Times New Roman" w:eastAsia="Times New Roman" w:hAnsi="Times New Roman" w:cs="Times New Roman"/>
          <w:color w:val="333333"/>
          <w:sz w:val="28"/>
          <w:szCs w:val="28"/>
          <w:lang w:eastAsia="es-PE"/>
        </w:rPr>
        <w:t>. Imagino que las hipótesis y quinielas ya circulan en determinados foros. Con todo, siempre la cautela parece que se impone, y también por el viejo dicho de que quien entra al cónclave como Papa sale como cardenal, es decir, mejor no dar demasiadas cosas por descontadas, eso quemaría la candidatura. </w:t>
      </w:r>
    </w:p>
    <w:p w14:paraId="4B716F1C"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Uno puede imaginar que el propio Papa Francisco y/o su círculo más próximo llevan tiempo preparando el después de Francisco. ¿Tienen un nombre en mente? </w:t>
      </w:r>
    </w:p>
    <w:p w14:paraId="59C06D65" w14:textId="77777777" w:rsidR="00822763" w:rsidRPr="00822763" w:rsidRDefault="00822763"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22763">
        <w:rPr>
          <w:rFonts w:ascii="Times New Roman" w:eastAsia="Times New Roman" w:hAnsi="Times New Roman" w:cs="Times New Roman"/>
          <w:color w:val="333333"/>
          <w:sz w:val="28"/>
          <w:szCs w:val="28"/>
          <w:lang w:eastAsia="es-PE"/>
        </w:rPr>
        <w:t>Sea como sea, tendremos que acostumbrarnos y hay algo que ya nos lo dice: </w:t>
      </w:r>
      <w:r w:rsidRPr="004702D0">
        <w:rPr>
          <w:rFonts w:ascii="Times New Roman" w:eastAsia="Times New Roman" w:hAnsi="Times New Roman" w:cs="Times New Roman"/>
          <w:i/>
          <w:iCs/>
          <w:color w:val="474747"/>
          <w:sz w:val="28"/>
          <w:szCs w:val="28"/>
          <w:lang w:eastAsia="es-PE"/>
        </w:rPr>
        <w:t>ahora ya no es el Sur del mundo el que es tierra de misión. En realidad son los presbíteros y misioneros llegados de lejos los que cuidan la Iglesia aquí con nosotros en Europa y en España</w:t>
      </w:r>
      <w:r w:rsidRPr="00822763">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i/>
          <w:iCs/>
          <w:color w:val="474747"/>
          <w:sz w:val="28"/>
          <w:szCs w:val="28"/>
          <w:lang w:eastAsia="es-PE"/>
        </w:rPr>
        <w:t>Y todo ello sin siquiera los temores de rechazo o de reacciones adversas que se podrían haber temido en una comunidad a menudo anciana como la eclesial en el continente europeo y en nuestra Iglesia en España</w:t>
      </w:r>
      <w:r w:rsidRPr="00822763">
        <w:rPr>
          <w:rFonts w:ascii="Times New Roman" w:eastAsia="Times New Roman" w:hAnsi="Times New Roman" w:cs="Times New Roman"/>
          <w:color w:val="333333"/>
          <w:sz w:val="28"/>
          <w:szCs w:val="28"/>
          <w:lang w:eastAsia="es-PE"/>
        </w:rPr>
        <w:t>. </w:t>
      </w:r>
    </w:p>
    <w:p w14:paraId="4631AEEE" w14:textId="77777777" w:rsidR="00822763" w:rsidRPr="004702D0" w:rsidRDefault="00822763" w:rsidP="004702D0">
      <w:pPr>
        <w:spacing w:after="0" w:line="240" w:lineRule="auto"/>
        <w:rPr>
          <w:rFonts w:ascii="Times New Roman" w:hAnsi="Times New Roman" w:cs="Times New Roman"/>
          <w:sz w:val="28"/>
          <w:szCs w:val="28"/>
        </w:rPr>
      </w:pPr>
    </w:p>
    <w:p w14:paraId="7B10C83C" w14:textId="77777777" w:rsidR="005A6318" w:rsidRPr="004702D0" w:rsidRDefault="005A6318" w:rsidP="004702D0">
      <w:pPr>
        <w:spacing w:after="0" w:line="240" w:lineRule="auto"/>
        <w:rPr>
          <w:rFonts w:ascii="Times New Roman" w:hAnsi="Times New Roman" w:cs="Times New Roman"/>
          <w:sz w:val="28"/>
          <w:szCs w:val="28"/>
        </w:rPr>
      </w:pPr>
    </w:p>
    <w:p w14:paraId="4DDE9597" w14:textId="77777777" w:rsidR="0043479C" w:rsidRDefault="0043479C"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F1D9BFE" w14:textId="77777777" w:rsidR="0043479C" w:rsidRPr="0043479C" w:rsidRDefault="0043479C" w:rsidP="0043479C">
      <w:pPr>
        <w:pStyle w:val="Ttulo2"/>
        <w:rPr>
          <w:sz w:val="28"/>
          <w:szCs w:val="28"/>
        </w:rPr>
      </w:pPr>
      <w:bookmarkStart w:id="7" w:name="_Toc191294580"/>
      <w:r w:rsidRPr="0043479C">
        <w:rPr>
          <w:sz w:val="28"/>
          <w:szCs w:val="28"/>
        </w:rPr>
        <w:t>El timón (antiespeculaciones) de Francisco en la décima planta del Gemelli</w:t>
      </w:r>
      <w:bookmarkEnd w:id="7"/>
    </w:p>
    <w:p w14:paraId="5DF64CD1" w14:textId="77777777" w:rsidR="0043479C" w:rsidRDefault="00D7378D"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8" w:name="_Toc191294581"/>
      <w:r w:rsidRPr="004702D0">
        <w:rPr>
          <w:rFonts w:ascii="Times New Roman" w:eastAsia="Times New Roman" w:hAnsi="Times New Roman" w:cs="Times New Roman"/>
          <w:b/>
          <w:bCs/>
          <w:i/>
          <w:iCs/>
          <w:color w:val="D49400"/>
          <w:kern w:val="36"/>
          <w:sz w:val="28"/>
          <w:szCs w:val="28"/>
          <w:lang w:eastAsia="es-PE"/>
        </w:rPr>
        <w:t>El Papa no piensa 'apretar el botón' de la renuncia</w:t>
      </w:r>
      <w:bookmarkEnd w:id="8"/>
    </w:p>
    <w:p w14:paraId="4CEDDD58"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5C5156A1" w14:textId="77777777" w:rsidR="00D7378D" w:rsidRPr="00D7378D" w:rsidRDefault="00D7378D"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7378D">
        <w:rPr>
          <w:rFonts w:ascii="Times New Roman" w:eastAsia="Times New Roman" w:hAnsi="Times New Roman" w:cs="Times New Roman"/>
          <w:b/>
          <w:bCs/>
          <w:i/>
          <w:iCs/>
          <w:color w:val="333333"/>
          <w:sz w:val="28"/>
          <w:szCs w:val="28"/>
          <w:lang w:eastAsia="es-PE"/>
        </w:rPr>
        <w:t>21.02.2025 </w:t>
      </w:r>
      <w:hyperlink r:id="rId14" w:history="1">
        <w:r w:rsidRPr="004702D0">
          <w:rPr>
            <w:rFonts w:ascii="Times New Roman" w:eastAsia="Times New Roman" w:hAnsi="Times New Roman" w:cs="Times New Roman"/>
            <w:b/>
            <w:bCs/>
            <w:i/>
            <w:iCs/>
            <w:color w:val="D49400"/>
            <w:sz w:val="28"/>
            <w:szCs w:val="28"/>
            <w:u w:val="single"/>
            <w:lang w:eastAsia="es-PE"/>
          </w:rPr>
          <w:t>José Lorenzo</w:t>
        </w:r>
      </w:hyperlink>
    </w:p>
    <w:p w14:paraId="37753A47" w14:textId="77777777" w:rsidR="0043479C" w:rsidRDefault="0043479C"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27497CD4"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 Cuando lo veíamos con la silla de ruedas pensábamos que iba a reducir su agenda, pero la está triplicando.</w:t>
      </w:r>
    </w:p>
    <w:p w14:paraId="49468BFC"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-Es que se gobierna con la cabeza, no con la rodilla”</w:t>
      </w:r>
      <w:r w:rsidRPr="00D7378D">
        <w:rPr>
          <w:rFonts w:ascii="Times New Roman" w:eastAsia="Times New Roman" w:hAnsi="Times New Roman" w:cs="Times New Roman"/>
          <w:color w:val="333333"/>
          <w:sz w:val="28"/>
          <w:szCs w:val="28"/>
          <w:lang w:eastAsia="es-PE"/>
        </w:rPr>
        <w:t>.</w:t>
      </w:r>
    </w:p>
    <w:p w14:paraId="32751A84"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 xml:space="preserve">La respuesta dada en 2022 por el Papa a las preguntas de los entrevistadores del diario ABC sigue siendo válida para este febrero de 2022, aun cuando la situación se ha vuelto sensiblemente más complicada, pero la determinación del enfermo, sólo superada por la no menos contundente determinación de su equipo médico, que le obligó al ingreso </w:t>
      </w:r>
      <w:r w:rsidRPr="00D7378D">
        <w:rPr>
          <w:rFonts w:ascii="Times New Roman" w:eastAsia="Times New Roman" w:hAnsi="Times New Roman" w:cs="Times New Roman"/>
          <w:color w:val="333333"/>
          <w:sz w:val="28"/>
          <w:szCs w:val="28"/>
          <w:lang w:eastAsia="es-PE"/>
        </w:rPr>
        <w:lastRenderedPageBreak/>
        <w:t>en el Gemelli y parece haber conseguido estabilizar el "complejo" cuadro clínico de una neumonía bipolar, </w:t>
      </w:r>
      <w:r w:rsidRPr="004702D0">
        <w:rPr>
          <w:rFonts w:ascii="Times New Roman" w:eastAsia="Times New Roman" w:hAnsi="Times New Roman" w:cs="Times New Roman"/>
          <w:b/>
          <w:bCs/>
          <w:color w:val="474747"/>
          <w:sz w:val="28"/>
          <w:szCs w:val="28"/>
          <w:lang w:eastAsia="es-PE"/>
        </w:rPr>
        <w:t>desarma los rumores</w:t>
      </w:r>
      <w:r w:rsidR="0043479C">
        <w:rPr>
          <w:rFonts w:ascii="Times New Roman" w:eastAsia="Times New Roman" w:hAnsi="Times New Roman" w:cs="Times New Roman"/>
          <w:b/>
          <w:bCs/>
          <w:color w:val="474747"/>
          <w:sz w:val="28"/>
          <w:szCs w:val="28"/>
          <w:lang w:eastAsia="es-PE"/>
        </w:rPr>
        <w:t xml:space="preserve"> </w:t>
      </w:r>
      <w:r w:rsidRPr="004702D0">
        <w:rPr>
          <w:rFonts w:ascii="Times New Roman" w:eastAsia="Times New Roman" w:hAnsi="Times New Roman" w:cs="Times New Roman"/>
          <w:b/>
          <w:bCs/>
          <w:color w:val="474747"/>
          <w:sz w:val="28"/>
          <w:szCs w:val="28"/>
          <w:lang w:eastAsia="es-PE"/>
        </w:rPr>
        <w:t>de que ya no puede regir el timón de la barca de Pedro</w:t>
      </w:r>
      <w:r w:rsidRPr="00D7378D">
        <w:rPr>
          <w:rFonts w:ascii="Times New Roman" w:eastAsia="Times New Roman" w:hAnsi="Times New Roman" w:cs="Times New Roman"/>
          <w:color w:val="333333"/>
          <w:sz w:val="28"/>
          <w:szCs w:val="28"/>
          <w:lang w:eastAsia="es-PE"/>
        </w:rPr>
        <w:t>.</w:t>
      </w:r>
    </w:p>
    <w:p w14:paraId="5186F6DE"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Desde la planta décima del ‘hospital de los Papas’ en Roma, Jorge Mario Bergoglio sigue atento (menos de lo que le gustaría) el devenir de la Iglesia y ahí está, sin ir más lejos, su diaria solicitud pastoral de llamar a la asediada parroquia de Gaza, donde habla con el párroco Romanelli y saluda a los fieles que han establecido una estrecha comunidad probada en el dolor, el miedo y también la esperanza. </w:t>
      </w:r>
      <w:r w:rsidRPr="004702D0">
        <w:rPr>
          <w:rFonts w:ascii="Times New Roman" w:eastAsia="Times New Roman" w:hAnsi="Times New Roman" w:cs="Times New Roman"/>
          <w:b/>
          <w:bCs/>
          <w:color w:val="474747"/>
          <w:sz w:val="28"/>
          <w:szCs w:val="28"/>
          <w:lang w:eastAsia="es-PE"/>
        </w:rPr>
        <w:t>Un pastor preocupado por el rebaño, incluso desde su propio lecho de dolor</w:t>
      </w:r>
      <w:r w:rsidRPr="00D7378D">
        <w:rPr>
          <w:rFonts w:ascii="Times New Roman" w:eastAsia="Times New Roman" w:hAnsi="Times New Roman" w:cs="Times New Roman"/>
          <w:color w:val="333333"/>
          <w:sz w:val="28"/>
          <w:szCs w:val="28"/>
          <w:lang w:eastAsia="es-PE"/>
        </w:rPr>
        <w:t>.</w:t>
      </w:r>
    </w:p>
    <w:p w14:paraId="41B99657" w14:textId="77777777" w:rsidR="00D7378D" w:rsidRPr="00D7378D" w:rsidRDefault="00D7378D" w:rsidP="004702D0">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9" w:name="_Toc191294582"/>
      <w:r w:rsidRPr="00D7378D">
        <w:rPr>
          <w:rFonts w:ascii="Times New Roman" w:eastAsia="Times New Roman" w:hAnsi="Times New Roman" w:cs="Times New Roman"/>
          <w:b/>
          <w:bCs/>
          <w:color w:val="474747"/>
          <w:sz w:val="28"/>
          <w:szCs w:val="28"/>
          <w:lang w:eastAsia="es-PE"/>
        </w:rPr>
        <w:t>Triple conexión con la Curia</w:t>
      </w:r>
      <w:bookmarkEnd w:id="9"/>
    </w:p>
    <w:p w14:paraId="07C94C78"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Sin embargo, en un engranaje tan burocratizado como el del Vaticano, hay labores que, en teoría, no se pueden realizar desde una cama o sofá de hospital, al que ya hace días que se sienta, según la información oficial. Sin embargo, </w:t>
      </w:r>
      <w:r w:rsidRPr="004702D0">
        <w:rPr>
          <w:rFonts w:ascii="Times New Roman" w:eastAsia="Times New Roman" w:hAnsi="Times New Roman" w:cs="Times New Roman"/>
          <w:b/>
          <w:bCs/>
          <w:color w:val="474747"/>
          <w:sz w:val="28"/>
          <w:szCs w:val="28"/>
          <w:lang w:eastAsia="es-PE"/>
        </w:rPr>
        <w:t>conectado por partida triple con la Curia vaticana a través de sus tres secretarios</w:t>
      </w:r>
      <w:r w:rsidRPr="00D7378D">
        <w:rPr>
          <w:rFonts w:ascii="Times New Roman" w:eastAsia="Times New Roman" w:hAnsi="Times New Roman" w:cs="Times New Roman"/>
          <w:color w:val="333333"/>
          <w:sz w:val="28"/>
          <w:szCs w:val="28"/>
          <w:lang w:eastAsia="es-PE"/>
        </w:rPr>
        <w:t>, que el engranaje sigue funcionando nos lo muestra el hecho diario de que cada mediodía aparecen nombramientos episcopales acreditados con su visto bueno.</w:t>
      </w:r>
    </w:p>
    <w:p w14:paraId="5087484C"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En plena celebración del Año Jubilar 2025, con cuyos actos el Papa llenó su agenda, ya ha visto cómo ha tenido que cancelar su participación en audiencias y eventos, como el que se va a celebrar este fin</w:t>
      </w:r>
      <w:r w:rsidR="00E90623">
        <w:rPr>
          <w:rFonts w:ascii="Times New Roman" w:eastAsia="Times New Roman" w:hAnsi="Times New Roman" w:cs="Times New Roman"/>
          <w:color w:val="333333"/>
          <w:sz w:val="28"/>
          <w:szCs w:val="28"/>
          <w:lang w:eastAsia="es-PE"/>
        </w:rPr>
        <w:t xml:space="preserve"> </w:t>
      </w:r>
      <w:r w:rsidRPr="00D7378D">
        <w:rPr>
          <w:rFonts w:ascii="Times New Roman" w:eastAsia="Times New Roman" w:hAnsi="Times New Roman" w:cs="Times New Roman"/>
          <w:color w:val="333333"/>
          <w:sz w:val="28"/>
          <w:szCs w:val="28"/>
          <w:lang w:eastAsia="es-PE"/>
        </w:rPr>
        <w:t>de semana en el vaticano, el Jubileo de los Diáconos, donde tenía previsto ordenar a una cincuentena de candidatos llegados de todos los rincones del planeta, cinco de ellos, españoles. En este caso, es el prefecto de turno el encargado de presidir los actos, de tal manera que </w:t>
      </w:r>
      <w:r w:rsidRPr="004702D0">
        <w:rPr>
          <w:rFonts w:ascii="Times New Roman" w:eastAsia="Times New Roman" w:hAnsi="Times New Roman" w:cs="Times New Roman"/>
          <w:b/>
          <w:bCs/>
          <w:color w:val="474747"/>
          <w:sz w:val="28"/>
          <w:szCs w:val="28"/>
          <w:lang w:eastAsia="es-PE"/>
        </w:rPr>
        <w:t>la agenda jubilar sigue su curso sin interrupciones, salvo en el lógico fastidio de los fieles (y de Francisco</w:t>
      </w:r>
      <w:r w:rsidRPr="00D7378D">
        <w:rPr>
          <w:rFonts w:ascii="Times New Roman" w:eastAsia="Times New Roman" w:hAnsi="Times New Roman" w:cs="Times New Roman"/>
          <w:color w:val="333333"/>
          <w:sz w:val="28"/>
          <w:szCs w:val="28"/>
          <w:lang w:eastAsia="es-PE"/>
        </w:rPr>
        <w:t>, que disfruta con el contacto con la gente) de no poder ver y tocar al Papa.</w:t>
      </w:r>
    </w:p>
    <w:p w14:paraId="70ED67FE" w14:textId="77777777" w:rsidR="00D7378D" w:rsidRPr="00D7378D" w:rsidRDefault="00D7378D" w:rsidP="004702D0">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0" w:name="_Toc191294583"/>
      <w:r w:rsidRPr="00D7378D">
        <w:rPr>
          <w:rFonts w:ascii="Times New Roman" w:eastAsia="Times New Roman" w:hAnsi="Times New Roman" w:cs="Times New Roman"/>
          <w:b/>
          <w:bCs/>
          <w:color w:val="474747"/>
          <w:sz w:val="28"/>
          <w:szCs w:val="28"/>
          <w:lang w:eastAsia="es-PE"/>
        </w:rPr>
        <w:t>Pero, ¿y si renunciara, qué?</w:t>
      </w:r>
      <w:bookmarkEnd w:id="10"/>
    </w:p>
    <w:p w14:paraId="5EBB7A0D"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Pero mientras el engranaje sigue funcionando, quienes quieren en estos momentos ir más allá se plantean qué pasaría en el caso -ahora improbable- de que Francisco decidiese presentar su renuncia. Estaríamos -señalan los especialistas- ante un caso inédito dado que Francisco firmó en 2013 una </w:t>
      </w:r>
      <w:r w:rsidRPr="004702D0">
        <w:rPr>
          <w:rFonts w:ascii="Times New Roman" w:eastAsia="Times New Roman" w:hAnsi="Times New Roman" w:cs="Times New Roman"/>
          <w:b/>
          <w:bCs/>
          <w:color w:val="474747"/>
          <w:sz w:val="28"/>
          <w:szCs w:val="28"/>
          <w:lang w:eastAsia="es-PE"/>
        </w:rPr>
        <w:t>“declaración de renuncia condicional”</w:t>
      </w:r>
      <w:r w:rsidRPr="00D7378D">
        <w:rPr>
          <w:rFonts w:ascii="Times New Roman" w:eastAsia="Times New Roman" w:hAnsi="Times New Roman" w:cs="Times New Roman"/>
          <w:color w:val="333333"/>
          <w:sz w:val="28"/>
          <w:szCs w:val="28"/>
          <w:lang w:eastAsia="es-PE"/>
        </w:rPr>
        <w:t> que le entregó al secretario de Estado, en la actualidad el cardenal Pietro Parolin.</w:t>
      </w:r>
    </w:p>
    <w:p w14:paraId="59462B73"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La pregunta que ahora se hacen algunos canonistas es </w:t>
      </w:r>
      <w:r w:rsidRPr="004702D0">
        <w:rPr>
          <w:rFonts w:ascii="Times New Roman" w:eastAsia="Times New Roman" w:hAnsi="Times New Roman" w:cs="Times New Roman"/>
          <w:b/>
          <w:bCs/>
          <w:color w:val="474747"/>
          <w:sz w:val="28"/>
          <w:szCs w:val="28"/>
          <w:lang w:eastAsia="es-PE"/>
        </w:rPr>
        <w:t>quién debería ser el encargado de aceptar tal renuncia</w:t>
      </w:r>
      <w:r w:rsidRPr="00D7378D">
        <w:rPr>
          <w:rFonts w:ascii="Times New Roman" w:eastAsia="Times New Roman" w:hAnsi="Times New Roman" w:cs="Times New Roman"/>
          <w:color w:val="333333"/>
          <w:sz w:val="28"/>
          <w:szCs w:val="28"/>
          <w:lang w:eastAsia="es-PE"/>
        </w:rPr>
        <w:t> por una incapacidad permanente debida a una enfermedad. ¿El secretario de Estado? ¿O el decano del Colegio Cardenalicio, en la actualidad el cardenal Giovanni Battista Re? ¿Quién habría de aceptar los términos de esa declaración de incapacidad?</w:t>
      </w:r>
    </w:p>
    <w:p w14:paraId="73FDB5BD" w14:textId="77777777" w:rsidR="00D7378D" w:rsidRPr="00D7378D" w:rsidRDefault="00D7378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D7378D">
        <w:rPr>
          <w:rFonts w:ascii="Times New Roman" w:eastAsia="Times New Roman" w:hAnsi="Times New Roman" w:cs="Times New Roman"/>
          <w:color w:val="333333"/>
          <w:sz w:val="28"/>
          <w:szCs w:val="28"/>
          <w:lang w:eastAsia="es-PE"/>
        </w:rPr>
        <w:t>Mientras tanto, en la décima planta del Gemelli, </w:t>
      </w:r>
      <w:r w:rsidRPr="004702D0">
        <w:rPr>
          <w:rFonts w:ascii="Times New Roman" w:eastAsia="Times New Roman" w:hAnsi="Times New Roman" w:cs="Times New Roman"/>
          <w:b/>
          <w:bCs/>
          <w:color w:val="474747"/>
          <w:sz w:val="28"/>
          <w:szCs w:val="28"/>
          <w:lang w:eastAsia="es-PE"/>
        </w:rPr>
        <w:t>parece que el Papa no tiene intención de pulsar ese botón</w:t>
      </w:r>
      <w:r w:rsidRPr="00D7378D">
        <w:rPr>
          <w:rFonts w:ascii="Times New Roman" w:eastAsia="Times New Roman" w:hAnsi="Times New Roman" w:cs="Times New Roman"/>
          <w:color w:val="333333"/>
          <w:sz w:val="28"/>
          <w:szCs w:val="28"/>
          <w:lang w:eastAsia="es-PE"/>
        </w:rPr>
        <w:t>, porque, como avanzó Religión Digital de fuentes cercanas al Pontífice, “no hay ningún pronóstico de incapacidad grave para el Papa"</w:t>
      </w:r>
      <w:r w:rsidRPr="004702D0">
        <w:rPr>
          <w:rFonts w:ascii="Times New Roman" w:eastAsia="Times New Roman" w:hAnsi="Times New Roman" w:cs="Times New Roman"/>
          <w:b/>
          <w:bCs/>
          <w:color w:val="474747"/>
          <w:sz w:val="28"/>
          <w:szCs w:val="28"/>
          <w:lang w:eastAsia="es-PE"/>
        </w:rPr>
        <w:t>,</w:t>
      </w:r>
      <w:r w:rsidRPr="00D7378D">
        <w:rPr>
          <w:rFonts w:ascii="Times New Roman" w:eastAsia="Times New Roman" w:hAnsi="Times New Roman" w:cs="Times New Roman"/>
          <w:color w:val="333333"/>
          <w:sz w:val="28"/>
          <w:szCs w:val="28"/>
          <w:lang w:eastAsia="es-PE"/>
        </w:rPr>
        <w:t> que </w:t>
      </w:r>
      <w:hyperlink r:id="rId15" w:history="1">
        <w:r w:rsidRPr="004702D0">
          <w:rPr>
            <w:rFonts w:ascii="Times New Roman" w:eastAsia="Times New Roman" w:hAnsi="Times New Roman" w:cs="Times New Roman"/>
            <w:color w:val="D49400"/>
            <w:sz w:val="28"/>
            <w:szCs w:val="28"/>
            <w:u w:val="single"/>
            <w:lang w:eastAsia="es-PE"/>
          </w:rPr>
          <w:t>todavía tiene "mucho por hacer"</w:t>
        </w:r>
      </w:hyperlink>
      <w:r w:rsidRPr="00D7378D">
        <w:rPr>
          <w:rFonts w:ascii="Times New Roman" w:eastAsia="Times New Roman" w:hAnsi="Times New Roman" w:cs="Times New Roman"/>
          <w:color w:val="333333"/>
          <w:sz w:val="28"/>
          <w:szCs w:val="28"/>
          <w:lang w:eastAsia="es-PE"/>
        </w:rPr>
        <w:t>.</w:t>
      </w:r>
    </w:p>
    <w:p w14:paraId="67320121" w14:textId="77777777" w:rsidR="00D7378D" w:rsidRPr="004702D0" w:rsidRDefault="00D7378D" w:rsidP="004702D0">
      <w:pPr>
        <w:spacing w:after="0" w:line="240" w:lineRule="auto"/>
        <w:rPr>
          <w:rFonts w:ascii="Times New Roman" w:hAnsi="Times New Roman" w:cs="Times New Roman"/>
          <w:sz w:val="28"/>
          <w:szCs w:val="28"/>
        </w:rPr>
      </w:pPr>
    </w:p>
    <w:p w14:paraId="0462375E" w14:textId="77777777" w:rsidR="00D7378D" w:rsidRPr="004702D0" w:rsidRDefault="00D7378D" w:rsidP="004702D0">
      <w:pPr>
        <w:spacing w:after="0" w:line="240" w:lineRule="auto"/>
        <w:rPr>
          <w:rFonts w:ascii="Times New Roman" w:hAnsi="Times New Roman" w:cs="Times New Roman"/>
          <w:sz w:val="28"/>
          <w:szCs w:val="28"/>
        </w:rPr>
      </w:pPr>
    </w:p>
    <w:p w14:paraId="46F2C599" w14:textId="77777777" w:rsidR="00E90623" w:rsidRDefault="00E90623"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A935E1D" w14:textId="77777777" w:rsidR="00E90623" w:rsidRPr="00E90623" w:rsidRDefault="00E90623" w:rsidP="00E90623">
      <w:pPr>
        <w:pStyle w:val="Ttulo2"/>
        <w:rPr>
          <w:sz w:val="28"/>
          <w:szCs w:val="28"/>
        </w:rPr>
      </w:pPr>
      <w:bookmarkStart w:id="11" w:name="_Toc191294584"/>
      <w:r w:rsidRPr="00E90623">
        <w:rPr>
          <w:sz w:val="28"/>
          <w:szCs w:val="28"/>
        </w:rPr>
        <w:t>Re desmiente las 'intrigas' sobre la renuncia de Francisco: "No inventemos nada, el Papa se está recuperando y en pocos días volverá al Vaticano"</w:t>
      </w:r>
      <w:bookmarkEnd w:id="11"/>
    </w:p>
    <w:p w14:paraId="328E6F14" w14:textId="77777777" w:rsidR="00E90623" w:rsidRDefault="007B097D"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2" w:name="_Toc191294585"/>
      <w:r w:rsidRPr="004702D0">
        <w:rPr>
          <w:rFonts w:ascii="Times New Roman" w:eastAsia="Times New Roman" w:hAnsi="Times New Roman" w:cs="Times New Roman"/>
          <w:b/>
          <w:bCs/>
          <w:i/>
          <w:iCs/>
          <w:color w:val="D49400"/>
          <w:kern w:val="36"/>
          <w:sz w:val="28"/>
          <w:szCs w:val="28"/>
          <w:lang w:eastAsia="es-PE"/>
        </w:rPr>
        <w:t>El decano del Colegio cardenalicio, rotundo: "No hay que hablar de dimisión"</w:t>
      </w:r>
      <w:bookmarkEnd w:id="12"/>
    </w:p>
    <w:p w14:paraId="1D48255D" w14:textId="77777777" w:rsidR="007B097D" w:rsidRPr="007B097D" w:rsidRDefault="007B097D"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73CE251E" w14:textId="77777777" w:rsidR="007B097D" w:rsidRPr="007B097D" w:rsidRDefault="007B097D"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B097D">
        <w:rPr>
          <w:rFonts w:ascii="Times New Roman" w:eastAsia="Times New Roman" w:hAnsi="Times New Roman" w:cs="Times New Roman"/>
          <w:b/>
          <w:bCs/>
          <w:i/>
          <w:iCs/>
          <w:color w:val="333333"/>
          <w:sz w:val="28"/>
          <w:szCs w:val="28"/>
          <w:lang w:eastAsia="es-PE"/>
        </w:rPr>
        <w:t>21.02.2025 </w:t>
      </w:r>
      <w:hyperlink r:id="rId16" w:history="1">
        <w:r w:rsidRPr="004702D0">
          <w:rPr>
            <w:rFonts w:ascii="Times New Roman" w:eastAsia="Times New Roman" w:hAnsi="Times New Roman" w:cs="Times New Roman"/>
            <w:b/>
            <w:bCs/>
            <w:i/>
            <w:iCs/>
            <w:color w:val="D49400"/>
            <w:sz w:val="28"/>
            <w:szCs w:val="28"/>
            <w:u w:val="single"/>
            <w:lang w:eastAsia="es-PE"/>
          </w:rPr>
          <w:t>Jesús Bastante</w:t>
        </w:r>
      </w:hyperlink>
    </w:p>
    <w:p w14:paraId="4672E2EA" w14:textId="77777777" w:rsidR="001504E5" w:rsidRDefault="001504E5"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4077FDF4" w14:textId="77777777" w:rsidR="007B097D" w:rsidRPr="007B097D" w:rsidRDefault="007B097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7B097D">
        <w:rPr>
          <w:rFonts w:ascii="Times New Roman" w:eastAsia="Times New Roman" w:hAnsi="Times New Roman" w:cs="Times New Roman"/>
          <w:color w:val="333333"/>
          <w:sz w:val="28"/>
          <w:szCs w:val="28"/>
          <w:lang w:eastAsia="es-PE"/>
        </w:rPr>
        <w:t>"No inventemos nada, el Papa se está recuperando". De manera rotunda, el decano del Colegio cardenalicio, </w:t>
      </w:r>
      <w:r w:rsidRPr="004702D0">
        <w:rPr>
          <w:rFonts w:ascii="Times New Roman" w:eastAsia="Times New Roman" w:hAnsi="Times New Roman" w:cs="Times New Roman"/>
          <w:b/>
          <w:bCs/>
          <w:color w:val="474747"/>
          <w:sz w:val="28"/>
          <w:szCs w:val="28"/>
          <w:lang w:eastAsia="es-PE"/>
        </w:rPr>
        <w:t>Giovanni Battista Re</w:t>
      </w:r>
      <w:r w:rsidRPr="007B097D">
        <w:rPr>
          <w:rFonts w:ascii="Times New Roman" w:eastAsia="Times New Roman" w:hAnsi="Times New Roman" w:cs="Times New Roman"/>
          <w:color w:val="333333"/>
          <w:sz w:val="28"/>
          <w:szCs w:val="28"/>
          <w:lang w:eastAsia="es-PE"/>
        </w:rPr>
        <w:t>, ha desmentido los rumores que hablan de una hipotética renuncia papal. En declaraciones a la Repubblica, el purpurado, de 91 años, y que hace tres semanas fue renovado por Francisco como el hombre que dirigirá los preparativos de un futuro cónclave, Re señaló que "</w:t>
      </w:r>
      <w:r w:rsidRPr="004702D0">
        <w:rPr>
          <w:rFonts w:ascii="Times New Roman" w:eastAsia="Times New Roman" w:hAnsi="Times New Roman" w:cs="Times New Roman"/>
          <w:b/>
          <w:bCs/>
          <w:color w:val="474747"/>
          <w:sz w:val="28"/>
          <w:szCs w:val="28"/>
          <w:lang w:eastAsia="es-PE"/>
        </w:rPr>
        <w:t>no hay que hablar de dimisión, (el Papa) en pocos días volverá al Vaticano".</w:t>
      </w:r>
    </w:p>
    <w:p w14:paraId="56565667" w14:textId="77777777" w:rsidR="007B097D" w:rsidRPr="007B097D" w:rsidRDefault="007B097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7B097D">
        <w:rPr>
          <w:rFonts w:ascii="Times New Roman" w:eastAsia="Times New Roman" w:hAnsi="Times New Roman" w:cs="Times New Roman"/>
          <w:color w:val="333333"/>
          <w:sz w:val="28"/>
          <w:szCs w:val="28"/>
          <w:lang w:eastAsia="es-PE"/>
        </w:rPr>
        <w:t>Re fue más allá, negando que se hayan producido reuniones a tal fin. "El decano no ha tenido una reunión de cardenales", zanjó, de igual modo que ha debido hacer la Guardia Suiza cuando algunos medios informaron, falsamente, de un supuesto 'ensayo' para un funeral papal.</w:t>
      </w:r>
    </w:p>
    <w:p w14:paraId="493D8250" w14:textId="77777777" w:rsidR="007B097D" w:rsidRPr="007B097D" w:rsidRDefault="007B097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7B097D">
        <w:rPr>
          <w:rFonts w:ascii="Times New Roman" w:eastAsia="Times New Roman" w:hAnsi="Times New Roman" w:cs="Times New Roman"/>
          <w:color w:val="333333"/>
          <w:sz w:val="28"/>
          <w:szCs w:val="28"/>
          <w:lang w:eastAsia="es-PE"/>
        </w:rPr>
        <w:t>Los rumores -que han sido inconscientemente avivados por declaraciones como las del arzobispo de Sevilla, José Ángel Sáiz Meneses- ante una renuncia papal, que el propio entorno de Bergoglio se encargó de desmentir hace días, tal y </w:t>
      </w:r>
      <w:hyperlink r:id="rId17" w:history="1">
        <w:r w:rsidRPr="004702D0">
          <w:rPr>
            <w:rFonts w:ascii="Times New Roman" w:eastAsia="Times New Roman" w:hAnsi="Times New Roman" w:cs="Times New Roman"/>
            <w:color w:val="D49400"/>
            <w:sz w:val="28"/>
            <w:szCs w:val="28"/>
            <w:u w:val="single"/>
            <w:lang w:eastAsia="es-PE"/>
          </w:rPr>
          <w:t>como adelantó en exclusiva RD (El Papa tiene "mucho por hacer")</w:t>
        </w:r>
      </w:hyperlink>
      <w:r w:rsidRPr="007B097D">
        <w:rPr>
          <w:rFonts w:ascii="Times New Roman" w:eastAsia="Times New Roman" w:hAnsi="Times New Roman" w:cs="Times New Roman"/>
          <w:color w:val="333333"/>
          <w:sz w:val="28"/>
          <w:szCs w:val="28"/>
          <w:lang w:eastAsia="es-PE"/>
        </w:rPr>
        <w:t>, no tienen, a día de hoy, fundamento, por más que haya que normalizar la eventualidad de que el Obispo de Roma renuncie, como hiciera Benedicto XVI. Hoy por hoy, no es más que una 'fake news'.</w:t>
      </w:r>
    </w:p>
    <w:p w14:paraId="57BD092F" w14:textId="77777777" w:rsidR="007B097D" w:rsidRPr="007B097D" w:rsidRDefault="007B097D"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7B097D">
        <w:rPr>
          <w:rFonts w:ascii="Times New Roman" w:eastAsia="Times New Roman" w:hAnsi="Times New Roman" w:cs="Times New Roman"/>
          <w:color w:val="333333"/>
          <w:sz w:val="28"/>
          <w:szCs w:val="28"/>
          <w:lang w:eastAsia="es-PE"/>
        </w:rPr>
        <w:t>También se encargó de desmentirlo el fundador de la comunidad de Sant Egidio, </w:t>
      </w:r>
      <w:r w:rsidRPr="004702D0">
        <w:rPr>
          <w:rFonts w:ascii="Times New Roman" w:eastAsia="Times New Roman" w:hAnsi="Times New Roman" w:cs="Times New Roman"/>
          <w:b/>
          <w:bCs/>
          <w:color w:val="474747"/>
          <w:sz w:val="28"/>
          <w:szCs w:val="28"/>
          <w:lang w:eastAsia="es-PE"/>
        </w:rPr>
        <w:t>Andrea Riccardi,</w:t>
      </w:r>
      <w:r w:rsidRPr="007B097D">
        <w:rPr>
          <w:rFonts w:ascii="Times New Roman" w:eastAsia="Times New Roman" w:hAnsi="Times New Roman" w:cs="Times New Roman"/>
          <w:color w:val="333333"/>
          <w:sz w:val="28"/>
          <w:szCs w:val="28"/>
          <w:lang w:eastAsia="es-PE"/>
        </w:rPr>
        <w:t> quien tildó de "obsesión" las falsas informaciones sobre una renuncia papal. "Mi sensación es que Francisco quiere continuar su ministerio mientras tenga fuerzas", insistió Riccardi, quien admitió que es probable que, tras su ingreso, Francisco deba aminorar el ritmo, valorar bien qué viajes puede realizar y cuáles no y, especialmente, saber delegar algunas funciones, especialmente en el aspecto litúrgico. Algo que, por otro lado, ya había comenzado a hacer.</w:t>
      </w:r>
    </w:p>
    <w:p w14:paraId="0A162CEA" w14:textId="77777777" w:rsidR="00D7378D" w:rsidRPr="004702D0" w:rsidRDefault="00D7378D" w:rsidP="004702D0">
      <w:pPr>
        <w:spacing w:after="0" w:line="240" w:lineRule="auto"/>
        <w:rPr>
          <w:rFonts w:ascii="Times New Roman" w:hAnsi="Times New Roman" w:cs="Times New Roman"/>
          <w:sz w:val="28"/>
          <w:szCs w:val="28"/>
        </w:rPr>
      </w:pPr>
    </w:p>
    <w:p w14:paraId="0FC5C283" w14:textId="77777777" w:rsidR="007B097D" w:rsidRPr="004702D0" w:rsidRDefault="007B097D" w:rsidP="004702D0">
      <w:pPr>
        <w:spacing w:after="0" w:line="240" w:lineRule="auto"/>
        <w:rPr>
          <w:rFonts w:ascii="Times New Roman" w:hAnsi="Times New Roman" w:cs="Times New Roman"/>
          <w:sz w:val="28"/>
          <w:szCs w:val="28"/>
        </w:rPr>
      </w:pPr>
    </w:p>
    <w:p w14:paraId="30C3C33A" w14:textId="77777777" w:rsidR="001504E5" w:rsidRDefault="001504E5"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1256548" w14:textId="77777777" w:rsidR="001504E5" w:rsidRPr="001504E5" w:rsidRDefault="001504E5" w:rsidP="001504E5">
      <w:pPr>
        <w:pStyle w:val="Ttulo2"/>
        <w:rPr>
          <w:sz w:val="28"/>
          <w:szCs w:val="28"/>
        </w:rPr>
      </w:pPr>
      <w:bookmarkStart w:id="13" w:name="_Toc191294586"/>
      <w:r w:rsidRPr="001504E5">
        <w:rPr>
          <w:sz w:val="28"/>
          <w:szCs w:val="28"/>
        </w:rPr>
        <w:lastRenderedPageBreak/>
        <w:t>¿Por qué necesitamos a Francisco al timón de la barca de Pedro?</w:t>
      </w:r>
      <w:bookmarkEnd w:id="13"/>
    </w:p>
    <w:p w14:paraId="72AB537E" w14:textId="77777777" w:rsidR="001504E5" w:rsidRDefault="002B3AC5"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4" w:name="_Toc191294587"/>
      <w:r w:rsidRPr="004702D0">
        <w:rPr>
          <w:rFonts w:ascii="Times New Roman" w:eastAsia="Times New Roman" w:hAnsi="Times New Roman" w:cs="Times New Roman"/>
          <w:b/>
          <w:bCs/>
          <w:i/>
          <w:iCs/>
          <w:color w:val="D49400"/>
          <w:kern w:val="36"/>
          <w:sz w:val="28"/>
          <w:szCs w:val="28"/>
          <w:lang w:eastAsia="es-PE"/>
        </w:rPr>
        <w:t>La Iglesia y el mundo necesitan su primavera en la supuesta 'era dorada'</w:t>
      </w:r>
      <w:bookmarkEnd w:id="14"/>
    </w:p>
    <w:p w14:paraId="31AF0EE5"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23DB466D" w14:textId="77777777" w:rsidR="002B3AC5" w:rsidRPr="002B3AC5" w:rsidRDefault="002B3AC5"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B3AC5">
        <w:rPr>
          <w:rFonts w:ascii="Times New Roman" w:eastAsia="Times New Roman" w:hAnsi="Times New Roman" w:cs="Times New Roman"/>
          <w:b/>
          <w:bCs/>
          <w:i/>
          <w:iCs/>
          <w:color w:val="333333"/>
          <w:sz w:val="28"/>
          <w:szCs w:val="28"/>
          <w:lang w:eastAsia="es-PE"/>
        </w:rPr>
        <w:t>22.02.2025 </w:t>
      </w:r>
      <w:hyperlink r:id="rId18" w:history="1">
        <w:r w:rsidRPr="004702D0">
          <w:rPr>
            <w:rFonts w:ascii="Times New Roman" w:eastAsia="Times New Roman" w:hAnsi="Times New Roman" w:cs="Times New Roman"/>
            <w:b/>
            <w:bCs/>
            <w:i/>
            <w:iCs/>
            <w:color w:val="D49400"/>
            <w:sz w:val="28"/>
            <w:szCs w:val="28"/>
            <w:u w:val="single"/>
            <w:lang w:eastAsia="es-PE"/>
          </w:rPr>
          <w:t>José Manuel Vidal</w:t>
        </w:r>
      </w:hyperlink>
    </w:p>
    <w:p w14:paraId="2E299845" w14:textId="77777777" w:rsidR="00C811DD" w:rsidRDefault="00C811DD"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0CC34C49"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Llevan años deseándole la muerte. Son sus enemigos íntimos, muchos de los cuales militan entre las filas de ese clero de funcionarios de lo sagrado tan denostado por </w:t>
      </w:r>
      <w:r w:rsidRPr="004702D0">
        <w:rPr>
          <w:rFonts w:ascii="Times New Roman" w:eastAsia="Times New Roman" w:hAnsi="Times New Roman" w:cs="Times New Roman"/>
          <w:b/>
          <w:bCs/>
          <w:color w:val="474747"/>
          <w:sz w:val="28"/>
          <w:szCs w:val="28"/>
          <w:lang w:eastAsia="es-PE"/>
        </w:rPr>
        <w:t>Francisco</w:t>
      </w:r>
      <w:r w:rsidRPr="002B3AC5">
        <w:rPr>
          <w:rFonts w:ascii="Times New Roman" w:eastAsia="Times New Roman" w:hAnsi="Times New Roman" w:cs="Times New Roman"/>
          <w:color w:val="333333"/>
          <w:sz w:val="28"/>
          <w:szCs w:val="28"/>
          <w:lang w:eastAsia="es-PE"/>
        </w:rPr>
        <w:t>. Llevan años tragando quina y, cada vez que le ven flaquear, se frotan las manos y saltan de alegría. Son los rigoristas, la fachosfera católica, instala</w:t>
      </w:r>
      <w:r w:rsidR="00C811DD">
        <w:rPr>
          <w:rFonts w:ascii="Times New Roman" w:eastAsia="Times New Roman" w:hAnsi="Times New Roman" w:cs="Times New Roman"/>
          <w:color w:val="333333"/>
          <w:sz w:val="28"/>
          <w:szCs w:val="28"/>
          <w:lang w:eastAsia="es-PE"/>
        </w:rPr>
        <w:t>da</w:t>
      </w:r>
      <w:r w:rsidRPr="002B3AC5">
        <w:rPr>
          <w:rFonts w:ascii="Times New Roman" w:eastAsia="Times New Roman" w:hAnsi="Times New Roman" w:cs="Times New Roman"/>
          <w:color w:val="333333"/>
          <w:sz w:val="28"/>
          <w:szCs w:val="28"/>
          <w:lang w:eastAsia="es-PE"/>
        </w:rPr>
        <w:t xml:space="preserve"> en Estados Unidos, en España y en otros países del mundo, y engrasada con el dinero de las terminales trumpistas.</w:t>
      </w:r>
    </w:p>
    <w:p w14:paraId="3B524F5B"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Aprovechando su estancia en el Gemelli, repiten una y mil veces que Francisco está cansado, que sus 88 años pesan, que su rodilla maltrecha y sus achaques son señales de que debería dar un paso al lado, como hizo Benedicto. Y bajarse de la cruz, al contrario de lo que hizo su admirado Juan Pablo II. </w:t>
      </w:r>
    </w:p>
    <w:p w14:paraId="5FBB30CC"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Pero </w:t>
      </w:r>
      <w:r w:rsidRPr="004702D0">
        <w:rPr>
          <w:rFonts w:ascii="Times New Roman" w:eastAsia="Times New Roman" w:hAnsi="Times New Roman" w:cs="Times New Roman"/>
          <w:b/>
          <w:bCs/>
          <w:color w:val="474747"/>
          <w:sz w:val="28"/>
          <w:szCs w:val="28"/>
          <w:lang w:eastAsia="es-PE"/>
        </w:rPr>
        <w:t>la inmensa mayoría de los católicos (y de los clérigos), que no sale en los medios ni en las redes sociales, reza por Francisco y espera que salga adelante el Papa de las periferias, el profeta de la misericordia, porque la Iglesia y el mundo lo necesitan más que nunca</w:t>
      </w:r>
      <w:r w:rsidRPr="002B3AC5">
        <w:rPr>
          <w:rFonts w:ascii="Times New Roman" w:eastAsia="Times New Roman" w:hAnsi="Times New Roman" w:cs="Times New Roman"/>
          <w:color w:val="333333"/>
          <w:sz w:val="28"/>
          <w:szCs w:val="28"/>
          <w:lang w:eastAsia="es-PE"/>
        </w:rPr>
        <w:t>. </w:t>
      </w:r>
    </w:p>
    <w:p w14:paraId="2B4BDAAD"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En un planeta herido por la desigualdad, el cambio climático y el resurgir de populismos oscuros, Jorge Mario Bergoglio no es solo un líder, es una brújula</w:t>
      </w:r>
      <w:r w:rsidRPr="002B3AC5">
        <w:rPr>
          <w:rFonts w:ascii="Times New Roman" w:eastAsia="Times New Roman" w:hAnsi="Times New Roman" w:cs="Times New Roman"/>
          <w:color w:val="333333"/>
          <w:sz w:val="28"/>
          <w:szCs w:val="28"/>
          <w:lang w:eastAsia="es-PE"/>
        </w:rPr>
        <w:t>. Y hay demasiados frentes abiertos, demasiadas reformas a medio tejer, como para que su revolución silenciosa se detenga ahora. Necesitamos a Francisco, y aquí van las razones.</w:t>
      </w:r>
    </w:p>
    <w:p w14:paraId="1810ED27"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Culminar la primavera de la Iglesia</w:t>
      </w:r>
    </w:p>
    <w:p w14:paraId="5C669D86"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Francisco llegó como un soplo de aire fresco tras años de invierno eclesial. Su apuesta por una Iglesia sinodal, menos clerical y más pueblo de Dios, está en marcha, pero no terminada. El Sínodo de la Sinodalidad, esa aventura de escucha y discernimiento, necesita su mano firme para florecer. Las reformas de la Curia (</w:t>
      </w:r>
      <w:r w:rsidRPr="004702D0">
        <w:rPr>
          <w:rFonts w:ascii="Times New Roman" w:eastAsia="Times New Roman" w:hAnsi="Times New Roman" w:cs="Times New Roman"/>
          <w:i/>
          <w:iCs/>
          <w:color w:val="474747"/>
          <w:sz w:val="28"/>
          <w:szCs w:val="28"/>
          <w:lang w:eastAsia="es-PE"/>
        </w:rPr>
        <w:t>Praedicate Evangelium</w:t>
      </w:r>
      <w:r w:rsidRPr="002B3AC5">
        <w:rPr>
          <w:rFonts w:ascii="Times New Roman" w:eastAsia="Times New Roman" w:hAnsi="Times New Roman" w:cs="Times New Roman"/>
          <w:color w:val="333333"/>
          <w:sz w:val="28"/>
          <w:szCs w:val="28"/>
          <w:lang w:eastAsia="es-PE"/>
        </w:rPr>
        <w:t>), el freno a los fastos y el giro hacia los pobres son brotes verdes de su primavera, pero aún falta regarlos. Si se va ahora, corremos el riesgo de que el frío vuelva a congelar los sueños. Necesitamos tiempo para que su semilla arraigue.</w:t>
      </w:r>
    </w:p>
    <w:p w14:paraId="67B60BE6"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Hacer frente al huracán Trump</w:t>
      </w:r>
    </w:p>
    <w:p w14:paraId="4DF357D0"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 xml:space="preserve">El mundo tiembla ante el regreso de Donald Trump, el magnate que encarna el poder sin empatía, el capitalismo sin freno y el desprecio por los débiles. Francisco ya lo enfrentó en su primer mandato, llamando a construir puentes en vez de muros. Hoy, con Trump de nuevo en la Casa Blanca, la voz del Papa es un contrapeso imprescindible. ¿Quién, si no él, puede plantarle cara al "America First" con un "Humanidad Primero"? Su Evangelio sin adornos es el antídoto contra un liderazgo que idolatra el </w:t>
      </w:r>
      <w:r w:rsidRPr="002B3AC5">
        <w:rPr>
          <w:rFonts w:ascii="Times New Roman" w:eastAsia="Times New Roman" w:hAnsi="Times New Roman" w:cs="Times New Roman"/>
          <w:color w:val="333333"/>
          <w:sz w:val="28"/>
          <w:szCs w:val="28"/>
          <w:lang w:eastAsia="es-PE"/>
        </w:rPr>
        <w:lastRenderedPageBreak/>
        <w:t>dinero y pisotea a los migrantes. Francisco debe quedarse para ser faro en esta tormenta y recordar al mundo, como ya hizo en su carta a los obispos estadounidenses, que las deportaciones masivas son una ignominia y un atentado contra la dignidad humana.</w:t>
      </w:r>
    </w:p>
    <w:p w14:paraId="0B7C9790"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Llevar el Jubileo a buen puerto</w:t>
      </w:r>
    </w:p>
    <w:p w14:paraId="45CF305A"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El Jubileo de 2025, que arrancó en diciembre pasado, es el gran regalo de Francisco al mundo: un año de esperanza, reconciliación y puertas abiertas (literalmente, desde la cárcel de Rebibbia hasta San Pedro). Pero el Jubileo no es solo un evento.</w:t>
      </w:r>
      <w:r w:rsidR="002F2527">
        <w:rPr>
          <w:rFonts w:ascii="Times New Roman" w:eastAsia="Times New Roman" w:hAnsi="Times New Roman" w:cs="Times New Roman"/>
          <w:color w:val="333333"/>
          <w:sz w:val="28"/>
          <w:szCs w:val="28"/>
          <w:lang w:eastAsia="es-PE"/>
        </w:rPr>
        <w:t xml:space="preserve"> </w:t>
      </w:r>
      <w:r w:rsidRPr="002B3AC5">
        <w:rPr>
          <w:rFonts w:ascii="Times New Roman" w:eastAsia="Times New Roman" w:hAnsi="Times New Roman" w:cs="Times New Roman"/>
          <w:color w:val="333333"/>
          <w:sz w:val="28"/>
          <w:szCs w:val="28"/>
          <w:lang w:eastAsia="es-PE"/>
        </w:rPr>
        <w:t>Es un símbolo de su pontificado: misericordia para los presos, acogida para los olvidados, perdón para los heridos. Si renuncia, ¿quién garantizará que ese espíritu llegue a su clímax y fragüe en gestos concretos en favor de los más necesitados, como la condonación de la deuda externa de los países pobres? Francisco debe cruzar la meta de su propio Año Santo.</w:t>
      </w:r>
    </w:p>
    <w:p w14:paraId="387EB9A6"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Acabar con la lacra de los abusos</w:t>
      </w:r>
    </w:p>
    <w:p w14:paraId="70A4DDAF"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Nadie puede negar que Francisco ha dado pasos gigantes contra los abusos sexuales en la Iglesia: la cumbre de 2019, la abolición del secreto pontificio, las normas para castigar a obispos negligentes. Y, sobre todo, el cambio de paradigma en la Iglesia: del sistema del encubrimiento a la tolerancia cero y del desprecio a las víctimas a colocarlas en el centro. Pero la herida sigue abierta, y las victimas aún reclaman justicia plena y reparación de todo tipo, incluida la económica. Él, que lloró con ellas en Chile y pidió perdón en Irlanda, sabe que la tarea no está completa. Necesitamos su valentía para erradicar esta vergüenza y sanar a la Iglesia desde dentro. Para que pueda seguir siendo creíble. </w:t>
      </w:r>
    </w:p>
    <w:p w14:paraId="7FD96E3E"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Llevar a las mujeres al altar</w:t>
      </w:r>
    </w:p>
    <w:p w14:paraId="53674179"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Francisco ha abierto puertas que parecían selladas: mujeres en cargos curiales, lectoras y acólitas en la liturgia, protagonistas en el Sínodo. Pero el sueño de una Iglesia donde las mujeres tengan voz y voto, donde el altar no sea coto masculino, está a medio camino. Él mismo dijo que "las mujeres son más valientes que los hombres". ¿No merece culminar esa revolución, rompiendo el techo de cristal eclesial? Su renuncia ahora sería un frenazo a esa promesa.</w:t>
      </w:r>
    </w:p>
    <w:p w14:paraId="3B47B006"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Defender a los pobres frente al capitalismo salvaje</w:t>
      </w:r>
    </w:p>
    <w:p w14:paraId="4838B3B1"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Desde </w:t>
      </w:r>
      <w:r w:rsidRPr="004702D0">
        <w:rPr>
          <w:rFonts w:ascii="Times New Roman" w:eastAsia="Times New Roman" w:hAnsi="Times New Roman" w:cs="Times New Roman"/>
          <w:i/>
          <w:iCs/>
          <w:color w:val="474747"/>
          <w:sz w:val="28"/>
          <w:szCs w:val="28"/>
          <w:lang w:eastAsia="es-PE"/>
        </w:rPr>
        <w:t>Evangelii Gaudium</w:t>
      </w:r>
      <w:r w:rsidRPr="002B3AC5">
        <w:rPr>
          <w:rFonts w:ascii="Times New Roman" w:eastAsia="Times New Roman" w:hAnsi="Times New Roman" w:cs="Times New Roman"/>
          <w:color w:val="333333"/>
          <w:sz w:val="28"/>
          <w:szCs w:val="28"/>
          <w:lang w:eastAsia="es-PE"/>
        </w:rPr>
        <w:t> hasta </w:t>
      </w:r>
      <w:r w:rsidRPr="004702D0">
        <w:rPr>
          <w:rFonts w:ascii="Times New Roman" w:eastAsia="Times New Roman" w:hAnsi="Times New Roman" w:cs="Times New Roman"/>
          <w:i/>
          <w:iCs/>
          <w:color w:val="474747"/>
          <w:sz w:val="28"/>
          <w:szCs w:val="28"/>
          <w:lang w:eastAsia="es-PE"/>
        </w:rPr>
        <w:t>Fratelli Tutti</w:t>
      </w:r>
      <w:r w:rsidRPr="002B3AC5">
        <w:rPr>
          <w:rFonts w:ascii="Times New Roman" w:eastAsia="Times New Roman" w:hAnsi="Times New Roman" w:cs="Times New Roman"/>
          <w:color w:val="333333"/>
          <w:sz w:val="28"/>
          <w:szCs w:val="28"/>
          <w:lang w:eastAsia="es-PE"/>
        </w:rPr>
        <w:t>, Francisco ha sido la voz de los sin voz, el azote de un capitalismo que "mata", como él dice. En un mundo donde los ricos cada vez son más ricos y los pobres, más pobres, su grito por la justicia social es un eco del Evangelio puro. Ha abrazado a los migrantes en Lampedusa, ha denunciado a los poderosos en la ONU, ha puesto a los descartados en el centro. Si se va, ¿quién seguirá desafiando a los reyes del dinero, a la tecnocasta de Trump y Musk con tanta claridad?</w:t>
      </w:r>
    </w:p>
    <w:p w14:paraId="42525B27"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Proteger la casa común</w:t>
      </w:r>
    </w:p>
    <w:p w14:paraId="6C7FB671"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lastRenderedPageBreak/>
        <w:t>Con </w:t>
      </w:r>
      <w:r w:rsidRPr="004702D0">
        <w:rPr>
          <w:rFonts w:ascii="Times New Roman" w:eastAsia="Times New Roman" w:hAnsi="Times New Roman" w:cs="Times New Roman"/>
          <w:i/>
          <w:iCs/>
          <w:color w:val="474747"/>
          <w:sz w:val="28"/>
          <w:szCs w:val="28"/>
          <w:lang w:eastAsia="es-PE"/>
        </w:rPr>
        <w:t>Laudato Si’</w:t>
      </w:r>
      <w:r w:rsidRPr="002B3AC5">
        <w:rPr>
          <w:rFonts w:ascii="Times New Roman" w:eastAsia="Times New Roman" w:hAnsi="Times New Roman" w:cs="Times New Roman"/>
          <w:color w:val="333333"/>
          <w:sz w:val="28"/>
          <w:szCs w:val="28"/>
          <w:lang w:eastAsia="es-PE"/>
        </w:rPr>
        <w:t>, Francisco puso el cuidado del planeta en el corazón de la fe, de la Iglesia y de la conciencia de mucha gente. Ha hecho de la ecología un mandamiento, uniendo a creyentes y no creyentes en la lucha contra el cambio climático. Pero la crisis ambiental empeora: incendios, sequías, deshielos. Necesitamos su liderazgo para que la Iglesia siga siendo vanguardia en la defensa de la "casa común", frente a los negacionistas y los intereses de las multinacionales.</w:t>
      </w:r>
    </w:p>
    <w:p w14:paraId="7A86EDA1"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Porque lo queremos y lo necesitamos</w:t>
      </w:r>
    </w:p>
    <w:p w14:paraId="25573EF0"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Y luego está lo que no se mide en reformas ni documentos: el cariño. Queremos a Francisco, con su sonrisa tímida, sus frases cortas que llegan al alma, su abrazo a los que nadie abraza, su cercanía, su empatía, su parresía y su buen humor. Lo queremos porque es humano, porque se equivoca y lo reconoce, porque lleva zapatones gastos y una cruz de hierro. Y porque la silla de ruedas es su nueva cátedra. La Iglesia lo necesita todavía, y el mundo también, como se necesita a un padre que guía, a un amigo que escucha, a un pastor que no abandona el rebaño. Perderlo ahora sería como apagar la luz en plena noche.</w:t>
      </w:r>
    </w:p>
    <w:p w14:paraId="1F1643FF"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Un pastor para el mundo roto</w:t>
      </w:r>
    </w:p>
    <w:p w14:paraId="343B5A11"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Francisco no es perfecto —él lo sabe mejor que nadie, y lo dice—, pero su humildad, su cercanía y su audacia lo hacen único. En un mundo fracturado por una tercera guerra mundial a pedazos (Ucrania, Gaza, Sudán, Congo), polarización y desigualdad, su mensaje de fraternidad es un bálsamo. Renunciar ahora sería dejar la barca de Pedro a la deriva, justo cuando más le necesitamos a su timón.</w:t>
      </w:r>
    </w:p>
    <w:p w14:paraId="63FAFC24"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El Espíritu no se cansa</w:t>
      </w:r>
    </w:p>
    <w:p w14:paraId="2EA7D33C"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Dicen que el Papa está agotado, pero Francisco siempre ha confiado en la fuerza del Espíritu. "No soy yo, es Él", repite. </w:t>
      </w:r>
      <w:r w:rsidRPr="004702D0">
        <w:rPr>
          <w:rFonts w:ascii="Times New Roman" w:eastAsia="Times New Roman" w:hAnsi="Times New Roman" w:cs="Times New Roman"/>
          <w:b/>
          <w:bCs/>
          <w:color w:val="474747"/>
          <w:sz w:val="28"/>
          <w:szCs w:val="28"/>
          <w:lang w:eastAsia="es-PE"/>
        </w:rPr>
        <w:t>Mientras tenga aliento, mientras pueda alzar su cayado, la Iglesia y el mundo lo necesitan</w:t>
      </w:r>
      <w:r w:rsidRPr="002B3AC5">
        <w:rPr>
          <w:rFonts w:ascii="Times New Roman" w:eastAsia="Times New Roman" w:hAnsi="Times New Roman" w:cs="Times New Roman"/>
          <w:color w:val="333333"/>
          <w:sz w:val="28"/>
          <w:szCs w:val="28"/>
          <w:lang w:eastAsia="es-PE"/>
        </w:rPr>
        <w:t>. Para terminar sus reformas, para enfrentar a los Trump de turno, para cerrar el Jubileo, para sanar heridas, para abrir el altar a las mujeres, para abrazar a los pobres, para salvar el planeta y porque, sencillamente, lo queremos con nosotros. Francisco no es solo un Papa: es un signo de esperanza. Y el mundo, hoy más que nunca, no puede permitirse perderlo.</w:t>
      </w:r>
    </w:p>
    <w:p w14:paraId="775F7CAF" w14:textId="77777777" w:rsidR="007B097D" w:rsidRPr="004702D0" w:rsidRDefault="007B097D" w:rsidP="004702D0">
      <w:pPr>
        <w:spacing w:after="0" w:line="240" w:lineRule="auto"/>
        <w:rPr>
          <w:rFonts w:ascii="Times New Roman" w:hAnsi="Times New Roman" w:cs="Times New Roman"/>
          <w:sz w:val="28"/>
          <w:szCs w:val="28"/>
        </w:rPr>
      </w:pPr>
    </w:p>
    <w:p w14:paraId="253F4840" w14:textId="77777777" w:rsidR="002B3AC5" w:rsidRPr="004702D0" w:rsidRDefault="002B3AC5" w:rsidP="004702D0">
      <w:pPr>
        <w:spacing w:after="0" w:line="240" w:lineRule="auto"/>
        <w:rPr>
          <w:rFonts w:ascii="Times New Roman" w:hAnsi="Times New Roman" w:cs="Times New Roman"/>
          <w:sz w:val="28"/>
          <w:szCs w:val="28"/>
        </w:rPr>
      </w:pPr>
    </w:p>
    <w:p w14:paraId="07C390B3" w14:textId="77777777" w:rsidR="005B0C14" w:rsidRDefault="005B0C14"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492E782" w14:textId="77777777" w:rsidR="005B0C14" w:rsidRPr="005B0C14" w:rsidRDefault="005B0C14" w:rsidP="005B0C14">
      <w:pPr>
        <w:pStyle w:val="Ttulo2"/>
        <w:rPr>
          <w:sz w:val="28"/>
          <w:szCs w:val="28"/>
        </w:rPr>
      </w:pPr>
      <w:bookmarkStart w:id="15" w:name="_Toc191294588"/>
      <w:r w:rsidRPr="005B0C14">
        <w:rPr>
          <w:sz w:val="28"/>
          <w:szCs w:val="28"/>
        </w:rPr>
        <w:t>Cardenal Maradiaga: "Necesitamos al Papa Francisco, para que las grandes reformas emprendidas no corran el riesgo de retroceder"</w:t>
      </w:r>
      <w:bookmarkEnd w:id="15"/>
    </w:p>
    <w:p w14:paraId="42C8672E" w14:textId="77777777" w:rsidR="005B0C14" w:rsidRDefault="002B3AC5"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6" w:name="_Toc191294589"/>
      <w:r w:rsidRPr="004702D0">
        <w:rPr>
          <w:rFonts w:ascii="Times New Roman" w:eastAsia="Times New Roman" w:hAnsi="Times New Roman" w:cs="Times New Roman"/>
          <w:b/>
          <w:bCs/>
          <w:i/>
          <w:iCs/>
          <w:color w:val="D49400"/>
          <w:kern w:val="36"/>
          <w:sz w:val="28"/>
          <w:szCs w:val="28"/>
          <w:lang w:eastAsia="es-PE"/>
        </w:rPr>
        <w:t>"Que los cuervos sigan conspirando y se sienten a esperar"</w:t>
      </w:r>
      <w:bookmarkEnd w:id="16"/>
    </w:p>
    <w:p w14:paraId="1D2B1A6B"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19A13205" w14:textId="77777777" w:rsidR="002B3AC5" w:rsidRPr="002B3AC5" w:rsidRDefault="002B3AC5"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B3AC5">
        <w:rPr>
          <w:rFonts w:ascii="Times New Roman" w:eastAsia="Times New Roman" w:hAnsi="Times New Roman" w:cs="Times New Roman"/>
          <w:b/>
          <w:bCs/>
          <w:i/>
          <w:iCs/>
          <w:color w:val="333333"/>
          <w:sz w:val="28"/>
          <w:szCs w:val="28"/>
          <w:lang w:eastAsia="es-PE"/>
        </w:rPr>
        <w:t>22.02.2025 </w:t>
      </w:r>
      <w:hyperlink r:id="rId19" w:history="1">
        <w:r w:rsidRPr="004702D0">
          <w:rPr>
            <w:rFonts w:ascii="Times New Roman" w:eastAsia="Times New Roman" w:hAnsi="Times New Roman" w:cs="Times New Roman"/>
            <w:b/>
            <w:bCs/>
            <w:i/>
            <w:iCs/>
            <w:color w:val="D49400"/>
            <w:sz w:val="28"/>
            <w:szCs w:val="28"/>
            <w:u w:val="single"/>
            <w:lang w:eastAsia="es-PE"/>
          </w:rPr>
          <w:t>José Manuel Vidal</w:t>
        </w:r>
      </w:hyperlink>
    </w:p>
    <w:p w14:paraId="5808B7AA" w14:textId="77777777" w:rsidR="005B0C14" w:rsidRDefault="005B0C14"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617AEA65"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Es su amigo y fue uno de sus hombres de máxima confianza, al que le encomendó nada menos que la coordinación del Consejo de Cardenales. El </w:t>
      </w:r>
      <w:r w:rsidRPr="004702D0">
        <w:rPr>
          <w:rFonts w:ascii="Times New Roman" w:eastAsia="Times New Roman" w:hAnsi="Times New Roman" w:cs="Times New Roman"/>
          <w:b/>
          <w:bCs/>
          <w:color w:val="474747"/>
          <w:sz w:val="28"/>
          <w:szCs w:val="28"/>
          <w:lang w:eastAsia="es-PE"/>
        </w:rPr>
        <w:t>cardenal Oscar Andrés Rodríguez Maradiaga</w:t>
      </w:r>
      <w:r w:rsidRPr="002B3AC5">
        <w:rPr>
          <w:rFonts w:ascii="Times New Roman" w:eastAsia="Times New Roman" w:hAnsi="Times New Roman" w:cs="Times New Roman"/>
          <w:color w:val="333333"/>
          <w:sz w:val="28"/>
          <w:szCs w:val="28"/>
          <w:lang w:eastAsia="es-PE"/>
        </w:rPr>
        <w:t>, ya jubilado, sigue con preocupación la evolución del estado de salud del Papa Francisco y, en entrevista exclusiva con RD, asegura que no está "en peligro inminente", aunque "una pulmonía doble es algo grave". Cree que, desde el Gemelli, sigue gobernando la Iglesia, que no va a renunciar, que el mundo y la Iglesia lo necesitan y que los 'cuervos' ya se pueden sentar a esperar.</w:t>
      </w:r>
    </w:p>
    <w:p w14:paraId="437F0546"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Como es lógico, dispone de información privilegiada y </w:t>
      </w:r>
      <w:r w:rsidRPr="004702D0">
        <w:rPr>
          <w:rFonts w:ascii="Times New Roman" w:eastAsia="Times New Roman" w:hAnsi="Times New Roman" w:cs="Times New Roman"/>
          <w:b/>
          <w:bCs/>
          <w:color w:val="474747"/>
          <w:sz w:val="28"/>
          <w:szCs w:val="28"/>
          <w:lang w:eastAsia="es-PE"/>
        </w:rPr>
        <w:t>asegura que "no está en peligro inminente" y enumera los signos esperanzadores</w:t>
      </w:r>
      <w:r w:rsidRPr="002B3AC5">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i/>
          <w:iCs/>
          <w:color w:val="474747"/>
          <w:sz w:val="28"/>
          <w:szCs w:val="28"/>
          <w:lang w:eastAsia="es-PE"/>
        </w:rPr>
        <w:t>"Según los partes médicos de cada día y otras informaciones que tenemos, no está en peligro inminente. Uno de los signos positivos es que no tiene respiración asistida, sino que lo hace normalmente. Otro que han dicho los médicos, es que su corazón está muy bien. Claro que una pulmonía doble es algo grave. Sobre todo si hay múltiples bacterias. En nuestro tiempo hay bacterias que se han hecho resistentes a muchos antibióticos. Por eso los médicos han dicho que tomará tiempo recuperarse totalmente".</w:t>
      </w:r>
    </w:p>
    <w:p w14:paraId="7AFA2D6F"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Por supuesto, "el Gemelli no lo aísla" y, desde él, sigue llevando el timón de la Iglesia</w:t>
      </w:r>
      <w:r w:rsidRPr="002B3AC5">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i/>
          <w:iCs/>
          <w:color w:val="474747"/>
          <w:sz w:val="28"/>
          <w:szCs w:val="28"/>
          <w:lang w:eastAsia="es-PE"/>
        </w:rPr>
        <w:t>"El Papa Francisco sabe delegar y confía mucho en sus colaboradores. Por ese motivo el gobierno de la Iglesia continúa su marcha. Máxime con todas las actividades de los diversos grupos del Jubileo. Y sé que él está al tanto de todo. Incluso de nuevos nombramientos de Obispos etc. El Gemelli no lo aísla. Lo protege más bien de muchas entrevistas de personas y de otras actividades que no le permitirían el descanso necesario para curar la infección".</w:t>
      </w:r>
    </w:p>
    <w:p w14:paraId="6AAE07D0"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También cree que, aunque tiene la renuncia presentada por protocolo, </w:t>
      </w:r>
      <w:r w:rsidRPr="004702D0">
        <w:rPr>
          <w:rFonts w:ascii="Times New Roman" w:eastAsia="Times New Roman" w:hAnsi="Times New Roman" w:cs="Times New Roman"/>
          <w:b/>
          <w:bCs/>
          <w:color w:val="474747"/>
          <w:sz w:val="28"/>
          <w:szCs w:val="28"/>
          <w:lang w:eastAsia="es-PE"/>
        </w:rPr>
        <w:t>no está pensando en renunciar</w:t>
      </w:r>
      <w:r w:rsidRPr="002B3AC5">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i/>
          <w:iCs/>
          <w:color w:val="474747"/>
          <w:sz w:val="28"/>
          <w:szCs w:val="28"/>
          <w:lang w:eastAsia="es-PE"/>
        </w:rPr>
        <w:t>"Apenas elegido, redactó una carta en la que expresa que si acaso llegase a estar impedido mentalmente para regir la Iglesia, renunciaría. Pero no es el caso. El Papa Francisco no es una persona que se arredra ante las dificultades. Como se dice popularmente, está acostumbrado a 'asir al toro por los cuernos'".</w:t>
      </w:r>
    </w:p>
    <w:p w14:paraId="316EA695"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Reconoce, sin embargo, que, incluso en Roma, el Papa tiene muchos enemigos, a los que les dice que se sienten a esperar</w:t>
      </w:r>
      <w:r w:rsidRPr="002B3AC5">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i/>
          <w:iCs/>
          <w:color w:val="474747"/>
          <w:sz w:val="28"/>
          <w:szCs w:val="28"/>
          <w:lang w:eastAsia="es-PE"/>
        </w:rPr>
        <w:t>"Lamentablemente en el mundo y aún en Roma, hay muchos adversarios del Pontífice. Esto ha sido a lo largo de la historia y sigue ocurriendo. Los llamados 'cuervos' ya se agitaban después de la elección. Recuerdo algunos que decían 'este Papa durará tal vez unos 5 años…'. Que sigan conspirando y se sienten a esperar. El Señor Jesús sabe cómo guía a su Iglesia y los tiempos de Dios no son los del mundo".</w:t>
      </w:r>
    </w:p>
    <w:p w14:paraId="7CF96ACE"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2B3AC5">
        <w:rPr>
          <w:rFonts w:ascii="Times New Roman" w:eastAsia="Times New Roman" w:hAnsi="Times New Roman" w:cs="Times New Roman"/>
          <w:color w:val="333333"/>
          <w:sz w:val="28"/>
          <w:szCs w:val="28"/>
          <w:lang w:eastAsia="es-PE"/>
        </w:rPr>
        <w:t xml:space="preserve">Para el arzobispo emérito de Tegucigalpa, en cambio, "en un mundo como el de hoy, con gran falta de liderazgo auténtico, el Papa es de los pocos que </w:t>
      </w:r>
      <w:r w:rsidRPr="002B3AC5">
        <w:rPr>
          <w:rFonts w:ascii="Times New Roman" w:eastAsia="Times New Roman" w:hAnsi="Times New Roman" w:cs="Times New Roman"/>
          <w:color w:val="333333"/>
          <w:sz w:val="28"/>
          <w:szCs w:val="28"/>
          <w:lang w:eastAsia="es-PE"/>
        </w:rPr>
        <w:lastRenderedPageBreak/>
        <w:t>afronta la crisis mundial con mucha valentía y sinceridad sin ceder a las ideologías e intereses puramente materialistas. </w:t>
      </w:r>
      <w:r w:rsidRPr="004702D0">
        <w:rPr>
          <w:rFonts w:ascii="Times New Roman" w:eastAsia="Times New Roman" w:hAnsi="Times New Roman" w:cs="Times New Roman"/>
          <w:b/>
          <w:bCs/>
          <w:color w:val="474747"/>
          <w:sz w:val="28"/>
          <w:szCs w:val="28"/>
          <w:lang w:eastAsia="es-PE"/>
        </w:rPr>
        <w:t>Lo necesitamos especialmente para que el camino Sinodal que está en marcha, no se detenga. Y las grande reformas emprendidas no corran el riesgo de retroceder"</w:t>
      </w:r>
      <w:r w:rsidRPr="002B3AC5">
        <w:rPr>
          <w:rFonts w:ascii="Times New Roman" w:eastAsia="Times New Roman" w:hAnsi="Times New Roman" w:cs="Times New Roman"/>
          <w:color w:val="333333"/>
          <w:sz w:val="28"/>
          <w:szCs w:val="28"/>
          <w:lang w:eastAsia="es-PE"/>
        </w:rPr>
        <w:t>.</w:t>
      </w:r>
    </w:p>
    <w:p w14:paraId="07836863" w14:textId="77777777" w:rsidR="002B3AC5" w:rsidRPr="002B3AC5" w:rsidRDefault="002B3AC5"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Y a Maradiaga, no le cabe duda de que "volverá al Vaticano con más ganas todavía de continuar con sus reformas"</w:t>
      </w:r>
      <w:r w:rsidRPr="002B3AC5">
        <w:rPr>
          <w:rFonts w:ascii="Times New Roman" w:eastAsia="Times New Roman" w:hAnsi="Times New Roman" w:cs="Times New Roman"/>
          <w:color w:val="333333"/>
          <w:sz w:val="28"/>
          <w:szCs w:val="28"/>
          <w:lang w:eastAsia="es-PE"/>
        </w:rPr>
        <w:t>, porque "el Espíritu Santo no está de vacaciones ni con una siesta prolongada. Es Señor y dador de vida, y el Papa Francisco es su instrumento privilegiado para guiar a la Iglesia y seguirla guiando. Por eso oramos por él. Y como dice bromeando: 'Recen por mí y no contra mí'".</w:t>
      </w:r>
    </w:p>
    <w:p w14:paraId="574841B4" w14:textId="77777777" w:rsidR="002B3AC5" w:rsidRPr="004702D0" w:rsidRDefault="002B3AC5" w:rsidP="004702D0">
      <w:pPr>
        <w:spacing w:after="0" w:line="240" w:lineRule="auto"/>
        <w:rPr>
          <w:rFonts w:ascii="Times New Roman" w:hAnsi="Times New Roman" w:cs="Times New Roman"/>
          <w:sz w:val="28"/>
          <w:szCs w:val="28"/>
        </w:rPr>
      </w:pPr>
    </w:p>
    <w:p w14:paraId="0A0D88E2" w14:textId="77777777" w:rsidR="002B3AC5" w:rsidRPr="004702D0" w:rsidRDefault="002B3AC5" w:rsidP="004702D0">
      <w:pPr>
        <w:spacing w:after="0" w:line="240" w:lineRule="auto"/>
        <w:rPr>
          <w:rFonts w:ascii="Times New Roman" w:hAnsi="Times New Roman" w:cs="Times New Roman"/>
          <w:sz w:val="28"/>
          <w:szCs w:val="28"/>
        </w:rPr>
      </w:pPr>
    </w:p>
    <w:p w14:paraId="44490E8F" w14:textId="77777777" w:rsidR="00424775" w:rsidRDefault="00424775"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1C0503A" w14:textId="77777777" w:rsidR="00424775" w:rsidRPr="00424775" w:rsidRDefault="00424775" w:rsidP="00424775">
      <w:pPr>
        <w:pStyle w:val="Ttulo2"/>
        <w:rPr>
          <w:sz w:val="28"/>
          <w:szCs w:val="28"/>
        </w:rPr>
      </w:pPr>
      <w:bookmarkStart w:id="17" w:name="_Toc191294590"/>
      <w:r w:rsidRPr="00424775">
        <w:rPr>
          <w:sz w:val="28"/>
          <w:szCs w:val="28"/>
        </w:rPr>
        <w:t>Balances y Papables, pero de momento todo en modo espera</w:t>
      </w:r>
      <w:bookmarkEnd w:id="17"/>
    </w:p>
    <w:p w14:paraId="09D29777" w14:textId="77777777" w:rsidR="00424775" w:rsidRDefault="00370FA2"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8" w:name="_Toc191294591"/>
      <w:r w:rsidRPr="004702D0">
        <w:rPr>
          <w:rFonts w:ascii="Times New Roman" w:eastAsia="Times New Roman" w:hAnsi="Times New Roman" w:cs="Times New Roman"/>
          <w:b/>
          <w:bCs/>
          <w:i/>
          <w:iCs/>
          <w:color w:val="D49400"/>
          <w:kern w:val="36"/>
          <w:sz w:val="28"/>
          <w:szCs w:val="28"/>
          <w:lang w:eastAsia="es-PE"/>
        </w:rPr>
        <w:t>"No deseo otra cosa que el Papa Francisco se recupere y retome su agenda cotidiana"</w:t>
      </w:r>
      <w:bookmarkEnd w:id="18"/>
    </w:p>
    <w:p w14:paraId="6F097443"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58BE2BD8" w14:textId="77777777" w:rsidR="00370FA2" w:rsidRPr="00370FA2" w:rsidRDefault="00370FA2"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370FA2">
        <w:rPr>
          <w:rFonts w:ascii="Times New Roman" w:eastAsia="Times New Roman" w:hAnsi="Times New Roman" w:cs="Times New Roman"/>
          <w:b/>
          <w:bCs/>
          <w:i/>
          <w:iCs/>
          <w:color w:val="333333"/>
          <w:sz w:val="28"/>
          <w:szCs w:val="28"/>
          <w:lang w:eastAsia="es-PE"/>
        </w:rPr>
        <w:t>23.02.2025 | José Luis Ferrando Lada</w:t>
      </w:r>
    </w:p>
    <w:p w14:paraId="12A4E0E7" w14:textId="77777777" w:rsidR="00424775" w:rsidRDefault="00424775" w:rsidP="004702D0">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5A54B2D1"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No deseo otra cosa que el Papa Francisco se recupere y retome, con probablemente una menor actividad, su agenda cotidiana</w:t>
      </w:r>
      <w:r w:rsidRPr="00370FA2">
        <w:rPr>
          <w:rFonts w:ascii="Times New Roman" w:eastAsia="Times New Roman" w:hAnsi="Times New Roman" w:cs="Times New Roman"/>
          <w:color w:val="333333"/>
          <w:sz w:val="28"/>
          <w:szCs w:val="28"/>
          <w:lang w:eastAsia="es-PE"/>
        </w:rPr>
        <w:t>. Y rezo para ello, aunque otros, con alzacuellos incluidos, han puesto botellas de cava, prosecco o de champagne a enfriar, según la latitud geográfica. Dicho esto, no sabemos si será el momento, pero nos tenemos que preparar, ya que más pronto que tarde, llegará la sucesión. Los años y los achaques no perdonan. La salud le está pasando factura, aunque como afirman los buenos cercanos, no los cuervos, la lucidez y el buen humor no le faltan.</w:t>
      </w:r>
    </w:p>
    <w:p w14:paraId="7E5CDEE7"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Sin duda,</w:t>
      </w:r>
      <w:r w:rsidRPr="004702D0">
        <w:rPr>
          <w:rFonts w:ascii="Times New Roman" w:eastAsia="Times New Roman" w:hAnsi="Times New Roman" w:cs="Times New Roman"/>
          <w:b/>
          <w:bCs/>
          <w:color w:val="474747"/>
          <w:sz w:val="28"/>
          <w:szCs w:val="28"/>
          <w:lang w:eastAsia="es-PE"/>
        </w:rPr>
        <w:t> el Papa Francisco, ha provocado que la Iglesia católica haya avanzado a pasos de gigante en muchos dominios, en otros no se ha movido ni un milímetro</w:t>
      </w:r>
      <w:r w:rsidRPr="00370FA2">
        <w:rPr>
          <w:rFonts w:ascii="Times New Roman" w:eastAsia="Times New Roman" w:hAnsi="Times New Roman" w:cs="Times New Roman"/>
          <w:color w:val="333333"/>
          <w:sz w:val="28"/>
          <w:szCs w:val="28"/>
          <w:lang w:eastAsia="es-PE"/>
        </w:rPr>
        <w:t xml:space="preserve">, pero probablemente ha puesto las bases para que el posible sucesor pueda seguir profundizando y tomando decisiones más concretas. Por supuesto, ha desarrollado con toda naturalidad un estilo de vida más sencillo, fraterno y cercano a la gente y sus problemas. Pero una de las aportaciones ha sido todo el trabajo desarrollado en los cuestiones de </w:t>
      </w:r>
      <w:r w:rsidRPr="00424775">
        <w:rPr>
          <w:rFonts w:ascii="Times New Roman" w:eastAsia="Times New Roman" w:hAnsi="Times New Roman" w:cs="Times New Roman"/>
          <w:b/>
          <w:color w:val="333333"/>
          <w:sz w:val="28"/>
          <w:szCs w:val="28"/>
          <w:lang w:eastAsia="es-PE"/>
        </w:rPr>
        <w:t>la Sinodalidad.</w:t>
      </w:r>
      <w:r w:rsidRPr="00370FA2">
        <w:rPr>
          <w:rFonts w:ascii="Times New Roman" w:eastAsia="Times New Roman" w:hAnsi="Times New Roman" w:cs="Times New Roman"/>
          <w:color w:val="333333"/>
          <w:sz w:val="28"/>
          <w:szCs w:val="28"/>
          <w:lang w:eastAsia="es-PE"/>
        </w:rPr>
        <w:t xml:space="preserve"> Una Eclesiología, nacida en el Concilio Vaticano II con el concepto de Pueblo de Dios. Una comprensión de la Iglesia compatible con el concepto de jerarquía entendida como ministerio, pero no con la demoniaca “clericalización”, vestigio medieval. Sin embargo, una Sinodalidad, a la que le falta una mayor participación de la mujer a todos los niveles. Una reflexión lúcida y profunda a la luz de los datos teológicos </w:t>
      </w:r>
      <w:r w:rsidRPr="00370FA2">
        <w:rPr>
          <w:rFonts w:ascii="Times New Roman" w:eastAsia="Times New Roman" w:hAnsi="Times New Roman" w:cs="Times New Roman"/>
          <w:color w:val="333333"/>
          <w:sz w:val="28"/>
          <w:szCs w:val="28"/>
          <w:lang w:eastAsia="es-PE"/>
        </w:rPr>
        <w:lastRenderedPageBreak/>
        <w:t>en su conjunto, antropológicos y sociológicos  nos debería llevar a decisiones en este campo.</w:t>
      </w:r>
      <w:r w:rsidRPr="004702D0">
        <w:rPr>
          <w:rFonts w:ascii="Times New Roman" w:eastAsia="Times New Roman" w:hAnsi="Times New Roman" w:cs="Times New Roman"/>
          <w:b/>
          <w:bCs/>
          <w:color w:val="474747"/>
          <w:sz w:val="28"/>
          <w:szCs w:val="28"/>
          <w:lang w:eastAsia="es-PE"/>
        </w:rPr>
        <w:t> A Francisco le está faltando, a pesar de sus esfuerzos, empujar un poco más en esta línea…</w:t>
      </w:r>
    </w:p>
    <w:p w14:paraId="4BE04219"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La Iglesia católica no puede seguir perdiendo trenes</w:t>
      </w:r>
      <w:r w:rsidRPr="00370FA2">
        <w:rPr>
          <w:rFonts w:ascii="Times New Roman" w:eastAsia="Times New Roman" w:hAnsi="Times New Roman" w:cs="Times New Roman"/>
          <w:color w:val="333333"/>
          <w:sz w:val="28"/>
          <w:szCs w:val="28"/>
          <w:lang w:eastAsia="es-PE"/>
        </w:rPr>
        <w:t> y llegando tarde a muchas cuestiones que se plantean en nuestros tiempos de manera ya muy urgente. El </w:t>
      </w:r>
      <w:r w:rsidRPr="004702D0">
        <w:rPr>
          <w:rFonts w:ascii="Times New Roman" w:eastAsia="Times New Roman" w:hAnsi="Times New Roman" w:cs="Times New Roman"/>
          <w:b/>
          <w:bCs/>
          <w:color w:val="474747"/>
          <w:sz w:val="28"/>
          <w:szCs w:val="28"/>
          <w:lang w:eastAsia="es-PE"/>
        </w:rPr>
        <w:t>celibato opcional</w:t>
      </w:r>
      <w:r w:rsidRPr="00370FA2">
        <w:rPr>
          <w:rFonts w:ascii="Times New Roman" w:eastAsia="Times New Roman" w:hAnsi="Times New Roman" w:cs="Times New Roman"/>
          <w:color w:val="333333"/>
          <w:sz w:val="28"/>
          <w:szCs w:val="28"/>
          <w:lang w:eastAsia="es-PE"/>
        </w:rPr>
        <w:t> está a la espera de un estudio lúcido y serio de su viabilidad y aplicación. Hace poco me comentaba un obispo, con cierta amargura, la cantidad de sacerdotes que habían dejado el ministerio en su Diócesis. Siempre se decía aquello de “doctores tiene la Iglesia”, pero últimamente parecen todos rancios y obsoletos, cortados por el mismo trazo. Esperemos una nueva primavera de teólogos en las líneas que está trazándoles Francisco. </w:t>
      </w:r>
    </w:p>
    <w:p w14:paraId="75548E6C"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Algunas cuestiones internas también tendría que plantearse seriamente: </w:t>
      </w:r>
      <w:r w:rsidRPr="004702D0">
        <w:rPr>
          <w:rFonts w:ascii="Times New Roman" w:eastAsia="Times New Roman" w:hAnsi="Times New Roman" w:cs="Times New Roman"/>
          <w:b/>
          <w:bCs/>
          <w:color w:val="474747"/>
          <w:sz w:val="28"/>
          <w:szCs w:val="28"/>
          <w:lang w:eastAsia="es-PE"/>
        </w:rPr>
        <w:t>Una elección del Papa más universal y de los obispos menos secretista</w:t>
      </w:r>
      <w:r w:rsidRPr="00370FA2">
        <w:rPr>
          <w:rFonts w:ascii="Times New Roman" w:eastAsia="Times New Roman" w:hAnsi="Times New Roman" w:cs="Times New Roman"/>
          <w:color w:val="333333"/>
          <w:sz w:val="28"/>
          <w:szCs w:val="28"/>
          <w:lang w:eastAsia="es-PE"/>
        </w:rPr>
        <w:t>; una participación de los laicos más cualitativa en la vida eclesial en general, un mayor compromiso con los jóvenes, es decir con el presente y el futuro…por apuntar algunas cuestiones importantes, y que ponen a prueba la credibilidad de las intenciones sinodales de la Iglesia Universal, Local y Parroquial. </w:t>
      </w:r>
      <w:r w:rsidRPr="004702D0">
        <w:rPr>
          <w:rFonts w:ascii="Times New Roman" w:eastAsia="Times New Roman" w:hAnsi="Times New Roman" w:cs="Times New Roman"/>
          <w:b/>
          <w:bCs/>
          <w:color w:val="474747"/>
          <w:sz w:val="28"/>
          <w:szCs w:val="28"/>
          <w:lang w:eastAsia="es-PE"/>
        </w:rPr>
        <w:t>Educar a los seminaristas en estas coordenadas es absolutamente necesario y vital.</w:t>
      </w:r>
      <w:r w:rsidRPr="00370FA2">
        <w:rPr>
          <w:rFonts w:ascii="Times New Roman" w:eastAsia="Times New Roman" w:hAnsi="Times New Roman" w:cs="Times New Roman"/>
          <w:color w:val="333333"/>
          <w:sz w:val="28"/>
          <w:szCs w:val="28"/>
          <w:lang w:eastAsia="es-PE"/>
        </w:rPr>
        <w:t> Y no en visitar las sastrerias romanas para tomar las medidas de los trajes talares, práctica muy extendida en muchos seminarios diocesanos en sus correrías por la ciudad eterna. A pesar de todo el balance del Papa Francisco es muy positivo, ya que ha despertado mucha esperanza en la Iglesia. Y su palabra es siempre muy libre, clara y contundente.</w:t>
      </w:r>
    </w:p>
    <w:p w14:paraId="47E8C12A"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También el el </w:t>
      </w:r>
      <w:r w:rsidRPr="004702D0">
        <w:rPr>
          <w:rFonts w:ascii="Times New Roman" w:eastAsia="Times New Roman" w:hAnsi="Times New Roman" w:cs="Times New Roman"/>
          <w:b/>
          <w:bCs/>
          <w:color w:val="474747"/>
          <w:sz w:val="28"/>
          <w:szCs w:val="28"/>
          <w:lang w:eastAsia="es-PE"/>
        </w:rPr>
        <w:t>área ecuménica</w:t>
      </w:r>
      <w:r w:rsidRPr="00370FA2">
        <w:rPr>
          <w:rFonts w:ascii="Times New Roman" w:eastAsia="Times New Roman" w:hAnsi="Times New Roman" w:cs="Times New Roman"/>
          <w:color w:val="333333"/>
          <w:sz w:val="28"/>
          <w:szCs w:val="28"/>
          <w:lang w:eastAsia="es-PE"/>
        </w:rPr>
        <w:t>, Francisco, ha creado un ambiente de reconocimiento fraterno y tomado iniciativas, que han mostrado una Iglesia Católica más humilde y menos impositiva o condenatoria frente muchas Iglesias hermanas y otras religiones. Siempre anda a la búsqueda da de puentes y posibilidades. </w:t>
      </w:r>
    </w:p>
    <w:p w14:paraId="474752E1"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En cuanto a cuestiones de </w:t>
      </w:r>
      <w:r w:rsidRPr="004702D0">
        <w:rPr>
          <w:rFonts w:ascii="Times New Roman" w:eastAsia="Times New Roman" w:hAnsi="Times New Roman" w:cs="Times New Roman"/>
          <w:b/>
          <w:bCs/>
          <w:color w:val="474747"/>
          <w:sz w:val="28"/>
          <w:szCs w:val="28"/>
          <w:lang w:eastAsia="es-PE"/>
        </w:rPr>
        <w:t>geopolítica internacional</w:t>
      </w:r>
      <w:r w:rsidRPr="00370FA2">
        <w:rPr>
          <w:rFonts w:ascii="Times New Roman" w:eastAsia="Times New Roman" w:hAnsi="Times New Roman" w:cs="Times New Roman"/>
          <w:color w:val="333333"/>
          <w:sz w:val="28"/>
          <w:szCs w:val="28"/>
          <w:lang w:eastAsia="es-PE"/>
        </w:rPr>
        <w:t>, una posible desaparición del Papa Francisco, nos crea una cierta desazón ante la ascensión de liderazgos peligrosos  y el crecimiento por doquier de la ultraderecha. Francisco es un hombre que ha levantado la voz y realizado gestos proféticos, justamente para atraer la atención sobre los inmigrantes, ahora descartados y desechados en muchos países</w:t>
      </w:r>
      <w:r w:rsidR="004673F8">
        <w:rPr>
          <w:rFonts w:ascii="Times New Roman" w:eastAsia="Times New Roman" w:hAnsi="Times New Roman" w:cs="Times New Roman"/>
          <w:color w:val="333333"/>
          <w:sz w:val="28"/>
          <w:szCs w:val="28"/>
          <w:lang w:eastAsia="es-PE"/>
        </w:rPr>
        <w:t>;</w:t>
      </w:r>
      <w:r w:rsidRPr="00370FA2">
        <w:rPr>
          <w:rFonts w:ascii="Times New Roman" w:eastAsia="Times New Roman" w:hAnsi="Times New Roman" w:cs="Times New Roman"/>
          <w:color w:val="333333"/>
          <w:sz w:val="28"/>
          <w:szCs w:val="28"/>
          <w:lang w:eastAsia="es-PE"/>
        </w:rPr>
        <w:t xml:space="preserve"> los pobres van a sentir una cierta orfandad, ya que el Papa es un gran defensor de su causa. </w:t>
      </w:r>
      <w:r w:rsidRPr="004702D0">
        <w:rPr>
          <w:rFonts w:ascii="Times New Roman" w:eastAsia="Times New Roman" w:hAnsi="Times New Roman" w:cs="Times New Roman"/>
          <w:b/>
          <w:bCs/>
          <w:color w:val="474747"/>
          <w:sz w:val="28"/>
          <w:szCs w:val="28"/>
          <w:lang w:eastAsia="es-PE"/>
        </w:rPr>
        <w:t>También el Planeta y el medio ambiente sufrirán el golpe del capitalismo depredado</w:t>
      </w:r>
      <w:r w:rsidRPr="00370FA2">
        <w:rPr>
          <w:rFonts w:ascii="Times New Roman" w:eastAsia="Times New Roman" w:hAnsi="Times New Roman" w:cs="Times New Roman"/>
          <w:color w:val="333333"/>
          <w:sz w:val="28"/>
          <w:szCs w:val="28"/>
          <w:lang w:eastAsia="es-PE"/>
        </w:rPr>
        <w:t>r, ya que una posible desaparición del Papa Francisco hará que esta sensibilidad que está poco a poco calando en la Iglesia puede debilitarse. Estos peligros no se pueden descartar, minimizar, y menos en estos momentos.</w:t>
      </w:r>
    </w:p>
    <w:p w14:paraId="16436DCA"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lastRenderedPageBreak/>
        <w:t>A la espera de su pronta recuperación o de su paso al Padre </w:t>
      </w:r>
      <w:r w:rsidRPr="004702D0">
        <w:rPr>
          <w:rFonts w:ascii="Times New Roman" w:eastAsia="Times New Roman" w:hAnsi="Times New Roman" w:cs="Times New Roman"/>
          <w:b/>
          <w:bCs/>
          <w:color w:val="474747"/>
          <w:sz w:val="28"/>
          <w:szCs w:val="28"/>
          <w:lang w:eastAsia="es-PE"/>
        </w:rPr>
        <w:t>nos avanzamos a la especulación.</w:t>
      </w:r>
      <w:r w:rsidRPr="00370FA2">
        <w:rPr>
          <w:rFonts w:ascii="Times New Roman" w:eastAsia="Times New Roman" w:hAnsi="Times New Roman" w:cs="Times New Roman"/>
          <w:color w:val="333333"/>
          <w:sz w:val="28"/>
          <w:szCs w:val="28"/>
          <w:lang w:eastAsia="es-PE"/>
        </w:rPr>
        <w:t> Me contaba un cardenal que, unos días antes de empezar el Cónclave que eligió a Bergoglio, le invitó a comer a su casa y que estuvieron de acuerdo en departir sobre los criterios de elección, pero no de nombres. Me gustaría plantear las dos cosas, primero los criterios, y después los nombres.</w:t>
      </w:r>
    </w:p>
    <w:p w14:paraId="33D78F03"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El primer criterio sería que sea</w:t>
      </w:r>
      <w:r w:rsidRPr="004702D0">
        <w:rPr>
          <w:rFonts w:ascii="Times New Roman" w:eastAsia="Times New Roman" w:hAnsi="Times New Roman" w:cs="Times New Roman"/>
          <w:b/>
          <w:bCs/>
          <w:color w:val="474747"/>
          <w:sz w:val="28"/>
          <w:szCs w:val="28"/>
          <w:lang w:eastAsia="es-PE"/>
        </w:rPr>
        <w:t> un Hombre de Dios,</w:t>
      </w:r>
      <w:r w:rsidRPr="00370FA2">
        <w:rPr>
          <w:rFonts w:ascii="Times New Roman" w:eastAsia="Times New Roman" w:hAnsi="Times New Roman" w:cs="Times New Roman"/>
          <w:color w:val="333333"/>
          <w:sz w:val="28"/>
          <w:szCs w:val="28"/>
          <w:lang w:eastAsia="es-PE"/>
        </w:rPr>
        <w:t> que se lo crea firmemente y sinceramente. Esto me da la impresión que se supone muchas veces. El segundo que sea </w:t>
      </w:r>
      <w:r w:rsidRPr="004702D0">
        <w:rPr>
          <w:rFonts w:ascii="Times New Roman" w:eastAsia="Times New Roman" w:hAnsi="Times New Roman" w:cs="Times New Roman"/>
          <w:b/>
          <w:bCs/>
          <w:color w:val="474747"/>
          <w:sz w:val="28"/>
          <w:szCs w:val="28"/>
          <w:lang w:eastAsia="es-PE"/>
        </w:rPr>
        <w:t>un Hombre de Iglesia</w:t>
      </w:r>
      <w:r w:rsidRPr="00370FA2">
        <w:rPr>
          <w:rFonts w:ascii="Times New Roman" w:eastAsia="Times New Roman" w:hAnsi="Times New Roman" w:cs="Times New Roman"/>
          <w:color w:val="333333"/>
          <w:sz w:val="28"/>
          <w:szCs w:val="28"/>
          <w:lang w:eastAsia="es-PE"/>
        </w:rPr>
        <w:t>, de convocatoria, de unión, de fraternidad, de calor, no de leyes canónicas y exclusiones. El tercero que sea </w:t>
      </w:r>
      <w:r w:rsidRPr="004702D0">
        <w:rPr>
          <w:rFonts w:ascii="Times New Roman" w:eastAsia="Times New Roman" w:hAnsi="Times New Roman" w:cs="Times New Roman"/>
          <w:b/>
          <w:bCs/>
          <w:color w:val="474747"/>
          <w:sz w:val="28"/>
          <w:szCs w:val="28"/>
          <w:lang w:eastAsia="es-PE"/>
        </w:rPr>
        <w:t>un Hombre del Hombre,</w:t>
      </w:r>
      <w:r w:rsidRPr="00370FA2">
        <w:rPr>
          <w:rFonts w:ascii="Times New Roman" w:eastAsia="Times New Roman" w:hAnsi="Times New Roman" w:cs="Times New Roman"/>
          <w:color w:val="333333"/>
          <w:sz w:val="28"/>
          <w:szCs w:val="28"/>
          <w:lang w:eastAsia="es-PE"/>
        </w:rPr>
        <w:t> que se tome en serio la Encarnación y la presencia de Dios en los pobres y descartados. El cuarto que sea </w:t>
      </w:r>
      <w:r w:rsidRPr="004702D0">
        <w:rPr>
          <w:rFonts w:ascii="Times New Roman" w:eastAsia="Times New Roman" w:hAnsi="Times New Roman" w:cs="Times New Roman"/>
          <w:b/>
          <w:bCs/>
          <w:color w:val="474747"/>
          <w:sz w:val="28"/>
          <w:szCs w:val="28"/>
          <w:lang w:eastAsia="es-PE"/>
        </w:rPr>
        <w:t>un Hombre de la Tierra,</w:t>
      </w:r>
      <w:r w:rsidRPr="00370FA2">
        <w:rPr>
          <w:rFonts w:ascii="Times New Roman" w:eastAsia="Times New Roman" w:hAnsi="Times New Roman" w:cs="Times New Roman"/>
          <w:color w:val="333333"/>
          <w:sz w:val="28"/>
          <w:szCs w:val="28"/>
          <w:lang w:eastAsia="es-PE"/>
        </w:rPr>
        <w:t> que asuma la lucha por un aire cada vez más limpio, una agua más clara y una tierra limpia, fecunda , saludable y compartida. El quinto</w:t>
      </w:r>
      <w:r w:rsidRPr="004702D0">
        <w:rPr>
          <w:rFonts w:ascii="Times New Roman" w:eastAsia="Times New Roman" w:hAnsi="Times New Roman" w:cs="Times New Roman"/>
          <w:b/>
          <w:bCs/>
          <w:color w:val="474747"/>
          <w:sz w:val="28"/>
          <w:szCs w:val="28"/>
          <w:lang w:eastAsia="es-PE"/>
        </w:rPr>
        <w:t> un Hombre de su Tiempo</w:t>
      </w:r>
      <w:r w:rsidRPr="00370FA2">
        <w:rPr>
          <w:rFonts w:ascii="Times New Roman" w:eastAsia="Times New Roman" w:hAnsi="Times New Roman" w:cs="Times New Roman"/>
          <w:color w:val="333333"/>
          <w:sz w:val="28"/>
          <w:szCs w:val="28"/>
          <w:lang w:eastAsia="es-PE"/>
        </w:rPr>
        <w:t>, abierto a los signos de los tiempos y al Espíritu Santo de la Historia, que nos abre a lo esencial y crea horizontes de esperanza.</w:t>
      </w:r>
    </w:p>
    <w:p w14:paraId="6F963B81"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¿Qué pasará cuando tengan que elegir los Cardenales al posible Papa?</w:t>
      </w:r>
      <w:r w:rsidRPr="00370FA2">
        <w:rPr>
          <w:rFonts w:ascii="Times New Roman" w:eastAsia="Times New Roman" w:hAnsi="Times New Roman" w:cs="Times New Roman"/>
          <w:color w:val="333333"/>
          <w:sz w:val="28"/>
          <w:szCs w:val="28"/>
          <w:lang w:eastAsia="es-PE"/>
        </w:rPr>
        <w:t xml:space="preserve"> El primer problema que se plantearán no son los criterios propuestos, sino uno anterior y que se repite constantemente a poco que uno estudie las historias de los cónclaves: la temporalidad. Dicho en otras palabras, </w:t>
      </w:r>
      <w:r w:rsidRPr="004673F8">
        <w:rPr>
          <w:rFonts w:ascii="Times New Roman" w:eastAsia="Times New Roman" w:hAnsi="Times New Roman" w:cs="Times New Roman"/>
          <w:b/>
          <w:color w:val="333333"/>
          <w:sz w:val="28"/>
          <w:szCs w:val="28"/>
          <w:lang w:eastAsia="es-PE"/>
        </w:rPr>
        <w:t>la edad</w:t>
      </w:r>
      <w:r w:rsidRPr="00370FA2">
        <w:rPr>
          <w:rFonts w:ascii="Times New Roman" w:eastAsia="Times New Roman" w:hAnsi="Times New Roman" w:cs="Times New Roman"/>
          <w:color w:val="333333"/>
          <w:sz w:val="28"/>
          <w:szCs w:val="28"/>
          <w:lang w:eastAsia="es-PE"/>
        </w:rPr>
        <w:t>. El dilema para ellos será, si elegimos uno muy joven, y nos sale rana, estamos apañados durante mucho tiempo; y si elegimos uno más anc</w:t>
      </w:r>
      <w:r w:rsidR="004673F8">
        <w:rPr>
          <w:rFonts w:ascii="Times New Roman" w:eastAsia="Times New Roman" w:hAnsi="Times New Roman" w:cs="Times New Roman"/>
          <w:color w:val="333333"/>
          <w:sz w:val="28"/>
          <w:szCs w:val="28"/>
          <w:lang w:eastAsia="es-PE"/>
        </w:rPr>
        <w:t>iano, la pena es menos duradera,</w:t>
      </w:r>
      <w:r w:rsidRPr="00370FA2">
        <w:rPr>
          <w:rFonts w:ascii="Times New Roman" w:eastAsia="Times New Roman" w:hAnsi="Times New Roman" w:cs="Times New Roman"/>
          <w:color w:val="333333"/>
          <w:sz w:val="28"/>
          <w:szCs w:val="28"/>
          <w:lang w:eastAsia="es-PE"/>
        </w:rPr>
        <w:t xml:space="preserve"> así funcionan las “cordadas vaticanas”, término que consagró mi amigo José Manuel Vidal, Director de Religión Digital. No obstante </w:t>
      </w:r>
      <w:r w:rsidRPr="004702D0">
        <w:rPr>
          <w:rFonts w:ascii="Times New Roman" w:eastAsia="Times New Roman" w:hAnsi="Times New Roman" w:cs="Times New Roman"/>
          <w:b/>
          <w:bCs/>
          <w:color w:val="474747"/>
          <w:sz w:val="28"/>
          <w:szCs w:val="28"/>
          <w:lang w:eastAsia="es-PE"/>
        </w:rPr>
        <w:t>el concepto de “ancianidad” ha variado en general debido a la calidad de vida</w:t>
      </w:r>
      <w:r w:rsidRPr="00370FA2">
        <w:rPr>
          <w:rFonts w:ascii="Times New Roman" w:eastAsia="Times New Roman" w:hAnsi="Times New Roman" w:cs="Times New Roman"/>
          <w:color w:val="333333"/>
          <w:sz w:val="28"/>
          <w:szCs w:val="28"/>
          <w:lang w:eastAsia="es-PE"/>
        </w:rPr>
        <w:t>. La pregunta es: ¿Dónde se situaría el descarte de la edad? A mi me parece que los candidatos reales se situarán en torno a los 75 años más o menos. Justamente, a los 75, es cuando los obispos piden la dimisión al Papa. Entre los 65 y 75 se encuentra un buen numero de Cardenales electores.</w:t>
      </w:r>
    </w:p>
    <w:p w14:paraId="7175C6C3" w14:textId="77777777" w:rsidR="00370FA2" w:rsidRPr="00370FA2" w:rsidRDefault="00370FA2"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370FA2">
        <w:rPr>
          <w:rFonts w:ascii="Times New Roman" w:eastAsia="Times New Roman" w:hAnsi="Times New Roman" w:cs="Times New Roman"/>
          <w:color w:val="333333"/>
          <w:sz w:val="28"/>
          <w:szCs w:val="28"/>
          <w:lang w:eastAsia="es-PE"/>
        </w:rPr>
        <w:t xml:space="preserve">Normalmente, cuando vaticinamos nombres no suelen salir, pero nunca se sabe. Vidal, en una reciente entrevista en Televisión española decía: “Entre </w:t>
      </w:r>
      <w:r w:rsidR="000A44D2">
        <w:rPr>
          <w:rFonts w:ascii="Times New Roman" w:eastAsia="Times New Roman" w:hAnsi="Times New Roman" w:cs="Times New Roman"/>
          <w:color w:val="333333"/>
          <w:sz w:val="28"/>
          <w:szCs w:val="28"/>
          <w:lang w:eastAsia="es-PE"/>
        </w:rPr>
        <w:t xml:space="preserve">  </w:t>
      </w:r>
      <w:r w:rsidRPr="00370FA2">
        <w:rPr>
          <w:rFonts w:ascii="Times New Roman" w:eastAsia="Times New Roman" w:hAnsi="Times New Roman" w:cs="Times New Roman"/>
          <w:color w:val="333333"/>
          <w:sz w:val="28"/>
          <w:szCs w:val="28"/>
          <w:lang w:eastAsia="es-PE"/>
        </w:rPr>
        <w:t>los papables estarán </w:t>
      </w:r>
      <w:r w:rsidRPr="004702D0">
        <w:rPr>
          <w:rFonts w:ascii="Times New Roman" w:eastAsia="Times New Roman" w:hAnsi="Times New Roman" w:cs="Times New Roman"/>
          <w:b/>
          <w:bCs/>
          <w:color w:val="474747"/>
          <w:sz w:val="28"/>
          <w:szCs w:val="28"/>
          <w:lang w:eastAsia="es-PE"/>
        </w:rPr>
        <w:t>Tagle, Pizaballa, Zuppi, Aveline, Grech o Hollerich. O los dos salesianos españoles, Ángel Fernández Artime y Cristóbal López</w:t>
      </w:r>
      <w:r w:rsidRPr="00370FA2">
        <w:rPr>
          <w:rFonts w:ascii="Times New Roman" w:eastAsia="Times New Roman" w:hAnsi="Times New Roman" w:cs="Times New Roman"/>
          <w:color w:val="333333"/>
          <w:sz w:val="28"/>
          <w:szCs w:val="28"/>
          <w:lang w:eastAsia="es-PE"/>
        </w:rPr>
        <w:t>….En caso de un enfrentamiento entre dos papables progresistas, podría tener alguna posibilidad un candidato del sector más moderado, como el mexicano </w:t>
      </w:r>
      <w:r w:rsidRPr="004702D0">
        <w:rPr>
          <w:rFonts w:ascii="Times New Roman" w:eastAsia="Times New Roman" w:hAnsi="Times New Roman" w:cs="Times New Roman"/>
          <w:b/>
          <w:bCs/>
          <w:color w:val="474747"/>
          <w:sz w:val="28"/>
          <w:szCs w:val="28"/>
          <w:lang w:eastAsia="es-PE"/>
        </w:rPr>
        <w:t>Carlos Aguiar…</w:t>
      </w:r>
      <w:r w:rsidRPr="00370FA2">
        <w:rPr>
          <w:rFonts w:ascii="Times New Roman" w:eastAsia="Times New Roman" w:hAnsi="Times New Roman" w:cs="Times New Roman"/>
          <w:color w:val="333333"/>
          <w:sz w:val="28"/>
          <w:szCs w:val="28"/>
          <w:lang w:eastAsia="es-PE"/>
        </w:rPr>
        <w:t>Podrían tener posibilidades los salesianos </w:t>
      </w:r>
      <w:r w:rsidRPr="004702D0">
        <w:rPr>
          <w:rFonts w:ascii="Times New Roman" w:eastAsia="Times New Roman" w:hAnsi="Times New Roman" w:cs="Times New Roman"/>
          <w:b/>
          <w:bCs/>
          <w:color w:val="474747"/>
          <w:sz w:val="28"/>
          <w:szCs w:val="28"/>
          <w:lang w:eastAsia="es-PE"/>
        </w:rPr>
        <w:t>Artime y Cristóbal López,</w:t>
      </w:r>
      <w:r w:rsidRPr="00370FA2">
        <w:rPr>
          <w:rFonts w:ascii="Times New Roman" w:eastAsia="Times New Roman" w:hAnsi="Times New Roman" w:cs="Times New Roman"/>
          <w:color w:val="333333"/>
          <w:sz w:val="28"/>
          <w:szCs w:val="28"/>
          <w:lang w:eastAsia="es-PE"/>
        </w:rPr>
        <w:t xml:space="preserve"> los dos son españoles, pero residentes en Roma, el primero, y en Rabat, el segundo”. Me parece que la hora de Tagle ha pasado, aunque por sus cargos se ha dado muchos a conocer y comparto que podría ser un buen candidato; en cuanto al franciscano Pizzaballa, lleva demasiado tiempo en Tierra Santa, sus </w:t>
      </w:r>
      <w:r w:rsidRPr="00370FA2">
        <w:rPr>
          <w:rFonts w:ascii="Times New Roman" w:eastAsia="Times New Roman" w:hAnsi="Times New Roman" w:cs="Times New Roman"/>
          <w:color w:val="333333"/>
          <w:sz w:val="28"/>
          <w:szCs w:val="28"/>
          <w:lang w:eastAsia="es-PE"/>
        </w:rPr>
        <w:lastRenderedPageBreak/>
        <w:t>palabras siempre demasiado medidas en el conflicto palestino israelí pueden ser un arma de doble filo para él; algunos no entienden su excesiva prudencia frente a la barbarie y se preguntan el porqué; entre lo</w:t>
      </w:r>
      <w:r w:rsidR="00160F9C">
        <w:rPr>
          <w:rFonts w:ascii="Times New Roman" w:eastAsia="Times New Roman" w:hAnsi="Times New Roman" w:cs="Times New Roman"/>
          <w:color w:val="333333"/>
          <w:sz w:val="28"/>
          <w:szCs w:val="28"/>
          <w:lang w:eastAsia="es-PE"/>
        </w:rPr>
        <w:t>s</w:t>
      </w:r>
      <w:r w:rsidRPr="00370FA2">
        <w:rPr>
          <w:rFonts w:ascii="Times New Roman" w:eastAsia="Times New Roman" w:hAnsi="Times New Roman" w:cs="Times New Roman"/>
          <w:color w:val="333333"/>
          <w:sz w:val="28"/>
          <w:szCs w:val="28"/>
          <w:lang w:eastAsia="es-PE"/>
        </w:rPr>
        <w:t xml:space="preserve"> italianos, me permito añadir a</w:t>
      </w:r>
      <w:r w:rsidRPr="004702D0">
        <w:rPr>
          <w:rFonts w:ascii="Times New Roman" w:eastAsia="Times New Roman" w:hAnsi="Times New Roman" w:cs="Times New Roman"/>
          <w:b/>
          <w:bCs/>
          <w:color w:val="474747"/>
          <w:sz w:val="28"/>
          <w:szCs w:val="28"/>
          <w:lang w:eastAsia="es-PE"/>
        </w:rPr>
        <w:t> Battaglia,</w:t>
      </w:r>
      <w:r w:rsidRPr="00370FA2">
        <w:rPr>
          <w:rFonts w:ascii="Times New Roman" w:eastAsia="Times New Roman" w:hAnsi="Times New Roman" w:cs="Times New Roman"/>
          <w:color w:val="333333"/>
          <w:sz w:val="28"/>
          <w:szCs w:val="28"/>
          <w:lang w:eastAsia="es-PE"/>
        </w:rPr>
        <w:t> actual obispo de Nápoles; y por supuesto comparto las candidaturas de Grech y Hollerich. Más la de Grech. Pero me parece que en este Cónclave los salesianos españoles Artime y López, todavía no ha llegado su hora. Me permito añadir al dominico </w:t>
      </w:r>
      <w:r w:rsidRPr="004702D0">
        <w:rPr>
          <w:rFonts w:ascii="Times New Roman" w:eastAsia="Times New Roman" w:hAnsi="Times New Roman" w:cs="Times New Roman"/>
          <w:b/>
          <w:bCs/>
          <w:color w:val="474747"/>
          <w:sz w:val="28"/>
          <w:szCs w:val="28"/>
          <w:lang w:eastAsia="es-PE"/>
        </w:rPr>
        <w:t>Vesco,</w:t>
      </w:r>
      <w:r w:rsidRPr="00370FA2">
        <w:rPr>
          <w:rFonts w:ascii="Times New Roman" w:eastAsia="Times New Roman" w:hAnsi="Times New Roman" w:cs="Times New Roman"/>
          <w:color w:val="333333"/>
          <w:sz w:val="28"/>
          <w:szCs w:val="28"/>
          <w:lang w:eastAsia="es-PE"/>
        </w:rPr>
        <w:t> al que conocí en Jerusalén en L´Ecole Biblique, y que desarrolla su ministerio episcopal en Argelia. Un hombre bien preparado y con una cabeza bien clara.  A todo esto ya sabemos de antemano que el Espíritu Santo,  a veces se despista en la capilla sitian, y nos da una sorpresa. esperemos que sea agradable. También confundimos los deseos con las realidades.</w:t>
      </w:r>
    </w:p>
    <w:p w14:paraId="4E570D44" w14:textId="77777777" w:rsidR="002B3AC5" w:rsidRPr="004702D0" w:rsidRDefault="002B3AC5" w:rsidP="004702D0">
      <w:pPr>
        <w:spacing w:after="0" w:line="240" w:lineRule="auto"/>
        <w:rPr>
          <w:rFonts w:ascii="Times New Roman" w:hAnsi="Times New Roman" w:cs="Times New Roman"/>
          <w:sz w:val="28"/>
          <w:szCs w:val="28"/>
        </w:rPr>
      </w:pPr>
    </w:p>
    <w:p w14:paraId="7CA4CF3A" w14:textId="77777777" w:rsidR="009328E3" w:rsidRPr="004702D0" w:rsidRDefault="009328E3" w:rsidP="004702D0">
      <w:pPr>
        <w:spacing w:after="0" w:line="240" w:lineRule="auto"/>
        <w:rPr>
          <w:rFonts w:ascii="Times New Roman" w:hAnsi="Times New Roman" w:cs="Times New Roman"/>
          <w:sz w:val="28"/>
          <w:szCs w:val="28"/>
        </w:rPr>
      </w:pPr>
    </w:p>
    <w:p w14:paraId="59AEE8FE" w14:textId="77777777" w:rsidR="00160F9C" w:rsidRDefault="00160F9C"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62D3B1B" w14:textId="77777777" w:rsidR="00244879" w:rsidRPr="00F74EFA" w:rsidRDefault="00244879" w:rsidP="00F74EFA">
      <w:pPr>
        <w:pStyle w:val="Ttulo2"/>
        <w:rPr>
          <w:sz w:val="28"/>
          <w:szCs w:val="28"/>
        </w:rPr>
      </w:pPr>
      <w:bookmarkStart w:id="19" w:name="_Toc191294592"/>
      <w:r w:rsidRPr="00F74EFA">
        <w:rPr>
          <w:sz w:val="28"/>
          <w:szCs w:val="28"/>
          <w:bdr w:val="none" w:sz="0" w:space="0" w:color="auto" w:frame="1"/>
        </w:rPr>
        <w:t>Tres verdades olvidadas sobre la ordenación de mujeres</w:t>
      </w:r>
      <w:bookmarkEnd w:id="19"/>
    </w:p>
    <w:p w14:paraId="304144B0" w14:textId="77777777" w:rsidR="00244879" w:rsidRPr="004702D0" w:rsidRDefault="00244879" w:rsidP="004702D0">
      <w:pPr>
        <w:spacing w:after="0" w:line="240" w:lineRule="auto"/>
        <w:textAlignment w:val="baseline"/>
        <w:rPr>
          <w:rFonts w:ascii="Times New Roman" w:hAnsi="Times New Roman" w:cs="Times New Roman"/>
          <w:color w:val="83837A"/>
          <w:sz w:val="28"/>
          <w:szCs w:val="28"/>
        </w:rPr>
      </w:pPr>
      <w:r w:rsidRPr="004702D0">
        <w:rPr>
          <w:rFonts w:ascii="Times New Roman" w:hAnsi="Times New Roman" w:cs="Times New Roman"/>
          <w:color w:val="000000"/>
          <w:sz w:val="28"/>
          <w:szCs w:val="28"/>
          <w:bdr w:val="none" w:sz="0" w:space="0" w:color="auto" w:frame="1"/>
        </w:rPr>
        <w:t>Jon Nilson</w:t>
      </w:r>
      <w:r w:rsidR="00F74EFA">
        <w:rPr>
          <w:rFonts w:ascii="Times New Roman" w:hAnsi="Times New Roman" w:cs="Times New Roman"/>
          <w:color w:val="000000"/>
          <w:sz w:val="28"/>
          <w:szCs w:val="28"/>
          <w:bdr w:val="none" w:sz="0" w:space="0" w:color="auto" w:frame="1"/>
        </w:rPr>
        <w:t xml:space="preserve">, </w:t>
      </w:r>
      <w:r w:rsidRPr="004702D0">
        <w:rPr>
          <w:rFonts w:ascii="Times New Roman" w:hAnsi="Times New Roman" w:cs="Times New Roman"/>
          <w:color w:val="83837A"/>
          <w:sz w:val="28"/>
          <w:szCs w:val="28"/>
          <w:bdr w:val="none" w:sz="0" w:space="0" w:color="auto" w:frame="1"/>
        </w:rPr>
        <w:t xml:space="preserve">21 de febrero de 2025, </w:t>
      </w:r>
      <w:r w:rsidR="00F74EFA">
        <w:rPr>
          <w:rFonts w:ascii="Times New Roman" w:hAnsi="Times New Roman" w:cs="Times New Roman"/>
          <w:color w:val="83837A"/>
          <w:sz w:val="28"/>
          <w:szCs w:val="28"/>
          <w:bdr w:val="none" w:sz="0" w:space="0" w:color="auto" w:frame="1"/>
        </w:rPr>
        <w:t>The Tablet</w:t>
      </w:r>
    </w:p>
    <w:p w14:paraId="52F4F186" w14:textId="77777777" w:rsidR="00F74EFA" w:rsidRDefault="00F74EFA" w:rsidP="004702D0">
      <w:pPr>
        <w:pStyle w:val="Ttulo2"/>
        <w:spacing w:before="0" w:beforeAutospacing="0" w:after="0" w:afterAutospacing="0"/>
        <w:textAlignment w:val="baseline"/>
        <w:rPr>
          <w:b w:val="0"/>
          <w:bCs w:val="0"/>
          <w:color w:val="CC1719"/>
          <w:sz w:val="28"/>
          <w:szCs w:val="28"/>
          <w:bdr w:val="none" w:sz="0" w:space="0" w:color="auto" w:frame="1"/>
        </w:rPr>
      </w:pPr>
    </w:p>
    <w:p w14:paraId="19E27680" w14:textId="77777777" w:rsidR="00244879" w:rsidRPr="004702D0" w:rsidRDefault="00244879" w:rsidP="004702D0">
      <w:pPr>
        <w:pStyle w:val="Ttulo2"/>
        <w:spacing w:before="0" w:beforeAutospacing="0" w:after="0" w:afterAutospacing="0"/>
        <w:textAlignment w:val="baseline"/>
        <w:rPr>
          <w:b w:val="0"/>
          <w:bCs w:val="0"/>
          <w:color w:val="CC1719"/>
          <w:sz w:val="28"/>
          <w:szCs w:val="28"/>
        </w:rPr>
      </w:pPr>
      <w:bookmarkStart w:id="20" w:name="_Toc191294593"/>
      <w:r w:rsidRPr="004702D0">
        <w:rPr>
          <w:b w:val="0"/>
          <w:bCs w:val="0"/>
          <w:color w:val="CC1719"/>
          <w:sz w:val="28"/>
          <w:szCs w:val="28"/>
          <w:bdr w:val="none" w:sz="0" w:space="0" w:color="auto" w:frame="1"/>
        </w:rPr>
        <w:t>El debate sobre la ordenación de mujeres ha estado latente dentro de la Iglesia durante casi cincuenta años, a pesar de que los Papas Pablo VI, Juan Pablo II y el cardenal Joseph Ratzinger intentaron sofocarlo.</w:t>
      </w:r>
      <w:bookmarkEnd w:id="20"/>
    </w:p>
    <w:p w14:paraId="1FE8D7A8" w14:textId="77777777" w:rsidR="00F74EFA" w:rsidRDefault="00F74EFA" w:rsidP="004702D0">
      <w:pPr>
        <w:pStyle w:val="NormalWeb"/>
        <w:spacing w:before="0" w:beforeAutospacing="0" w:after="0" w:afterAutospacing="0"/>
        <w:textAlignment w:val="baseline"/>
        <w:rPr>
          <w:color w:val="000000"/>
          <w:sz w:val="28"/>
          <w:szCs w:val="28"/>
          <w:bdr w:val="none" w:sz="0" w:space="0" w:color="auto" w:frame="1"/>
        </w:rPr>
      </w:pPr>
    </w:p>
    <w:p w14:paraId="42A602A0"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Imagina este momento:</w:t>
      </w:r>
    </w:p>
    <w:p w14:paraId="75BF8F9C"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Hace una hora se había elevado humo blanco sobre la Capilla Sixtina. Ahora el Cardenal Diácono sale al balcón de la Basílica de San Pedro. La multitud espera ansiosamente el tradicional anuncio. Esta vez, sin embargo, hubo que modificar la fórmula: “ </w:t>
      </w:r>
      <w:r w:rsidRPr="004702D0">
        <w:rPr>
          <w:rStyle w:val="nfasis"/>
          <w:color w:val="000000"/>
          <w:sz w:val="28"/>
          <w:szCs w:val="28"/>
          <w:bdr w:val="none" w:sz="0" w:space="0" w:color="auto" w:frame="1"/>
        </w:rPr>
        <w:t>¡Annuntio vobis gaudium magnum! Habemus Papam: Eminentissimam ac Reverendissimam Dominam Isabel Sanctae Romanae Ecclesiae Cardinalem Ramirez, qui sibi nomen imposuit Maria Magdalena!</w:t>
      </w:r>
      <w:r w:rsidRPr="004702D0">
        <w:rPr>
          <w:color w:val="000000"/>
          <w:sz w:val="28"/>
          <w:szCs w:val="28"/>
          <w:bdr w:val="none" w:sz="0" w:space="0" w:color="auto" w:frame="1"/>
        </w:rPr>
        <w:t> "</w:t>
      </w:r>
    </w:p>
    <w:p w14:paraId="50F54B8E"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Es decir, “¡Tengo una gran y gozosa noticia para vosotros! Tenemos un Papa: la muy eminente y reverendísima Señora y Cardenal de la Santa Iglesia Romana, Isabel Ramírez, que ha tomado el nombre de María Magdalena”. Entonces, la primera mujer elegida Obispo de Roma aparece para orar y bendecir a la multitud que aplaude con entusiasmo.</w:t>
      </w:r>
    </w:p>
    <w:p w14:paraId="6D607866"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¿Es posible un momento así? Debería serlo. Tiene que serlo.</w:t>
      </w:r>
    </w:p>
    <w:p w14:paraId="28F7DDE3"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 xml:space="preserve">En el Evangelio de Juan, Jesús ora para que sus seguidores “sean todos uno… para que el mundo conozca que tú me has enviado” (Juan 17, 21-22). En el Vaticano II, la Iglesia abrazó la causa de la unidad cristiana que había florecido entre los protestantes durante décadas. El Concilio declaró que un cristianismo dividido “contradice abiertamente la voluntad de </w:t>
      </w:r>
      <w:r w:rsidRPr="004702D0">
        <w:rPr>
          <w:color w:val="000000"/>
          <w:sz w:val="28"/>
          <w:szCs w:val="28"/>
          <w:bdr w:val="none" w:sz="0" w:space="0" w:color="auto" w:frame="1"/>
        </w:rPr>
        <w:lastRenderedPageBreak/>
        <w:t>Cristo” e impide que la Iglesia sea plenamente el signo y el medio de la unión con Dios y de la unidad de toda la humanidad. Las divisiones pueden incluso llevar a los no cristianos a pensar que Jesús aleja a las personas entre sí, como dijo el Papa San Juan Pablo II.</w:t>
      </w:r>
    </w:p>
    <w:p w14:paraId="4808189E"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El Vaticano II también reconoció que el compromiso ecuménico era costoso. Los católicos tuvieron que emprender reformas internas necesarias: su “deber primordial es hacer una evaluación honesta y cuidadosa de lo que necesita ser renovado y realizado en la misma familia católica” ( </w:t>
      </w:r>
      <w:r w:rsidRPr="004702D0">
        <w:rPr>
          <w:rStyle w:val="nfasis"/>
          <w:color w:val="000000"/>
          <w:sz w:val="28"/>
          <w:szCs w:val="28"/>
          <w:bdr w:val="none" w:sz="0" w:space="0" w:color="auto" w:frame="1"/>
        </w:rPr>
        <w:t>Decreto sobre el ecumenismo</w:t>
      </w:r>
      <w:r w:rsidRPr="004702D0">
        <w:rPr>
          <w:color w:val="000000"/>
          <w:sz w:val="28"/>
          <w:szCs w:val="28"/>
          <w:bdr w:val="none" w:sz="0" w:space="0" w:color="auto" w:frame="1"/>
        </w:rPr>
        <w:t> , 4).</w:t>
      </w:r>
    </w:p>
    <w:p w14:paraId="79A5465A"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Una de esas reformas necesarias es la admisión de mujeres en todos los ministerios ordenados. Mientras las mujeres no puedan ejercer como diáconos, sacerdotes y obispos, el catolicismo romano socava sus propios esfuerzos ecuménicos. Las mujeres ejercen como ministras ordenadas y líderes en otras iglesias porque esas iglesias han determinado que la fidelidad al Evangelio así lo exige. No se les puede exigir que abandonen sus convicciones, probadas por el tiempo y basadas en la fe, como precio de la unidad.</w:t>
      </w:r>
    </w:p>
    <w:p w14:paraId="5488EC8C"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Así pues, la primera verdad olvidada: </w:t>
      </w:r>
      <w:r w:rsidRPr="004702D0">
        <w:rPr>
          <w:rStyle w:val="nfasis"/>
          <w:color w:val="000000"/>
          <w:sz w:val="28"/>
          <w:szCs w:val="28"/>
          <w:bdr w:val="none" w:sz="0" w:space="0" w:color="auto" w:frame="1"/>
        </w:rPr>
        <w:t>la Iglesia Católica Romana plantea un obstáculo a la unidad cristiana hasta que una mujer pueda convertirse en Obispo de Roma.</w:t>
      </w:r>
    </w:p>
    <w:p w14:paraId="23E78875"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El debate sobre la ordenación de mujeres ha estado latente en la Iglesia durante casi cincuenta años, a pesar de que los papas Pablo VI, Juan Pablo II y el cardenal Joseph Ratzinger intentaron sofocarlo. A mediados de los años setenta, cada vez más comunidades e iglesias cristianas aceptaban a las mujeres en sus ministerios oficiales. Sin embargo, si la Iglesia católica sostenía que nunca podría ordenar mujeres, ¿qué esperanza realista podría haber para la unidad cristiana? Por eso, la Congregación para la Doctrina de la Fe (CDF) expuso las razones de la posición de la Iglesia en su declaración de 1977, </w:t>
      </w:r>
      <w:r w:rsidRPr="004702D0">
        <w:rPr>
          <w:rStyle w:val="nfasis"/>
          <w:color w:val="000000"/>
          <w:sz w:val="28"/>
          <w:szCs w:val="28"/>
          <w:bdr w:val="none" w:sz="0" w:space="0" w:color="auto" w:frame="1"/>
        </w:rPr>
        <w:t>Inter Insigniores</w:t>
      </w:r>
      <w:r w:rsidRPr="004702D0">
        <w:rPr>
          <w:color w:val="000000"/>
          <w:sz w:val="28"/>
          <w:szCs w:val="28"/>
          <w:bdr w:val="none" w:sz="0" w:space="0" w:color="auto" w:frame="1"/>
        </w:rPr>
        <w:t> . </w:t>
      </w:r>
      <w:r w:rsidRPr="004702D0">
        <w:rPr>
          <w:rStyle w:val="nfasis"/>
          <w:color w:val="000000"/>
          <w:sz w:val="28"/>
          <w:szCs w:val="28"/>
          <w:bdr w:val="none" w:sz="0" w:space="0" w:color="auto" w:frame="1"/>
        </w:rPr>
        <w:t>No convenció a la mayoría de los teólogos, por lo que el debate continuó.</w:t>
      </w:r>
    </w:p>
    <w:p w14:paraId="046AC2EE"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En 1994, Juan Pablo II señaló que “… en la actualidad, en algunos lugares, [la enseñanza de la Iglesia]… se considera todavía abierta a debate…” y trató de cerrarlo con su carta apostólica, </w:t>
      </w:r>
      <w:r w:rsidRPr="004702D0">
        <w:rPr>
          <w:rStyle w:val="nfasis"/>
          <w:color w:val="000000"/>
          <w:sz w:val="28"/>
          <w:szCs w:val="28"/>
          <w:bdr w:val="none" w:sz="0" w:space="0" w:color="auto" w:frame="1"/>
        </w:rPr>
        <w:t>Ordinatio Sacerdotalis</w:t>
      </w:r>
      <w:r w:rsidRPr="004702D0">
        <w:rPr>
          <w:color w:val="000000"/>
          <w:sz w:val="28"/>
          <w:szCs w:val="28"/>
          <w:bdr w:val="none" w:sz="0" w:space="0" w:color="auto" w:frame="1"/>
        </w:rPr>
        <w:t> (OS): “Declaro que la Iglesia no tiene autoridad alguna para conferir la ordenación sacerdotal a las mujeres y que este juicio debe ser considerado definitivamente por todos los fieles de la Iglesia”. Dado que OS se basó sustancialmente en los argumentos que </w:t>
      </w:r>
      <w:r w:rsidRPr="004702D0">
        <w:rPr>
          <w:rStyle w:val="nfasis"/>
          <w:color w:val="000000"/>
          <w:sz w:val="28"/>
          <w:szCs w:val="28"/>
          <w:bdr w:val="none" w:sz="0" w:space="0" w:color="auto" w:frame="1"/>
        </w:rPr>
        <w:t>Inter Insigniores</w:t>
      </w:r>
      <w:r w:rsidRPr="004702D0">
        <w:rPr>
          <w:color w:val="000000"/>
          <w:sz w:val="28"/>
          <w:szCs w:val="28"/>
          <w:bdr w:val="none" w:sz="0" w:space="0" w:color="auto" w:frame="1"/>
        </w:rPr>
        <w:t> había utilizado anteriormente, no cambió el estado de la cuestión.</w:t>
      </w:r>
    </w:p>
    <w:p w14:paraId="0EC4D072"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Sin embargo, al año siguiente la CDF publicó un </w:t>
      </w:r>
      <w:r w:rsidRPr="004702D0">
        <w:rPr>
          <w:rStyle w:val="nfasis"/>
          <w:color w:val="000000"/>
          <w:sz w:val="28"/>
          <w:szCs w:val="28"/>
          <w:bdr w:val="none" w:sz="0" w:space="0" w:color="auto" w:frame="1"/>
        </w:rPr>
        <w:t>Responsum ad dubium</w:t>
      </w:r>
      <w:r w:rsidRPr="004702D0">
        <w:rPr>
          <w:color w:val="000000"/>
          <w:sz w:val="28"/>
          <w:szCs w:val="28"/>
          <w:bdr w:val="none" w:sz="0" w:space="0" w:color="auto" w:frame="1"/>
        </w:rPr>
        <w:t xml:space="preserve"> (Respuesta a una pregunta) sobre el carácter autoritativo de la OS. Según la CDF, la enseñanza de la OS era infalible. Esta afirmación dejó atónitos y alarmó a los teólogos. El Código de Derecho Canónico, aprobado por el propio Juan Pablo II, dice: “Ninguna doctrina se entiende </w:t>
      </w:r>
      <w:r w:rsidRPr="004702D0">
        <w:rPr>
          <w:color w:val="000000"/>
          <w:sz w:val="28"/>
          <w:szCs w:val="28"/>
          <w:bdr w:val="none" w:sz="0" w:space="0" w:color="auto" w:frame="1"/>
        </w:rPr>
        <w:lastRenderedPageBreak/>
        <w:t>como definida infaliblemente a menos que esto sea manifiestamente evidente” (749, §3). Pero años de discusión y debate habían demostrado que la enseñanza de la OS claramente no era “manifiestamente evidente”.</w:t>
      </w:r>
    </w:p>
    <w:p w14:paraId="2F7D70CB"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Al igual que </w:t>
      </w:r>
      <w:r w:rsidRPr="004702D0">
        <w:rPr>
          <w:rStyle w:val="nfasis"/>
          <w:color w:val="000000"/>
          <w:sz w:val="28"/>
          <w:szCs w:val="28"/>
          <w:bdr w:val="none" w:sz="0" w:space="0" w:color="auto" w:frame="1"/>
        </w:rPr>
        <w:t>Inter Insigniores</w:t>
      </w:r>
      <w:r w:rsidRPr="004702D0">
        <w:rPr>
          <w:color w:val="000000"/>
          <w:sz w:val="28"/>
          <w:szCs w:val="28"/>
          <w:bdr w:val="none" w:sz="0" w:space="0" w:color="auto" w:frame="1"/>
        </w:rPr>
        <w:t> , el </w:t>
      </w:r>
      <w:r w:rsidRPr="004702D0">
        <w:rPr>
          <w:rStyle w:val="nfasis"/>
          <w:color w:val="000000"/>
          <w:sz w:val="28"/>
          <w:szCs w:val="28"/>
          <w:bdr w:val="none" w:sz="0" w:space="0" w:color="auto" w:frame="1"/>
        </w:rPr>
        <w:t>Responsum</w:t>
      </w:r>
      <w:r w:rsidRPr="004702D0">
        <w:rPr>
          <w:color w:val="000000"/>
          <w:sz w:val="28"/>
          <w:szCs w:val="28"/>
          <w:bdr w:val="none" w:sz="0" w:space="0" w:color="auto" w:frame="1"/>
        </w:rPr>
        <w:t> también socavó los esfuerzos ecuménicos de la Iglesia. Apenas unos meses antes de que apareciera el </w:t>
      </w:r>
      <w:r w:rsidRPr="004702D0">
        <w:rPr>
          <w:rStyle w:val="nfasis"/>
          <w:color w:val="000000"/>
          <w:sz w:val="28"/>
          <w:szCs w:val="28"/>
          <w:bdr w:val="none" w:sz="0" w:space="0" w:color="auto" w:frame="1"/>
        </w:rPr>
        <w:t>Responsum , Juan Pablo II publicó una encíclica sobre el ecumenismo, Ut unum sint</w:t>
      </w:r>
      <w:r w:rsidRPr="004702D0">
        <w:rPr>
          <w:color w:val="000000"/>
          <w:sz w:val="28"/>
          <w:szCs w:val="28"/>
          <w:bdr w:val="none" w:sz="0" w:space="0" w:color="auto" w:frame="1"/>
        </w:rPr>
        <w:t> (Que sean uno). La unidad entre los cristianos era imperativa, dijo, porque las divisiones entre los cristianos dañaban gravemente la credibilidad del Evangelio. Pero ¿cómo podrían superarse plenamente esas divisiones si “la Iglesia no tiene autoridad alguna para conferir la ordenación sacerdotal a las mujeres”? No abordó esta cuestión.</w:t>
      </w:r>
    </w:p>
    <w:p w14:paraId="7A5CEB3E"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La Sociedad Teológica Católica de América decidió que era su responsabilidad examinar la afirmación de infalibilidad de la CDF. Dos años después, la Sociedad apoyó abrumadoramente la conclusión de su grupo de trabajo. Entre los teólogos y en la Iglesia en su conjunto, había un desacuerdo grave y generalizado sobre la ordenación de mujeres y, por lo tanto, era necesario seguir estudiando, debatiendo y orando.</w:t>
      </w:r>
    </w:p>
    <w:p w14:paraId="59B99F02"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Así pues, la segunda verdad olvidada: </w:t>
      </w:r>
      <w:r w:rsidRPr="004702D0">
        <w:rPr>
          <w:rStyle w:val="nfasis"/>
          <w:color w:val="000000"/>
          <w:sz w:val="28"/>
          <w:szCs w:val="28"/>
          <w:bdr w:val="none" w:sz="0" w:space="0" w:color="auto" w:frame="1"/>
        </w:rPr>
        <w:t>la enseñanza oficial de que “la Iglesia no tiene autoridad alguna para conferir la ordenación sacerdotal a las mujeres” es falible y, por tanto, cambiante.</w:t>
      </w:r>
    </w:p>
    <w:p w14:paraId="411608BC"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Los documentos de planificación del Sínodo sobre la sinodalidad, recientemente concluido, subrayan repetidamente la importancia de las relaciones con otros cristianos, por lo que las consultas sinodales parecieron ser una oportunidad extraordinaria para avanzar en la ordenación de mujeres. Se podría hablar de ello, como sugiere el Documento Preparatorio §32, citando al Papa Francisco: “Recordamos que el propósito del Sínodo, y por lo tanto de esta consulta, no es producir documentos, sino 'sembrar sueños, suscitar profecías y visiones, hacer florecer la esperanza, inspirar confianza, curar heridas, tejer relaciones, despertar un amanecer de esperanza, aprender unos de otros y crear un ingenio luminoso que ilumine las mentes, caliente los corazones, dé fuerza a nuestras manos'”. </w:t>
      </w:r>
    </w:p>
    <w:p w14:paraId="0559FB8D"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Así, el documento de trabajo para la sesión de octubre de 2023 dice: “Las iglesias de todo el mundo han expresado una clara petición de que se reconozca y valore la contribución activa de las mujeres y de que aumente su liderazgo pastoral en todos los ámbitos de la vida y de la misión de la Iglesia” (§9, I). Del mismo modo, el documento de trabajo para la sesión de octubre de 2024 dice: “En cada etapa del proceso, surgió el deseo de ampliar las posibilidades de participación y el ejercicio de la corresponsabilidad de todos los bautizados, hombres y mujeres, en la variedad de sus carismas, vocaciones y ministerios” (§12).</w:t>
      </w:r>
    </w:p>
    <w:p w14:paraId="68140F3C"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 xml:space="preserve">Los informes resumidos de las miles de consultas realizadas en todo el mundo no coinciden en que las mujeres no puedan ser ordenadas. En </w:t>
      </w:r>
      <w:r w:rsidRPr="004702D0">
        <w:rPr>
          <w:color w:val="000000"/>
          <w:sz w:val="28"/>
          <w:szCs w:val="28"/>
          <w:bdr w:val="none" w:sz="0" w:space="0" w:color="auto" w:frame="1"/>
        </w:rPr>
        <w:lastRenderedPageBreak/>
        <w:t>cambio, se destaca una y otra vez su plena igualdad y dignidad, junto con llamados a ampliar las oportunidades para ejercer sus dones y carismas en todas las dimensiones de la vida de la Iglesia. El Documento norteamericano para la etapa continental expresa el asunto elocuentemente:</w:t>
      </w:r>
    </w:p>
    <w:p w14:paraId="649967C8"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Por medio del bautismo, los cristianos compartimos una dignidad exaltada y una vocación a la santidad, sin desigualdad basada en raza, nacionalidad, condición social o sexo, porque somos uno en Cristo Jesús... No puede haber una verdadera corresponsabilidad en la Iglesia sin honrar plenamente la dignidad inherente de las mujeres... Si bien todavía se necesita claridad sobre cómo es exactamente una Iglesia plenamente corresponsable, los delegados propusieron examinar diversos aspectos de la vida de la Iglesia, incluidos los roles de toma de decisiones, el liderazgo y la ordenación. En el discernimiento de estas cuestiones es central el fiel reconocimiento de la dignidad bautismal de las mujeres. (§14)</w:t>
      </w:r>
    </w:p>
    <w:p w14:paraId="6C2F4E94"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El Documento Final de la XVI Asamblea afirma que “En virtud del Bautismo, la mujer y el hombre tienen igual dignidad como miembros del Pueblo de Dios. Sin embargo, las mujeres siguen encontrando obstáculos para obtener un reconocimiento más pleno de sus carismas, de su vocación y de su lugar </w:t>
      </w:r>
      <w:r w:rsidRPr="004702D0">
        <w:rPr>
          <w:rStyle w:val="nfasis"/>
          <w:color w:val="000000"/>
          <w:sz w:val="28"/>
          <w:szCs w:val="28"/>
          <w:bdr w:val="none" w:sz="0" w:space="0" w:color="auto" w:frame="1"/>
        </w:rPr>
        <w:t>en los diversos ámbitos de la vida de la Iglesia</w:t>
      </w:r>
      <w:r w:rsidRPr="004702D0">
        <w:rPr>
          <w:color w:val="000000"/>
          <w:sz w:val="28"/>
          <w:szCs w:val="28"/>
          <w:bdr w:val="none" w:sz="0" w:space="0" w:color="auto" w:frame="1"/>
        </w:rPr>
        <w:t> … en detrimento de su servicio a la misión compartida de la Iglesia… </w:t>
      </w:r>
      <w:r w:rsidRPr="004702D0">
        <w:rPr>
          <w:rStyle w:val="nfasis"/>
          <w:color w:val="000000"/>
          <w:sz w:val="28"/>
          <w:szCs w:val="28"/>
          <w:bdr w:val="none" w:sz="0" w:space="0" w:color="auto" w:frame="1"/>
        </w:rPr>
        <w:t>No hay razón ni impedimento que impida a las mujeres ejercer funciones de liderazgo en la Iglesia</w:t>
      </w:r>
      <w:r w:rsidRPr="004702D0">
        <w:rPr>
          <w:color w:val="000000"/>
          <w:sz w:val="28"/>
          <w:szCs w:val="28"/>
          <w:bdr w:val="none" w:sz="0" w:space="0" w:color="auto" w:frame="1"/>
        </w:rPr>
        <w:t> : lo que viene del Espíritu Santo no se puede detener” (§60. Énfasis añadido). El Papa Francisco, como Sucesor de Pedro, hizo suyo el Documento Final, describiéndolo como una orientación autorizada para la vida y la misión de toda la Iglesia.</w:t>
      </w:r>
    </w:p>
    <w:p w14:paraId="6DE66552"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¿Podemos mantener estas convicciones fundamentales basadas en la fe sobre las mujeres y al mismo tiempo afirmar que “la Iglesia no tiene autoridad alguna para conferir la ordenación sacerdotal a las mujeres”? Podemos hacerlo, pero sólo si adoptamos la dudosa noción de que el género de una persona determina lo que puede o no puede hacer en la Iglesia.  </w:t>
      </w:r>
    </w:p>
    <w:p w14:paraId="3AC9E7CF"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Así, la tercera verdad olvidada es ésta: </w:t>
      </w:r>
      <w:r w:rsidRPr="004702D0">
        <w:rPr>
          <w:rStyle w:val="nfasis"/>
          <w:color w:val="000000"/>
          <w:sz w:val="28"/>
          <w:szCs w:val="28"/>
          <w:bdr w:val="none" w:sz="0" w:space="0" w:color="auto" w:frame="1"/>
        </w:rPr>
        <w:t>la renovada comprensión del Bautismo por parte de la Iglesia cambia la cuestión de ordenar mujeres de “si” a “cuándo”.</w:t>
      </w:r>
      <w:r w:rsidRPr="004702D0">
        <w:rPr>
          <w:color w:val="000000"/>
          <w:sz w:val="28"/>
          <w:szCs w:val="28"/>
        </w:rPr>
        <w:t> </w:t>
      </w:r>
    </w:p>
    <w:p w14:paraId="6ECED520"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¿Cuánto tiempo pasará antes de que la Iglesia Católica, junto con toda la Iglesia de Cristo, experimente la verdad de la garantía del Vaticano II de que “esta tradición que proviene de los Apóstoles se desarrolla en la Iglesia con la ayuda del Espíritu Santo. Porque se va desarrollando en la inteligencia de las realidades y de las palabras transmitidas” ( </w:t>
      </w:r>
      <w:r w:rsidRPr="004702D0">
        <w:rPr>
          <w:rStyle w:val="nfasis"/>
          <w:color w:val="000000"/>
          <w:sz w:val="28"/>
          <w:szCs w:val="28"/>
          <w:bdr w:val="none" w:sz="0" w:space="0" w:color="auto" w:frame="1"/>
        </w:rPr>
        <w:t>Constitución Dogmática sobre la Divina Revelación</w:t>
      </w:r>
      <w:r w:rsidRPr="004702D0">
        <w:rPr>
          <w:color w:val="000000"/>
          <w:sz w:val="28"/>
          <w:szCs w:val="28"/>
          <w:bdr w:val="none" w:sz="0" w:space="0" w:color="auto" w:frame="1"/>
        </w:rPr>
        <w:t> , §8)? Sólo ese mismo Espíritu Santo sabe cuánto tiempo debemos esperar.</w:t>
      </w:r>
    </w:p>
    <w:p w14:paraId="0FD3202B" w14:textId="77777777" w:rsidR="00244879" w:rsidRPr="004702D0" w:rsidRDefault="00244879" w:rsidP="004702D0">
      <w:pPr>
        <w:pStyle w:val="NormalWeb"/>
        <w:spacing w:before="0" w:beforeAutospacing="0" w:after="0" w:afterAutospacing="0"/>
        <w:textAlignment w:val="baseline"/>
        <w:rPr>
          <w:color w:val="000000"/>
          <w:sz w:val="28"/>
          <w:szCs w:val="28"/>
        </w:rPr>
      </w:pPr>
      <w:r w:rsidRPr="004702D0">
        <w:rPr>
          <w:color w:val="000000"/>
          <w:sz w:val="28"/>
          <w:szCs w:val="28"/>
          <w:bdr w:val="none" w:sz="0" w:space="0" w:color="auto" w:frame="1"/>
        </w:rPr>
        <w:t xml:space="preserve">Por ahora, sin embargo, volvamos con la imaginación a ese día en que una mujer se convierte en Obispo de Roma, seguramente un día de gran alegría. </w:t>
      </w:r>
      <w:r w:rsidRPr="004702D0">
        <w:rPr>
          <w:color w:val="000000"/>
          <w:sz w:val="28"/>
          <w:szCs w:val="28"/>
          <w:bdr w:val="none" w:sz="0" w:space="0" w:color="auto" w:frame="1"/>
        </w:rPr>
        <w:lastRenderedPageBreak/>
        <w:t>La alegría estará atenuada, sin embargo, por la conciencia de todos los dones que la Iglesia perdió al restringir la ordenación a los varones y por el recuerdo de todas aquellas mujeres fieles que sintieron el llamado al sacerdocio y luego sufrieron tanto por ello.</w:t>
      </w:r>
    </w:p>
    <w:p w14:paraId="3185C8B2" w14:textId="77777777" w:rsidR="00244879" w:rsidRPr="004702D0" w:rsidRDefault="00244879" w:rsidP="004702D0">
      <w:pPr>
        <w:spacing w:after="0" w:line="240" w:lineRule="auto"/>
        <w:rPr>
          <w:rFonts w:ascii="Times New Roman" w:hAnsi="Times New Roman" w:cs="Times New Roman"/>
          <w:sz w:val="28"/>
          <w:szCs w:val="28"/>
        </w:rPr>
      </w:pPr>
    </w:p>
    <w:p w14:paraId="74711B8B" w14:textId="77777777" w:rsidR="00244879" w:rsidRPr="004702D0" w:rsidRDefault="00244879" w:rsidP="004702D0">
      <w:pPr>
        <w:spacing w:after="0" w:line="240" w:lineRule="auto"/>
        <w:rPr>
          <w:rFonts w:ascii="Times New Roman" w:hAnsi="Times New Roman" w:cs="Times New Roman"/>
          <w:sz w:val="28"/>
          <w:szCs w:val="28"/>
        </w:rPr>
      </w:pPr>
    </w:p>
    <w:p w14:paraId="323A9D41" w14:textId="77777777" w:rsidR="00244879" w:rsidRPr="004702D0" w:rsidRDefault="00244879" w:rsidP="004702D0">
      <w:pPr>
        <w:spacing w:after="0" w:line="240" w:lineRule="auto"/>
        <w:rPr>
          <w:rFonts w:ascii="Times New Roman" w:hAnsi="Times New Roman" w:cs="Times New Roman"/>
          <w:sz w:val="28"/>
          <w:szCs w:val="28"/>
        </w:rPr>
      </w:pPr>
    </w:p>
    <w:p w14:paraId="0DAFA6E6" w14:textId="77777777" w:rsidR="00244879" w:rsidRPr="004702D0" w:rsidRDefault="00244879" w:rsidP="004702D0">
      <w:pPr>
        <w:spacing w:after="0" w:line="240" w:lineRule="auto"/>
        <w:rPr>
          <w:rFonts w:ascii="Times New Roman" w:hAnsi="Times New Roman" w:cs="Times New Roman"/>
          <w:sz w:val="28"/>
          <w:szCs w:val="28"/>
        </w:rPr>
      </w:pPr>
    </w:p>
    <w:p w14:paraId="26A288B1" w14:textId="77777777" w:rsidR="00FC7D86" w:rsidRPr="00F0697E" w:rsidRDefault="00FC7D86" w:rsidP="00F0697E">
      <w:pPr>
        <w:pStyle w:val="Ttulo1"/>
        <w:rPr>
          <w:color w:val="C00000"/>
        </w:rPr>
      </w:pPr>
      <w:bookmarkStart w:id="21" w:name="_Toc191294594"/>
      <w:r w:rsidRPr="00F0697E">
        <w:rPr>
          <w:color w:val="C00000"/>
        </w:rPr>
        <w:t>AMÉRICA LATINA</w:t>
      </w:r>
      <w:bookmarkEnd w:id="21"/>
    </w:p>
    <w:p w14:paraId="4462BE8D" w14:textId="77777777" w:rsidR="00FC7D86" w:rsidRPr="004702D0" w:rsidRDefault="00FC7D86" w:rsidP="004702D0">
      <w:pPr>
        <w:spacing w:after="0" w:line="240" w:lineRule="auto"/>
        <w:rPr>
          <w:rFonts w:ascii="Times New Roman" w:hAnsi="Times New Roman" w:cs="Times New Roman"/>
          <w:sz w:val="28"/>
          <w:szCs w:val="28"/>
        </w:rPr>
      </w:pPr>
    </w:p>
    <w:p w14:paraId="1B34EF4E" w14:textId="77777777" w:rsidR="00F0697E" w:rsidRPr="00F0697E" w:rsidRDefault="00F0697E" w:rsidP="00F0697E">
      <w:pPr>
        <w:pStyle w:val="Ttulo2"/>
        <w:rPr>
          <w:sz w:val="28"/>
          <w:szCs w:val="28"/>
        </w:rPr>
      </w:pPr>
      <w:bookmarkStart w:id="22" w:name="_Toc191294595"/>
      <w:r w:rsidRPr="00F0697E">
        <w:rPr>
          <w:sz w:val="28"/>
          <w:szCs w:val="28"/>
        </w:rPr>
        <w:t>Alfredo Vizcarra: "Este pueblo quiere vivir en libertad"</w:t>
      </w:r>
      <w:bookmarkEnd w:id="22"/>
    </w:p>
    <w:p w14:paraId="58CD5322" w14:textId="77777777" w:rsidR="00F0697E" w:rsidRDefault="00FC7D86"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91294596"/>
      <w:r w:rsidRPr="004702D0">
        <w:rPr>
          <w:rFonts w:ascii="Times New Roman" w:eastAsia="Times New Roman" w:hAnsi="Times New Roman" w:cs="Times New Roman"/>
          <w:b/>
          <w:bCs/>
          <w:i/>
          <w:iCs/>
          <w:color w:val="D49400"/>
          <w:kern w:val="36"/>
          <w:sz w:val="28"/>
          <w:szCs w:val="28"/>
          <w:lang w:eastAsia="es-PE"/>
        </w:rPr>
        <w:t>El jesuita toma posesión de la sede metropolitana de Trujillo</w:t>
      </w:r>
      <w:bookmarkEnd w:id="23"/>
    </w:p>
    <w:p w14:paraId="57FB2A59"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000000"/>
          <w:sz w:val="28"/>
          <w:szCs w:val="28"/>
          <w:lang w:eastAsia="es-PE"/>
        </w:rPr>
      </w:pPr>
    </w:p>
    <w:p w14:paraId="599480DB" w14:textId="77777777" w:rsidR="00FC7D86" w:rsidRPr="009B4B42" w:rsidRDefault="00FC7D86"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9B4B42">
        <w:rPr>
          <w:rFonts w:ascii="Times New Roman" w:eastAsia="Times New Roman" w:hAnsi="Times New Roman" w:cs="Times New Roman"/>
          <w:b/>
          <w:bCs/>
          <w:i/>
          <w:iCs/>
          <w:color w:val="333333"/>
          <w:sz w:val="28"/>
          <w:szCs w:val="28"/>
          <w:lang w:eastAsia="es-PE"/>
        </w:rPr>
        <w:t>23.02.2025 | CEP</w:t>
      </w:r>
    </w:p>
    <w:p w14:paraId="31203A4F" w14:textId="77777777" w:rsidR="00F0697E" w:rsidRDefault="00F0697E"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3C69BFFE"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En un ambiente de gran alegría y fe, Monseñor </w:t>
      </w:r>
      <w:r w:rsidRPr="004702D0">
        <w:rPr>
          <w:rFonts w:ascii="Times New Roman" w:eastAsia="Times New Roman" w:hAnsi="Times New Roman" w:cs="Times New Roman"/>
          <w:b/>
          <w:bCs/>
          <w:color w:val="474747"/>
          <w:sz w:val="28"/>
          <w:szCs w:val="28"/>
          <w:lang w:eastAsia="es-PE"/>
        </w:rPr>
        <w:t>Alfredo Vizcarra Mori</w:t>
      </w:r>
      <w:r w:rsidRPr="009B4B42">
        <w:rPr>
          <w:rFonts w:ascii="Times New Roman" w:eastAsia="Times New Roman" w:hAnsi="Times New Roman" w:cs="Times New Roman"/>
          <w:color w:val="333333"/>
          <w:sz w:val="28"/>
          <w:szCs w:val="28"/>
          <w:lang w:eastAsia="es-PE"/>
        </w:rPr>
        <w:t> tomó posesión canónica como arzobispo de la Arquidiócesis Metropolitana de Trujillo en una ceremonia religiosa realizada en la Basílica Catedral de Trujillo el sábado 23 de febrero.</w:t>
      </w:r>
    </w:p>
    <w:p w14:paraId="3FF73E34"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La Santa Misa estuvo presidida por Mons. Vizcarra y fue concelebrada por el Nuncio Apostólico en el Perú, Mons. </w:t>
      </w:r>
      <w:r w:rsidRPr="004702D0">
        <w:rPr>
          <w:rFonts w:ascii="Times New Roman" w:eastAsia="Times New Roman" w:hAnsi="Times New Roman" w:cs="Times New Roman"/>
          <w:b/>
          <w:bCs/>
          <w:color w:val="474747"/>
          <w:sz w:val="28"/>
          <w:szCs w:val="28"/>
          <w:lang w:eastAsia="es-PE"/>
        </w:rPr>
        <w:t>Paolo Rocco Gualtieri</w:t>
      </w:r>
      <w:r w:rsidRPr="009B4B42">
        <w:rPr>
          <w:rFonts w:ascii="Times New Roman" w:eastAsia="Times New Roman" w:hAnsi="Times New Roman" w:cs="Times New Roman"/>
          <w:color w:val="333333"/>
          <w:sz w:val="28"/>
          <w:szCs w:val="28"/>
          <w:lang w:eastAsia="es-PE"/>
        </w:rPr>
        <w:t>; el Arzobispo Emérito de Trujillo, Mons. </w:t>
      </w:r>
      <w:r w:rsidRPr="004702D0">
        <w:rPr>
          <w:rFonts w:ascii="Times New Roman" w:eastAsia="Times New Roman" w:hAnsi="Times New Roman" w:cs="Times New Roman"/>
          <w:b/>
          <w:bCs/>
          <w:color w:val="474747"/>
          <w:sz w:val="28"/>
          <w:szCs w:val="28"/>
          <w:lang w:eastAsia="es-PE"/>
        </w:rPr>
        <w:t>Miguel Cabrejos Vidarte</w:t>
      </w:r>
      <w:r w:rsidRPr="009B4B42">
        <w:rPr>
          <w:rFonts w:ascii="Times New Roman" w:eastAsia="Times New Roman" w:hAnsi="Times New Roman" w:cs="Times New Roman"/>
          <w:color w:val="333333"/>
          <w:sz w:val="28"/>
          <w:szCs w:val="28"/>
          <w:lang w:eastAsia="es-PE"/>
        </w:rPr>
        <w:t>, y el Cardenal </w:t>
      </w:r>
      <w:r w:rsidRPr="004702D0">
        <w:rPr>
          <w:rFonts w:ascii="Times New Roman" w:eastAsia="Times New Roman" w:hAnsi="Times New Roman" w:cs="Times New Roman"/>
          <w:b/>
          <w:bCs/>
          <w:color w:val="474747"/>
          <w:sz w:val="28"/>
          <w:szCs w:val="28"/>
          <w:lang w:eastAsia="es-PE"/>
        </w:rPr>
        <w:t>Pedro Barreto Jimeno</w:t>
      </w:r>
      <w:r w:rsidRPr="009B4B42">
        <w:rPr>
          <w:rFonts w:ascii="Times New Roman" w:eastAsia="Times New Roman" w:hAnsi="Times New Roman" w:cs="Times New Roman"/>
          <w:color w:val="333333"/>
          <w:sz w:val="28"/>
          <w:szCs w:val="28"/>
          <w:lang w:eastAsia="es-PE"/>
        </w:rPr>
        <w:t>, Presidente de la CEAMA. También estuvieron presentes en la celebración más de 20 obispos de diversas jurisdicciones eclesiásticas.</w:t>
      </w:r>
    </w:p>
    <w:p w14:paraId="0B1A1CF2"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Durante de la solemne ceremonia, Mons. Rastislav Zummer, Consejero de la Nunciatura Apostólica, mostró y leyó la bula pontificia mediante la cual se oficializó el nombramiento de Mons. Vizcarra como Arzobispo de esta Iglesia particular.</w:t>
      </w:r>
    </w:p>
    <w:p w14:paraId="03D53168"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Por su parte, el Nuncio Apostólico en el Perú, Monseñor Paolo Rocco Gualtieri, comunicó a los fieles presentes el nombramiento de Mons. Vizcarra como Administrador Apostólico del Vicariato de Jaén.</w:t>
      </w:r>
    </w:p>
    <w:p w14:paraId="24D50CD1" w14:textId="77777777" w:rsidR="00FC7D86" w:rsidRPr="009B4B42" w:rsidRDefault="00FC7D86" w:rsidP="004702D0">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4" w:name="_Toc191294597"/>
      <w:r w:rsidRPr="009B4B42">
        <w:rPr>
          <w:rFonts w:ascii="Times New Roman" w:eastAsia="Times New Roman" w:hAnsi="Times New Roman" w:cs="Times New Roman"/>
          <w:b/>
          <w:bCs/>
          <w:color w:val="474747"/>
          <w:sz w:val="28"/>
          <w:szCs w:val="28"/>
          <w:lang w:eastAsia="es-PE"/>
        </w:rPr>
        <w:t>Unidos en oración por las víctimas</w:t>
      </w:r>
      <w:bookmarkEnd w:id="24"/>
    </w:p>
    <w:p w14:paraId="1C5983F2"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Durante su homilía, el nuevo Arzobispo de Trujillo manifestó que llegó a esta jurisdicción eclesiástica para servir y que continuará la obra de sus antecesores.</w:t>
      </w:r>
    </w:p>
    <w:p w14:paraId="3127A279"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 “</w:t>
      </w:r>
      <w:r w:rsidRPr="004702D0">
        <w:rPr>
          <w:rFonts w:ascii="Times New Roman" w:eastAsia="Times New Roman" w:hAnsi="Times New Roman" w:cs="Times New Roman"/>
          <w:b/>
          <w:bCs/>
          <w:color w:val="474747"/>
          <w:sz w:val="28"/>
          <w:szCs w:val="28"/>
          <w:lang w:eastAsia="es-PE"/>
        </w:rPr>
        <w:t>La Toma de Posesión no es un empoderamiento</w:t>
      </w:r>
      <w:r w:rsidRPr="009B4B42">
        <w:rPr>
          <w:rFonts w:ascii="Times New Roman" w:eastAsia="Times New Roman" w:hAnsi="Times New Roman" w:cs="Times New Roman"/>
          <w:color w:val="333333"/>
          <w:sz w:val="28"/>
          <w:szCs w:val="28"/>
          <w:lang w:eastAsia="es-PE"/>
        </w:rPr>
        <w:t xml:space="preserve">. Es continuar la obra del pastor que durante 25 años acompañó a este pueblo que quiere vivir en libertad. Una libertad que es un derecho para todos los hermanos de este </w:t>
      </w:r>
      <w:r w:rsidRPr="009B4B42">
        <w:rPr>
          <w:rFonts w:ascii="Times New Roman" w:eastAsia="Times New Roman" w:hAnsi="Times New Roman" w:cs="Times New Roman"/>
          <w:color w:val="333333"/>
          <w:sz w:val="28"/>
          <w:szCs w:val="28"/>
          <w:lang w:eastAsia="es-PE"/>
        </w:rPr>
        <w:lastRenderedPageBreak/>
        <w:t>territorio. Hay que darle a la libertad su verdadero sentido”, señaló Monseñor Alfredo Vizcarra Mori en su intervención.</w:t>
      </w:r>
    </w:p>
    <w:p w14:paraId="5890C157"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Asimismo, Mons. Vizcarra, obispos y sacerdotes oraron por las víctimas de la tragedia ocurrida en el centro comercial Real Plaza de Trujillo para que el “Señor Jesús y la Santísima Virgen María protejan a los heridos, y para que el Señor conceda el descanso eterno a los fallecidos y la resignación cristiana a los familiares”.</w:t>
      </w:r>
    </w:p>
    <w:p w14:paraId="44560816"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A su turno, Monseñor Miguel Cabrejos, Arzobispo Emérito de Trujillo agradeció a “esta querida Iglesia de Trujillo porque juntos hemos cultivado y testimoniado nuestro amor filial e incondicional a nuestra Madre Santísima”.</w:t>
      </w:r>
    </w:p>
    <w:p w14:paraId="338119E5"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“Les pido que acojan con espíritu de fe y comunión el servicio episcopal del nuevo pastor de esta Iglesia</w:t>
      </w:r>
      <w:r w:rsidRPr="009B4B42">
        <w:rPr>
          <w:rFonts w:ascii="Times New Roman" w:eastAsia="Times New Roman" w:hAnsi="Times New Roman" w:cs="Times New Roman"/>
          <w:color w:val="333333"/>
          <w:sz w:val="28"/>
          <w:szCs w:val="28"/>
          <w:lang w:eastAsia="es-PE"/>
        </w:rPr>
        <w:t>, Monseñor Alfredo Vizcarra. Sigan testimoniando su amor a Jesús Eucaristía y en el servicio en la comunión y sinodalidad, que tanto nos pide el Santo Padre Francisco”, dijo en su mensaje final.</w:t>
      </w:r>
    </w:p>
    <w:p w14:paraId="7ACB413A" w14:textId="77777777" w:rsidR="00FC7D86" w:rsidRPr="009B4B42" w:rsidRDefault="00FC7D86" w:rsidP="004702D0">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191294598"/>
      <w:r w:rsidRPr="009B4B42">
        <w:rPr>
          <w:rFonts w:ascii="Times New Roman" w:eastAsia="Times New Roman" w:hAnsi="Times New Roman" w:cs="Times New Roman"/>
          <w:b/>
          <w:bCs/>
          <w:color w:val="474747"/>
          <w:sz w:val="28"/>
          <w:szCs w:val="28"/>
          <w:lang w:eastAsia="es-PE"/>
        </w:rPr>
        <w:t>Obispos presentes</w:t>
      </w:r>
      <w:bookmarkEnd w:id="25"/>
    </w:p>
    <w:p w14:paraId="62924282"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A la ceremonia de toma de posesión canónica asistieron los miembros de la presidencia del Episcopado Peruano, representada por Mons. Jorge Izaguirre, Obispo de Chosica y primer vicepresidente de la Conferencia Episcopal Peruana, y Mons. Antonio Santarsiero, Obispo de Huacho y secretario general de la CEP.</w:t>
      </w:r>
    </w:p>
    <w:p w14:paraId="200E598F"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También estuvieron presentes Mons. Luis Alberto Huamán, Arzobispo Metropolitano de Huancayo; Mons. Isaac Martínez, Obispo de Cajamarca; Mons. José Alarcón, Obispo de Huaraz; Mons. Edinson Farfán, Obispo de Chiclayo; Mons. Cristóbal Mejía, Obispo de Chulucanas; Mons. Neri Menor, Obispo de Carabayllo, y Mons. Giorgio Barbeta, Obispo de Huari.</w:t>
      </w:r>
    </w:p>
    <w:p w14:paraId="618E7EBE"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Además, participaron Mons. Humberto Tapia, Obispo de Chachapoyas; Mons. Timoteo Solórzano, Obispo de Tarma; Mons. Benjamín Pascual, Obispo Prelado de Huamachuco; Mons. Carlos Salcedo, Obispo de Huancavelica; y Mons. Víctor Villegas, Obispo de Chota.</w:t>
      </w:r>
    </w:p>
    <w:p w14:paraId="32A116EA" w14:textId="77777777" w:rsidR="00FC7D86" w:rsidRPr="009B4B42"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9B4B42">
        <w:rPr>
          <w:rFonts w:ascii="Times New Roman" w:eastAsia="Times New Roman" w:hAnsi="Times New Roman" w:cs="Times New Roman"/>
          <w:color w:val="333333"/>
          <w:sz w:val="28"/>
          <w:szCs w:val="28"/>
          <w:lang w:eastAsia="es-PE"/>
        </w:rPr>
        <w:t>Asimismo, Mons. Juan José Salaverry, Obispo Auxiliar de Lima; Mons. Gerardo Zerdin, Obispo Vicario de San Ramón; Mons. Raúl Chao, Obispo Auxiliar de Arequipa; Mons. Guillermo Elías, Administrador Apostólico de Piura y Obispo Auxiliar de Lima, Monseñor Guillermo Cornejo, Obispo Auxiliar de Lima, y Mons. Kay Schmalhausen, Obispo Emérito de Ayaviri.</w:t>
      </w:r>
    </w:p>
    <w:p w14:paraId="68F8EB51" w14:textId="77777777" w:rsidR="00FC7D86" w:rsidRPr="004702D0" w:rsidRDefault="00FC7D86" w:rsidP="004702D0">
      <w:pPr>
        <w:spacing w:after="0" w:line="240" w:lineRule="auto"/>
        <w:rPr>
          <w:rFonts w:ascii="Times New Roman" w:hAnsi="Times New Roman" w:cs="Times New Roman"/>
          <w:sz w:val="28"/>
          <w:szCs w:val="28"/>
        </w:rPr>
      </w:pPr>
    </w:p>
    <w:p w14:paraId="30687A3D" w14:textId="77777777" w:rsidR="00FC7D86" w:rsidRPr="004702D0" w:rsidRDefault="00FC7D86" w:rsidP="004702D0">
      <w:pPr>
        <w:spacing w:after="0" w:line="240" w:lineRule="auto"/>
        <w:rPr>
          <w:rFonts w:ascii="Times New Roman" w:hAnsi="Times New Roman" w:cs="Times New Roman"/>
          <w:sz w:val="28"/>
          <w:szCs w:val="28"/>
        </w:rPr>
      </w:pPr>
    </w:p>
    <w:p w14:paraId="33263AA5" w14:textId="77777777" w:rsidR="00C629A0" w:rsidRDefault="00C629A0"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CA4A687" w14:textId="77777777" w:rsidR="00C629A0" w:rsidRPr="00C629A0" w:rsidRDefault="00C629A0" w:rsidP="00C629A0">
      <w:pPr>
        <w:pStyle w:val="Ttulo2"/>
        <w:rPr>
          <w:sz w:val="28"/>
          <w:szCs w:val="28"/>
        </w:rPr>
      </w:pPr>
      <w:bookmarkStart w:id="26" w:name="_Toc191294599"/>
      <w:r w:rsidRPr="00C629A0">
        <w:rPr>
          <w:sz w:val="28"/>
          <w:szCs w:val="28"/>
        </w:rPr>
        <w:t>Alfredo Vizcarra, sj.: "Bertomeu es un hombre de fe, está haciendo un trabajo excelente, tanto con el Sodalicio como con los obispos"</w:t>
      </w:r>
      <w:bookmarkEnd w:id="26"/>
    </w:p>
    <w:p w14:paraId="33957A09" w14:textId="77777777" w:rsidR="00C629A0" w:rsidRDefault="00FC7D86" w:rsidP="004702D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7" w:name="_Toc191294600"/>
      <w:r w:rsidRPr="004702D0">
        <w:rPr>
          <w:rFonts w:ascii="Times New Roman" w:eastAsia="Times New Roman" w:hAnsi="Times New Roman" w:cs="Times New Roman"/>
          <w:b/>
          <w:bCs/>
          <w:i/>
          <w:iCs/>
          <w:color w:val="D49400"/>
          <w:kern w:val="36"/>
          <w:sz w:val="28"/>
          <w:szCs w:val="28"/>
          <w:lang w:eastAsia="es-PE"/>
        </w:rPr>
        <w:lastRenderedPageBreak/>
        <w:t>Entrevista al arzobispo electo de Trujillo, que hoy toma posesión de la sede</w:t>
      </w:r>
      <w:bookmarkEnd w:id="27"/>
    </w:p>
    <w:p w14:paraId="087781D1" w14:textId="77777777" w:rsidR="00C629A0" w:rsidRDefault="00C629A0"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6BBBDA88" w14:textId="77777777" w:rsidR="00FC7D86" w:rsidRPr="008E5DA1" w:rsidRDefault="00FC7D86" w:rsidP="004702D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8E5DA1">
        <w:rPr>
          <w:rFonts w:ascii="Times New Roman" w:eastAsia="Times New Roman" w:hAnsi="Times New Roman" w:cs="Times New Roman"/>
          <w:b/>
          <w:bCs/>
          <w:i/>
          <w:iCs/>
          <w:color w:val="333333"/>
          <w:sz w:val="28"/>
          <w:szCs w:val="28"/>
          <w:lang w:eastAsia="es-PE"/>
        </w:rPr>
        <w:t>21.02.2025 </w:t>
      </w:r>
      <w:hyperlink r:id="rId20" w:history="1">
        <w:r w:rsidRPr="004702D0">
          <w:rPr>
            <w:rFonts w:ascii="Times New Roman" w:eastAsia="Times New Roman" w:hAnsi="Times New Roman" w:cs="Times New Roman"/>
            <w:b/>
            <w:bCs/>
            <w:i/>
            <w:iCs/>
            <w:color w:val="D49400"/>
            <w:sz w:val="28"/>
            <w:szCs w:val="28"/>
            <w:u w:val="single"/>
            <w:lang w:eastAsia="es-PE"/>
          </w:rPr>
          <w:t>Jesús Bastante</w:t>
        </w:r>
      </w:hyperlink>
    </w:p>
    <w:p w14:paraId="20BB88AC" w14:textId="77777777" w:rsidR="00C629A0" w:rsidRDefault="00C629A0" w:rsidP="004702D0">
      <w:pPr>
        <w:shd w:val="clear" w:color="auto" w:fill="FFFFFF"/>
        <w:spacing w:after="0" w:line="240" w:lineRule="auto"/>
        <w:rPr>
          <w:rFonts w:ascii="Times New Roman" w:eastAsia="Times New Roman" w:hAnsi="Times New Roman" w:cs="Times New Roman"/>
          <w:color w:val="333333"/>
          <w:sz w:val="28"/>
          <w:szCs w:val="28"/>
          <w:lang w:eastAsia="es-PE"/>
        </w:rPr>
      </w:pPr>
    </w:p>
    <w:p w14:paraId="5576EC4D"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Este sábado, el jesuita </w:t>
      </w:r>
      <w:r w:rsidRPr="004702D0">
        <w:rPr>
          <w:rFonts w:ascii="Times New Roman" w:eastAsia="Times New Roman" w:hAnsi="Times New Roman" w:cs="Times New Roman"/>
          <w:b/>
          <w:bCs/>
          <w:color w:val="474747"/>
          <w:sz w:val="28"/>
          <w:szCs w:val="28"/>
          <w:lang w:eastAsia="es-PE"/>
        </w:rPr>
        <w:t>Alfredo Vizcarra</w:t>
      </w:r>
      <w:r w:rsidRPr="008E5DA1">
        <w:rPr>
          <w:rFonts w:ascii="Times New Roman" w:eastAsia="Times New Roman" w:hAnsi="Times New Roman" w:cs="Times New Roman"/>
          <w:color w:val="333333"/>
          <w:sz w:val="28"/>
          <w:szCs w:val="28"/>
          <w:lang w:eastAsia="es-PE"/>
        </w:rPr>
        <w:t> se convertirá en nuevo arzobispo de Trujillo, sustituyendo a Miguel Cabrejos. En mitad de la polvareda que sacude a la Iglesia en el Perú, Vizcarra apuesta por una Iglesia en salida, horizontal, que afronte sin dudar sus desafíos. Que pida perdón y atienda de verdad a las víctimas del Sodalicio. En la entrevista, el arzobispo defiende el trabajo llevado a cabo por Jordi Bertomeu, y aclara que "Cipriani no cumplió una parte de sus sanciones".</w:t>
      </w:r>
    </w:p>
    <w:p w14:paraId="4E541A31"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Buenos días, buenas tardes en Perú. Estamos con Alfredo Vizcarra, arzobispo electo de Trujillo. </w:t>
      </w:r>
    </w:p>
    <w:p w14:paraId="0B7DA9F0"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Buenas tardes.</w:t>
      </w:r>
    </w:p>
    <w:p w14:paraId="6EED1162"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En primer lugar, enhorabuena por el nombramiento. ¿Cómo lo ha recibido?</w:t>
      </w:r>
    </w:p>
    <w:p w14:paraId="17C0DB75"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Con un poco de pena de dejar el Vicariato Apostólico de Jaén, porque toda mi actividad pastoral ha sido misiones. En primer lugar en el Chad, en África, y después, cuando me hicieron obispo de un territorio de misión, especialmente en la selva. Dejar esto no ha sido fácil, la verdad. Nunca he estado en la ciudad. Por otro lado, tengo el sentimiento de ir a hacer un servicio a la Iglesia. Esto es lo que se me propone y yo estoy disponible para poder acompañar esta nueva realidad.</w:t>
      </w:r>
    </w:p>
    <w:p w14:paraId="5CAFDEE9"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Va a Trujillo, que es una diócesis mucho más urbana. Y supongo que con problemas radicalmente diferentes a los que se viven en Jaén, ¿no?</w:t>
      </w:r>
    </w:p>
    <w:p w14:paraId="62076E74"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Se está hablando mucho de inseguridad ciudadana. Hay extorsiones de todo tipo. Creo, si no me equivoco, incluso en las escuelas. Son niveles muy serios, muy preocupantes. Es un problema que se va agravando por las actividades económicas ilegales que están vinculadas a esto. En el Vicariato de Jaén no estamos en estos niveles tan graves, pero sí se plantea la situación de la violencia, los efectos de las grandes empresas extractoras, la minería.</w:t>
      </w:r>
    </w:p>
    <w:p w14:paraId="522541DD"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Hay minería ilegal en todo el territorio. Es una de las razones también por las cuales me está costando dejar esto, porque la Iglesia, desde tiempos de monseñor Izuzquiza, está vinculada con la defensa de los derechos humanos y del medio ambiente. Hubo defensores de medio ambiente, muchos de ellos incluso catequistas, que fueron encarcelados, acusados de terrorismo por oponerse a la actividad minera, que suponía más tala de árboles, más contaminación. Monseñor Izuzquiza jugó un papel muy importante para su liberación. Y nuevamente estamos con eso, trabajando juntos con las rondas campesinas, para poder ver qué podemos hacer, porque todo esto es ilegal. </w:t>
      </w:r>
    </w:p>
    <w:p w14:paraId="7A5CA06F"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lastRenderedPageBreak/>
        <w:t>Pero la fuerza que tienen algunas empresas multinacionales y grandes es mucha. El Papa Francisco lo ha denunciado en más de una ocasión, especialmente en 'Laudato Si', pero es cierto que, sobre todo en la Amazonía y en otros pulmones de nuestro planeta, se están viendo auténticos ataques contra nuestro propio futuro. Y ahí la Iglesia sí que está funcionando como un agente de primera índole para denunciar la iniquidad de esas extracciones...</w:t>
      </w:r>
    </w:p>
    <w:p w14:paraId="4E83CAC5"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yo tengo muy en mente algo que el Papa dice en </w:t>
      </w:r>
      <w:r w:rsidRPr="004702D0">
        <w:rPr>
          <w:rFonts w:ascii="Times New Roman" w:eastAsia="Times New Roman" w:hAnsi="Times New Roman" w:cs="Times New Roman"/>
          <w:i/>
          <w:iCs/>
          <w:color w:val="474747"/>
          <w:sz w:val="28"/>
          <w:szCs w:val="28"/>
          <w:lang w:eastAsia="es-PE"/>
        </w:rPr>
        <w:t>Laudato Si'</w:t>
      </w:r>
      <w:r w:rsidRPr="008E5DA1">
        <w:rPr>
          <w:rFonts w:ascii="Times New Roman" w:eastAsia="Times New Roman" w:hAnsi="Times New Roman" w:cs="Times New Roman"/>
          <w:color w:val="333333"/>
          <w:sz w:val="28"/>
          <w:szCs w:val="28"/>
          <w:lang w:eastAsia="es-PE"/>
        </w:rPr>
        <w:t> sobre que podemos hacer algo a nivel internacional, pero también, y no sé si más importante, en el ámbito local. Porque estas prácticas son un debilitamiento de la democracia. Reforzar todo este tipo de iniciativas de asociación local para defender derechos, políticas justas a ese nivel, es importante para recuperar el ejercicio democrático en el que se puedan escuchar las voces reales de la gente que se siente afectada por políticas que responden a ciertos intereses y que dejan a la intemperie a mucha gente.</w:t>
      </w:r>
    </w:p>
    <w:p w14:paraId="3106B891"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Tenemos que buscar soluciones para problemas tan básicos como el acceso al agua potable, la salud o la educación, y también pensar en una política amazónica. Porque la Amazonía está siendo dejada a merced de cualquier tipo de intervención, puramente extractiva. Y eso afecta a la naturaleza de la sociedad. Estamos viendo una especie de desestructuración social, donde todo se vende, y se dan casos de prostitución, de trata de personas y procesos de división en las comunidades. No es un análisis de fuera, esto lo veo yo. Y es muy doloroso.</w:t>
      </w:r>
    </w:p>
    <w:p w14:paraId="69E353B6"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Es usted jesuita, al igual que el papa Francisco. Hacemos esta entrevista coincidiendo con su hospitalización. ¿Cómo están viviendo la situación desde Perú?</w:t>
      </w:r>
    </w:p>
    <w:p w14:paraId="510F606E"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Estamos preocupados, claro. El Papa nos ha traído una vuelta al Evangelio como camino de respuesta a los grandes desafíos de nuestro tiempo. No todo depende de una persona, pero es muy querido por esto. Le está devolviendo el aire, el espíritu a la Iglesia, que lo necesita tanto, para descubrir la fuerza del Evangelio y del Espíritu, que tanto necesitamos escuchar. Toda la propuesta de sinodalidad va en este sentido, una Iglesia sinodal en la que nos ponemos todos al mismo nivel, para poder escuchar juntos.</w:t>
      </w:r>
    </w:p>
    <w:p w14:paraId="55F34AB4"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Francisco sí que ha 'achatado la pirámide', por así decirlo...</w:t>
      </w:r>
    </w:p>
    <w:p w14:paraId="7185C70F"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Asumir todo, sentir desde la gente misma cómo nos está afectando esto e intentar leer desde el Evangelio y ser una respuesta. Estamos viviendo la crisis de los abusos, las influencias de esta crisis en nuestro mundo, y hacen falta referentes. No solo necesitamos acentuar la ley, sino tener juntos respuestas de sentido común, y no que cada quién dispare según su deseo o placeres.</w:t>
      </w:r>
    </w:p>
    <w:p w14:paraId="34328B54"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 xml:space="preserve">Me hablaba usted de situaciones de abuso y de poder y, le tengo que preguntar por la actual situación de la Iglesia peruana, con el </w:t>
      </w:r>
      <w:r w:rsidRPr="004702D0">
        <w:rPr>
          <w:rFonts w:ascii="Times New Roman" w:eastAsia="Times New Roman" w:hAnsi="Times New Roman" w:cs="Times New Roman"/>
          <w:b/>
          <w:bCs/>
          <w:color w:val="474747"/>
          <w:sz w:val="28"/>
          <w:szCs w:val="28"/>
          <w:lang w:eastAsia="es-PE"/>
        </w:rPr>
        <w:lastRenderedPageBreak/>
        <w:t>escándalo del Sodalicio, el papel de Cipriani, incluso críticas a su antecesor en Trujillo, Miguel Cabrejos. </w:t>
      </w:r>
    </w:p>
    <w:p w14:paraId="1217D92E"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La marcha de algunos miembros de la Iglesia peruana no ha sido precisamente la más adecuada. Ahora se ha dicho lo que había que decir, y quizás hay más cosas por saberse. Lo que toca es mirar hacia delante. Es decir, ¿qué hacemos? ¿Cómo reorientamos el camino? Y vuelvo a Francisco: es la escucha.</w:t>
      </w:r>
    </w:p>
    <w:p w14:paraId="37F36E03"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Y así voy a Trujillo, a escuchar. Escuchar en primer lugar a los sacerdotes, a las religiosas, a todos los agentes de pastoral, a las parroquias. Y sentir desde ellos también a la sociedad de Trujillo. Como Iglesia hemos de ir buscando juntos qué respuesta dar, a la par de ocuparnos de estas situaciones que nos están golpeando tan fuerte. Tenemos que construir conjuntamente para la transformación, para buscar mejores condiciones de vida para todos. Hay muchas personas, muchas familias, muchas víctimas afectadas por esto tan lamentable que ha ocurrido en la Iglesia peruana con el Sodalicio. Tenemos que acercarnos, brindarles la oportunidad de ser escuchados. Para eso no tenemos que esperar al dictamen final de Roma.</w:t>
      </w:r>
    </w:p>
    <w:p w14:paraId="10D03AB1"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Lo que ha molestado mucho a las víctimas es precisamente eso, que durante muchísimo tiempo, no sé si por estrategia o qué razón, no se las escuchó. Y eso multiplicó su dolor...</w:t>
      </w:r>
    </w:p>
    <w:p w14:paraId="1F68445C"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No puedo asegurar si fue o no una estrategia, quiero pensar que fue falta de coraje para enfrentar juntos, como Conferencia Episcopal, y conocer más a fondo la situación. Tal vez sea necesaria una comisión, con un grupo de personas, y de obispos, que den cauce a esto, porque como política de Iglesia, en este tema nos ha faltado iniciativa, no hemos abierto el corazón a las víctimas.</w:t>
      </w:r>
    </w:p>
    <w:p w14:paraId="7E134FC4"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¿Tiene algún futuro el Sodalicio, después del anuncio de su disolución? ¿Qué va a pasar con los hombres y las mujeres que forman parte del Sodalicio y con sus instituciones?</w:t>
      </w:r>
    </w:p>
    <w:p w14:paraId="45E803F2"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Esto es bien complejo, porque se ha dicho que no ha habido carisma desde el comienzo. Que ha sido una institución bajo el nombre cristiano, pero con otros intereses, políticos, económicos, de todo tipo. Que no eran cristianos. Hubo un formateo de muchos años que es muy difícil cambiar. No se cambia con un decreto. Cada caso es cada caso y habría que acompañar a la gente antes de ver si se puede hacer una reintegración o recreación de algo. Pero con un espíritu diferente. Y ¿cómo asegurar un espíritu diferente cuando se ha modelado tanto, cuando el propio carisma estaba viciado de raíz?</w:t>
      </w:r>
    </w:p>
    <w:p w14:paraId="70EC2A8F"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La potencia del Sodalicio en Perú podría incluso llegar a provocar casi una 'guerra civil' en la Iglesia peruana, porque es una entidad con mucho poder, mucha influencia, mucho dinero. ¿Cree que tras la misión de Scicluna y Bertomeu, y el encargo a este último, las cosas volverán a su cauce, o hay riesgo de fractura?</w:t>
      </w:r>
    </w:p>
    <w:p w14:paraId="2F29B360"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lastRenderedPageBreak/>
        <w:t>Todavía estamos medio perplejos ante la magnitud tan grande de este problema, pero creo que monseñor Bertomeu está haciendo un excelente trabajo, tanto con el Sodalicio como con nosotros, los obispos. Este asunto debería movernos a una mayor preocupación para abordar estos problemas. Me parece muy necesaria una comisión para acompañar a las víctimas. Sabiendo que la cosa nace aquí, en el Perú, y aunque no está únicamente aquí, la solución tendría que salir del lugar donde surgió el problema. Y para evitar otros posibles casos de este tipo.</w:t>
      </w:r>
    </w:p>
    <w:p w14:paraId="6DD3346D"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Hablaba usted de monseñor Bertomeu, que sigue recibiendo ataques, incluso denuncias penales que son ciertamente extrañas, provinientes de personas que se dicen de Iglesia...</w:t>
      </w:r>
    </w:p>
    <w:p w14:paraId="5A8F2F89"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sí. Yo no quisiera estar en su pellejo, realmente. De verdad, a mí me parece que es un hombre de fe. Si no, no entiendo cómo puede encajar tantos golpes. Le toca a él recibirlos, pero son golpes a la Iglesia, y tiene que hilar muy fino. Está haciendo una buena labor, de mucha escucha y consulta. Está yendo por un buen camino.</w:t>
      </w:r>
    </w:p>
    <w:p w14:paraId="421F7103"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La última, ya no le pregunto más de esto. ¿Qué sabían de las sanciones al cardenal Cipriani? ¿Se conocía algo? ¿Ha pillado todo de sorpresa?</w:t>
      </w:r>
    </w:p>
    <w:p w14:paraId="4B3F5C8D"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Bueno, se sabía que no debía venir al Perú. Después ha saltado la noticia porque no había cumplido una parte de las sanciones, la de no tener intervenciones públicas. Él vino acá y dio origen a que todo se desatapara y que fuera una cosa pública. Y ha dado pie a que el propio Vaticano explique las cosas.</w:t>
      </w:r>
    </w:p>
    <w:p w14:paraId="58CE6C9B"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Es que Cipriani es el primer cardenal de Opus Dei y un personaje muy importante en la historia reciente de Perú. En estas semanas ha habido una guerra de comunicados entre Cipriani, el Vaticano, el cardenal Castillo o la propia Conferencia Episcopal...</w:t>
      </w:r>
    </w:p>
    <w:p w14:paraId="022958EB"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Son cosas que no se conocen suficientemente. Y también es muy complicado saber qué es lo más conveniente. Esto es muy delicado. Nos afecta. ¿Cómo tratamos esto? Haciendo lo que hay que hacer, para que se repare como se pueda a las víctimas, a las personas vulneradas, poniendo medidas correctivas y preventivas, y eso estamos intentando hacer, sin entrar en estos dimes y diretes que no nos ayudan, que polarizan.</w:t>
      </w:r>
    </w:p>
    <w:p w14:paraId="0744E459"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Que es uno de los males de nuestro tiempo...</w:t>
      </w:r>
    </w:p>
    <w:p w14:paraId="78F8EDEB"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La polarización está muy a la orden del día. A nivel internacional y también en Perú, la verdad. Es uno de los términos de moda. Lamentablemente de moda. Sí.</w:t>
      </w:r>
    </w:p>
    <w:p w14:paraId="00CC3B10"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¿Cuál es la Iglesia que sueña Alfredo Vizcarra? </w:t>
      </w:r>
    </w:p>
    <w:p w14:paraId="36029254"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 xml:space="preserve">Yo me sumo al sueño del papa Francisco. Me parece que es el camino que hemos ido viviendo aquí en América Latina desde hace muchos años. Toda una experiencia de una Iglesia que ha buscado construir desde abajo, algo que tiene mucho que ver con el sueño de la fraternidad universal, que es lo </w:t>
      </w:r>
      <w:r w:rsidRPr="008E5DA1">
        <w:rPr>
          <w:rFonts w:ascii="Times New Roman" w:eastAsia="Times New Roman" w:hAnsi="Times New Roman" w:cs="Times New Roman"/>
          <w:color w:val="333333"/>
          <w:sz w:val="28"/>
          <w:szCs w:val="28"/>
          <w:lang w:eastAsia="es-PE"/>
        </w:rPr>
        <w:lastRenderedPageBreak/>
        <w:t>que desea la Iglesia de Jesucristo. Donde no hay superior ni inferior, sino dones distintos, pero todos puestos al servicio de una mirada común.</w:t>
      </w:r>
    </w:p>
    <w:p w14:paraId="1BB47F3B"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 xml:space="preserve">Esto suena utópico en nuestro mundo, pero justamente es lo que no se aceptó de Jesús y lo condujo a la muerte. Hemos construido esta </w:t>
      </w:r>
      <w:r w:rsidR="0072102F">
        <w:rPr>
          <w:rFonts w:ascii="Times New Roman" w:eastAsia="Times New Roman" w:hAnsi="Times New Roman" w:cs="Times New Roman"/>
          <w:color w:val="333333"/>
          <w:sz w:val="28"/>
          <w:szCs w:val="28"/>
          <w:lang w:eastAsia="es-PE"/>
        </w:rPr>
        <w:t>s</w:t>
      </w:r>
      <w:r w:rsidRPr="008E5DA1">
        <w:rPr>
          <w:rFonts w:ascii="Times New Roman" w:eastAsia="Times New Roman" w:hAnsi="Times New Roman" w:cs="Times New Roman"/>
          <w:color w:val="333333"/>
          <w:sz w:val="28"/>
          <w:szCs w:val="28"/>
          <w:lang w:eastAsia="es-PE"/>
        </w:rPr>
        <w:t>ociedad basada en quién es más que los demás. ¿Y si la construimos haciendo algo juntos? Sin</w:t>
      </w:r>
      <w:r w:rsidRPr="004702D0">
        <w:rPr>
          <w:rFonts w:ascii="Times New Roman" w:eastAsia="Times New Roman" w:hAnsi="Times New Roman" w:cs="Times New Roman"/>
          <w:i/>
          <w:iCs/>
          <w:color w:val="474747"/>
          <w:sz w:val="28"/>
          <w:szCs w:val="28"/>
          <w:lang w:eastAsia="es-PE"/>
        </w:rPr>
        <w:t> fake news</w:t>
      </w:r>
      <w:r w:rsidRPr="008E5DA1">
        <w:rPr>
          <w:rFonts w:ascii="Times New Roman" w:eastAsia="Times New Roman" w:hAnsi="Times New Roman" w:cs="Times New Roman"/>
          <w:color w:val="333333"/>
          <w:sz w:val="28"/>
          <w:szCs w:val="28"/>
          <w:lang w:eastAsia="es-PE"/>
        </w:rPr>
        <w:t>, sin verdades a medias. Ahora estamos en polarizaciones, y el Evangelio es sencillo, pero cuando se quiere aplicar, surgen complicaciones, subterfugios, defensas, justificaciones... </w:t>
      </w:r>
    </w:p>
    <w:p w14:paraId="7681A9C9"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Complicarlo y desautorizarlo. Para llevar el Evangelio a nuestro carril y no a nosotros al carril del Evangelio...</w:t>
      </w:r>
    </w:p>
    <w:p w14:paraId="675B7C6D"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Sí, pues. Es eso. Pero esto tenemos que verlo con claridad. Ojalá que lo veamos. Que también pueda yo estar con esos ojos de la fe. Que no es accesorio ni es una cosa superficial. La fe es un modo de vivir. Reconociendo que dependemos de Dios. Y que es lo que nos permite poder componer algo mucho más fuerte. Verdaderamente más fuerte. Hoy nuestro mundo está amenazado de destrucción. </w:t>
      </w:r>
    </w:p>
    <w:p w14:paraId="3BC15DE7"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Pues ojalá que esos sueños se cumplan en su nuevo destino en Trujillo. Sin olvidar el mundo que trae atrás. Que la experiencia es la madre de la existencia. Muchísima suerte. Y lo contaremos también aquí, en Religión Digital. Muchísimas gracias, don Alfredo.</w:t>
      </w:r>
    </w:p>
    <w:p w14:paraId="043C4DE0" w14:textId="77777777" w:rsidR="00FC7D86" w:rsidRPr="008E5DA1"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8E5DA1">
        <w:rPr>
          <w:rFonts w:ascii="Times New Roman" w:eastAsia="Times New Roman" w:hAnsi="Times New Roman" w:cs="Times New Roman"/>
          <w:color w:val="333333"/>
          <w:sz w:val="28"/>
          <w:szCs w:val="28"/>
          <w:lang w:eastAsia="es-PE"/>
        </w:rPr>
        <w:t>Gracias a ti, Jesús. Y a ustedes, por favor.</w:t>
      </w:r>
    </w:p>
    <w:p w14:paraId="18842D85" w14:textId="77777777" w:rsidR="002B3AC5" w:rsidRPr="004702D0" w:rsidRDefault="00FC7D86" w:rsidP="004702D0">
      <w:pPr>
        <w:shd w:val="clear" w:color="auto" w:fill="FFFFFF"/>
        <w:spacing w:after="0" w:line="240" w:lineRule="auto"/>
        <w:rPr>
          <w:rFonts w:ascii="Times New Roman" w:eastAsia="Times New Roman" w:hAnsi="Times New Roman" w:cs="Times New Roman"/>
          <w:color w:val="333333"/>
          <w:sz w:val="28"/>
          <w:szCs w:val="28"/>
          <w:lang w:eastAsia="es-PE"/>
        </w:rPr>
      </w:pPr>
      <w:r w:rsidRPr="004702D0">
        <w:rPr>
          <w:rFonts w:ascii="Times New Roman" w:eastAsia="Times New Roman" w:hAnsi="Times New Roman" w:cs="Times New Roman"/>
          <w:b/>
          <w:bCs/>
          <w:color w:val="474747"/>
          <w:sz w:val="28"/>
          <w:szCs w:val="28"/>
          <w:lang w:eastAsia="es-PE"/>
        </w:rPr>
        <w:t>Les esperamos en una de las ediciones de las entrevistas en Religión Digital. Muy buenas tardes. ¡Gracias!</w:t>
      </w:r>
    </w:p>
    <w:sectPr w:rsidR="002B3AC5" w:rsidRPr="004702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605"/>
    <w:multiLevelType w:val="multilevel"/>
    <w:tmpl w:val="5F04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65CDB"/>
    <w:multiLevelType w:val="multilevel"/>
    <w:tmpl w:val="FDD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477A5"/>
    <w:multiLevelType w:val="multilevel"/>
    <w:tmpl w:val="6B1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33AF4"/>
    <w:multiLevelType w:val="multilevel"/>
    <w:tmpl w:val="D17A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310C8"/>
    <w:multiLevelType w:val="hybridMultilevel"/>
    <w:tmpl w:val="946A0E52"/>
    <w:lvl w:ilvl="0" w:tplc="BC58FDFA">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5" w15:restartNumberingAfterBreak="0">
    <w:nsid w:val="5F214F9D"/>
    <w:multiLevelType w:val="multilevel"/>
    <w:tmpl w:val="DFA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35D56"/>
    <w:multiLevelType w:val="multilevel"/>
    <w:tmpl w:val="EE8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30949"/>
    <w:multiLevelType w:val="multilevel"/>
    <w:tmpl w:val="E22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B04C6A"/>
    <w:multiLevelType w:val="multilevel"/>
    <w:tmpl w:val="8510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6B0612"/>
    <w:multiLevelType w:val="multilevel"/>
    <w:tmpl w:val="095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669531">
    <w:abstractNumId w:val="3"/>
  </w:num>
  <w:num w:numId="2" w16cid:durableId="1305040690">
    <w:abstractNumId w:val="9"/>
  </w:num>
  <w:num w:numId="3" w16cid:durableId="654606138">
    <w:abstractNumId w:val="6"/>
  </w:num>
  <w:num w:numId="4" w16cid:durableId="576137141">
    <w:abstractNumId w:val="5"/>
  </w:num>
  <w:num w:numId="5" w16cid:durableId="1974484505">
    <w:abstractNumId w:val="1"/>
  </w:num>
  <w:num w:numId="6" w16cid:durableId="669022917">
    <w:abstractNumId w:val="8"/>
  </w:num>
  <w:num w:numId="7" w16cid:durableId="611017539">
    <w:abstractNumId w:val="2"/>
  </w:num>
  <w:num w:numId="8" w16cid:durableId="1429231903">
    <w:abstractNumId w:val="0"/>
  </w:num>
  <w:num w:numId="9" w16cid:durableId="868421616">
    <w:abstractNumId w:val="7"/>
  </w:num>
  <w:num w:numId="10" w16cid:durableId="909733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18"/>
    <w:rsid w:val="00082249"/>
    <w:rsid w:val="000A44D2"/>
    <w:rsid w:val="001504E5"/>
    <w:rsid w:val="00160F9C"/>
    <w:rsid w:val="00244879"/>
    <w:rsid w:val="002B3AC5"/>
    <w:rsid w:val="002F2527"/>
    <w:rsid w:val="00370FA2"/>
    <w:rsid w:val="00415CDC"/>
    <w:rsid w:val="00424775"/>
    <w:rsid w:val="0043479C"/>
    <w:rsid w:val="004673F8"/>
    <w:rsid w:val="004702D0"/>
    <w:rsid w:val="005A6318"/>
    <w:rsid w:val="005B0C14"/>
    <w:rsid w:val="006265A1"/>
    <w:rsid w:val="006B69ED"/>
    <w:rsid w:val="0072102F"/>
    <w:rsid w:val="007B097D"/>
    <w:rsid w:val="007F510D"/>
    <w:rsid w:val="00822763"/>
    <w:rsid w:val="009328E3"/>
    <w:rsid w:val="00A51A92"/>
    <w:rsid w:val="00B234A9"/>
    <w:rsid w:val="00C0228D"/>
    <w:rsid w:val="00C629A0"/>
    <w:rsid w:val="00C811DD"/>
    <w:rsid w:val="00C91208"/>
    <w:rsid w:val="00C9218C"/>
    <w:rsid w:val="00D26B0C"/>
    <w:rsid w:val="00D7378D"/>
    <w:rsid w:val="00E077F3"/>
    <w:rsid w:val="00E90623"/>
    <w:rsid w:val="00EC2EAC"/>
    <w:rsid w:val="00ED2238"/>
    <w:rsid w:val="00F0697E"/>
    <w:rsid w:val="00F74EFA"/>
    <w:rsid w:val="00FB4627"/>
    <w:rsid w:val="00FC7D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90DE"/>
  <w15:chartTrackingRefBased/>
  <w15:docId w15:val="{537AE297-BFFE-4CDD-A337-0937ADC4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73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D7378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0822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78D"/>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D7378D"/>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D7378D"/>
  </w:style>
  <w:style w:type="character" w:styleId="nfasis">
    <w:name w:val="Emphasis"/>
    <w:basedOn w:val="Fuentedeprrafopredeter"/>
    <w:uiPriority w:val="20"/>
    <w:qFormat/>
    <w:rsid w:val="00D7378D"/>
    <w:rPr>
      <w:i/>
      <w:iCs/>
    </w:rPr>
  </w:style>
  <w:style w:type="character" w:styleId="Hipervnculo">
    <w:name w:val="Hyperlink"/>
    <w:basedOn w:val="Fuentedeprrafopredeter"/>
    <w:uiPriority w:val="99"/>
    <w:unhideWhenUsed/>
    <w:rsid w:val="00D7378D"/>
    <w:rPr>
      <w:color w:val="0000FF"/>
      <w:u w:val="single"/>
    </w:rPr>
  </w:style>
  <w:style w:type="paragraph" w:customStyle="1" w:styleId="pg-bkn-dateline">
    <w:name w:val="pg-bkn-dateline"/>
    <w:basedOn w:val="Normal"/>
    <w:rsid w:val="00D7378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D737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7378D"/>
    <w:rPr>
      <w:b/>
      <w:bCs/>
    </w:rPr>
  </w:style>
  <w:style w:type="paragraph" w:customStyle="1" w:styleId="ffgibson">
    <w:name w:val="ff_gibson"/>
    <w:basedOn w:val="Normal"/>
    <w:rsid w:val="0024487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24487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24487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082249"/>
    <w:rPr>
      <w:rFonts w:asciiTheme="majorHAnsi" w:eastAsiaTheme="majorEastAsia" w:hAnsiTheme="majorHAnsi" w:cstheme="majorBidi"/>
      <w:color w:val="1F4D78" w:themeColor="accent1" w:themeShade="7F"/>
      <w:sz w:val="24"/>
      <w:szCs w:val="24"/>
    </w:rPr>
  </w:style>
  <w:style w:type="character" w:customStyle="1" w:styleId="amm">
    <w:name w:val="a_m_m"/>
    <w:basedOn w:val="Fuentedeprrafopredeter"/>
    <w:rsid w:val="00082249"/>
  </w:style>
  <w:style w:type="character" w:customStyle="1" w:styleId="disqus-comment-count">
    <w:name w:val="disqus-comment-count"/>
    <w:basedOn w:val="Fuentedeprrafopredeter"/>
    <w:rsid w:val="00082249"/>
  </w:style>
  <w:style w:type="paragraph" w:styleId="TtuloTDC">
    <w:name w:val="TOC Heading"/>
    <w:basedOn w:val="Ttulo1"/>
    <w:next w:val="Normal"/>
    <w:uiPriority w:val="39"/>
    <w:unhideWhenUsed/>
    <w:qFormat/>
    <w:rsid w:val="00B234A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B234A9"/>
    <w:pPr>
      <w:spacing w:after="100"/>
    </w:pPr>
  </w:style>
  <w:style w:type="paragraph" w:styleId="TDC2">
    <w:name w:val="toc 2"/>
    <w:basedOn w:val="Normal"/>
    <w:next w:val="Normal"/>
    <w:autoRedefine/>
    <w:uiPriority w:val="39"/>
    <w:unhideWhenUsed/>
    <w:rsid w:val="00ED2238"/>
    <w:pPr>
      <w:numPr>
        <w:numId w:val="10"/>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B234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4090">
      <w:bodyDiv w:val="1"/>
      <w:marLeft w:val="0"/>
      <w:marRight w:val="0"/>
      <w:marTop w:val="0"/>
      <w:marBottom w:val="0"/>
      <w:divBdr>
        <w:top w:val="none" w:sz="0" w:space="0" w:color="auto"/>
        <w:left w:val="none" w:sz="0" w:space="0" w:color="auto"/>
        <w:bottom w:val="none" w:sz="0" w:space="0" w:color="auto"/>
        <w:right w:val="none" w:sz="0" w:space="0" w:color="auto"/>
      </w:divBdr>
      <w:divsChild>
        <w:div w:id="908883682">
          <w:marLeft w:val="0"/>
          <w:marRight w:val="0"/>
          <w:marTop w:val="0"/>
          <w:marBottom w:val="600"/>
          <w:divBdr>
            <w:top w:val="none" w:sz="0" w:space="0" w:color="auto"/>
            <w:left w:val="none" w:sz="0" w:space="0" w:color="auto"/>
            <w:bottom w:val="none" w:sz="0" w:space="0" w:color="auto"/>
            <w:right w:val="none" w:sz="0" w:space="0" w:color="auto"/>
          </w:divBdr>
          <w:divsChild>
            <w:div w:id="1306929249">
              <w:marLeft w:val="0"/>
              <w:marRight w:val="0"/>
              <w:marTop w:val="0"/>
              <w:marBottom w:val="0"/>
              <w:divBdr>
                <w:top w:val="none" w:sz="0" w:space="0" w:color="auto"/>
                <w:left w:val="none" w:sz="0" w:space="0" w:color="auto"/>
                <w:bottom w:val="none" w:sz="0" w:space="0" w:color="auto"/>
                <w:right w:val="none" w:sz="0" w:space="0" w:color="auto"/>
              </w:divBdr>
            </w:div>
          </w:divsChild>
        </w:div>
        <w:div w:id="1330017522">
          <w:marLeft w:val="0"/>
          <w:marRight w:val="0"/>
          <w:marTop w:val="0"/>
          <w:marBottom w:val="0"/>
          <w:divBdr>
            <w:top w:val="none" w:sz="0" w:space="0" w:color="auto"/>
            <w:left w:val="none" w:sz="0" w:space="0" w:color="auto"/>
            <w:bottom w:val="none" w:sz="0" w:space="0" w:color="auto"/>
            <w:right w:val="none" w:sz="0" w:space="0" w:color="auto"/>
          </w:divBdr>
          <w:divsChild>
            <w:div w:id="943727904">
              <w:marLeft w:val="0"/>
              <w:marRight w:val="0"/>
              <w:marTop w:val="0"/>
              <w:marBottom w:val="0"/>
              <w:divBdr>
                <w:top w:val="none" w:sz="0" w:space="0" w:color="auto"/>
                <w:left w:val="none" w:sz="0" w:space="0" w:color="auto"/>
                <w:bottom w:val="none" w:sz="0" w:space="0" w:color="auto"/>
                <w:right w:val="none" w:sz="0" w:space="0" w:color="auto"/>
              </w:divBdr>
              <w:divsChild>
                <w:div w:id="1228761001">
                  <w:marLeft w:val="-1275"/>
                  <w:marRight w:val="0"/>
                  <w:marTop w:val="0"/>
                  <w:marBottom w:val="0"/>
                  <w:divBdr>
                    <w:top w:val="none" w:sz="0" w:space="0" w:color="auto"/>
                    <w:left w:val="none" w:sz="0" w:space="0" w:color="auto"/>
                    <w:bottom w:val="none" w:sz="0" w:space="0" w:color="auto"/>
                    <w:right w:val="none" w:sz="0" w:space="0" w:color="auto"/>
                  </w:divBdr>
                </w:div>
                <w:div w:id="1776710979">
                  <w:marLeft w:val="0"/>
                  <w:marRight w:val="0"/>
                  <w:marTop w:val="0"/>
                  <w:marBottom w:val="0"/>
                  <w:divBdr>
                    <w:top w:val="none" w:sz="0" w:space="0" w:color="auto"/>
                    <w:left w:val="none" w:sz="0" w:space="0" w:color="auto"/>
                    <w:bottom w:val="none" w:sz="0" w:space="0" w:color="auto"/>
                    <w:right w:val="none" w:sz="0" w:space="0" w:color="auto"/>
                  </w:divBdr>
                  <w:divsChild>
                    <w:div w:id="1578125398">
                      <w:marLeft w:val="0"/>
                      <w:marRight w:val="0"/>
                      <w:marTop w:val="0"/>
                      <w:marBottom w:val="0"/>
                      <w:divBdr>
                        <w:top w:val="none" w:sz="0" w:space="0" w:color="auto"/>
                        <w:left w:val="none" w:sz="0" w:space="0" w:color="auto"/>
                        <w:bottom w:val="none" w:sz="0" w:space="0" w:color="auto"/>
                        <w:right w:val="none" w:sz="0" w:space="0" w:color="auto"/>
                      </w:divBdr>
                    </w:div>
                    <w:div w:id="2005431534">
                      <w:marLeft w:val="0"/>
                      <w:marRight w:val="0"/>
                      <w:marTop w:val="0"/>
                      <w:marBottom w:val="0"/>
                      <w:divBdr>
                        <w:top w:val="none" w:sz="0" w:space="0" w:color="auto"/>
                        <w:left w:val="none" w:sz="0" w:space="0" w:color="auto"/>
                        <w:bottom w:val="none" w:sz="0" w:space="0" w:color="auto"/>
                        <w:right w:val="none" w:sz="0" w:space="0" w:color="auto"/>
                      </w:divBdr>
                      <w:divsChild>
                        <w:div w:id="629827814">
                          <w:marLeft w:val="0"/>
                          <w:marRight w:val="0"/>
                          <w:marTop w:val="0"/>
                          <w:marBottom w:val="0"/>
                          <w:divBdr>
                            <w:top w:val="single" w:sz="36" w:space="8" w:color="51A23A"/>
                            <w:left w:val="single" w:sz="36" w:space="0" w:color="51A23A"/>
                            <w:bottom w:val="single" w:sz="36" w:space="8" w:color="51A23A"/>
                            <w:right w:val="single" w:sz="36" w:space="0" w:color="51A23A"/>
                          </w:divBdr>
                        </w:div>
                        <w:div w:id="454253762">
                          <w:marLeft w:val="0"/>
                          <w:marRight w:val="0"/>
                          <w:marTop w:val="0"/>
                          <w:marBottom w:val="450"/>
                          <w:divBdr>
                            <w:top w:val="none" w:sz="0" w:space="0" w:color="auto"/>
                            <w:left w:val="none" w:sz="0" w:space="0" w:color="auto"/>
                            <w:bottom w:val="none" w:sz="0" w:space="0" w:color="auto"/>
                            <w:right w:val="none" w:sz="0" w:space="0" w:color="auto"/>
                          </w:divBdr>
                          <w:divsChild>
                            <w:div w:id="1763450526">
                              <w:marLeft w:val="0"/>
                              <w:marRight w:val="0"/>
                              <w:marTop w:val="0"/>
                              <w:marBottom w:val="0"/>
                              <w:divBdr>
                                <w:top w:val="none" w:sz="0" w:space="0" w:color="auto"/>
                                <w:left w:val="none" w:sz="0" w:space="0" w:color="auto"/>
                                <w:bottom w:val="none" w:sz="0" w:space="0" w:color="auto"/>
                                <w:right w:val="none" w:sz="0" w:space="0" w:color="auto"/>
                              </w:divBdr>
                            </w:div>
                          </w:divsChild>
                        </w:div>
                        <w:div w:id="148447545">
                          <w:marLeft w:val="0"/>
                          <w:marRight w:val="0"/>
                          <w:marTop w:val="0"/>
                          <w:marBottom w:val="450"/>
                          <w:divBdr>
                            <w:top w:val="none" w:sz="0" w:space="0" w:color="auto"/>
                            <w:left w:val="none" w:sz="0" w:space="0" w:color="auto"/>
                            <w:bottom w:val="none" w:sz="0" w:space="0" w:color="auto"/>
                            <w:right w:val="none" w:sz="0" w:space="0" w:color="auto"/>
                          </w:divBdr>
                          <w:divsChild>
                            <w:div w:id="839269607">
                              <w:marLeft w:val="0"/>
                              <w:marRight w:val="0"/>
                              <w:marTop w:val="0"/>
                              <w:marBottom w:val="0"/>
                              <w:divBdr>
                                <w:top w:val="none" w:sz="0" w:space="0" w:color="auto"/>
                                <w:left w:val="none" w:sz="0" w:space="0" w:color="auto"/>
                                <w:bottom w:val="none" w:sz="0" w:space="0" w:color="auto"/>
                                <w:right w:val="none" w:sz="0" w:space="0" w:color="auto"/>
                              </w:divBdr>
                            </w:div>
                          </w:divsChild>
                        </w:div>
                        <w:div w:id="1414473469">
                          <w:marLeft w:val="0"/>
                          <w:marRight w:val="0"/>
                          <w:marTop w:val="0"/>
                          <w:marBottom w:val="450"/>
                          <w:divBdr>
                            <w:top w:val="none" w:sz="0" w:space="0" w:color="auto"/>
                            <w:left w:val="none" w:sz="0" w:space="0" w:color="auto"/>
                            <w:bottom w:val="none" w:sz="0" w:space="0" w:color="auto"/>
                            <w:right w:val="none" w:sz="0" w:space="0" w:color="auto"/>
                          </w:divBdr>
                          <w:divsChild>
                            <w:div w:id="138769145">
                              <w:marLeft w:val="0"/>
                              <w:marRight w:val="0"/>
                              <w:marTop w:val="0"/>
                              <w:marBottom w:val="0"/>
                              <w:divBdr>
                                <w:top w:val="none" w:sz="0" w:space="0" w:color="auto"/>
                                <w:left w:val="none" w:sz="0" w:space="0" w:color="auto"/>
                                <w:bottom w:val="none" w:sz="0" w:space="0" w:color="auto"/>
                                <w:right w:val="none" w:sz="0" w:space="0" w:color="auto"/>
                              </w:divBdr>
                            </w:div>
                          </w:divsChild>
                        </w:div>
                        <w:div w:id="10883841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64853260">
      <w:bodyDiv w:val="1"/>
      <w:marLeft w:val="0"/>
      <w:marRight w:val="0"/>
      <w:marTop w:val="0"/>
      <w:marBottom w:val="0"/>
      <w:divBdr>
        <w:top w:val="none" w:sz="0" w:space="0" w:color="auto"/>
        <w:left w:val="none" w:sz="0" w:space="0" w:color="auto"/>
        <w:bottom w:val="none" w:sz="0" w:space="0" w:color="auto"/>
        <w:right w:val="none" w:sz="0" w:space="0" w:color="auto"/>
      </w:divBdr>
      <w:divsChild>
        <w:div w:id="628245725">
          <w:marLeft w:val="0"/>
          <w:marRight w:val="0"/>
          <w:marTop w:val="0"/>
          <w:marBottom w:val="0"/>
          <w:divBdr>
            <w:top w:val="none" w:sz="0" w:space="0" w:color="auto"/>
            <w:left w:val="none" w:sz="0" w:space="0" w:color="auto"/>
            <w:bottom w:val="none" w:sz="0" w:space="0" w:color="auto"/>
            <w:right w:val="none" w:sz="0" w:space="0" w:color="auto"/>
          </w:divBdr>
          <w:divsChild>
            <w:div w:id="1734154546">
              <w:marLeft w:val="0"/>
              <w:marRight w:val="0"/>
              <w:marTop w:val="0"/>
              <w:marBottom w:val="600"/>
              <w:divBdr>
                <w:top w:val="none" w:sz="0" w:space="0" w:color="auto"/>
                <w:left w:val="none" w:sz="0" w:space="0" w:color="auto"/>
                <w:bottom w:val="none" w:sz="0" w:space="0" w:color="auto"/>
                <w:right w:val="none" w:sz="0" w:space="0" w:color="auto"/>
              </w:divBdr>
              <w:divsChild>
                <w:div w:id="14977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3662">
          <w:marLeft w:val="0"/>
          <w:marRight w:val="0"/>
          <w:marTop w:val="0"/>
          <w:marBottom w:val="0"/>
          <w:divBdr>
            <w:top w:val="none" w:sz="0" w:space="0" w:color="auto"/>
            <w:left w:val="none" w:sz="0" w:space="0" w:color="auto"/>
            <w:bottom w:val="none" w:sz="0" w:space="0" w:color="auto"/>
            <w:right w:val="none" w:sz="0" w:space="0" w:color="auto"/>
          </w:divBdr>
          <w:divsChild>
            <w:div w:id="1722052158">
              <w:marLeft w:val="0"/>
              <w:marRight w:val="0"/>
              <w:marTop w:val="0"/>
              <w:marBottom w:val="0"/>
              <w:divBdr>
                <w:top w:val="none" w:sz="0" w:space="0" w:color="auto"/>
                <w:left w:val="none" w:sz="0" w:space="0" w:color="auto"/>
                <w:bottom w:val="none" w:sz="0" w:space="0" w:color="auto"/>
                <w:right w:val="none" w:sz="0" w:space="0" w:color="auto"/>
              </w:divBdr>
              <w:divsChild>
                <w:div w:id="779300322">
                  <w:marLeft w:val="-1275"/>
                  <w:marRight w:val="0"/>
                  <w:marTop w:val="0"/>
                  <w:marBottom w:val="0"/>
                  <w:divBdr>
                    <w:top w:val="none" w:sz="0" w:space="0" w:color="auto"/>
                    <w:left w:val="none" w:sz="0" w:space="0" w:color="auto"/>
                    <w:bottom w:val="none" w:sz="0" w:space="0" w:color="auto"/>
                    <w:right w:val="none" w:sz="0" w:space="0" w:color="auto"/>
                  </w:divBdr>
                </w:div>
                <w:div w:id="2007662240">
                  <w:marLeft w:val="0"/>
                  <w:marRight w:val="0"/>
                  <w:marTop w:val="0"/>
                  <w:marBottom w:val="0"/>
                  <w:divBdr>
                    <w:top w:val="none" w:sz="0" w:space="0" w:color="auto"/>
                    <w:left w:val="none" w:sz="0" w:space="0" w:color="auto"/>
                    <w:bottom w:val="none" w:sz="0" w:space="0" w:color="auto"/>
                    <w:right w:val="none" w:sz="0" w:space="0" w:color="auto"/>
                  </w:divBdr>
                  <w:divsChild>
                    <w:div w:id="1175807157">
                      <w:marLeft w:val="0"/>
                      <w:marRight w:val="0"/>
                      <w:marTop w:val="0"/>
                      <w:marBottom w:val="0"/>
                      <w:divBdr>
                        <w:top w:val="none" w:sz="0" w:space="0" w:color="auto"/>
                        <w:left w:val="none" w:sz="0" w:space="0" w:color="auto"/>
                        <w:bottom w:val="none" w:sz="0" w:space="0" w:color="auto"/>
                        <w:right w:val="none" w:sz="0" w:space="0" w:color="auto"/>
                      </w:divBdr>
                    </w:div>
                    <w:div w:id="908688889">
                      <w:marLeft w:val="0"/>
                      <w:marRight w:val="0"/>
                      <w:marTop w:val="0"/>
                      <w:marBottom w:val="0"/>
                      <w:divBdr>
                        <w:top w:val="none" w:sz="0" w:space="0" w:color="auto"/>
                        <w:left w:val="none" w:sz="0" w:space="0" w:color="auto"/>
                        <w:bottom w:val="none" w:sz="0" w:space="0" w:color="auto"/>
                        <w:right w:val="none" w:sz="0" w:space="0" w:color="auto"/>
                      </w:divBdr>
                      <w:divsChild>
                        <w:div w:id="414203539">
                          <w:marLeft w:val="0"/>
                          <w:marRight w:val="0"/>
                          <w:marTop w:val="0"/>
                          <w:marBottom w:val="0"/>
                          <w:divBdr>
                            <w:top w:val="single" w:sz="36" w:space="8" w:color="51A23A"/>
                            <w:left w:val="single" w:sz="36" w:space="0" w:color="51A23A"/>
                            <w:bottom w:val="single" w:sz="36" w:space="8" w:color="51A23A"/>
                            <w:right w:val="single" w:sz="36" w:space="0" w:color="51A23A"/>
                          </w:divBdr>
                        </w:div>
                        <w:div w:id="1903977143">
                          <w:marLeft w:val="0"/>
                          <w:marRight w:val="0"/>
                          <w:marTop w:val="0"/>
                          <w:marBottom w:val="450"/>
                          <w:divBdr>
                            <w:top w:val="none" w:sz="0" w:space="0" w:color="auto"/>
                            <w:left w:val="none" w:sz="0" w:space="0" w:color="auto"/>
                            <w:bottom w:val="none" w:sz="0" w:space="0" w:color="auto"/>
                            <w:right w:val="none" w:sz="0" w:space="0" w:color="auto"/>
                          </w:divBdr>
                          <w:divsChild>
                            <w:div w:id="565069738">
                              <w:marLeft w:val="0"/>
                              <w:marRight w:val="0"/>
                              <w:marTop w:val="0"/>
                              <w:marBottom w:val="0"/>
                              <w:divBdr>
                                <w:top w:val="none" w:sz="0" w:space="0" w:color="auto"/>
                                <w:left w:val="none" w:sz="0" w:space="0" w:color="auto"/>
                                <w:bottom w:val="none" w:sz="0" w:space="0" w:color="auto"/>
                                <w:right w:val="none" w:sz="0" w:space="0" w:color="auto"/>
                              </w:divBdr>
                            </w:div>
                          </w:divsChild>
                        </w:div>
                        <w:div w:id="143860953">
                          <w:marLeft w:val="0"/>
                          <w:marRight w:val="0"/>
                          <w:marTop w:val="0"/>
                          <w:marBottom w:val="450"/>
                          <w:divBdr>
                            <w:top w:val="none" w:sz="0" w:space="0" w:color="auto"/>
                            <w:left w:val="none" w:sz="0" w:space="0" w:color="auto"/>
                            <w:bottom w:val="none" w:sz="0" w:space="0" w:color="auto"/>
                            <w:right w:val="none" w:sz="0" w:space="0" w:color="auto"/>
                          </w:divBdr>
                          <w:divsChild>
                            <w:div w:id="4285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42771">
      <w:bodyDiv w:val="1"/>
      <w:marLeft w:val="0"/>
      <w:marRight w:val="0"/>
      <w:marTop w:val="0"/>
      <w:marBottom w:val="0"/>
      <w:divBdr>
        <w:top w:val="none" w:sz="0" w:space="0" w:color="auto"/>
        <w:left w:val="none" w:sz="0" w:space="0" w:color="auto"/>
        <w:bottom w:val="none" w:sz="0" w:space="0" w:color="auto"/>
        <w:right w:val="none" w:sz="0" w:space="0" w:color="auto"/>
      </w:divBdr>
      <w:divsChild>
        <w:div w:id="35156428">
          <w:marLeft w:val="0"/>
          <w:marRight w:val="0"/>
          <w:marTop w:val="0"/>
          <w:marBottom w:val="0"/>
          <w:divBdr>
            <w:top w:val="none" w:sz="0" w:space="0" w:color="auto"/>
            <w:left w:val="none" w:sz="0" w:space="0" w:color="auto"/>
            <w:bottom w:val="none" w:sz="0" w:space="0" w:color="auto"/>
            <w:right w:val="none" w:sz="0" w:space="0" w:color="auto"/>
          </w:divBdr>
          <w:divsChild>
            <w:div w:id="318192884">
              <w:marLeft w:val="0"/>
              <w:marRight w:val="0"/>
              <w:marTop w:val="0"/>
              <w:marBottom w:val="600"/>
              <w:divBdr>
                <w:top w:val="none" w:sz="0" w:space="0" w:color="auto"/>
                <w:left w:val="none" w:sz="0" w:space="0" w:color="auto"/>
                <w:bottom w:val="none" w:sz="0" w:space="0" w:color="auto"/>
                <w:right w:val="none" w:sz="0" w:space="0" w:color="auto"/>
              </w:divBdr>
              <w:divsChild>
                <w:div w:id="190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4709">
          <w:marLeft w:val="0"/>
          <w:marRight w:val="0"/>
          <w:marTop w:val="0"/>
          <w:marBottom w:val="0"/>
          <w:divBdr>
            <w:top w:val="none" w:sz="0" w:space="0" w:color="auto"/>
            <w:left w:val="none" w:sz="0" w:space="0" w:color="auto"/>
            <w:bottom w:val="none" w:sz="0" w:space="0" w:color="auto"/>
            <w:right w:val="none" w:sz="0" w:space="0" w:color="auto"/>
          </w:divBdr>
          <w:divsChild>
            <w:div w:id="1433286287">
              <w:marLeft w:val="0"/>
              <w:marRight w:val="0"/>
              <w:marTop w:val="0"/>
              <w:marBottom w:val="0"/>
              <w:divBdr>
                <w:top w:val="none" w:sz="0" w:space="0" w:color="auto"/>
                <w:left w:val="none" w:sz="0" w:space="0" w:color="auto"/>
                <w:bottom w:val="none" w:sz="0" w:space="0" w:color="auto"/>
                <w:right w:val="none" w:sz="0" w:space="0" w:color="auto"/>
              </w:divBdr>
              <w:divsChild>
                <w:div w:id="1726954918">
                  <w:marLeft w:val="-1275"/>
                  <w:marRight w:val="0"/>
                  <w:marTop w:val="0"/>
                  <w:marBottom w:val="0"/>
                  <w:divBdr>
                    <w:top w:val="none" w:sz="0" w:space="0" w:color="auto"/>
                    <w:left w:val="none" w:sz="0" w:space="0" w:color="auto"/>
                    <w:bottom w:val="none" w:sz="0" w:space="0" w:color="auto"/>
                    <w:right w:val="none" w:sz="0" w:space="0" w:color="auto"/>
                  </w:divBdr>
                </w:div>
                <w:div w:id="1739401231">
                  <w:marLeft w:val="0"/>
                  <w:marRight w:val="0"/>
                  <w:marTop w:val="0"/>
                  <w:marBottom w:val="0"/>
                  <w:divBdr>
                    <w:top w:val="none" w:sz="0" w:space="0" w:color="auto"/>
                    <w:left w:val="none" w:sz="0" w:space="0" w:color="auto"/>
                    <w:bottom w:val="none" w:sz="0" w:space="0" w:color="auto"/>
                    <w:right w:val="none" w:sz="0" w:space="0" w:color="auto"/>
                  </w:divBdr>
                  <w:divsChild>
                    <w:div w:id="433326809">
                      <w:marLeft w:val="0"/>
                      <w:marRight w:val="0"/>
                      <w:marTop w:val="0"/>
                      <w:marBottom w:val="0"/>
                      <w:divBdr>
                        <w:top w:val="none" w:sz="0" w:space="0" w:color="auto"/>
                        <w:left w:val="none" w:sz="0" w:space="0" w:color="auto"/>
                        <w:bottom w:val="none" w:sz="0" w:space="0" w:color="auto"/>
                        <w:right w:val="none" w:sz="0" w:space="0" w:color="auto"/>
                      </w:divBdr>
                    </w:div>
                    <w:div w:id="504396691">
                      <w:marLeft w:val="0"/>
                      <w:marRight w:val="0"/>
                      <w:marTop w:val="0"/>
                      <w:marBottom w:val="0"/>
                      <w:divBdr>
                        <w:top w:val="none" w:sz="0" w:space="0" w:color="auto"/>
                        <w:left w:val="none" w:sz="0" w:space="0" w:color="auto"/>
                        <w:bottom w:val="none" w:sz="0" w:space="0" w:color="auto"/>
                        <w:right w:val="none" w:sz="0" w:space="0" w:color="auto"/>
                      </w:divBdr>
                      <w:divsChild>
                        <w:div w:id="664671685">
                          <w:marLeft w:val="0"/>
                          <w:marRight w:val="0"/>
                          <w:marTop w:val="0"/>
                          <w:marBottom w:val="0"/>
                          <w:divBdr>
                            <w:top w:val="single" w:sz="36" w:space="8" w:color="51A23A"/>
                            <w:left w:val="single" w:sz="36" w:space="0" w:color="51A23A"/>
                            <w:bottom w:val="single" w:sz="36" w:space="8" w:color="51A23A"/>
                            <w:right w:val="single" w:sz="36" w:space="0" w:color="51A23A"/>
                          </w:divBdr>
                        </w:div>
                        <w:div w:id="769550505">
                          <w:marLeft w:val="0"/>
                          <w:marRight w:val="0"/>
                          <w:marTop w:val="0"/>
                          <w:marBottom w:val="450"/>
                          <w:divBdr>
                            <w:top w:val="none" w:sz="0" w:space="0" w:color="auto"/>
                            <w:left w:val="none" w:sz="0" w:space="0" w:color="auto"/>
                            <w:bottom w:val="none" w:sz="0" w:space="0" w:color="auto"/>
                            <w:right w:val="none" w:sz="0" w:space="0" w:color="auto"/>
                          </w:divBdr>
                          <w:divsChild>
                            <w:div w:id="802427509">
                              <w:marLeft w:val="0"/>
                              <w:marRight w:val="0"/>
                              <w:marTop w:val="0"/>
                              <w:marBottom w:val="0"/>
                              <w:divBdr>
                                <w:top w:val="none" w:sz="0" w:space="0" w:color="auto"/>
                                <w:left w:val="none" w:sz="0" w:space="0" w:color="auto"/>
                                <w:bottom w:val="none" w:sz="0" w:space="0" w:color="auto"/>
                                <w:right w:val="none" w:sz="0" w:space="0" w:color="auto"/>
                              </w:divBdr>
                            </w:div>
                          </w:divsChild>
                        </w:div>
                        <w:div w:id="1815640517">
                          <w:marLeft w:val="0"/>
                          <w:marRight w:val="0"/>
                          <w:marTop w:val="0"/>
                          <w:marBottom w:val="450"/>
                          <w:divBdr>
                            <w:top w:val="none" w:sz="0" w:space="0" w:color="auto"/>
                            <w:left w:val="none" w:sz="0" w:space="0" w:color="auto"/>
                            <w:bottom w:val="none" w:sz="0" w:space="0" w:color="auto"/>
                            <w:right w:val="none" w:sz="0" w:space="0" w:color="auto"/>
                          </w:divBdr>
                          <w:divsChild>
                            <w:div w:id="13963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678962">
      <w:bodyDiv w:val="1"/>
      <w:marLeft w:val="0"/>
      <w:marRight w:val="0"/>
      <w:marTop w:val="0"/>
      <w:marBottom w:val="0"/>
      <w:divBdr>
        <w:top w:val="none" w:sz="0" w:space="0" w:color="auto"/>
        <w:left w:val="none" w:sz="0" w:space="0" w:color="auto"/>
        <w:bottom w:val="none" w:sz="0" w:space="0" w:color="auto"/>
        <w:right w:val="none" w:sz="0" w:space="0" w:color="auto"/>
      </w:divBdr>
      <w:divsChild>
        <w:div w:id="1139415075">
          <w:marLeft w:val="0"/>
          <w:marRight w:val="0"/>
          <w:marTop w:val="0"/>
          <w:marBottom w:val="0"/>
          <w:divBdr>
            <w:top w:val="none" w:sz="0" w:space="0" w:color="auto"/>
            <w:left w:val="none" w:sz="0" w:space="0" w:color="auto"/>
            <w:bottom w:val="none" w:sz="0" w:space="0" w:color="auto"/>
            <w:right w:val="none" w:sz="0" w:space="0" w:color="auto"/>
          </w:divBdr>
        </w:div>
        <w:div w:id="2015767844">
          <w:marLeft w:val="0"/>
          <w:marRight w:val="0"/>
          <w:marTop w:val="0"/>
          <w:marBottom w:val="0"/>
          <w:divBdr>
            <w:top w:val="none" w:sz="0" w:space="0" w:color="auto"/>
            <w:left w:val="none" w:sz="0" w:space="0" w:color="auto"/>
            <w:bottom w:val="none" w:sz="0" w:space="0" w:color="auto"/>
            <w:right w:val="none" w:sz="0" w:space="0" w:color="auto"/>
          </w:divBdr>
        </w:div>
        <w:div w:id="425156904">
          <w:marLeft w:val="0"/>
          <w:marRight w:val="0"/>
          <w:marTop w:val="0"/>
          <w:marBottom w:val="0"/>
          <w:divBdr>
            <w:top w:val="none" w:sz="0" w:space="0" w:color="auto"/>
            <w:left w:val="none" w:sz="0" w:space="0" w:color="auto"/>
            <w:bottom w:val="none" w:sz="0" w:space="0" w:color="auto"/>
            <w:right w:val="none" w:sz="0" w:space="0" w:color="auto"/>
          </w:divBdr>
          <w:divsChild>
            <w:div w:id="1616251204">
              <w:marLeft w:val="0"/>
              <w:marRight w:val="0"/>
              <w:marTop w:val="0"/>
              <w:marBottom w:val="0"/>
              <w:divBdr>
                <w:top w:val="none" w:sz="0" w:space="0" w:color="auto"/>
                <w:left w:val="none" w:sz="0" w:space="0" w:color="auto"/>
                <w:bottom w:val="none" w:sz="0" w:space="0" w:color="auto"/>
                <w:right w:val="none" w:sz="0" w:space="0" w:color="auto"/>
              </w:divBdr>
            </w:div>
            <w:div w:id="99688114">
              <w:marLeft w:val="0"/>
              <w:marRight w:val="0"/>
              <w:marTop w:val="0"/>
              <w:marBottom w:val="0"/>
              <w:divBdr>
                <w:top w:val="none" w:sz="0" w:space="0" w:color="auto"/>
                <w:left w:val="none" w:sz="0" w:space="0" w:color="auto"/>
                <w:bottom w:val="none" w:sz="0" w:space="0" w:color="auto"/>
                <w:right w:val="none" w:sz="0" w:space="0" w:color="auto"/>
              </w:divBdr>
            </w:div>
          </w:divsChild>
        </w:div>
        <w:div w:id="890504169">
          <w:marLeft w:val="0"/>
          <w:marRight w:val="0"/>
          <w:marTop w:val="0"/>
          <w:marBottom w:val="0"/>
          <w:divBdr>
            <w:top w:val="none" w:sz="0" w:space="0" w:color="auto"/>
            <w:left w:val="none" w:sz="0" w:space="0" w:color="auto"/>
            <w:bottom w:val="none" w:sz="0" w:space="0" w:color="auto"/>
            <w:right w:val="none" w:sz="0" w:space="0" w:color="auto"/>
          </w:divBdr>
          <w:divsChild>
            <w:div w:id="1856259788">
              <w:marLeft w:val="0"/>
              <w:marRight w:val="0"/>
              <w:marTop w:val="0"/>
              <w:marBottom w:val="0"/>
              <w:divBdr>
                <w:top w:val="single" w:sz="6" w:space="6" w:color="000000"/>
                <w:left w:val="single" w:sz="6" w:space="6" w:color="000000"/>
                <w:bottom w:val="none" w:sz="0" w:space="0" w:color="auto"/>
                <w:right w:val="single" w:sz="6" w:space="6" w:color="000000"/>
              </w:divBdr>
            </w:div>
            <w:div w:id="726224950">
              <w:marLeft w:val="0"/>
              <w:marRight w:val="0"/>
              <w:marTop w:val="0"/>
              <w:marBottom w:val="0"/>
              <w:divBdr>
                <w:top w:val="single" w:sz="6" w:space="6" w:color="000000"/>
                <w:left w:val="single" w:sz="6" w:space="6" w:color="000000"/>
                <w:bottom w:val="none" w:sz="0" w:space="0" w:color="auto"/>
                <w:right w:val="single" w:sz="6" w:space="6" w:color="000000"/>
              </w:divBdr>
            </w:div>
            <w:div w:id="1447117666">
              <w:marLeft w:val="0"/>
              <w:marRight w:val="0"/>
              <w:marTop w:val="0"/>
              <w:marBottom w:val="0"/>
              <w:divBdr>
                <w:top w:val="single" w:sz="6" w:space="6" w:color="000000"/>
                <w:left w:val="single" w:sz="6" w:space="6" w:color="000000"/>
                <w:bottom w:val="none" w:sz="0" w:space="0" w:color="auto"/>
                <w:right w:val="single" w:sz="6" w:space="6" w:color="000000"/>
              </w:divBdr>
            </w:div>
            <w:div w:id="378211322">
              <w:marLeft w:val="0"/>
              <w:marRight w:val="0"/>
              <w:marTop w:val="0"/>
              <w:marBottom w:val="0"/>
              <w:divBdr>
                <w:top w:val="single" w:sz="6" w:space="6" w:color="000000"/>
                <w:left w:val="single" w:sz="6" w:space="6" w:color="000000"/>
                <w:bottom w:val="none" w:sz="0" w:space="0" w:color="auto"/>
                <w:right w:val="single" w:sz="6" w:space="6" w:color="000000"/>
              </w:divBdr>
            </w:div>
            <w:div w:id="266622653">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1380783398">
          <w:marLeft w:val="0"/>
          <w:marRight w:val="0"/>
          <w:marTop w:val="0"/>
          <w:marBottom w:val="0"/>
          <w:divBdr>
            <w:top w:val="none" w:sz="0" w:space="0" w:color="auto"/>
            <w:left w:val="none" w:sz="0" w:space="0" w:color="auto"/>
            <w:bottom w:val="none" w:sz="0" w:space="0" w:color="auto"/>
            <w:right w:val="none" w:sz="0" w:space="0" w:color="auto"/>
          </w:divBdr>
          <w:divsChild>
            <w:div w:id="62990928">
              <w:marLeft w:val="0"/>
              <w:marRight w:val="0"/>
              <w:marTop w:val="0"/>
              <w:marBottom w:val="0"/>
              <w:divBdr>
                <w:top w:val="none" w:sz="0" w:space="0" w:color="auto"/>
                <w:left w:val="none" w:sz="0" w:space="0" w:color="auto"/>
                <w:bottom w:val="none" w:sz="0" w:space="0" w:color="auto"/>
                <w:right w:val="none" w:sz="0" w:space="0" w:color="auto"/>
              </w:divBdr>
            </w:div>
          </w:divsChild>
        </w:div>
        <w:div w:id="1771050551">
          <w:marLeft w:val="0"/>
          <w:marRight w:val="0"/>
          <w:marTop w:val="0"/>
          <w:marBottom w:val="0"/>
          <w:divBdr>
            <w:top w:val="none" w:sz="0" w:space="0" w:color="auto"/>
            <w:left w:val="none" w:sz="0" w:space="0" w:color="auto"/>
            <w:bottom w:val="none" w:sz="0" w:space="0" w:color="auto"/>
            <w:right w:val="none" w:sz="0" w:space="0" w:color="auto"/>
          </w:divBdr>
        </w:div>
      </w:divsChild>
    </w:div>
    <w:div w:id="1242332699">
      <w:bodyDiv w:val="1"/>
      <w:marLeft w:val="0"/>
      <w:marRight w:val="0"/>
      <w:marTop w:val="0"/>
      <w:marBottom w:val="0"/>
      <w:divBdr>
        <w:top w:val="none" w:sz="0" w:space="0" w:color="auto"/>
        <w:left w:val="none" w:sz="0" w:space="0" w:color="auto"/>
        <w:bottom w:val="none" w:sz="0" w:space="0" w:color="auto"/>
        <w:right w:val="none" w:sz="0" w:space="0" w:color="auto"/>
      </w:divBdr>
      <w:divsChild>
        <w:div w:id="419833651">
          <w:marLeft w:val="0"/>
          <w:marRight w:val="0"/>
          <w:marTop w:val="0"/>
          <w:marBottom w:val="0"/>
          <w:divBdr>
            <w:top w:val="none" w:sz="0" w:space="0" w:color="auto"/>
            <w:left w:val="none" w:sz="0" w:space="0" w:color="auto"/>
            <w:bottom w:val="none" w:sz="0" w:space="0" w:color="auto"/>
            <w:right w:val="none" w:sz="0" w:space="0" w:color="auto"/>
          </w:divBdr>
          <w:divsChild>
            <w:div w:id="1460221082">
              <w:marLeft w:val="0"/>
              <w:marRight w:val="0"/>
              <w:marTop w:val="0"/>
              <w:marBottom w:val="600"/>
              <w:divBdr>
                <w:top w:val="none" w:sz="0" w:space="0" w:color="auto"/>
                <w:left w:val="none" w:sz="0" w:space="0" w:color="auto"/>
                <w:bottom w:val="none" w:sz="0" w:space="0" w:color="auto"/>
                <w:right w:val="none" w:sz="0" w:space="0" w:color="auto"/>
              </w:divBdr>
              <w:divsChild>
                <w:div w:id="1677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4463">
          <w:marLeft w:val="0"/>
          <w:marRight w:val="0"/>
          <w:marTop w:val="0"/>
          <w:marBottom w:val="0"/>
          <w:divBdr>
            <w:top w:val="none" w:sz="0" w:space="0" w:color="auto"/>
            <w:left w:val="none" w:sz="0" w:space="0" w:color="auto"/>
            <w:bottom w:val="none" w:sz="0" w:space="0" w:color="auto"/>
            <w:right w:val="none" w:sz="0" w:space="0" w:color="auto"/>
          </w:divBdr>
          <w:divsChild>
            <w:div w:id="644629890">
              <w:marLeft w:val="0"/>
              <w:marRight w:val="0"/>
              <w:marTop w:val="0"/>
              <w:marBottom w:val="0"/>
              <w:divBdr>
                <w:top w:val="none" w:sz="0" w:space="0" w:color="auto"/>
                <w:left w:val="none" w:sz="0" w:space="0" w:color="auto"/>
                <w:bottom w:val="none" w:sz="0" w:space="0" w:color="auto"/>
                <w:right w:val="none" w:sz="0" w:space="0" w:color="auto"/>
              </w:divBdr>
              <w:divsChild>
                <w:div w:id="1227372073">
                  <w:marLeft w:val="-1275"/>
                  <w:marRight w:val="0"/>
                  <w:marTop w:val="0"/>
                  <w:marBottom w:val="0"/>
                  <w:divBdr>
                    <w:top w:val="none" w:sz="0" w:space="0" w:color="auto"/>
                    <w:left w:val="none" w:sz="0" w:space="0" w:color="auto"/>
                    <w:bottom w:val="none" w:sz="0" w:space="0" w:color="auto"/>
                    <w:right w:val="none" w:sz="0" w:space="0" w:color="auto"/>
                  </w:divBdr>
                </w:div>
                <w:div w:id="1652248496">
                  <w:marLeft w:val="0"/>
                  <w:marRight w:val="0"/>
                  <w:marTop w:val="0"/>
                  <w:marBottom w:val="0"/>
                  <w:divBdr>
                    <w:top w:val="none" w:sz="0" w:space="0" w:color="auto"/>
                    <w:left w:val="none" w:sz="0" w:space="0" w:color="auto"/>
                    <w:bottom w:val="none" w:sz="0" w:space="0" w:color="auto"/>
                    <w:right w:val="none" w:sz="0" w:space="0" w:color="auto"/>
                  </w:divBdr>
                  <w:divsChild>
                    <w:div w:id="1817183088">
                      <w:marLeft w:val="0"/>
                      <w:marRight w:val="0"/>
                      <w:marTop w:val="0"/>
                      <w:marBottom w:val="0"/>
                      <w:divBdr>
                        <w:top w:val="none" w:sz="0" w:space="0" w:color="auto"/>
                        <w:left w:val="none" w:sz="0" w:space="0" w:color="auto"/>
                        <w:bottom w:val="none" w:sz="0" w:space="0" w:color="auto"/>
                        <w:right w:val="none" w:sz="0" w:space="0" w:color="auto"/>
                      </w:divBdr>
                    </w:div>
                    <w:div w:id="19130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5930">
      <w:bodyDiv w:val="1"/>
      <w:marLeft w:val="0"/>
      <w:marRight w:val="0"/>
      <w:marTop w:val="0"/>
      <w:marBottom w:val="0"/>
      <w:divBdr>
        <w:top w:val="none" w:sz="0" w:space="0" w:color="auto"/>
        <w:left w:val="none" w:sz="0" w:space="0" w:color="auto"/>
        <w:bottom w:val="none" w:sz="0" w:space="0" w:color="auto"/>
        <w:right w:val="none" w:sz="0" w:space="0" w:color="auto"/>
      </w:divBdr>
      <w:divsChild>
        <w:div w:id="1865483786">
          <w:marLeft w:val="0"/>
          <w:marRight w:val="0"/>
          <w:marTop w:val="0"/>
          <w:marBottom w:val="600"/>
          <w:divBdr>
            <w:top w:val="none" w:sz="0" w:space="0" w:color="auto"/>
            <w:left w:val="none" w:sz="0" w:space="0" w:color="auto"/>
            <w:bottom w:val="none" w:sz="0" w:space="0" w:color="auto"/>
            <w:right w:val="none" w:sz="0" w:space="0" w:color="auto"/>
          </w:divBdr>
          <w:divsChild>
            <w:div w:id="2020614119">
              <w:marLeft w:val="0"/>
              <w:marRight w:val="0"/>
              <w:marTop w:val="0"/>
              <w:marBottom w:val="0"/>
              <w:divBdr>
                <w:top w:val="none" w:sz="0" w:space="0" w:color="auto"/>
                <w:left w:val="none" w:sz="0" w:space="0" w:color="auto"/>
                <w:bottom w:val="none" w:sz="0" w:space="0" w:color="auto"/>
                <w:right w:val="none" w:sz="0" w:space="0" w:color="auto"/>
              </w:divBdr>
            </w:div>
          </w:divsChild>
        </w:div>
        <w:div w:id="2054453018">
          <w:marLeft w:val="0"/>
          <w:marRight w:val="0"/>
          <w:marTop w:val="0"/>
          <w:marBottom w:val="0"/>
          <w:divBdr>
            <w:top w:val="none" w:sz="0" w:space="0" w:color="auto"/>
            <w:left w:val="none" w:sz="0" w:space="0" w:color="auto"/>
            <w:bottom w:val="none" w:sz="0" w:space="0" w:color="auto"/>
            <w:right w:val="none" w:sz="0" w:space="0" w:color="auto"/>
          </w:divBdr>
          <w:divsChild>
            <w:div w:id="1330906269">
              <w:marLeft w:val="0"/>
              <w:marRight w:val="0"/>
              <w:marTop w:val="0"/>
              <w:marBottom w:val="0"/>
              <w:divBdr>
                <w:top w:val="none" w:sz="0" w:space="0" w:color="auto"/>
                <w:left w:val="none" w:sz="0" w:space="0" w:color="auto"/>
                <w:bottom w:val="none" w:sz="0" w:space="0" w:color="auto"/>
                <w:right w:val="none" w:sz="0" w:space="0" w:color="auto"/>
              </w:divBdr>
              <w:divsChild>
                <w:div w:id="1580095273">
                  <w:marLeft w:val="-1275"/>
                  <w:marRight w:val="0"/>
                  <w:marTop w:val="0"/>
                  <w:marBottom w:val="0"/>
                  <w:divBdr>
                    <w:top w:val="none" w:sz="0" w:space="0" w:color="auto"/>
                    <w:left w:val="none" w:sz="0" w:space="0" w:color="auto"/>
                    <w:bottom w:val="none" w:sz="0" w:space="0" w:color="auto"/>
                    <w:right w:val="none" w:sz="0" w:space="0" w:color="auto"/>
                  </w:divBdr>
                </w:div>
                <w:div w:id="1316765082">
                  <w:marLeft w:val="0"/>
                  <w:marRight w:val="0"/>
                  <w:marTop w:val="0"/>
                  <w:marBottom w:val="0"/>
                  <w:divBdr>
                    <w:top w:val="none" w:sz="0" w:space="0" w:color="auto"/>
                    <w:left w:val="none" w:sz="0" w:space="0" w:color="auto"/>
                    <w:bottom w:val="none" w:sz="0" w:space="0" w:color="auto"/>
                    <w:right w:val="none" w:sz="0" w:space="0" w:color="auto"/>
                  </w:divBdr>
                  <w:divsChild>
                    <w:div w:id="1375542106">
                      <w:marLeft w:val="0"/>
                      <w:marRight w:val="0"/>
                      <w:marTop w:val="0"/>
                      <w:marBottom w:val="0"/>
                      <w:divBdr>
                        <w:top w:val="none" w:sz="0" w:space="0" w:color="auto"/>
                        <w:left w:val="none" w:sz="0" w:space="0" w:color="auto"/>
                        <w:bottom w:val="none" w:sz="0" w:space="0" w:color="auto"/>
                        <w:right w:val="none" w:sz="0" w:space="0" w:color="auto"/>
                      </w:divBdr>
                    </w:div>
                    <w:div w:id="1375736708">
                      <w:marLeft w:val="0"/>
                      <w:marRight w:val="0"/>
                      <w:marTop w:val="0"/>
                      <w:marBottom w:val="0"/>
                      <w:divBdr>
                        <w:top w:val="none" w:sz="0" w:space="0" w:color="auto"/>
                        <w:left w:val="none" w:sz="0" w:space="0" w:color="auto"/>
                        <w:bottom w:val="none" w:sz="0" w:space="0" w:color="auto"/>
                        <w:right w:val="none" w:sz="0" w:space="0" w:color="auto"/>
                      </w:divBdr>
                      <w:divsChild>
                        <w:div w:id="1777097253">
                          <w:marLeft w:val="0"/>
                          <w:marRight w:val="0"/>
                          <w:marTop w:val="0"/>
                          <w:marBottom w:val="0"/>
                          <w:divBdr>
                            <w:top w:val="single" w:sz="36" w:space="8" w:color="51A23A"/>
                            <w:left w:val="single" w:sz="36" w:space="0" w:color="51A23A"/>
                            <w:bottom w:val="single" w:sz="36" w:space="8" w:color="51A23A"/>
                            <w:right w:val="single" w:sz="36" w:space="0" w:color="51A23A"/>
                          </w:divBdr>
                        </w:div>
                        <w:div w:id="1575118847">
                          <w:marLeft w:val="0"/>
                          <w:marRight w:val="0"/>
                          <w:marTop w:val="0"/>
                          <w:marBottom w:val="450"/>
                          <w:divBdr>
                            <w:top w:val="none" w:sz="0" w:space="0" w:color="auto"/>
                            <w:left w:val="none" w:sz="0" w:space="0" w:color="auto"/>
                            <w:bottom w:val="none" w:sz="0" w:space="0" w:color="auto"/>
                            <w:right w:val="none" w:sz="0" w:space="0" w:color="auto"/>
                          </w:divBdr>
                          <w:divsChild>
                            <w:div w:id="15091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5703">
      <w:bodyDiv w:val="1"/>
      <w:marLeft w:val="0"/>
      <w:marRight w:val="0"/>
      <w:marTop w:val="0"/>
      <w:marBottom w:val="0"/>
      <w:divBdr>
        <w:top w:val="none" w:sz="0" w:space="0" w:color="auto"/>
        <w:left w:val="none" w:sz="0" w:space="0" w:color="auto"/>
        <w:bottom w:val="none" w:sz="0" w:space="0" w:color="auto"/>
        <w:right w:val="none" w:sz="0" w:space="0" w:color="auto"/>
      </w:divBdr>
      <w:divsChild>
        <w:div w:id="1034577108">
          <w:marLeft w:val="0"/>
          <w:marRight w:val="0"/>
          <w:marTop w:val="0"/>
          <w:marBottom w:val="600"/>
          <w:divBdr>
            <w:top w:val="none" w:sz="0" w:space="0" w:color="auto"/>
            <w:left w:val="none" w:sz="0" w:space="0" w:color="auto"/>
            <w:bottom w:val="none" w:sz="0" w:space="0" w:color="auto"/>
            <w:right w:val="none" w:sz="0" w:space="0" w:color="auto"/>
          </w:divBdr>
          <w:divsChild>
            <w:div w:id="1762801629">
              <w:marLeft w:val="0"/>
              <w:marRight w:val="0"/>
              <w:marTop w:val="0"/>
              <w:marBottom w:val="0"/>
              <w:divBdr>
                <w:top w:val="none" w:sz="0" w:space="0" w:color="auto"/>
                <w:left w:val="none" w:sz="0" w:space="0" w:color="auto"/>
                <w:bottom w:val="none" w:sz="0" w:space="0" w:color="auto"/>
                <w:right w:val="none" w:sz="0" w:space="0" w:color="auto"/>
              </w:divBdr>
            </w:div>
          </w:divsChild>
        </w:div>
        <w:div w:id="276104478">
          <w:marLeft w:val="0"/>
          <w:marRight w:val="0"/>
          <w:marTop w:val="0"/>
          <w:marBottom w:val="0"/>
          <w:divBdr>
            <w:top w:val="none" w:sz="0" w:space="0" w:color="auto"/>
            <w:left w:val="none" w:sz="0" w:space="0" w:color="auto"/>
            <w:bottom w:val="none" w:sz="0" w:space="0" w:color="auto"/>
            <w:right w:val="none" w:sz="0" w:space="0" w:color="auto"/>
          </w:divBdr>
          <w:divsChild>
            <w:div w:id="1649938800">
              <w:marLeft w:val="0"/>
              <w:marRight w:val="0"/>
              <w:marTop w:val="0"/>
              <w:marBottom w:val="0"/>
              <w:divBdr>
                <w:top w:val="none" w:sz="0" w:space="0" w:color="auto"/>
                <w:left w:val="none" w:sz="0" w:space="0" w:color="auto"/>
                <w:bottom w:val="none" w:sz="0" w:space="0" w:color="auto"/>
                <w:right w:val="none" w:sz="0" w:space="0" w:color="auto"/>
              </w:divBdr>
              <w:divsChild>
                <w:div w:id="1852989619">
                  <w:marLeft w:val="-1275"/>
                  <w:marRight w:val="0"/>
                  <w:marTop w:val="0"/>
                  <w:marBottom w:val="0"/>
                  <w:divBdr>
                    <w:top w:val="none" w:sz="0" w:space="0" w:color="auto"/>
                    <w:left w:val="none" w:sz="0" w:space="0" w:color="auto"/>
                    <w:bottom w:val="none" w:sz="0" w:space="0" w:color="auto"/>
                    <w:right w:val="none" w:sz="0" w:space="0" w:color="auto"/>
                  </w:divBdr>
                </w:div>
                <w:div w:id="1973753960">
                  <w:marLeft w:val="0"/>
                  <w:marRight w:val="0"/>
                  <w:marTop w:val="0"/>
                  <w:marBottom w:val="0"/>
                  <w:divBdr>
                    <w:top w:val="none" w:sz="0" w:space="0" w:color="auto"/>
                    <w:left w:val="none" w:sz="0" w:space="0" w:color="auto"/>
                    <w:bottom w:val="none" w:sz="0" w:space="0" w:color="auto"/>
                    <w:right w:val="none" w:sz="0" w:space="0" w:color="auto"/>
                  </w:divBdr>
                  <w:divsChild>
                    <w:div w:id="1453137181">
                      <w:marLeft w:val="0"/>
                      <w:marRight w:val="0"/>
                      <w:marTop w:val="0"/>
                      <w:marBottom w:val="0"/>
                      <w:divBdr>
                        <w:top w:val="none" w:sz="0" w:space="0" w:color="auto"/>
                        <w:left w:val="none" w:sz="0" w:space="0" w:color="auto"/>
                        <w:bottom w:val="none" w:sz="0" w:space="0" w:color="auto"/>
                        <w:right w:val="none" w:sz="0" w:space="0" w:color="auto"/>
                      </w:divBdr>
                    </w:div>
                    <w:div w:id="1950817999">
                      <w:marLeft w:val="0"/>
                      <w:marRight w:val="0"/>
                      <w:marTop w:val="0"/>
                      <w:marBottom w:val="0"/>
                      <w:divBdr>
                        <w:top w:val="none" w:sz="0" w:space="0" w:color="auto"/>
                        <w:left w:val="none" w:sz="0" w:space="0" w:color="auto"/>
                        <w:bottom w:val="none" w:sz="0" w:space="0" w:color="auto"/>
                        <w:right w:val="none" w:sz="0" w:space="0" w:color="auto"/>
                      </w:divBdr>
                      <w:divsChild>
                        <w:div w:id="1811752822">
                          <w:marLeft w:val="0"/>
                          <w:marRight w:val="0"/>
                          <w:marTop w:val="0"/>
                          <w:marBottom w:val="0"/>
                          <w:divBdr>
                            <w:top w:val="single" w:sz="36" w:space="8" w:color="51A23A"/>
                            <w:left w:val="single" w:sz="36" w:space="0" w:color="51A23A"/>
                            <w:bottom w:val="single" w:sz="36" w:space="8" w:color="51A23A"/>
                            <w:right w:val="single" w:sz="36" w:space="0" w:color="51A23A"/>
                          </w:divBdr>
                        </w:div>
                        <w:div w:id="1478759528">
                          <w:marLeft w:val="0"/>
                          <w:marRight w:val="0"/>
                          <w:marTop w:val="0"/>
                          <w:marBottom w:val="450"/>
                          <w:divBdr>
                            <w:top w:val="none" w:sz="0" w:space="0" w:color="auto"/>
                            <w:left w:val="none" w:sz="0" w:space="0" w:color="auto"/>
                            <w:bottom w:val="none" w:sz="0" w:space="0" w:color="auto"/>
                            <w:right w:val="none" w:sz="0" w:space="0" w:color="auto"/>
                          </w:divBdr>
                          <w:divsChild>
                            <w:div w:id="2013026539">
                              <w:marLeft w:val="0"/>
                              <w:marRight w:val="0"/>
                              <w:marTop w:val="0"/>
                              <w:marBottom w:val="0"/>
                              <w:divBdr>
                                <w:top w:val="none" w:sz="0" w:space="0" w:color="auto"/>
                                <w:left w:val="none" w:sz="0" w:space="0" w:color="auto"/>
                                <w:bottom w:val="none" w:sz="0" w:space="0" w:color="auto"/>
                                <w:right w:val="none" w:sz="0" w:space="0" w:color="auto"/>
                              </w:divBdr>
                            </w:div>
                          </w:divsChild>
                        </w:div>
                        <w:div w:id="430050636">
                          <w:marLeft w:val="0"/>
                          <w:marRight w:val="0"/>
                          <w:marTop w:val="0"/>
                          <w:marBottom w:val="450"/>
                          <w:divBdr>
                            <w:top w:val="none" w:sz="0" w:space="0" w:color="auto"/>
                            <w:left w:val="none" w:sz="0" w:space="0" w:color="auto"/>
                            <w:bottom w:val="none" w:sz="0" w:space="0" w:color="auto"/>
                            <w:right w:val="none" w:sz="0" w:space="0" w:color="auto"/>
                          </w:divBdr>
                          <w:divsChild>
                            <w:div w:id="1731688600">
                              <w:marLeft w:val="0"/>
                              <w:marRight w:val="0"/>
                              <w:marTop w:val="0"/>
                              <w:marBottom w:val="0"/>
                              <w:divBdr>
                                <w:top w:val="none" w:sz="0" w:space="0" w:color="auto"/>
                                <w:left w:val="none" w:sz="0" w:space="0" w:color="auto"/>
                                <w:bottom w:val="none" w:sz="0" w:space="0" w:color="auto"/>
                                <w:right w:val="none" w:sz="0" w:space="0" w:color="auto"/>
                              </w:divBdr>
                            </w:div>
                          </w:divsChild>
                        </w:div>
                        <w:div w:id="422190562">
                          <w:marLeft w:val="0"/>
                          <w:marRight w:val="0"/>
                          <w:marTop w:val="0"/>
                          <w:marBottom w:val="450"/>
                          <w:divBdr>
                            <w:top w:val="none" w:sz="0" w:space="0" w:color="auto"/>
                            <w:left w:val="none" w:sz="0" w:space="0" w:color="auto"/>
                            <w:bottom w:val="none" w:sz="0" w:space="0" w:color="auto"/>
                            <w:right w:val="none" w:sz="0" w:space="0" w:color="auto"/>
                          </w:divBdr>
                          <w:divsChild>
                            <w:div w:id="991181889">
                              <w:marLeft w:val="0"/>
                              <w:marRight w:val="0"/>
                              <w:marTop w:val="0"/>
                              <w:marBottom w:val="0"/>
                              <w:divBdr>
                                <w:top w:val="none" w:sz="0" w:space="0" w:color="auto"/>
                                <w:left w:val="none" w:sz="0" w:space="0" w:color="auto"/>
                                <w:bottom w:val="none" w:sz="0" w:space="0" w:color="auto"/>
                                <w:right w:val="none" w:sz="0" w:space="0" w:color="auto"/>
                              </w:divBdr>
                            </w:div>
                          </w:divsChild>
                        </w:div>
                        <w:div w:id="1091853858">
                          <w:marLeft w:val="0"/>
                          <w:marRight w:val="0"/>
                          <w:marTop w:val="0"/>
                          <w:marBottom w:val="450"/>
                          <w:divBdr>
                            <w:top w:val="none" w:sz="0" w:space="0" w:color="auto"/>
                            <w:left w:val="none" w:sz="0" w:space="0" w:color="auto"/>
                            <w:bottom w:val="none" w:sz="0" w:space="0" w:color="auto"/>
                            <w:right w:val="none" w:sz="0" w:space="0" w:color="auto"/>
                          </w:divBdr>
                          <w:divsChild>
                            <w:div w:id="20307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83399">
      <w:bodyDiv w:val="1"/>
      <w:marLeft w:val="0"/>
      <w:marRight w:val="0"/>
      <w:marTop w:val="0"/>
      <w:marBottom w:val="0"/>
      <w:divBdr>
        <w:top w:val="none" w:sz="0" w:space="0" w:color="auto"/>
        <w:left w:val="none" w:sz="0" w:space="0" w:color="auto"/>
        <w:bottom w:val="none" w:sz="0" w:space="0" w:color="auto"/>
        <w:right w:val="none" w:sz="0" w:space="0" w:color="auto"/>
      </w:divBdr>
      <w:divsChild>
        <w:div w:id="349114516">
          <w:marLeft w:val="0"/>
          <w:marRight w:val="0"/>
          <w:marTop w:val="0"/>
          <w:marBottom w:val="0"/>
          <w:divBdr>
            <w:top w:val="none" w:sz="0" w:space="0" w:color="auto"/>
            <w:left w:val="none" w:sz="0" w:space="0" w:color="auto"/>
            <w:bottom w:val="none" w:sz="0" w:space="0" w:color="auto"/>
            <w:right w:val="none" w:sz="0" w:space="0" w:color="auto"/>
          </w:divBdr>
          <w:divsChild>
            <w:div w:id="1755979995">
              <w:marLeft w:val="0"/>
              <w:marRight w:val="0"/>
              <w:marTop w:val="0"/>
              <w:marBottom w:val="600"/>
              <w:divBdr>
                <w:top w:val="none" w:sz="0" w:space="0" w:color="auto"/>
                <w:left w:val="none" w:sz="0" w:space="0" w:color="auto"/>
                <w:bottom w:val="none" w:sz="0" w:space="0" w:color="auto"/>
                <w:right w:val="none" w:sz="0" w:space="0" w:color="auto"/>
              </w:divBdr>
              <w:divsChild>
                <w:div w:id="11314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140">
          <w:marLeft w:val="0"/>
          <w:marRight w:val="0"/>
          <w:marTop w:val="0"/>
          <w:marBottom w:val="0"/>
          <w:divBdr>
            <w:top w:val="none" w:sz="0" w:space="0" w:color="auto"/>
            <w:left w:val="none" w:sz="0" w:space="0" w:color="auto"/>
            <w:bottom w:val="none" w:sz="0" w:space="0" w:color="auto"/>
            <w:right w:val="none" w:sz="0" w:space="0" w:color="auto"/>
          </w:divBdr>
          <w:divsChild>
            <w:div w:id="317267487">
              <w:marLeft w:val="0"/>
              <w:marRight w:val="0"/>
              <w:marTop w:val="0"/>
              <w:marBottom w:val="0"/>
              <w:divBdr>
                <w:top w:val="none" w:sz="0" w:space="0" w:color="auto"/>
                <w:left w:val="none" w:sz="0" w:space="0" w:color="auto"/>
                <w:bottom w:val="none" w:sz="0" w:space="0" w:color="auto"/>
                <w:right w:val="none" w:sz="0" w:space="0" w:color="auto"/>
              </w:divBdr>
              <w:divsChild>
                <w:div w:id="1062632705">
                  <w:marLeft w:val="-1275"/>
                  <w:marRight w:val="0"/>
                  <w:marTop w:val="0"/>
                  <w:marBottom w:val="0"/>
                  <w:divBdr>
                    <w:top w:val="none" w:sz="0" w:space="0" w:color="auto"/>
                    <w:left w:val="none" w:sz="0" w:space="0" w:color="auto"/>
                    <w:bottom w:val="none" w:sz="0" w:space="0" w:color="auto"/>
                    <w:right w:val="none" w:sz="0" w:space="0" w:color="auto"/>
                  </w:divBdr>
                </w:div>
                <w:div w:id="128403238">
                  <w:marLeft w:val="0"/>
                  <w:marRight w:val="0"/>
                  <w:marTop w:val="0"/>
                  <w:marBottom w:val="0"/>
                  <w:divBdr>
                    <w:top w:val="none" w:sz="0" w:space="0" w:color="auto"/>
                    <w:left w:val="none" w:sz="0" w:space="0" w:color="auto"/>
                    <w:bottom w:val="none" w:sz="0" w:space="0" w:color="auto"/>
                    <w:right w:val="none" w:sz="0" w:space="0" w:color="auto"/>
                  </w:divBdr>
                  <w:divsChild>
                    <w:div w:id="1082222062">
                      <w:marLeft w:val="0"/>
                      <w:marRight w:val="0"/>
                      <w:marTop w:val="0"/>
                      <w:marBottom w:val="0"/>
                      <w:divBdr>
                        <w:top w:val="none" w:sz="0" w:space="0" w:color="auto"/>
                        <w:left w:val="none" w:sz="0" w:space="0" w:color="auto"/>
                        <w:bottom w:val="none" w:sz="0" w:space="0" w:color="auto"/>
                        <w:right w:val="none" w:sz="0" w:space="0" w:color="auto"/>
                      </w:divBdr>
                    </w:div>
                    <w:div w:id="2134056131">
                      <w:marLeft w:val="0"/>
                      <w:marRight w:val="0"/>
                      <w:marTop w:val="0"/>
                      <w:marBottom w:val="0"/>
                      <w:divBdr>
                        <w:top w:val="none" w:sz="0" w:space="0" w:color="auto"/>
                        <w:left w:val="none" w:sz="0" w:space="0" w:color="auto"/>
                        <w:bottom w:val="none" w:sz="0" w:space="0" w:color="auto"/>
                        <w:right w:val="none" w:sz="0" w:space="0" w:color="auto"/>
                      </w:divBdr>
                      <w:divsChild>
                        <w:div w:id="36900268">
                          <w:marLeft w:val="0"/>
                          <w:marRight w:val="0"/>
                          <w:marTop w:val="0"/>
                          <w:marBottom w:val="0"/>
                          <w:divBdr>
                            <w:top w:val="single" w:sz="36" w:space="8" w:color="51A23A"/>
                            <w:left w:val="single" w:sz="36" w:space="0" w:color="51A23A"/>
                            <w:bottom w:val="single" w:sz="36" w:space="8" w:color="51A23A"/>
                            <w:right w:val="single" w:sz="36" w:space="0" w:color="51A23A"/>
                          </w:divBdr>
                        </w:div>
                        <w:div w:id="1666669371">
                          <w:marLeft w:val="0"/>
                          <w:marRight w:val="0"/>
                          <w:marTop w:val="0"/>
                          <w:marBottom w:val="450"/>
                          <w:divBdr>
                            <w:top w:val="none" w:sz="0" w:space="0" w:color="auto"/>
                            <w:left w:val="none" w:sz="0" w:space="0" w:color="auto"/>
                            <w:bottom w:val="none" w:sz="0" w:space="0" w:color="auto"/>
                            <w:right w:val="none" w:sz="0" w:space="0" w:color="auto"/>
                          </w:divBdr>
                          <w:divsChild>
                            <w:div w:id="2236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0837">
      <w:bodyDiv w:val="1"/>
      <w:marLeft w:val="0"/>
      <w:marRight w:val="0"/>
      <w:marTop w:val="0"/>
      <w:marBottom w:val="0"/>
      <w:divBdr>
        <w:top w:val="none" w:sz="0" w:space="0" w:color="auto"/>
        <w:left w:val="none" w:sz="0" w:space="0" w:color="auto"/>
        <w:bottom w:val="none" w:sz="0" w:space="0" w:color="auto"/>
        <w:right w:val="none" w:sz="0" w:space="0" w:color="auto"/>
      </w:divBdr>
      <w:divsChild>
        <w:div w:id="310527557">
          <w:marLeft w:val="0"/>
          <w:marRight w:val="0"/>
          <w:marTop w:val="0"/>
          <w:marBottom w:val="0"/>
          <w:divBdr>
            <w:top w:val="none" w:sz="0" w:space="0" w:color="auto"/>
            <w:left w:val="none" w:sz="0" w:space="0" w:color="auto"/>
            <w:bottom w:val="none" w:sz="0" w:space="0" w:color="auto"/>
            <w:right w:val="none" w:sz="0" w:space="0" w:color="auto"/>
          </w:divBdr>
        </w:div>
        <w:div w:id="1426149562">
          <w:marLeft w:val="0"/>
          <w:marRight w:val="0"/>
          <w:marTop w:val="0"/>
          <w:marBottom w:val="0"/>
          <w:divBdr>
            <w:top w:val="none" w:sz="0" w:space="0" w:color="auto"/>
            <w:left w:val="none" w:sz="0" w:space="0" w:color="auto"/>
            <w:bottom w:val="none" w:sz="0" w:space="0" w:color="auto"/>
            <w:right w:val="none" w:sz="0" w:space="0" w:color="auto"/>
          </w:divBdr>
        </w:div>
        <w:div w:id="1842432292">
          <w:marLeft w:val="0"/>
          <w:marRight w:val="0"/>
          <w:marTop w:val="0"/>
          <w:marBottom w:val="0"/>
          <w:divBdr>
            <w:top w:val="none" w:sz="0" w:space="0" w:color="auto"/>
            <w:left w:val="none" w:sz="0" w:space="0" w:color="auto"/>
            <w:bottom w:val="none" w:sz="0" w:space="0" w:color="auto"/>
            <w:right w:val="none" w:sz="0" w:space="0" w:color="auto"/>
          </w:divBdr>
          <w:divsChild>
            <w:div w:id="329989189">
              <w:marLeft w:val="0"/>
              <w:marRight w:val="0"/>
              <w:marTop w:val="0"/>
              <w:marBottom w:val="0"/>
              <w:divBdr>
                <w:top w:val="none" w:sz="0" w:space="0" w:color="auto"/>
                <w:left w:val="none" w:sz="0" w:space="0" w:color="auto"/>
                <w:bottom w:val="none" w:sz="0" w:space="0" w:color="auto"/>
                <w:right w:val="none" w:sz="0" w:space="0" w:color="auto"/>
              </w:divBdr>
            </w:div>
            <w:div w:id="1063717981">
              <w:marLeft w:val="0"/>
              <w:marRight w:val="0"/>
              <w:marTop w:val="0"/>
              <w:marBottom w:val="0"/>
              <w:divBdr>
                <w:top w:val="none" w:sz="0" w:space="0" w:color="auto"/>
                <w:left w:val="none" w:sz="0" w:space="0" w:color="auto"/>
                <w:bottom w:val="single" w:sz="6" w:space="0" w:color="4A4A4A"/>
                <w:right w:val="none" w:sz="0" w:space="0" w:color="auto"/>
              </w:divBdr>
            </w:div>
            <w:div w:id="2091274332">
              <w:marLeft w:val="0"/>
              <w:marRight w:val="0"/>
              <w:marTop w:val="0"/>
              <w:marBottom w:val="0"/>
              <w:divBdr>
                <w:top w:val="none" w:sz="0" w:space="0" w:color="auto"/>
                <w:left w:val="none" w:sz="0" w:space="0" w:color="auto"/>
                <w:bottom w:val="none" w:sz="0" w:space="0" w:color="auto"/>
                <w:right w:val="none" w:sz="0" w:space="0" w:color="auto"/>
              </w:divBdr>
              <w:divsChild>
                <w:div w:id="1159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887">
          <w:marLeft w:val="0"/>
          <w:marRight w:val="0"/>
          <w:marTop w:val="0"/>
          <w:marBottom w:val="0"/>
          <w:divBdr>
            <w:top w:val="none" w:sz="0" w:space="0" w:color="auto"/>
            <w:left w:val="none" w:sz="0" w:space="0" w:color="auto"/>
            <w:bottom w:val="none" w:sz="0" w:space="0" w:color="auto"/>
            <w:right w:val="none" w:sz="0" w:space="0" w:color="auto"/>
          </w:divBdr>
        </w:div>
        <w:div w:id="678195091">
          <w:marLeft w:val="0"/>
          <w:marRight w:val="0"/>
          <w:marTop w:val="0"/>
          <w:marBottom w:val="0"/>
          <w:divBdr>
            <w:top w:val="none" w:sz="0" w:space="0" w:color="auto"/>
            <w:left w:val="none" w:sz="0" w:space="0" w:color="auto"/>
            <w:bottom w:val="none" w:sz="0" w:space="0" w:color="auto"/>
            <w:right w:val="none" w:sz="0" w:space="0" w:color="auto"/>
          </w:divBdr>
          <w:divsChild>
            <w:div w:id="1358118430">
              <w:marLeft w:val="0"/>
              <w:marRight w:val="0"/>
              <w:marTop w:val="0"/>
              <w:marBottom w:val="0"/>
              <w:divBdr>
                <w:top w:val="none" w:sz="0" w:space="0" w:color="auto"/>
                <w:left w:val="none" w:sz="0" w:space="0" w:color="auto"/>
                <w:bottom w:val="none" w:sz="0" w:space="0" w:color="auto"/>
                <w:right w:val="none" w:sz="0" w:space="0" w:color="auto"/>
              </w:divBdr>
              <w:divsChild>
                <w:div w:id="629164863">
                  <w:marLeft w:val="0"/>
                  <w:marRight w:val="0"/>
                  <w:marTop w:val="0"/>
                  <w:marBottom w:val="0"/>
                  <w:divBdr>
                    <w:top w:val="none" w:sz="0" w:space="0" w:color="auto"/>
                    <w:left w:val="none" w:sz="0" w:space="0" w:color="auto"/>
                    <w:bottom w:val="none" w:sz="0" w:space="0" w:color="auto"/>
                    <w:right w:val="none" w:sz="0" w:space="0" w:color="auto"/>
                  </w:divBdr>
                  <w:divsChild>
                    <w:div w:id="1807964167">
                      <w:marLeft w:val="0"/>
                      <w:marRight w:val="0"/>
                      <w:marTop w:val="0"/>
                      <w:marBottom w:val="0"/>
                      <w:divBdr>
                        <w:top w:val="none" w:sz="0" w:space="0" w:color="auto"/>
                        <w:left w:val="none" w:sz="0" w:space="0" w:color="auto"/>
                        <w:bottom w:val="none" w:sz="0" w:space="0" w:color="auto"/>
                        <w:right w:val="none" w:sz="0" w:space="0" w:color="auto"/>
                      </w:divBdr>
                      <w:divsChild>
                        <w:div w:id="11425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hemeroteca/2025-02-24/" TargetMode="External"/><Relationship Id="rId13" Type="http://schemas.openxmlformats.org/officeDocument/2006/relationships/hyperlink" Target="https://www.religiondigital.org/boletin/" TargetMode="External"/><Relationship Id="rId18" Type="http://schemas.openxmlformats.org/officeDocument/2006/relationships/hyperlink" Target="https://www.religiondigital.org/jose_manuel_vid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lpais.com/autor/inigo-dominguez-gabina/" TargetMode="External"/><Relationship Id="rId12" Type="http://schemas.openxmlformats.org/officeDocument/2006/relationships/hyperlink" Target="https://www.religiondigital.org/joseba_kamiruaga_mieza_cmf/" TargetMode="External"/><Relationship Id="rId17" Type="http://schemas.openxmlformats.org/officeDocument/2006/relationships/hyperlink" Target="https://www.religiondigital.org/el_papa_de_la_primavera/Papa-piensa-renunciar-hacer_0_2754024603.html" TargetMode="External"/><Relationship Id="rId2" Type="http://schemas.openxmlformats.org/officeDocument/2006/relationships/numbering" Target="numbering.xml"/><Relationship Id="rId16" Type="http://schemas.openxmlformats.org/officeDocument/2006/relationships/hyperlink" Target="https://www.religiondigital.org/jesus_bastante/" TargetMode="External"/><Relationship Id="rId20" Type="http://schemas.openxmlformats.org/officeDocument/2006/relationships/hyperlink" Target="https://www.religiondigital.org/jesus_bastant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OpgiqCeaCw8" TargetMode="External"/><Relationship Id="rId5" Type="http://schemas.openxmlformats.org/officeDocument/2006/relationships/webSettings" Target="webSettings.xml"/><Relationship Id="rId15" Type="http://schemas.openxmlformats.org/officeDocument/2006/relationships/hyperlink" Target="https://www.religiondigital.org/el_papa_de_la_primavera/Papa-piensa-renunciar-hacer_0_2754024603.html" TargetMode="External"/><Relationship Id="rId10" Type="http://schemas.openxmlformats.org/officeDocument/2006/relationships/hyperlink" Target="https://elpais.com/internacional/2025-02-22/el-papa-se-mantiene-en-situacion-critica-tras-sufrir-una-crisis-asmatica-y-sintomas-de-anemia.html" TargetMode="External"/><Relationship Id="rId19" Type="http://schemas.openxmlformats.org/officeDocument/2006/relationships/hyperlink" Target="https://www.religiondigital.org/jose_manuel_vidal/" TargetMode="External"/><Relationship Id="rId4" Type="http://schemas.openxmlformats.org/officeDocument/2006/relationships/settings" Target="settings.xml"/><Relationship Id="rId9" Type="http://schemas.openxmlformats.org/officeDocument/2006/relationships/hyperlink" Target="https://elpais.com/internacional/2025-02-23/el-papa-francisco-ha-pasado-una-noche-tranquila-pero-sigue-en-situacion-critica.html" TargetMode="External"/><Relationship Id="rId14" Type="http://schemas.openxmlformats.org/officeDocument/2006/relationships/hyperlink" Target="https://www.religiondigital.org/jose_lorenz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E7AE-3C80-497D-8689-3C1E335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10258</Words>
  <Characters>56419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2025-02-25T14:59:00Z</dcterms:created>
  <dcterms:modified xsi:type="dcterms:W3CDTF">2025-02-25T14:59:00Z</dcterms:modified>
</cp:coreProperties>
</file>