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07D7" w14:textId="77777777" w:rsidR="001947A7" w:rsidRPr="007E3C89" w:rsidRDefault="001947A7" w:rsidP="007E3C89">
      <w:pPr>
        <w:spacing w:after="0" w:line="240" w:lineRule="auto"/>
        <w:rPr>
          <w:rFonts w:ascii="Times New Roman" w:hAnsi="Times New Roman" w:cs="Times New Roman"/>
          <w:sz w:val="28"/>
          <w:szCs w:val="28"/>
        </w:rPr>
      </w:pPr>
      <w:r w:rsidRPr="007E3C89">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599619DC" wp14:editId="4B0A3F6D">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3EF092E8" w14:textId="77777777" w:rsidR="001947A7" w:rsidRPr="007E3C89" w:rsidRDefault="001947A7" w:rsidP="007E3C89">
      <w:pPr>
        <w:spacing w:after="0" w:line="240" w:lineRule="auto"/>
        <w:rPr>
          <w:rFonts w:ascii="Times New Roman" w:hAnsi="Times New Roman" w:cs="Times New Roman"/>
          <w:sz w:val="28"/>
          <w:szCs w:val="28"/>
        </w:rPr>
      </w:pPr>
    </w:p>
    <w:p w14:paraId="2E4092EB" w14:textId="77777777" w:rsidR="00C22E48" w:rsidRPr="007E3C89" w:rsidRDefault="001947A7" w:rsidP="007E3C89">
      <w:pPr>
        <w:spacing w:after="0" w:line="240" w:lineRule="auto"/>
        <w:jc w:val="center"/>
        <w:rPr>
          <w:rFonts w:ascii="Times New Roman" w:hAnsi="Times New Roman" w:cs="Times New Roman"/>
          <w:b/>
          <w:color w:val="C00000"/>
          <w:sz w:val="28"/>
          <w:szCs w:val="28"/>
        </w:rPr>
      </w:pPr>
      <w:r w:rsidRPr="007E3C89">
        <w:rPr>
          <w:rFonts w:ascii="Times New Roman" w:hAnsi="Times New Roman" w:cs="Times New Roman"/>
          <w:b/>
          <w:color w:val="C00000"/>
          <w:sz w:val="28"/>
          <w:szCs w:val="28"/>
        </w:rPr>
        <w:t>10 al 17 de febrero de 2025</w:t>
      </w:r>
    </w:p>
    <w:sdt>
      <w:sdtPr>
        <w:rPr>
          <w:rFonts w:asciiTheme="minorHAnsi" w:eastAsiaTheme="minorHAnsi" w:hAnsiTheme="minorHAnsi" w:cstheme="minorBidi"/>
          <w:color w:val="auto"/>
          <w:sz w:val="22"/>
          <w:szCs w:val="22"/>
          <w:lang w:val="es-ES" w:eastAsia="en-US"/>
        </w:rPr>
        <w:id w:val="-1125539013"/>
        <w:docPartObj>
          <w:docPartGallery w:val="Table of Contents"/>
          <w:docPartUnique/>
        </w:docPartObj>
      </w:sdtPr>
      <w:sdtEndPr>
        <w:rPr>
          <w:b/>
          <w:bCs/>
        </w:rPr>
      </w:sdtEndPr>
      <w:sdtContent>
        <w:p w14:paraId="7E510388" w14:textId="77777777" w:rsidR="00C22E48" w:rsidRDefault="00C22E48">
          <w:pPr>
            <w:pStyle w:val="TtuloTDC"/>
          </w:pPr>
          <w:r>
            <w:rPr>
              <w:lang w:val="es-ES"/>
            </w:rPr>
            <w:t>Contenido</w:t>
          </w:r>
        </w:p>
        <w:p w14:paraId="05016129" w14:textId="77777777" w:rsidR="00C22E48" w:rsidRPr="00C22E48" w:rsidRDefault="00C22E48" w:rsidP="00C22E48">
          <w:pPr>
            <w:pStyle w:val="TDC1"/>
            <w:tabs>
              <w:tab w:val="right" w:leader="dot" w:pos="8494"/>
            </w:tabs>
            <w:spacing w:after="0" w:line="240" w:lineRule="auto"/>
            <w:rPr>
              <w:rFonts w:ascii="Times New Roman" w:hAnsi="Times New Roman" w:cs="Times New Roman"/>
              <w:noProof/>
              <w:sz w:val="28"/>
              <w:szCs w:val="28"/>
            </w:rPr>
          </w:pPr>
          <w:r w:rsidRPr="00C22E48">
            <w:rPr>
              <w:rFonts w:ascii="Times New Roman" w:hAnsi="Times New Roman" w:cs="Times New Roman"/>
              <w:b/>
              <w:bCs/>
              <w:sz w:val="28"/>
              <w:szCs w:val="28"/>
              <w:lang w:val="es-ES"/>
            </w:rPr>
            <w:fldChar w:fldCharType="begin"/>
          </w:r>
          <w:r w:rsidRPr="00C22E48">
            <w:rPr>
              <w:rFonts w:ascii="Times New Roman" w:hAnsi="Times New Roman" w:cs="Times New Roman"/>
              <w:b/>
              <w:bCs/>
              <w:sz w:val="28"/>
              <w:szCs w:val="28"/>
              <w:lang w:val="es-ES"/>
            </w:rPr>
            <w:instrText xml:space="preserve"> TOC \o "1-3" \h \z \u </w:instrText>
          </w:r>
          <w:r w:rsidRPr="00C22E48">
            <w:rPr>
              <w:rFonts w:ascii="Times New Roman" w:hAnsi="Times New Roman" w:cs="Times New Roman"/>
              <w:b/>
              <w:bCs/>
              <w:sz w:val="28"/>
              <w:szCs w:val="28"/>
              <w:lang w:val="es-ES"/>
            </w:rPr>
            <w:fldChar w:fldCharType="separate"/>
          </w:r>
          <w:hyperlink w:anchor="_Toc190695413" w:history="1">
            <w:r w:rsidRPr="00C22E48">
              <w:rPr>
                <w:rStyle w:val="Hipervnculo"/>
                <w:rFonts w:ascii="Times New Roman" w:hAnsi="Times New Roman" w:cs="Times New Roman"/>
                <w:b/>
                <w:noProof/>
                <w:color w:val="C00000"/>
                <w:sz w:val="32"/>
                <w:szCs w:val="32"/>
              </w:rPr>
              <w:t>REFORMAS</w:t>
            </w:r>
            <w:r w:rsidRPr="00C22E48">
              <w:rPr>
                <w:rFonts w:ascii="Times New Roman" w:hAnsi="Times New Roman" w:cs="Times New Roman"/>
                <w:noProof/>
                <w:webHidden/>
                <w:sz w:val="28"/>
                <w:szCs w:val="28"/>
              </w:rPr>
              <w:tab/>
            </w:r>
            <w:r w:rsidRPr="00C22E48">
              <w:rPr>
                <w:rFonts w:ascii="Times New Roman" w:hAnsi="Times New Roman" w:cs="Times New Roman"/>
                <w:noProof/>
                <w:webHidden/>
                <w:sz w:val="28"/>
                <w:szCs w:val="28"/>
              </w:rPr>
              <w:fldChar w:fldCharType="begin"/>
            </w:r>
            <w:r w:rsidRPr="00C22E48">
              <w:rPr>
                <w:rFonts w:ascii="Times New Roman" w:hAnsi="Times New Roman" w:cs="Times New Roman"/>
                <w:noProof/>
                <w:webHidden/>
                <w:sz w:val="28"/>
                <w:szCs w:val="28"/>
              </w:rPr>
              <w:instrText xml:space="preserve"> PAGEREF _Toc190695413 \h </w:instrText>
            </w:r>
            <w:r w:rsidRPr="00C22E48">
              <w:rPr>
                <w:rFonts w:ascii="Times New Roman" w:hAnsi="Times New Roman" w:cs="Times New Roman"/>
                <w:noProof/>
                <w:webHidden/>
                <w:sz w:val="28"/>
                <w:szCs w:val="28"/>
              </w:rPr>
            </w:r>
            <w:r w:rsidRPr="00C22E48">
              <w:rPr>
                <w:rFonts w:ascii="Times New Roman" w:hAnsi="Times New Roman" w:cs="Times New Roman"/>
                <w:noProof/>
                <w:webHidden/>
                <w:sz w:val="28"/>
                <w:szCs w:val="28"/>
              </w:rPr>
              <w:fldChar w:fldCharType="separate"/>
            </w:r>
            <w:r w:rsidRPr="00C22E48">
              <w:rPr>
                <w:rFonts w:ascii="Times New Roman" w:hAnsi="Times New Roman" w:cs="Times New Roman"/>
                <w:noProof/>
                <w:webHidden/>
                <w:sz w:val="28"/>
                <w:szCs w:val="28"/>
              </w:rPr>
              <w:t>2</w:t>
            </w:r>
            <w:r w:rsidRPr="00C22E48">
              <w:rPr>
                <w:rFonts w:ascii="Times New Roman" w:hAnsi="Times New Roman" w:cs="Times New Roman"/>
                <w:noProof/>
                <w:webHidden/>
                <w:sz w:val="28"/>
                <w:szCs w:val="28"/>
              </w:rPr>
              <w:fldChar w:fldCharType="end"/>
            </w:r>
          </w:hyperlink>
        </w:p>
        <w:p w14:paraId="20F912FA" w14:textId="77777777" w:rsidR="00C22E48" w:rsidRPr="00C22E48" w:rsidRDefault="00C22E48" w:rsidP="009A02A6">
          <w:pPr>
            <w:pStyle w:val="TDC2"/>
            <w:rPr>
              <w:noProof/>
            </w:rPr>
          </w:pPr>
          <w:hyperlink w:anchor="_Toc190695414" w:history="1">
            <w:r w:rsidRPr="00C22E48">
              <w:rPr>
                <w:rStyle w:val="Hipervnculo"/>
                <w:noProof/>
              </w:rPr>
              <w:t>Pedro Miguel Lamet: Más que una autobiografía de Francisco</w:t>
            </w:r>
            <w:r w:rsidRPr="00C22E48">
              <w:rPr>
                <w:noProof/>
                <w:webHidden/>
              </w:rPr>
              <w:tab/>
            </w:r>
            <w:r w:rsidRPr="00C22E48">
              <w:rPr>
                <w:noProof/>
                <w:webHidden/>
              </w:rPr>
              <w:fldChar w:fldCharType="begin"/>
            </w:r>
            <w:r w:rsidRPr="00C22E48">
              <w:rPr>
                <w:noProof/>
                <w:webHidden/>
              </w:rPr>
              <w:instrText xml:space="preserve"> PAGEREF _Toc190695414 \h </w:instrText>
            </w:r>
            <w:r w:rsidRPr="00C22E48">
              <w:rPr>
                <w:noProof/>
                <w:webHidden/>
              </w:rPr>
            </w:r>
            <w:r w:rsidRPr="00C22E48">
              <w:rPr>
                <w:noProof/>
                <w:webHidden/>
              </w:rPr>
              <w:fldChar w:fldCharType="separate"/>
            </w:r>
            <w:r w:rsidRPr="00C22E48">
              <w:rPr>
                <w:noProof/>
                <w:webHidden/>
              </w:rPr>
              <w:t>2</w:t>
            </w:r>
            <w:r w:rsidRPr="00C22E48">
              <w:rPr>
                <w:noProof/>
                <w:webHidden/>
              </w:rPr>
              <w:fldChar w:fldCharType="end"/>
            </w:r>
          </w:hyperlink>
        </w:p>
        <w:p w14:paraId="0E59B353" w14:textId="77777777" w:rsidR="00C22E48" w:rsidRPr="00C22E48" w:rsidRDefault="00C22E48" w:rsidP="009A02A6">
          <w:pPr>
            <w:pStyle w:val="TDC2"/>
            <w:rPr>
              <w:noProof/>
            </w:rPr>
          </w:pPr>
          <w:hyperlink w:anchor="_Toc190695418" w:history="1">
            <w:r w:rsidRPr="00C22E48">
              <w:rPr>
                <w:rStyle w:val="Hipervnculo"/>
                <w:noProof/>
              </w:rPr>
              <w:t>Raffaella Petrini, la franciscana que 'gobernará' el Vaticano a partir del 1 de marzo</w:t>
            </w:r>
            <w:r w:rsidRPr="00C22E48">
              <w:rPr>
                <w:noProof/>
                <w:webHidden/>
              </w:rPr>
              <w:tab/>
            </w:r>
            <w:r w:rsidRPr="00C22E48">
              <w:rPr>
                <w:noProof/>
                <w:webHidden/>
              </w:rPr>
              <w:fldChar w:fldCharType="begin"/>
            </w:r>
            <w:r w:rsidRPr="00C22E48">
              <w:rPr>
                <w:noProof/>
                <w:webHidden/>
              </w:rPr>
              <w:instrText xml:space="preserve"> PAGEREF _Toc190695418 \h </w:instrText>
            </w:r>
            <w:r w:rsidRPr="00C22E48">
              <w:rPr>
                <w:noProof/>
                <w:webHidden/>
              </w:rPr>
            </w:r>
            <w:r w:rsidRPr="00C22E48">
              <w:rPr>
                <w:noProof/>
                <w:webHidden/>
              </w:rPr>
              <w:fldChar w:fldCharType="separate"/>
            </w:r>
            <w:r w:rsidRPr="00C22E48">
              <w:rPr>
                <w:noProof/>
                <w:webHidden/>
              </w:rPr>
              <w:t>6</w:t>
            </w:r>
            <w:r w:rsidRPr="00C22E48">
              <w:rPr>
                <w:noProof/>
                <w:webHidden/>
              </w:rPr>
              <w:fldChar w:fldCharType="end"/>
            </w:r>
          </w:hyperlink>
        </w:p>
        <w:p w14:paraId="22413AF7" w14:textId="77777777" w:rsidR="00C22E48" w:rsidRPr="00C22E48" w:rsidRDefault="00C22E48" w:rsidP="009A02A6">
          <w:pPr>
            <w:pStyle w:val="TDC2"/>
            <w:rPr>
              <w:noProof/>
            </w:rPr>
          </w:pPr>
          <w:hyperlink w:anchor="_Toc190695420" w:history="1">
            <w:r w:rsidRPr="00C22E48">
              <w:rPr>
                <w:rStyle w:val="Hipervnculo"/>
                <w:noProof/>
              </w:rPr>
              <w:t>Oxfam sobre la cumbre de justicia fiscal en el Vaticano: “Es momento de acabar con la oligarquía de los superricos”</w:t>
            </w:r>
            <w:r w:rsidRPr="00C22E48">
              <w:rPr>
                <w:noProof/>
                <w:webHidden/>
              </w:rPr>
              <w:tab/>
            </w:r>
            <w:r w:rsidRPr="00C22E48">
              <w:rPr>
                <w:noProof/>
                <w:webHidden/>
              </w:rPr>
              <w:fldChar w:fldCharType="begin"/>
            </w:r>
            <w:r w:rsidRPr="00C22E48">
              <w:rPr>
                <w:noProof/>
                <w:webHidden/>
              </w:rPr>
              <w:instrText xml:space="preserve"> PAGEREF _Toc190695420 \h </w:instrText>
            </w:r>
            <w:r w:rsidRPr="00C22E48">
              <w:rPr>
                <w:noProof/>
                <w:webHidden/>
              </w:rPr>
            </w:r>
            <w:r w:rsidRPr="00C22E48">
              <w:rPr>
                <w:noProof/>
                <w:webHidden/>
              </w:rPr>
              <w:fldChar w:fldCharType="separate"/>
            </w:r>
            <w:r w:rsidRPr="00C22E48">
              <w:rPr>
                <w:noProof/>
                <w:webHidden/>
              </w:rPr>
              <w:t>6</w:t>
            </w:r>
            <w:r w:rsidRPr="00C22E48">
              <w:rPr>
                <w:noProof/>
                <w:webHidden/>
              </w:rPr>
              <w:fldChar w:fldCharType="end"/>
            </w:r>
          </w:hyperlink>
        </w:p>
        <w:p w14:paraId="3B7FD7F8" w14:textId="77777777" w:rsidR="00C22E48" w:rsidRPr="00C22E48" w:rsidRDefault="00C22E48" w:rsidP="009A02A6">
          <w:pPr>
            <w:pStyle w:val="TDC2"/>
            <w:rPr>
              <w:noProof/>
            </w:rPr>
          </w:pPr>
          <w:hyperlink w:anchor="_Toc190695422" w:history="1">
            <w:r w:rsidRPr="00C22E48">
              <w:rPr>
                <w:rStyle w:val="Hipervnculo"/>
                <w:noProof/>
              </w:rPr>
              <w:t>El Vaticano rechaza la propuesta de Trump para Gaza: "La solución es la de dos Estados"</w:t>
            </w:r>
            <w:r w:rsidRPr="00C22E48">
              <w:rPr>
                <w:noProof/>
                <w:webHidden/>
              </w:rPr>
              <w:tab/>
            </w:r>
            <w:r w:rsidRPr="00C22E48">
              <w:rPr>
                <w:noProof/>
                <w:webHidden/>
              </w:rPr>
              <w:fldChar w:fldCharType="begin"/>
            </w:r>
            <w:r w:rsidRPr="00C22E48">
              <w:rPr>
                <w:noProof/>
                <w:webHidden/>
              </w:rPr>
              <w:instrText xml:space="preserve"> PAGEREF _Toc190695422 \h </w:instrText>
            </w:r>
            <w:r w:rsidRPr="00C22E48">
              <w:rPr>
                <w:noProof/>
                <w:webHidden/>
              </w:rPr>
            </w:r>
            <w:r w:rsidRPr="00C22E48">
              <w:rPr>
                <w:noProof/>
                <w:webHidden/>
              </w:rPr>
              <w:fldChar w:fldCharType="separate"/>
            </w:r>
            <w:r w:rsidRPr="00C22E48">
              <w:rPr>
                <w:noProof/>
                <w:webHidden/>
              </w:rPr>
              <w:t>7</w:t>
            </w:r>
            <w:r w:rsidRPr="00C22E48">
              <w:rPr>
                <w:noProof/>
                <w:webHidden/>
              </w:rPr>
              <w:fldChar w:fldCharType="end"/>
            </w:r>
          </w:hyperlink>
        </w:p>
        <w:p w14:paraId="328D0E73" w14:textId="77777777" w:rsidR="00C22E48" w:rsidRPr="00C22E48" w:rsidRDefault="00C22E48" w:rsidP="009A02A6">
          <w:pPr>
            <w:pStyle w:val="TDC2"/>
            <w:rPr>
              <w:noProof/>
            </w:rPr>
          </w:pPr>
          <w:hyperlink w:anchor="_Toc190695424" w:history="1">
            <w:r w:rsidRPr="00C22E48">
              <w:rPr>
                <w:rStyle w:val="Hipervnculo"/>
                <w:noProof/>
              </w:rPr>
              <w:t>El Papa sufre un "cuadro clínico complejo" que requerirá "una hospitalización adecuada"</w:t>
            </w:r>
            <w:r w:rsidRPr="00C22E48">
              <w:rPr>
                <w:noProof/>
                <w:webHidden/>
              </w:rPr>
              <w:tab/>
            </w:r>
            <w:r w:rsidRPr="00C22E48">
              <w:rPr>
                <w:noProof/>
                <w:webHidden/>
              </w:rPr>
              <w:fldChar w:fldCharType="begin"/>
            </w:r>
            <w:r w:rsidRPr="00C22E48">
              <w:rPr>
                <w:noProof/>
                <w:webHidden/>
              </w:rPr>
              <w:instrText xml:space="preserve"> PAGEREF _Toc190695424 \h </w:instrText>
            </w:r>
            <w:r w:rsidRPr="00C22E48">
              <w:rPr>
                <w:noProof/>
                <w:webHidden/>
              </w:rPr>
            </w:r>
            <w:r w:rsidRPr="00C22E48">
              <w:rPr>
                <w:noProof/>
                <w:webHidden/>
              </w:rPr>
              <w:fldChar w:fldCharType="separate"/>
            </w:r>
            <w:r w:rsidRPr="00C22E48">
              <w:rPr>
                <w:noProof/>
                <w:webHidden/>
              </w:rPr>
              <w:t>8</w:t>
            </w:r>
            <w:r w:rsidRPr="00C22E48">
              <w:rPr>
                <w:noProof/>
                <w:webHidden/>
              </w:rPr>
              <w:fldChar w:fldCharType="end"/>
            </w:r>
          </w:hyperlink>
        </w:p>
        <w:p w14:paraId="687024F2" w14:textId="77777777" w:rsidR="009A02A6" w:rsidRPr="009A02A6" w:rsidRDefault="009A02A6" w:rsidP="009A02A6">
          <w:pPr>
            <w:pStyle w:val="TDC2"/>
          </w:pPr>
          <w:r w:rsidRPr="009A02A6">
            <w:t xml:space="preserve">Jesús lloró. </w:t>
          </w:r>
          <w:r w:rsidRPr="009A02A6">
            <w:rPr>
              <w:rStyle w:val="yiv4045202205ydpaba452d2byline-prefix"/>
              <w:b/>
              <w:bCs/>
              <w:color w:val="1D2228"/>
              <w:bdr w:val="none" w:sz="0" w:space="0" w:color="auto" w:frame="1"/>
            </w:rPr>
            <w:t>Por</w:t>
          </w:r>
          <w:r w:rsidRPr="009A02A6">
            <w:rPr>
              <w:rStyle w:val="yiv4045202205ydpaba452d2css-1baulvz"/>
              <w:b/>
              <w:bCs/>
              <w:color w:val="1D2228"/>
              <w:bdr w:val="none" w:sz="0" w:space="0" w:color="auto" w:frame="1"/>
            </w:rPr>
            <w:t>María Jo McConahay</w:t>
          </w:r>
          <w:r>
            <w:rPr>
              <w:rStyle w:val="yiv4045202205ydpaba452d2css-1baulvz"/>
              <w:b/>
              <w:bCs/>
              <w:color w:val="1D2228"/>
              <w:bdr w:val="none" w:sz="0" w:space="0" w:color="auto" w:frame="1"/>
            </w:rPr>
            <w:t>, NY Times</w:t>
          </w:r>
        </w:p>
        <w:p w14:paraId="31464995" w14:textId="77777777" w:rsidR="00C22E48" w:rsidRPr="00C22E48" w:rsidRDefault="00C22E48" w:rsidP="00C22E48">
          <w:pPr>
            <w:pStyle w:val="TDC1"/>
            <w:tabs>
              <w:tab w:val="right" w:leader="dot" w:pos="8494"/>
            </w:tabs>
            <w:spacing w:after="0" w:line="240" w:lineRule="auto"/>
            <w:rPr>
              <w:rFonts w:ascii="Times New Roman" w:hAnsi="Times New Roman" w:cs="Times New Roman"/>
              <w:noProof/>
              <w:sz w:val="28"/>
              <w:szCs w:val="28"/>
            </w:rPr>
          </w:pPr>
        </w:p>
        <w:p w14:paraId="7081A1A8" w14:textId="77777777" w:rsidR="00C22E48" w:rsidRPr="00C22E48" w:rsidRDefault="00C22E48" w:rsidP="00C22E48">
          <w:pPr>
            <w:pStyle w:val="TDC1"/>
            <w:tabs>
              <w:tab w:val="right" w:leader="dot" w:pos="8494"/>
            </w:tabs>
            <w:spacing w:after="0" w:line="240" w:lineRule="auto"/>
            <w:rPr>
              <w:rFonts w:ascii="Times New Roman" w:hAnsi="Times New Roman" w:cs="Times New Roman"/>
              <w:noProof/>
              <w:sz w:val="28"/>
              <w:szCs w:val="28"/>
            </w:rPr>
          </w:pPr>
          <w:hyperlink w:anchor="_Toc190695427" w:history="1">
            <w:r w:rsidRPr="00C22E48">
              <w:rPr>
                <w:rStyle w:val="Hipervnculo"/>
                <w:rFonts w:ascii="Times New Roman" w:hAnsi="Times New Roman" w:cs="Times New Roman"/>
                <w:b/>
                <w:noProof/>
                <w:color w:val="C00000"/>
                <w:sz w:val="32"/>
                <w:szCs w:val="32"/>
              </w:rPr>
              <w:t>AMÉRICA LATINA</w:t>
            </w:r>
            <w:r w:rsidRPr="00C22E48">
              <w:rPr>
                <w:rFonts w:ascii="Times New Roman" w:hAnsi="Times New Roman" w:cs="Times New Roman"/>
                <w:noProof/>
                <w:webHidden/>
                <w:sz w:val="28"/>
                <w:szCs w:val="28"/>
              </w:rPr>
              <w:tab/>
            </w:r>
            <w:r w:rsidRPr="00C22E48">
              <w:rPr>
                <w:rFonts w:ascii="Times New Roman" w:hAnsi="Times New Roman" w:cs="Times New Roman"/>
                <w:noProof/>
                <w:webHidden/>
                <w:sz w:val="28"/>
                <w:szCs w:val="28"/>
              </w:rPr>
              <w:fldChar w:fldCharType="begin"/>
            </w:r>
            <w:r w:rsidRPr="00C22E48">
              <w:rPr>
                <w:rFonts w:ascii="Times New Roman" w:hAnsi="Times New Roman" w:cs="Times New Roman"/>
                <w:noProof/>
                <w:webHidden/>
                <w:sz w:val="28"/>
                <w:szCs w:val="28"/>
              </w:rPr>
              <w:instrText xml:space="preserve"> PAGEREF _Toc190695427 \h </w:instrText>
            </w:r>
            <w:r w:rsidRPr="00C22E48">
              <w:rPr>
                <w:rFonts w:ascii="Times New Roman" w:hAnsi="Times New Roman" w:cs="Times New Roman"/>
                <w:noProof/>
                <w:webHidden/>
                <w:sz w:val="28"/>
                <w:szCs w:val="28"/>
              </w:rPr>
            </w:r>
            <w:r w:rsidRPr="00C22E48">
              <w:rPr>
                <w:rFonts w:ascii="Times New Roman" w:hAnsi="Times New Roman" w:cs="Times New Roman"/>
                <w:noProof/>
                <w:webHidden/>
                <w:sz w:val="28"/>
                <w:szCs w:val="28"/>
              </w:rPr>
              <w:fldChar w:fldCharType="separate"/>
            </w:r>
            <w:r w:rsidRPr="00C22E48">
              <w:rPr>
                <w:rFonts w:ascii="Times New Roman" w:hAnsi="Times New Roman" w:cs="Times New Roman"/>
                <w:noProof/>
                <w:webHidden/>
                <w:sz w:val="28"/>
                <w:szCs w:val="28"/>
              </w:rPr>
              <w:t>13</w:t>
            </w:r>
            <w:r w:rsidRPr="00C22E48">
              <w:rPr>
                <w:rFonts w:ascii="Times New Roman" w:hAnsi="Times New Roman" w:cs="Times New Roman"/>
                <w:noProof/>
                <w:webHidden/>
                <w:sz w:val="28"/>
                <w:szCs w:val="28"/>
              </w:rPr>
              <w:fldChar w:fldCharType="end"/>
            </w:r>
          </w:hyperlink>
        </w:p>
        <w:p w14:paraId="3823A3A4" w14:textId="77777777" w:rsidR="00C22E48" w:rsidRPr="00C22E48" w:rsidRDefault="00C22E48" w:rsidP="009A02A6">
          <w:pPr>
            <w:pStyle w:val="TDC2"/>
            <w:rPr>
              <w:noProof/>
            </w:rPr>
          </w:pPr>
          <w:hyperlink w:anchor="_Toc190695428" w:history="1">
            <w:r w:rsidRPr="00C22E48">
              <w:rPr>
                <w:rStyle w:val="Hipervnculo"/>
                <w:noProof/>
              </w:rPr>
              <w:t>Congreso sobre Sinodalidad en América: Acoger y dialogar en los nuevos escenarios, una Iglesia atenta y dispuesta</w:t>
            </w:r>
            <w:r w:rsidRPr="00C22E48">
              <w:rPr>
                <w:noProof/>
                <w:webHidden/>
              </w:rPr>
              <w:tab/>
            </w:r>
            <w:r w:rsidRPr="00C22E48">
              <w:rPr>
                <w:noProof/>
                <w:webHidden/>
              </w:rPr>
              <w:fldChar w:fldCharType="begin"/>
            </w:r>
            <w:r w:rsidRPr="00C22E48">
              <w:rPr>
                <w:noProof/>
                <w:webHidden/>
              </w:rPr>
              <w:instrText xml:space="preserve"> PAGEREF _Toc190695428 \h </w:instrText>
            </w:r>
            <w:r w:rsidRPr="00C22E48">
              <w:rPr>
                <w:noProof/>
                <w:webHidden/>
              </w:rPr>
            </w:r>
            <w:r w:rsidRPr="00C22E48">
              <w:rPr>
                <w:noProof/>
                <w:webHidden/>
              </w:rPr>
              <w:fldChar w:fldCharType="separate"/>
            </w:r>
            <w:r w:rsidRPr="00C22E48">
              <w:rPr>
                <w:noProof/>
                <w:webHidden/>
              </w:rPr>
              <w:t>13</w:t>
            </w:r>
            <w:r w:rsidRPr="00C22E48">
              <w:rPr>
                <w:noProof/>
                <w:webHidden/>
              </w:rPr>
              <w:fldChar w:fldCharType="end"/>
            </w:r>
          </w:hyperlink>
        </w:p>
        <w:p w14:paraId="4A499CED" w14:textId="77777777" w:rsidR="00C22E48" w:rsidRPr="00C22E48" w:rsidRDefault="00C22E48" w:rsidP="009A02A6">
          <w:pPr>
            <w:pStyle w:val="TDC2"/>
            <w:rPr>
              <w:noProof/>
            </w:rPr>
          </w:pPr>
          <w:hyperlink w:anchor="_Toc190695432" w:history="1">
            <w:r w:rsidRPr="00C22E48">
              <w:rPr>
                <w:rStyle w:val="Hipervnculo"/>
                <w:noProof/>
              </w:rPr>
              <w:t>Francisco decreta el fin de la 'era Cabrejos' en Perú y lo sustituye por Vizcarra, la horma de su zapato</w:t>
            </w:r>
            <w:r w:rsidRPr="00C22E48">
              <w:rPr>
                <w:noProof/>
                <w:webHidden/>
              </w:rPr>
              <w:tab/>
            </w:r>
            <w:r w:rsidRPr="00C22E48">
              <w:rPr>
                <w:noProof/>
                <w:webHidden/>
              </w:rPr>
              <w:fldChar w:fldCharType="begin"/>
            </w:r>
            <w:r w:rsidRPr="00C22E48">
              <w:rPr>
                <w:noProof/>
                <w:webHidden/>
              </w:rPr>
              <w:instrText xml:space="preserve"> PAGEREF _Toc190695432 \h </w:instrText>
            </w:r>
            <w:r w:rsidRPr="00C22E48">
              <w:rPr>
                <w:noProof/>
                <w:webHidden/>
              </w:rPr>
            </w:r>
            <w:r w:rsidRPr="00C22E48">
              <w:rPr>
                <w:noProof/>
                <w:webHidden/>
              </w:rPr>
              <w:fldChar w:fldCharType="separate"/>
            </w:r>
            <w:r w:rsidRPr="00C22E48">
              <w:rPr>
                <w:noProof/>
                <w:webHidden/>
              </w:rPr>
              <w:t>15</w:t>
            </w:r>
            <w:r w:rsidRPr="00C22E48">
              <w:rPr>
                <w:noProof/>
                <w:webHidden/>
              </w:rPr>
              <w:fldChar w:fldCharType="end"/>
            </w:r>
          </w:hyperlink>
        </w:p>
        <w:p w14:paraId="0515FB7B" w14:textId="77777777" w:rsidR="00C22E48" w:rsidRPr="00C22E48" w:rsidRDefault="00C22E48" w:rsidP="009A02A6">
          <w:pPr>
            <w:pStyle w:val="TDC2"/>
            <w:rPr>
              <w:noProof/>
            </w:rPr>
          </w:pPr>
          <w:hyperlink w:anchor="_Toc190695436" w:history="1">
            <w:r w:rsidRPr="00C22E48">
              <w:rPr>
                <w:rStyle w:val="Hipervnculo"/>
                <w:noProof/>
              </w:rPr>
              <w:t>Mea culpa de Vizcarra, nuevo arzobispo de Trujillo: “No tuvimos la iniciativa suficiente para atender a las víctimas del Sodalicio”</w:t>
            </w:r>
            <w:r w:rsidRPr="00C22E48">
              <w:rPr>
                <w:noProof/>
                <w:webHidden/>
              </w:rPr>
              <w:tab/>
            </w:r>
            <w:r w:rsidRPr="00C22E48">
              <w:rPr>
                <w:noProof/>
                <w:webHidden/>
              </w:rPr>
              <w:fldChar w:fldCharType="begin"/>
            </w:r>
            <w:r w:rsidRPr="00C22E48">
              <w:rPr>
                <w:noProof/>
                <w:webHidden/>
              </w:rPr>
              <w:instrText xml:space="preserve"> PAGEREF _Toc190695436 \h </w:instrText>
            </w:r>
            <w:r w:rsidRPr="00C22E48">
              <w:rPr>
                <w:noProof/>
                <w:webHidden/>
              </w:rPr>
            </w:r>
            <w:r w:rsidRPr="00C22E48">
              <w:rPr>
                <w:noProof/>
                <w:webHidden/>
              </w:rPr>
              <w:fldChar w:fldCharType="separate"/>
            </w:r>
            <w:r w:rsidRPr="00C22E48">
              <w:rPr>
                <w:noProof/>
                <w:webHidden/>
              </w:rPr>
              <w:t>17</w:t>
            </w:r>
            <w:r w:rsidRPr="00C22E48">
              <w:rPr>
                <w:noProof/>
                <w:webHidden/>
              </w:rPr>
              <w:fldChar w:fldCharType="end"/>
            </w:r>
          </w:hyperlink>
        </w:p>
        <w:p w14:paraId="375D46D2" w14:textId="77777777" w:rsidR="00C22E48" w:rsidRPr="00C22E48" w:rsidRDefault="00C22E48" w:rsidP="009A02A6">
          <w:pPr>
            <w:pStyle w:val="TDC2"/>
            <w:rPr>
              <w:noProof/>
            </w:rPr>
          </w:pPr>
          <w:hyperlink w:anchor="_Toc190695439" w:history="1">
            <w:r w:rsidRPr="00C22E48">
              <w:rPr>
                <w:rStyle w:val="Hipervnculo"/>
                <w:noProof/>
              </w:rPr>
              <w:t>Venezuela: Los obispos consideran "engañoso afirmar que la crisis del país se ha superado"</w:t>
            </w:r>
            <w:r w:rsidRPr="00C22E48">
              <w:rPr>
                <w:noProof/>
                <w:webHidden/>
              </w:rPr>
              <w:tab/>
            </w:r>
            <w:r w:rsidRPr="00C22E48">
              <w:rPr>
                <w:noProof/>
                <w:webHidden/>
              </w:rPr>
              <w:fldChar w:fldCharType="begin"/>
            </w:r>
            <w:r w:rsidRPr="00C22E48">
              <w:rPr>
                <w:noProof/>
                <w:webHidden/>
              </w:rPr>
              <w:instrText xml:space="preserve"> PAGEREF _Toc190695439 \h </w:instrText>
            </w:r>
            <w:r w:rsidRPr="00C22E48">
              <w:rPr>
                <w:noProof/>
                <w:webHidden/>
              </w:rPr>
            </w:r>
            <w:r w:rsidRPr="00C22E48">
              <w:rPr>
                <w:noProof/>
                <w:webHidden/>
              </w:rPr>
              <w:fldChar w:fldCharType="separate"/>
            </w:r>
            <w:r w:rsidRPr="00C22E48">
              <w:rPr>
                <w:noProof/>
                <w:webHidden/>
              </w:rPr>
              <w:t>19</w:t>
            </w:r>
            <w:r w:rsidRPr="00C22E48">
              <w:rPr>
                <w:noProof/>
                <w:webHidden/>
              </w:rPr>
              <w:fldChar w:fldCharType="end"/>
            </w:r>
          </w:hyperlink>
        </w:p>
        <w:p w14:paraId="1072B56B" w14:textId="77777777" w:rsidR="00C22E48" w:rsidRPr="00C22E48" w:rsidRDefault="00C22E48" w:rsidP="009A02A6">
          <w:pPr>
            <w:pStyle w:val="TDC2"/>
            <w:numPr>
              <w:ilvl w:val="0"/>
              <w:numId w:val="0"/>
            </w:numPr>
            <w:ind w:left="567"/>
            <w:rPr>
              <w:noProof/>
            </w:rPr>
          </w:pPr>
        </w:p>
        <w:p w14:paraId="1BA67628" w14:textId="77777777" w:rsidR="00C22E48" w:rsidRPr="00C22E48" w:rsidRDefault="00C22E48" w:rsidP="00C22E48">
          <w:pPr>
            <w:pStyle w:val="TDC1"/>
            <w:tabs>
              <w:tab w:val="right" w:leader="dot" w:pos="8494"/>
            </w:tabs>
            <w:spacing w:after="0" w:line="240" w:lineRule="auto"/>
            <w:rPr>
              <w:rFonts w:ascii="Times New Roman" w:hAnsi="Times New Roman" w:cs="Times New Roman"/>
              <w:noProof/>
              <w:sz w:val="28"/>
              <w:szCs w:val="28"/>
            </w:rPr>
          </w:pPr>
          <w:hyperlink w:anchor="_Toc190695443" w:history="1">
            <w:r w:rsidRPr="00C22E48">
              <w:rPr>
                <w:rStyle w:val="Hipervnculo"/>
                <w:rFonts w:ascii="Times New Roman" w:hAnsi="Times New Roman" w:cs="Times New Roman"/>
                <w:b/>
                <w:noProof/>
                <w:color w:val="C00000"/>
                <w:sz w:val="32"/>
                <w:szCs w:val="32"/>
              </w:rPr>
              <w:t>MENSAJES</w:t>
            </w:r>
            <w:r w:rsidRPr="00C22E48">
              <w:rPr>
                <w:rFonts w:ascii="Times New Roman" w:hAnsi="Times New Roman" w:cs="Times New Roman"/>
                <w:noProof/>
                <w:webHidden/>
                <w:sz w:val="28"/>
                <w:szCs w:val="28"/>
              </w:rPr>
              <w:tab/>
            </w:r>
            <w:r w:rsidRPr="00C22E48">
              <w:rPr>
                <w:rFonts w:ascii="Times New Roman" w:hAnsi="Times New Roman" w:cs="Times New Roman"/>
                <w:noProof/>
                <w:webHidden/>
                <w:sz w:val="28"/>
                <w:szCs w:val="28"/>
              </w:rPr>
              <w:fldChar w:fldCharType="begin"/>
            </w:r>
            <w:r w:rsidRPr="00C22E48">
              <w:rPr>
                <w:rFonts w:ascii="Times New Roman" w:hAnsi="Times New Roman" w:cs="Times New Roman"/>
                <w:noProof/>
                <w:webHidden/>
                <w:sz w:val="28"/>
                <w:szCs w:val="28"/>
              </w:rPr>
              <w:instrText xml:space="preserve"> PAGEREF _Toc190695443 \h </w:instrText>
            </w:r>
            <w:r w:rsidRPr="00C22E48">
              <w:rPr>
                <w:rFonts w:ascii="Times New Roman" w:hAnsi="Times New Roman" w:cs="Times New Roman"/>
                <w:noProof/>
                <w:webHidden/>
                <w:sz w:val="28"/>
                <w:szCs w:val="28"/>
              </w:rPr>
            </w:r>
            <w:r w:rsidRPr="00C22E48">
              <w:rPr>
                <w:rFonts w:ascii="Times New Roman" w:hAnsi="Times New Roman" w:cs="Times New Roman"/>
                <w:noProof/>
                <w:webHidden/>
                <w:sz w:val="28"/>
                <w:szCs w:val="28"/>
              </w:rPr>
              <w:fldChar w:fldCharType="separate"/>
            </w:r>
            <w:r w:rsidRPr="00C22E48">
              <w:rPr>
                <w:rFonts w:ascii="Times New Roman" w:hAnsi="Times New Roman" w:cs="Times New Roman"/>
                <w:noProof/>
                <w:webHidden/>
                <w:sz w:val="28"/>
                <w:szCs w:val="28"/>
              </w:rPr>
              <w:t>20</w:t>
            </w:r>
            <w:r w:rsidRPr="00C22E48">
              <w:rPr>
                <w:rFonts w:ascii="Times New Roman" w:hAnsi="Times New Roman" w:cs="Times New Roman"/>
                <w:noProof/>
                <w:webHidden/>
                <w:sz w:val="28"/>
                <w:szCs w:val="28"/>
              </w:rPr>
              <w:fldChar w:fldCharType="end"/>
            </w:r>
          </w:hyperlink>
        </w:p>
        <w:p w14:paraId="5C0F9D6B" w14:textId="77777777" w:rsidR="00C22E48" w:rsidRPr="00C22E48" w:rsidRDefault="00C22E48" w:rsidP="009A02A6">
          <w:pPr>
            <w:pStyle w:val="TDC2"/>
            <w:rPr>
              <w:noProof/>
            </w:rPr>
          </w:pPr>
          <w:hyperlink w:anchor="_Toc190695444" w:history="1">
            <w:r w:rsidRPr="00C22E48">
              <w:rPr>
                <w:rStyle w:val="Hipervnculo"/>
                <w:noProof/>
              </w:rPr>
              <w:t>Francisco arremete contra el plan de deportaciones de Trump e insta a los fieles a "no ceder" ante el ataque a los migrantes</w:t>
            </w:r>
            <w:r w:rsidRPr="00C22E48">
              <w:rPr>
                <w:noProof/>
                <w:webHidden/>
              </w:rPr>
              <w:tab/>
            </w:r>
            <w:r w:rsidRPr="00C22E48">
              <w:rPr>
                <w:noProof/>
                <w:webHidden/>
              </w:rPr>
              <w:fldChar w:fldCharType="begin"/>
            </w:r>
            <w:r w:rsidRPr="00C22E48">
              <w:rPr>
                <w:noProof/>
                <w:webHidden/>
              </w:rPr>
              <w:instrText xml:space="preserve"> PAGEREF _Toc190695444 \h </w:instrText>
            </w:r>
            <w:r w:rsidRPr="00C22E48">
              <w:rPr>
                <w:noProof/>
                <w:webHidden/>
              </w:rPr>
            </w:r>
            <w:r w:rsidRPr="00C22E48">
              <w:rPr>
                <w:noProof/>
                <w:webHidden/>
              </w:rPr>
              <w:fldChar w:fldCharType="separate"/>
            </w:r>
            <w:r w:rsidRPr="00C22E48">
              <w:rPr>
                <w:noProof/>
                <w:webHidden/>
              </w:rPr>
              <w:t>20</w:t>
            </w:r>
            <w:r w:rsidRPr="00C22E48">
              <w:rPr>
                <w:noProof/>
                <w:webHidden/>
              </w:rPr>
              <w:fldChar w:fldCharType="end"/>
            </w:r>
          </w:hyperlink>
        </w:p>
        <w:p w14:paraId="5E16F73F" w14:textId="77777777" w:rsidR="00C22E48" w:rsidRDefault="00C22E48" w:rsidP="00C22E48">
          <w:pPr>
            <w:spacing w:after="0" w:line="240" w:lineRule="auto"/>
          </w:pPr>
          <w:r w:rsidRPr="00C22E48">
            <w:rPr>
              <w:rFonts w:ascii="Times New Roman" w:hAnsi="Times New Roman" w:cs="Times New Roman"/>
              <w:b/>
              <w:bCs/>
              <w:sz w:val="28"/>
              <w:szCs w:val="28"/>
              <w:lang w:val="es-ES"/>
            </w:rPr>
            <w:fldChar w:fldCharType="end"/>
          </w:r>
        </w:p>
      </w:sdtContent>
    </w:sdt>
    <w:p w14:paraId="321822E0" w14:textId="77777777" w:rsidR="001947A7" w:rsidRPr="007E3C89" w:rsidRDefault="001947A7" w:rsidP="007E3C89">
      <w:pPr>
        <w:spacing w:after="0" w:line="240" w:lineRule="auto"/>
        <w:jc w:val="center"/>
        <w:rPr>
          <w:rFonts w:ascii="Times New Roman" w:hAnsi="Times New Roman" w:cs="Times New Roman"/>
          <w:b/>
          <w:color w:val="C00000"/>
          <w:sz w:val="28"/>
          <w:szCs w:val="28"/>
        </w:rPr>
      </w:pPr>
    </w:p>
    <w:p w14:paraId="62FEAFEF" w14:textId="77777777" w:rsidR="009A02A6" w:rsidRDefault="009A02A6" w:rsidP="009A02A6">
      <w:pPr>
        <w:spacing w:after="0" w:line="240" w:lineRule="auto"/>
        <w:rPr>
          <w:rFonts w:ascii="Times New Roman" w:hAnsi="Times New Roman" w:cs="Times New Roman"/>
          <w:b/>
          <w:color w:val="C00000"/>
          <w:sz w:val="28"/>
          <w:szCs w:val="28"/>
        </w:rPr>
      </w:pPr>
      <w:bookmarkStart w:id="0" w:name="_Toc190695413"/>
    </w:p>
    <w:p w14:paraId="5FB04561" w14:textId="77777777" w:rsidR="009A02A6" w:rsidRDefault="009A02A6" w:rsidP="009A02A6">
      <w:pPr>
        <w:spacing w:after="0" w:line="240" w:lineRule="auto"/>
        <w:rPr>
          <w:rFonts w:ascii="Times New Roman" w:hAnsi="Times New Roman" w:cs="Times New Roman"/>
          <w:b/>
          <w:color w:val="C00000"/>
          <w:sz w:val="28"/>
          <w:szCs w:val="28"/>
        </w:rPr>
      </w:pPr>
    </w:p>
    <w:p w14:paraId="0862871D" w14:textId="77777777" w:rsidR="009A02A6" w:rsidRDefault="009A02A6" w:rsidP="009A02A6">
      <w:pPr>
        <w:spacing w:after="0" w:line="240" w:lineRule="auto"/>
        <w:rPr>
          <w:rFonts w:ascii="Times New Roman" w:hAnsi="Times New Roman" w:cs="Times New Roman"/>
          <w:b/>
          <w:color w:val="C00000"/>
          <w:sz w:val="28"/>
          <w:szCs w:val="28"/>
        </w:rPr>
      </w:pPr>
    </w:p>
    <w:p w14:paraId="46E61417" w14:textId="77777777" w:rsidR="00861D6F" w:rsidRPr="009A02A6" w:rsidRDefault="00861D6F" w:rsidP="009A02A6">
      <w:pPr>
        <w:pStyle w:val="Ttulo1"/>
        <w:rPr>
          <w:color w:val="C00000"/>
        </w:rPr>
      </w:pPr>
      <w:r w:rsidRPr="009A02A6">
        <w:rPr>
          <w:color w:val="C00000"/>
        </w:rPr>
        <w:t>REFORMAS</w:t>
      </w:r>
      <w:bookmarkEnd w:id="0"/>
    </w:p>
    <w:p w14:paraId="039D84CF" w14:textId="77777777" w:rsidR="007F32F5" w:rsidRPr="007E3C89" w:rsidRDefault="007F32F5" w:rsidP="007E3C89">
      <w:pPr>
        <w:spacing w:after="0" w:line="240" w:lineRule="auto"/>
        <w:rPr>
          <w:rFonts w:ascii="Times New Roman" w:hAnsi="Times New Roman" w:cs="Times New Roman"/>
          <w:sz w:val="28"/>
          <w:szCs w:val="28"/>
        </w:rPr>
      </w:pPr>
    </w:p>
    <w:p w14:paraId="4CFCB37E" w14:textId="77777777" w:rsidR="001947A7" w:rsidRPr="007E3C89" w:rsidRDefault="001947A7" w:rsidP="007E3C89">
      <w:pPr>
        <w:pStyle w:val="Ttulo2"/>
        <w:rPr>
          <w:sz w:val="28"/>
          <w:szCs w:val="28"/>
        </w:rPr>
      </w:pPr>
      <w:hyperlink r:id="rId7" w:history="1">
        <w:bookmarkStart w:id="1" w:name="_Toc190695414"/>
        <w:r w:rsidRPr="007E3C89">
          <w:rPr>
            <w:sz w:val="28"/>
            <w:szCs w:val="28"/>
          </w:rPr>
          <w:t xml:space="preserve">Pedro Miguel </w:t>
        </w:r>
        <w:proofErr w:type="spellStart"/>
        <w:r w:rsidRPr="007E3C89">
          <w:rPr>
            <w:sz w:val="28"/>
            <w:szCs w:val="28"/>
          </w:rPr>
          <w:t>Lamet</w:t>
        </w:r>
        <w:proofErr w:type="spellEnd"/>
      </w:hyperlink>
      <w:r w:rsidRPr="007E3C89">
        <w:rPr>
          <w:sz w:val="28"/>
          <w:szCs w:val="28"/>
        </w:rPr>
        <w:t>: Más que una autobiografía de Francisco</w:t>
      </w:r>
      <w:bookmarkEnd w:id="1"/>
    </w:p>
    <w:p w14:paraId="157ECEC1" w14:textId="77777777" w:rsidR="001947A7" w:rsidRPr="007E3C89" w:rsidRDefault="007F32F5"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0695415"/>
      <w:r w:rsidRPr="007E3C89">
        <w:rPr>
          <w:rFonts w:ascii="Times New Roman" w:eastAsia="Times New Roman" w:hAnsi="Times New Roman" w:cs="Times New Roman"/>
          <w:b/>
          <w:bCs/>
          <w:i/>
          <w:iCs/>
          <w:color w:val="D49400"/>
          <w:kern w:val="36"/>
          <w:sz w:val="28"/>
          <w:szCs w:val="28"/>
          <w:lang w:eastAsia="es-PE"/>
        </w:rPr>
        <w:t>Esperanza, el nuevo libo del Papa</w:t>
      </w:r>
      <w:bookmarkEnd w:id="2"/>
    </w:p>
    <w:p w14:paraId="3CCE7DC2"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58BB456E" w14:textId="77777777" w:rsidR="007F32F5" w:rsidRPr="007E3C89" w:rsidRDefault="007F32F5"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13.02.2025 </w:t>
      </w:r>
      <w:hyperlink r:id="rId8" w:history="1">
        <w:r w:rsidRPr="007E3C89">
          <w:rPr>
            <w:rFonts w:ascii="Times New Roman" w:eastAsia="Times New Roman" w:hAnsi="Times New Roman" w:cs="Times New Roman"/>
            <w:b/>
            <w:bCs/>
            <w:i/>
            <w:iCs/>
            <w:color w:val="D49400"/>
            <w:sz w:val="28"/>
            <w:szCs w:val="28"/>
            <w:u w:val="single"/>
            <w:lang w:eastAsia="es-PE"/>
          </w:rPr>
          <w:t xml:space="preserve">Pedro Miguel </w:t>
        </w:r>
        <w:proofErr w:type="spellStart"/>
        <w:r w:rsidRPr="007E3C89">
          <w:rPr>
            <w:rFonts w:ascii="Times New Roman" w:eastAsia="Times New Roman" w:hAnsi="Times New Roman" w:cs="Times New Roman"/>
            <w:b/>
            <w:bCs/>
            <w:i/>
            <w:iCs/>
            <w:color w:val="D49400"/>
            <w:sz w:val="28"/>
            <w:szCs w:val="28"/>
            <w:u w:val="single"/>
            <w:lang w:eastAsia="es-PE"/>
          </w:rPr>
          <w:t>Lamet</w:t>
        </w:r>
        <w:proofErr w:type="spellEnd"/>
      </w:hyperlink>
    </w:p>
    <w:p w14:paraId="23637184" w14:textId="77777777" w:rsidR="001947A7" w:rsidRPr="007E3C89" w:rsidRDefault="001947A7"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3906A5A7"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La aparición del nuevo libro del papa, anunciada como una autobiografía, </w:t>
      </w:r>
      <w:r w:rsidRPr="007E3C89">
        <w:rPr>
          <w:rFonts w:ascii="Times New Roman" w:eastAsia="Times New Roman" w:hAnsi="Times New Roman" w:cs="Times New Roman"/>
          <w:b/>
          <w:bCs/>
          <w:color w:val="474747"/>
          <w:sz w:val="28"/>
          <w:szCs w:val="28"/>
          <w:lang w:eastAsia="es-PE"/>
        </w:rPr>
        <w:t>ha suscitado una gran expectación. </w:t>
      </w:r>
      <w:r w:rsidRPr="007E3C89">
        <w:rPr>
          <w:rFonts w:ascii="Times New Roman" w:eastAsia="Times New Roman" w:hAnsi="Times New Roman" w:cs="Times New Roman"/>
          <w:color w:val="333333"/>
          <w:sz w:val="28"/>
          <w:szCs w:val="28"/>
          <w:lang w:eastAsia="es-PE"/>
        </w:rPr>
        <w:t xml:space="preserve">Se ha dicho que es el primer pontífice que ha escrito unas memorias de este género. No es cierto. Eneas Silvio </w:t>
      </w:r>
      <w:proofErr w:type="spellStart"/>
      <w:r w:rsidRPr="007E3C89">
        <w:rPr>
          <w:rFonts w:ascii="Times New Roman" w:eastAsia="Times New Roman" w:hAnsi="Times New Roman" w:cs="Times New Roman"/>
          <w:color w:val="333333"/>
          <w:sz w:val="28"/>
          <w:szCs w:val="28"/>
          <w:lang w:eastAsia="es-PE"/>
        </w:rPr>
        <w:t>Piccolomini</w:t>
      </w:r>
      <w:proofErr w:type="spellEnd"/>
      <w:r w:rsidRPr="007E3C89">
        <w:rPr>
          <w:rFonts w:ascii="Times New Roman" w:eastAsia="Times New Roman" w:hAnsi="Times New Roman" w:cs="Times New Roman"/>
          <w:color w:val="333333"/>
          <w:sz w:val="28"/>
          <w:szCs w:val="28"/>
          <w:lang w:eastAsia="es-PE"/>
        </w:rPr>
        <w:t>, </w:t>
      </w:r>
      <w:r w:rsidRPr="007E3C89">
        <w:rPr>
          <w:rFonts w:ascii="Times New Roman" w:eastAsia="Times New Roman" w:hAnsi="Times New Roman" w:cs="Times New Roman"/>
          <w:b/>
          <w:bCs/>
          <w:color w:val="474747"/>
          <w:sz w:val="28"/>
          <w:szCs w:val="28"/>
          <w:lang w:eastAsia="es-PE"/>
        </w:rPr>
        <w:t>Pío II </w:t>
      </w:r>
      <w:r w:rsidRPr="007E3C89">
        <w:rPr>
          <w:rFonts w:ascii="Times New Roman" w:eastAsia="Times New Roman" w:hAnsi="Times New Roman" w:cs="Times New Roman"/>
          <w:color w:val="333333"/>
          <w:sz w:val="28"/>
          <w:szCs w:val="28"/>
          <w:lang w:eastAsia="es-PE"/>
        </w:rPr>
        <w:t>(1405-1464), notable humanista en su tiempo, </w:t>
      </w:r>
      <w:r w:rsidRPr="007E3C89">
        <w:rPr>
          <w:rFonts w:ascii="Times New Roman" w:eastAsia="Times New Roman" w:hAnsi="Times New Roman" w:cs="Times New Roman"/>
          <w:b/>
          <w:bCs/>
          <w:color w:val="474747"/>
          <w:sz w:val="28"/>
          <w:szCs w:val="28"/>
          <w:lang w:eastAsia="es-PE"/>
        </w:rPr>
        <w:t>escribió su autobiografía</w:t>
      </w:r>
      <w:r w:rsidRPr="007E3C89">
        <w:rPr>
          <w:rFonts w:ascii="Times New Roman" w:eastAsia="Times New Roman" w:hAnsi="Times New Roman" w:cs="Times New Roman"/>
          <w:color w:val="333333"/>
          <w:sz w:val="28"/>
          <w:szCs w:val="28"/>
          <w:lang w:eastAsia="es-PE"/>
        </w:rPr>
        <w:t>, titulada </w:t>
      </w:r>
      <w:proofErr w:type="spellStart"/>
      <w:r w:rsidRPr="007E3C89">
        <w:rPr>
          <w:rFonts w:ascii="Times New Roman" w:eastAsia="Times New Roman" w:hAnsi="Times New Roman" w:cs="Times New Roman"/>
          <w:i/>
          <w:iCs/>
          <w:color w:val="474747"/>
          <w:sz w:val="28"/>
          <w:szCs w:val="28"/>
          <w:lang w:eastAsia="es-PE"/>
        </w:rPr>
        <w:t>Pii</w:t>
      </w:r>
      <w:proofErr w:type="spellEnd"/>
      <w:r w:rsidRPr="007E3C89">
        <w:rPr>
          <w:rFonts w:ascii="Times New Roman" w:eastAsia="Times New Roman" w:hAnsi="Times New Roman" w:cs="Times New Roman"/>
          <w:i/>
          <w:iCs/>
          <w:color w:val="474747"/>
          <w:sz w:val="28"/>
          <w:szCs w:val="28"/>
          <w:lang w:eastAsia="es-PE"/>
        </w:rPr>
        <w:t xml:space="preserve"> II </w:t>
      </w:r>
      <w:proofErr w:type="spellStart"/>
      <w:r w:rsidRPr="007E3C89">
        <w:rPr>
          <w:rFonts w:ascii="Times New Roman" w:eastAsia="Times New Roman" w:hAnsi="Times New Roman" w:cs="Times New Roman"/>
          <w:i/>
          <w:iCs/>
          <w:color w:val="474747"/>
          <w:sz w:val="28"/>
          <w:szCs w:val="28"/>
          <w:lang w:eastAsia="es-PE"/>
        </w:rPr>
        <w:t>Commentarii</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rerum</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memorabilium</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quae</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temporibus</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suis</w:t>
      </w:r>
      <w:proofErr w:type="spellEnd"/>
      <w:r w:rsidRPr="007E3C89">
        <w:rPr>
          <w:rFonts w:ascii="Times New Roman" w:eastAsia="Times New Roman" w:hAnsi="Times New Roman" w:cs="Times New Roman"/>
          <w:i/>
          <w:iCs/>
          <w:color w:val="474747"/>
          <w:sz w:val="28"/>
          <w:szCs w:val="28"/>
          <w:lang w:eastAsia="es-PE"/>
        </w:rPr>
        <w:t xml:space="preserve"> </w:t>
      </w:r>
      <w:proofErr w:type="spellStart"/>
      <w:r w:rsidRPr="007E3C89">
        <w:rPr>
          <w:rFonts w:ascii="Times New Roman" w:eastAsia="Times New Roman" w:hAnsi="Times New Roman" w:cs="Times New Roman"/>
          <w:i/>
          <w:iCs/>
          <w:color w:val="474747"/>
          <w:sz w:val="28"/>
          <w:szCs w:val="28"/>
          <w:lang w:eastAsia="es-PE"/>
        </w:rPr>
        <w:t>contigerunt</w:t>
      </w:r>
      <w:proofErr w:type="spellEnd"/>
      <w:r w:rsidRPr="007E3C89">
        <w:rPr>
          <w:rFonts w:ascii="Times New Roman" w:eastAsia="Times New Roman" w:hAnsi="Times New Roman" w:cs="Times New Roman"/>
          <w:i/>
          <w:iCs/>
          <w:color w:val="474747"/>
          <w:sz w:val="28"/>
          <w:szCs w:val="28"/>
          <w:lang w:eastAsia="es-PE"/>
        </w:rPr>
        <w:t>,</w:t>
      </w:r>
      <w:r w:rsidRPr="007E3C89">
        <w:rPr>
          <w:rFonts w:ascii="Times New Roman" w:eastAsia="Times New Roman" w:hAnsi="Times New Roman" w:cs="Times New Roman"/>
          <w:color w:val="333333"/>
          <w:sz w:val="28"/>
          <w:szCs w:val="28"/>
          <w:lang w:eastAsia="es-PE"/>
        </w:rPr>
        <w:t> además de una novela erótica en su juventud, por la que llegaría a pedir perdón.</w:t>
      </w:r>
    </w:p>
    <w:p w14:paraId="4F0DC332"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i/>
          <w:iCs/>
          <w:color w:val="474747"/>
          <w:sz w:val="28"/>
          <w:szCs w:val="28"/>
          <w:lang w:eastAsia="es-PE"/>
        </w:rPr>
        <w:t>Esperanza</w:t>
      </w:r>
      <w:r w:rsidRPr="007E3C89">
        <w:rPr>
          <w:rFonts w:ascii="Times New Roman" w:eastAsia="Times New Roman" w:hAnsi="Times New Roman" w:cs="Times New Roman"/>
          <w:color w:val="333333"/>
          <w:sz w:val="28"/>
          <w:szCs w:val="28"/>
          <w:lang w:eastAsia="es-PE"/>
        </w:rPr>
        <w:t> es en todo caso mucho más que una autobiografía del papa Francisco. Aunque contiene sabrosos datos de su vida, podríamos decir que </w:t>
      </w:r>
      <w:r w:rsidRPr="007E3C89">
        <w:rPr>
          <w:rFonts w:ascii="Times New Roman" w:eastAsia="Times New Roman" w:hAnsi="Times New Roman" w:cs="Times New Roman"/>
          <w:b/>
          <w:bCs/>
          <w:color w:val="474747"/>
          <w:sz w:val="28"/>
          <w:szCs w:val="28"/>
          <w:lang w:eastAsia="es-PE"/>
        </w:rPr>
        <w:t>se trata de algo más: un autorretrato, una confesión, una predicación, una catequesis</w:t>
      </w:r>
      <w:r w:rsidRPr="007E3C89">
        <w:rPr>
          <w:rFonts w:ascii="Times New Roman" w:eastAsia="Times New Roman" w:hAnsi="Times New Roman" w:cs="Times New Roman"/>
          <w:color w:val="333333"/>
          <w:sz w:val="28"/>
          <w:szCs w:val="28"/>
          <w:lang w:eastAsia="es-PE"/>
        </w:rPr>
        <w:t>, un anecdotario, un ensayo sobre su pensamiento, un mensaje y un resumen de los grandes temas de su pontificado. Sin duda el relato de algunos hechos de su infancia y juventud </w:t>
      </w:r>
      <w:r w:rsidRPr="007E3C89">
        <w:rPr>
          <w:rFonts w:ascii="Times New Roman" w:eastAsia="Times New Roman" w:hAnsi="Times New Roman" w:cs="Times New Roman"/>
          <w:b/>
          <w:bCs/>
          <w:color w:val="474747"/>
          <w:sz w:val="28"/>
          <w:szCs w:val="28"/>
          <w:lang w:eastAsia="es-PE"/>
        </w:rPr>
        <w:t>ofrece datos inéditos de su vida,</w:t>
      </w:r>
      <w:r w:rsidRPr="007E3C89">
        <w:rPr>
          <w:rFonts w:ascii="Times New Roman" w:eastAsia="Times New Roman" w:hAnsi="Times New Roman" w:cs="Times New Roman"/>
          <w:color w:val="333333"/>
          <w:sz w:val="28"/>
          <w:szCs w:val="28"/>
          <w:lang w:eastAsia="es-PE"/>
        </w:rPr>
        <w:t> pero siempre mezclados con un afán didáctico: reflexiones sobre la emigración, la guerra, los pobres, la ecología, etc. También inserta curiosas fotos de su archivo personal.</w:t>
      </w:r>
    </w:p>
    <w:p w14:paraId="5E063299"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No aparece como una vida en línea recta, sino en zigzag. Desde la salvación de sus abuelos de un naufragio a la decisión de hacerse jesuita, tras la crisis de su operación de pulmón. En esta primera parte de su juventud </w:t>
      </w:r>
      <w:r w:rsidRPr="007E3C89">
        <w:rPr>
          <w:rFonts w:ascii="Times New Roman" w:eastAsia="Times New Roman" w:hAnsi="Times New Roman" w:cs="Times New Roman"/>
          <w:b/>
          <w:bCs/>
          <w:color w:val="474747"/>
          <w:sz w:val="28"/>
          <w:szCs w:val="28"/>
          <w:lang w:eastAsia="es-PE"/>
        </w:rPr>
        <w:t>hay una entrañable serie de testimonios en su barrio</w:t>
      </w:r>
      <w:r w:rsidRPr="007E3C89">
        <w:rPr>
          <w:rFonts w:ascii="Times New Roman" w:eastAsia="Times New Roman" w:hAnsi="Times New Roman" w:cs="Times New Roman"/>
          <w:color w:val="333333"/>
          <w:sz w:val="28"/>
          <w:szCs w:val="28"/>
          <w:lang w:eastAsia="es-PE"/>
        </w:rPr>
        <w:t> poblado de inmigrantes italianos en Buenos Aires, con referencia a sus seres más queridos, amigos de infancia, sacerdotes que le influyeron y sobre todo una constatación de </w:t>
      </w:r>
      <w:r w:rsidRPr="007E3C89">
        <w:rPr>
          <w:rFonts w:ascii="Times New Roman" w:eastAsia="Times New Roman" w:hAnsi="Times New Roman" w:cs="Times New Roman"/>
          <w:b/>
          <w:bCs/>
          <w:color w:val="474747"/>
          <w:sz w:val="28"/>
          <w:szCs w:val="28"/>
          <w:lang w:eastAsia="es-PE"/>
        </w:rPr>
        <w:t>una infancia y juventud  modestas</w:t>
      </w:r>
      <w:r w:rsidRPr="007E3C89">
        <w:rPr>
          <w:rFonts w:ascii="Times New Roman" w:eastAsia="Times New Roman" w:hAnsi="Times New Roman" w:cs="Times New Roman"/>
          <w:color w:val="333333"/>
          <w:sz w:val="28"/>
          <w:szCs w:val="28"/>
          <w:lang w:eastAsia="es-PE"/>
        </w:rPr>
        <w:t>, cercana al pueblo y a las pequeñas vivencias de cada día.</w:t>
      </w:r>
    </w:p>
    <w:p w14:paraId="2ED004D4"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lastRenderedPageBreak/>
        <w:t>El papa Francisco tiene un concepto colectivo de la autobiografía. “Una autobiografía no es nuestra literatura privada, sino más bien nuestra bolsa de viaje”. Citando a un poeta mexicano añade que </w:t>
      </w:r>
      <w:r w:rsidRPr="007E3C89">
        <w:rPr>
          <w:rFonts w:ascii="Times New Roman" w:eastAsia="Times New Roman" w:hAnsi="Times New Roman" w:cs="Times New Roman"/>
          <w:b/>
          <w:bCs/>
          <w:color w:val="474747"/>
          <w:sz w:val="28"/>
          <w:szCs w:val="28"/>
          <w:lang w:eastAsia="es-PE"/>
        </w:rPr>
        <w:t>“la memoria es un presente que nunca termina de pasar”,</w:t>
      </w:r>
      <w:r w:rsidRPr="007E3C89">
        <w:rPr>
          <w:rFonts w:ascii="Times New Roman" w:eastAsia="Times New Roman" w:hAnsi="Times New Roman" w:cs="Times New Roman"/>
          <w:color w:val="333333"/>
          <w:sz w:val="28"/>
          <w:szCs w:val="28"/>
          <w:lang w:eastAsia="es-PE"/>
        </w:rPr>
        <w:t> para centrarse en la esperanza y concluir con una bella frase sobre el </w:t>
      </w:r>
      <w:proofErr w:type="spellStart"/>
      <w:r w:rsidRPr="007E3C89">
        <w:rPr>
          <w:rFonts w:ascii="Times New Roman" w:eastAsia="Times New Roman" w:hAnsi="Times New Roman" w:cs="Times New Roman"/>
          <w:b/>
          <w:bCs/>
          <w:color w:val="474747"/>
          <w:sz w:val="28"/>
          <w:szCs w:val="28"/>
          <w:lang w:eastAsia="es-PE"/>
        </w:rPr>
        <w:t>cristocentrismo</w:t>
      </w:r>
      <w:proofErr w:type="spellEnd"/>
      <w:r w:rsidRPr="007E3C89">
        <w:rPr>
          <w:rFonts w:ascii="Times New Roman" w:eastAsia="Times New Roman" w:hAnsi="Times New Roman" w:cs="Times New Roman"/>
          <w:b/>
          <w:bCs/>
          <w:color w:val="474747"/>
          <w:sz w:val="28"/>
          <w:szCs w:val="28"/>
          <w:lang w:eastAsia="es-PE"/>
        </w:rPr>
        <w:t> </w:t>
      </w:r>
      <w:r w:rsidRPr="007E3C89">
        <w:rPr>
          <w:rFonts w:ascii="Times New Roman" w:eastAsia="Times New Roman" w:hAnsi="Times New Roman" w:cs="Times New Roman"/>
          <w:color w:val="333333"/>
          <w:sz w:val="28"/>
          <w:szCs w:val="28"/>
          <w:lang w:eastAsia="es-PE"/>
        </w:rPr>
        <w:t>de su vida: “No recuerdo nada en lo que no estés Tú”.</w:t>
      </w:r>
    </w:p>
    <w:p w14:paraId="7D560C68"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Desde las primeras páginas el lector </w:t>
      </w:r>
      <w:r w:rsidRPr="007E3C89">
        <w:rPr>
          <w:rFonts w:ascii="Times New Roman" w:eastAsia="Times New Roman" w:hAnsi="Times New Roman" w:cs="Times New Roman"/>
          <w:b/>
          <w:bCs/>
          <w:color w:val="474747"/>
          <w:sz w:val="28"/>
          <w:szCs w:val="28"/>
          <w:lang w:eastAsia="es-PE"/>
        </w:rPr>
        <w:t>apenas puede hacer una distinción entre el joven Jorge Mario Bergoglio y el papa Francisco,</w:t>
      </w:r>
      <w:r w:rsidRPr="007E3C89">
        <w:rPr>
          <w:rFonts w:ascii="Times New Roman" w:eastAsia="Times New Roman" w:hAnsi="Times New Roman" w:cs="Times New Roman"/>
          <w:color w:val="333333"/>
          <w:sz w:val="28"/>
          <w:szCs w:val="28"/>
          <w:lang w:eastAsia="es-PE"/>
        </w:rPr>
        <w:t> porque se funden, se confunden, se entrelazan, para sacar de cada acontecimiento una lección, un recuerdo de viaje como papa, una predicación sobre alguno de los grandes temas de pontificado. De la inmigración de sus abuelos y sus apuros, a su visita a Lampedusa, recordando: “Yo también podría haber conocido el destino del que se queda sin nada. Yo también habría podido estar entre los descartados de hoy, de ahí que mi corazón albergue siempre una pregunta: ¿por qué ellos y yo no?”.</w:t>
      </w:r>
    </w:p>
    <w:p w14:paraId="6926F85A"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De la guerra de 1916 en la que participó su abuelo a la condena a toda guerra con alusiones culturales como al cine de Fellini e incluso de </w:t>
      </w:r>
      <w:proofErr w:type="spellStart"/>
      <w:r w:rsidRPr="007E3C89">
        <w:rPr>
          <w:rFonts w:ascii="Times New Roman" w:eastAsia="Times New Roman" w:hAnsi="Times New Roman" w:cs="Times New Roman"/>
          <w:color w:val="333333"/>
          <w:sz w:val="28"/>
          <w:szCs w:val="28"/>
          <w:lang w:eastAsia="es-PE"/>
        </w:rPr>
        <w:t>Pasolini</w:t>
      </w:r>
      <w:proofErr w:type="spellEnd"/>
      <w:r w:rsidRPr="007E3C89">
        <w:rPr>
          <w:rFonts w:ascii="Times New Roman" w:eastAsia="Times New Roman" w:hAnsi="Times New Roman" w:cs="Times New Roman"/>
          <w:color w:val="333333"/>
          <w:sz w:val="28"/>
          <w:szCs w:val="28"/>
          <w:lang w:eastAsia="es-PE"/>
        </w:rPr>
        <w:t xml:space="preserve"> o más tarde Ingmar  Bergman. “La guerra -recuerda- es locura, y su disparatado plan de desarrollo es la destrucción”. Hasta llegar a afirmar: “</w:t>
      </w:r>
      <w:r w:rsidRPr="007E3C89">
        <w:rPr>
          <w:rFonts w:ascii="Times New Roman" w:eastAsia="Times New Roman" w:hAnsi="Times New Roman" w:cs="Times New Roman"/>
          <w:b/>
          <w:bCs/>
          <w:color w:val="474747"/>
          <w:sz w:val="28"/>
          <w:szCs w:val="28"/>
          <w:lang w:eastAsia="es-PE"/>
        </w:rPr>
        <w:t>Si queremos lograr la capacidad de comprender cómo se hace la paz, y la fuerza para conseguirla, hagámonos todos pequeños</w:t>
      </w:r>
      <w:r w:rsidRPr="007E3C89">
        <w:rPr>
          <w:rFonts w:ascii="Times New Roman" w:eastAsia="Times New Roman" w:hAnsi="Times New Roman" w:cs="Times New Roman"/>
          <w:color w:val="333333"/>
          <w:sz w:val="28"/>
          <w:szCs w:val="28"/>
          <w:lang w:eastAsia="es-PE"/>
        </w:rPr>
        <w:t>. Como un niño que va de la mano de su abuelo”. Así entrelaza episodios de la Historia de Italia, el ambiente de Buenos Aires, la importancia del salesiano padre Enrique en su familia, la boda de sus padres, la devoción a la Virgen que le enseñaron su abuela y el padre Enrique.</w:t>
      </w:r>
    </w:p>
    <w:p w14:paraId="1712773B" w14:textId="77777777" w:rsidR="007F32F5" w:rsidRPr="007E3C89" w:rsidRDefault="007F32F5"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90695416"/>
      <w:r w:rsidRPr="007E3C89">
        <w:rPr>
          <w:rFonts w:ascii="Times New Roman" w:eastAsia="Times New Roman" w:hAnsi="Times New Roman" w:cs="Times New Roman"/>
          <w:b/>
          <w:bCs/>
          <w:color w:val="474747"/>
          <w:sz w:val="28"/>
          <w:szCs w:val="28"/>
          <w:lang w:eastAsia="es-PE"/>
        </w:rPr>
        <w:t>Gracias, perdón, melancolía</w:t>
      </w:r>
      <w:bookmarkEnd w:id="3"/>
    </w:p>
    <w:p w14:paraId="3A74C071"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Sobre esa etapa afirma que </w:t>
      </w:r>
      <w:r w:rsidRPr="007E3C89">
        <w:rPr>
          <w:rFonts w:ascii="Times New Roman" w:eastAsia="Times New Roman" w:hAnsi="Times New Roman" w:cs="Times New Roman"/>
          <w:b/>
          <w:bCs/>
          <w:color w:val="474747"/>
          <w:sz w:val="28"/>
          <w:szCs w:val="28"/>
          <w:lang w:eastAsia="es-PE"/>
        </w:rPr>
        <w:t>«Gracias»</w:t>
      </w:r>
      <w:r w:rsidRPr="007E3C89">
        <w:rPr>
          <w:rFonts w:ascii="Times New Roman" w:eastAsia="Times New Roman" w:hAnsi="Times New Roman" w:cs="Times New Roman"/>
          <w:color w:val="333333"/>
          <w:sz w:val="28"/>
          <w:szCs w:val="28"/>
          <w:lang w:eastAsia="es-PE"/>
        </w:rPr>
        <w:t> es una palabra fundamental de la vida, empezando por la vida en familia. Junto con </w:t>
      </w:r>
      <w:r w:rsidRPr="007E3C89">
        <w:rPr>
          <w:rFonts w:ascii="Times New Roman" w:eastAsia="Times New Roman" w:hAnsi="Times New Roman" w:cs="Times New Roman"/>
          <w:b/>
          <w:bCs/>
          <w:color w:val="474747"/>
          <w:sz w:val="28"/>
          <w:szCs w:val="28"/>
          <w:lang w:eastAsia="es-PE"/>
        </w:rPr>
        <w:t>«permiso»</w:t>
      </w:r>
      <w:r w:rsidRPr="007E3C89">
        <w:rPr>
          <w:rFonts w:ascii="Times New Roman" w:eastAsia="Times New Roman" w:hAnsi="Times New Roman" w:cs="Times New Roman"/>
          <w:color w:val="333333"/>
          <w:sz w:val="28"/>
          <w:szCs w:val="28"/>
          <w:lang w:eastAsia="es-PE"/>
        </w:rPr>
        <w:t> o </w:t>
      </w:r>
      <w:r w:rsidRPr="007E3C89">
        <w:rPr>
          <w:rFonts w:ascii="Times New Roman" w:eastAsia="Times New Roman" w:hAnsi="Times New Roman" w:cs="Times New Roman"/>
          <w:b/>
          <w:bCs/>
          <w:color w:val="474747"/>
          <w:sz w:val="28"/>
          <w:szCs w:val="28"/>
          <w:lang w:eastAsia="es-PE"/>
        </w:rPr>
        <w:t>«perdón»</w:t>
      </w:r>
      <w:r w:rsidRPr="007E3C89">
        <w:rPr>
          <w:rFonts w:ascii="Times New Roman" w:eastAsia="Times New Roman" w:hAnsi="Times New Roman" w:cs="Times New Roman"/>
          <w:color w:val="333333"/>
          <w:sz w:val="28"/>
          <w:szCs w:val="28"/>
          <w:lang w:eastAsia="es-PE"/>
        </w:rPr>
        <w:t> es una clave que abre el camino para vivir bien, para vivir en la paz. “Hemos de imaginarnos esas tres palabras como placas en las puertas de entrada de nuestras casas y de nuestras vidas.” Añade muchos recuerdos de una infancia, que califica de “serena”, con sus disfraces, la murga del barrio, las primeras películas, la sacralidad del domingo, la excelente relación de su familia con los judíos y miembros de otras religiones, que siembra de numerosas anécdotas.</w:t>
      </w:r>
    </w:p>
    <w:p w14:paraId="2C0776C2"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Una faceta que </w:t>
      </w:r>
      <w:r w:rsidRPr="007E3C89">
        <w:rPr>
          <w:rFonts w:ascii="Times New Roman" w:eastAsia="Times New Roman" w:hAnsi="Times New Roman" w:cs="Times New Roman"/>
          <w:b/>
          <w:bCs/>
          <w:color w:val="474747"/>
          <w:sz w:val="28"/>
          <w:szCs w:val="28"/>
          <w:lang w:eastAsia="es-PE"/>
        </w:rPr>
        <w:t>subraya desde su adolescencia es la “melancolía</w:t>
      </w:r>
      <w:r w:rsidRPr="007E3C89">
        <w:rPr>
          <w:rFonts w:ascii="Times New Roman" w:eastAsia="Times New Roman" w:hAnsi="Times New Roman" w:cs="Times New Roman"/>
          <w:color w:val="333333"/>
          <w:sz w:val="28"/>
          <w:szCs w:val="28"/>
          <w:lang w:eastAsia="es-PE"/>
        </w:rPr>
        <w:t>”, que dice siempre ha formado parte de su vida. De aquí su afición al romanticismo y ese aire de soñador que se pondrá de manifiesto en sus alocuciones como papa. Tiene, ¿cómo no? un capítulo dedicado al juego, y más concreto a </w:t>
      </w:r>
      <w:r w:rsidRPr="007E3C89">
        <w:rPr>
          <w:rFonts w:ascii="Times New Roman" w:eastAsia="Times New Roman" w:hAnsi="Times New Roman" w:cs="Times New Roman"/>
          <w:b/>
          <w:bCs/>
          <w:color w:val="474747"/>
          <w:sz w:val="28"/>
          <w:szCs w:val="28"/>
          <w:lang w:eastAsia="es-PE"/>
        </w:rPr>
        <w:t>su afición al fútbol.</w:t>
      </w:r>
      <w:r w:rsidRPr="007E3C89">
        <w:rPr>
          <w:rFonts w:ascii="Times New Roman" w:eastAsia="Times New Roman" w:hAnsi="Times New Roman" w:cs="Times New Roman"/>
          <w:color w:val="333333"/>
          <w:sz w:val="28"/>
          <w:szCs w:val="28"/>
          <w:lang w:eastAsia="es-PE"/>
        </w:rPr>
        <w:t> Da cuenta también de su sorprendente </w:t>
      </w:r>
      <w:r w:rsidRPr="007E3C89">
        <w:rPr>
          <w:rFonts w:ascii="Times New Roman" w:eastAsia="Times New Roman" w:hAnsi="Times New Roman" w:cs="Times New Roman"/>
          <w:b/>
          <w:bCs/>
          <w:color w:val="474747"/>
          <w:sz w:val="28"/>
          <w:szCs w:val="28"/>
          <w:lang w:eastAsia="es-PE"/>
        </w:rPr>
        <w:t>promesa a la Virgen en 1990 de no ver la televisión</w:t>
      </w:r>
      <w:r w:rsidRPr="007E3C89">
        <w:rPr>
          <w:rFonts w:ascii="Times New Roman" w:eastAsia="Times New Roman" w:hAnsi="Times New Roman" w:cs="Times New Roman"/>
          <w:color w:val="333333"/>
          <w:sz w:val="28"/>
          <w:szCs w:val="28"/>
          <w:lang w:eastAsia="es-PE"/>
        </w:rPr>
        <w:t xml:space="preserve">, después de aparecer en la pantalla una escena muy sórdida. Además le gustaba coleccionar sellos, y viajar con la imaginación, sobre todo con sus </w:t>
      </w:r>
      <w:r w:rsidRPr="007E3C89">
        <w:rPr>
          <w:rFonts w:ascii="Times New Roman" w:eastAsia="Times New Roman" w:hAnsi="Times New Roman" w:cs="Times New Roman"/>
          <w:color w:val="333333"/>
          <w:sz w:val="28"/>
          <w:szCs w:val="28"/>
          <w:lang w:eastAsia="es-PE"/>
        </w:rPr>
        <w:lastRenderedPageBreak/>
        <w:t>numerosas lecturas, y practicar lo que llama </w:t>
      </w:r>
      <w:r w:rsidRPr="007E3C89">
        <w:rPr>
          <w:rFonts w:ascii="Times New Roman" w:eastAsia="Times New Roman" w:hAnsi="Times New Roman" w:cs="Times New Roman"/>
          <w:b/>
          <w:bCs/>
          <w:color w:val="474747"/>
          <w:sz w:val="28"/>
          <w:szCs w:val="28"/>
          <w:lang w:eastAsia="es-PE"/>
        </w:rPr>
        <w:t>“el arte del encuentro”.</w:t>
      </w:r>
      <w:r w:rsidRPr="007E3C89">
        <w:rPr>
          <w:rFonts w:ascii="Times New Roman" w:eastAsia="Times New Roman" w:hAnsi="Times New Roman" w:cs="Times New Roman"/>
          <w:color w:val="333333"/>
          <w:sz w:val="28"/>
          <w:szCs w:val="28"/>
          <w:lang w:eastAsia="es-PE"/>
        </w:rPr>
        <w:t> Tiene encendidos recuerdos para sus maestros y para la música, particularmente el tango, que enseña “la sabiduría de perder”. </w:t>
      </w:r>
      <w:r w:rsidRPr="007E3C89">
        <w:rPr>
          <w:rFonts w:ascii="Times New Roman" w:eastAsia="Times New Roman" w:hAnsi="Times New Roman" w:cs="Times New Roman"/>
          <w:b/>
          <w:bCs/>
          <w:color w:val="474747"/>
          <w:sz w:val="28"/>
          <w:szCs w:val="28"/>
          <w:lang w:eastAsia="es-PE"/>
        </w:rPr>
        <w:t>“Un buen tango hace bailar incluso el silencio”.</w:t>
      </w:r>
    </w:p>
    <w:p w14:paraId="3563C3CC"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Sobre un tema debatido, </w:t>
      </w:r>
      <w:r w:rsidRPr="007E3C89">
        <w:rPr>
          <w:rFonts w:ascii="Times New Roman" w:eastAsia="Times New Roman" w:hAnsi="Times New Roman" w:cs="Times New Roman"/>
          <w:b/>
          <w:bCs/>
          <w:color w:val="474747"/>
          <w:sz w:val="28"/>
          <w:szCs w:val="28"/>
          <w:lang w:eastAsia="es-PE"/>
        </w:rPr>
        <w:t>si hubo un amor de juventud</w:t>
      </w:r>
      <w:r w:rsidRPr="007E3C89">
        <w:rPr>
          <w:rFonts w:ascii="Times New Roman" w:eastAsia="Times New Roman" w:hAnsi="Times New Roman" w:cs="Times New Roman"/>
          <w:color w:val="333333"/>
          <w:sz w:val="28"/>
          <w:szCs w:val="28"/>
          <w:lang w:eastAsia="es-PE"/>
        </w:rPr>
        <w:t>, Bergoglio lo desmiente, cuenta que salían en grupo a bailar y que ya tenía la inquietud del sacerdocio, aunque confiesa que si tuvo un enamoramiento infantil. Sobre el pecado y la debilidad humana incluye una preciosa reflexión: “Yo tengo una certeza dogmática: </w:t>
      </w:r>
      <w:r w:rsidRPr="007E3C89">
        <w:rPr>
          <w:rFonts w:ascii="Times New Roman" w:eastAsia="Times New Roman" w:hAnsi="Times New Roman" w:cs="Times New Roman"/>
          <w:b/>
          <w:bCs/>
          <w:color w:val="474747"/>
          <w:sz w:val="28"/>
          <w:szCs w:val="28"/>
          <w:lang w:eastAsia="es-PE"/>
        </w:rPr>
        <w:t>Dios está presente en la vida de cada persona</w:t>
      </w:r>
      <w:r w:rsidRPr="007E3C89">
        <w:rPr>
          <w:rFonts w:ascii="Times New Roman" w:eastAsia="Times New Roman" w:hAnsi="Times New Roman" w:cs="Times New Roman"/>
          <w:color w:val="333333"/>
          <w:sz w:val="28"/>
          <w:szCs w:val="28"/>
          <w:lang w:eastAsia="es-PE"/>
        </w:rPr>
        <w:t>. Dios está presente en la vida de cada uno de nosotros. Aunque sea una vida desastrosa, destrozada por el vicio, la droga o cualquier otra cosa, Dios está ahí. Se puede y se debe buscar a Dios en cada vida humana”.</w:t>
      </w:r>
    </w:p>
    <w:p w14:paraId="4F5B4259"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Sobre su formación política el papa Francisco recuerda la ascendencia de </w:t>
      </w:r>
      <w:r w:rsidRPr="007E3C89">
        <w:rPr>
          <w:rFonts w:ascii="Times New Roman" w:eastAsia="Times New Roman" w:hAnsi="Times New Roman" w:cs="Times New Roman"/>
          <w:b/>
          <w:bCs/>
          <w:color w:val="474747"/>
          <w:sz w:val="28"/>
          <w:szCs w:val="28"/>
          <w:lang w:eastAsia="es-PE"/>
        </w:rPr>
        <w:t>una familia radical y cómo fue evolucionando hacia ideas peronistas</w:t>
      </w:r>
      <w:r w:rsidRPr="007E3C89">
        <w:rPr>
          <w:rFonts w:ascii="Times New Roman" w:eastAsia="Times New Roman" w:hAnsi="Times New Roman" w:cs="Times New Roman"/>
          <w:color w:val="333333"/>
          <w:sz w:val="28"/>
          <w:szCs w:val="28"/>
          <w:lang w:eastAsia="es-PE"/>
        </w:rPr>
        <w:t> y al interés por los pobres. No elude la noche oscura que fue para Argentina el golpe de Videla y la valentía de las Madres de la Plaza de Mayo. Habla de sus encuentros con el dictador y de </w:t>
      </w:r>
      <w:r w:rsidRPr="007E3C89">
        <w:rPr>
          <w:rFonts w:ascii="Times New Roman" w:eastAsia="Times New Roman" w:hAnsi="Times New Roman" w:cs="Times New Roman"/>
          <w:b/>
          <w:bCs/>
          <w:color w:val="474747"/>
          <w:sz w:val="28"/>
          <w:szCs w:val="28"/>
          <w:lang w:eastAsia="es-PE"/>
        </w:rPr>
        <w:t>cuanto pudo hacer como obispo con personas represaliadas,</w:t>
      </w:r>
      <w:r w:rsidRPr="007E3C89">
        <w:rPr>
          <w:rFonts w:ascii="Times New Roman" w:eastAsia="Times New Roman" w:hAnsi="Times New Roman" w:cs="Times New Roman"/>
          <w:color w:val="333333"/>
          <w:sz w:val="28"/>
          <w:szCs w:val="28"/>
          <w:lang w:eastAsia="es-PE"/>
        </w:rPr>
        <w:t> extendiéndose en interesantes casos concretos.</w:t>
      </w:r>
    </w:p>
    <w:p w14:paraId="7B0D36FB"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Respecto a </w:t>
      </w:r>
      <w:r w:rsidRPr="007E3C89">
        <w:rPr>
          <w:rFonts w:ascii="Times New Roman" w:eastAsia="Times New Roman" w:hAnsi="Times New Roman" w:cs="Times New Roman"/>
          <w:b/>
          <w:bCs/>
          <w:color w:val="474747"/>
          <w:sz w:val="28"/>
          <w:szCs w:val="28"/>
          <w:lang w:eastAsia="es-PE"/>
        </w:rPr>
        <w:t>su relación con la Compañía de Jesús</w:t>
      </w:r>
      <w:r w:rsidRPr="007E3C89">
        <w:rPr>
          <w:rFonts w:ascii="Times New Roman" w:eastAsia="Times New Roman" w:hAnsi="Times New Roman" w:cs="Times New Roman"/>
          <w:color w:val="333333"/>
          <w:sz w:val="28"/>
          <w:szCs w:val="28"/>
          <w:lang w:eastAsia="es-PE"/>
        </w:rPr>
        <w:t> el libro aporta significativos  datos sobre su vocación, las razones para elegir a los jesuitas, sus experiencias de noviciado y sus tiempos de profesor de literatura. Como es frecuente en el desarrollo de toda la obra hace una extrapolación al pontificado sobre sus decisiones sobre la pederastia, como un asunto “no negociable”. </w:t>
      </w:r>
      <w:r w:rsidRPr="007E3C89">
        <w:rPr>
          <w:rFonts w:ascii="Times New Roman" w:eastAsia="Times New Roman" w:hAnsi="Times New Roman" w:cs="Times New Roman"/>
          <w:b/>
          <w:bCs/>
          <w:color w:val="474747"/>
          <w:sz w:val="28"/>
          <w:szCs w:val="28"/>
          <w:lang w:eastAsia="es-PE"/>
        </w:rPr>
        <w:t>De Pedro Arrupe evoca su gesta cuando la bomba de Hiroshima</w:t>
      </w:r>
      <w:r w:rsidRPr="007E3C89">
        <w:rPr>
          <w:rFonts w:ascii="Times New Roman" w:eastAsia="Times New Roman" w:hAnsi="Times New Roman" w:cs="Times New Roman"/>
          <w:color w:val="333333"/>
          <w:sz w:val="28"/>
          <w:szCs w:val="28"/>
          <w:lang w:eastAsia="es-PE"/>
        </w:rPr>
        <w:t>, para condenar la guerra, pero nada dice sus relaciones con él como general. Sí, que por el servicio a la fe, la promoción de la justicia y el amor preferente por los pobres, para los jesuitas el padre Arrupe sería un icono, también en años turbulentos y complicados, pues decía que, para hablar de pobreza, hay que experimentarla viviéndola en primera persona”. Nada menciona sobre la delicada época en que lideró a un sector de los jóvenes jesuitas, que se dividieron entre ellos autocalificándose de a favor o en contra de Bergoglio.</w:t>
      </w:r>
    </w:p>
    <w:p w14:paraId="4503358B" w14:textId="77777777" w:rsidR="007F32F5" w:rsidRPr="007E3C89" w:rsidRDefault="007F32F5"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 w:name="_Toc190695417"/>
      <w:r w:rsidRPr="007E3C89">
        <w:rPr>
          <w:rFonts w:ascii="Times New Roman" w:eastAsia="Times New Roman" w:hAnsi="Times New Roman" w:cs="Times New Roman"/>
          <w:b/>
          <w:bCs/>
          <w:color w:val="474747"/>
          <w:sz w:val="28"/>
          <w:szCs w:val="28"/>
          <w:lang w:eastAsia="es-PE"/>
        </w:rPr>
        <w:t>Cuándo eligió el nombre de Francisco</w:t>
      </w:r>
      <w:bookmarkEnd w:id="4"/>
    </w:p>
    <w:p w14:paraId="2729E0CD"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En fin, el libro incluye su confesión de fe, al ser ordenado sacerdote, su afición a Guardini y Dostoievski, su amor al continente americano, la lucha por los pobres y la mujer en la Iglesia, así como su reiterada predilección por la periferia. </w:t>
      </w:r>
      <w:r w:rsidRPr="007E3C89">
        <w:rPr>
          <w:rFonts w:ascii="Times New Roman" w:eastAsia="Times New Roman" w:hAnsi="Times New Roman" w:cs="Times New Roman"/>
          <w:b/>
          <w:bCs/>
          <w:color w:val="474747"/>
          <w:sz w:val="28"/>
          <w:szCs w:val="28"/>
          <w:lang w:eastAsia="es-PE"/>
        </w:rPr>
        <w:t>Algo cuenta del cónclave que le eligió, como que un cardenal le preguntó si le faltaba un pulmón</w:t>
      </w:r>
      <w:r w:rsidRPr="007E3C89">
        <w:rPr>
          <w:rFonts w:ascii="Times New Roman" w:eastAsia="Times New Roman" w:hAnsi="Times New Roman" w:cs="Times New Roman"/>
          <w:color w:val="333333"/>
          <w:sz w:val="28"/>
          <w:szCs w:val="28"/>
          <w:lang w:eastAsia="es-PE"/>
        </w:rPr>
        <w:t xml:space="preserve"> (para sospesar su voto), y cómo fue necesaria  repetir la última votación por una papeleta doblada. Quizás la revelación más interesante es que, después de </w:t>
      </w:r>
      <w:r w:rsidRPr="007E3C89">
        <w:rPr>
          <w:rFonts w:ascii="Times New Roman" w:eastAsia="Times New Roman" w:hAnsi="Times New Roman" w:cs="Times New Roman"/>
          <w:color w:val="333333"/>
          <w:sz w:val="28"/>
          <w:szCs w:val="28"/>
          <w:lang w:eastAsia="es-PE"/>
        </w:rPr>
        <w:lastRenderedPageBreak/>
        <w:t xml:space="preserve">que el cardenal </w:t>
      </w:r>
      <w:proofErr w:type="spellStart"/>
      <w:r w:rsidRPr="007E3C89">
        <w:rPr>
          <w:rFonts w:ascii="Times New Roman" w:eastAsia="Times New Roman" w:hAnsi="Times New Roman" w:cs="Times New Roman"/>
          <w:color w:val="333333"/>
          <w:sz w:val="28"/>
          <w:szCs w:val="28"/>
          <w:lang w:eastAsia="es-PE"/>
        </w:rPr>
        <w:t>Hummes</w:t>
      </w:r>
      <w:proofErr w:type="spellEnd"/>
      <w:r w:rsidRPr="007E3C89">
        <w:rPr>
          <w:rFonts w:ascii="Times New Roman" w:eastAsia="Times New Roman" w:hAnsi="Times New Roman" w:cs="Times New Roman"/>
          <w:color w:val="333333"/>
          <w:sz w:val="28"/>
          <w:szCs w:val="28"/>
          <w:lang w:eastAsia="es-PE"/>
        </w:rPr>
        <w:t xml:space="preserve"> le dijo al ser elegido “no te olvides de los pobres”, fue el momento  preciso en que escogió el nombre de Francisco.</w:t>
      </w:r>
    </w:p>
    <w:p w14:paraId="0CA1E102"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A este respecto el papa responde a una pregunta que siempre nos hemos hecho. ¿Por qué en las fotos de arzobispo y cardenal de Buenos Aires </w:t>
      </w:r>
      <w:r w:rsidRPr="007E3C89">
        <w:rPr>
          <w:rFonts w:ascii="Times New Roman" w:eastAsia="Times New Roman" w:hAnsi="Times New Roman" w:cs="Times New Roman"/>
          <w:b/>
          <w:bCs/>
          <w:color w:val="474747"/>
          <w:sz w:val="28"/>
          <w:szCs w:val="28"/>
          <w:lang w:eastAsia="es-PE"/>
        </w:rPr>
        <w:t>sale tan serio y luego aparece de papa con la más seductoras de las sonrisas?</w:t>
      </w:r>
      <w:r w:rsidRPr="007E3C89">
        <w:rPr>
          <w:rFonts w:ascii="Times New Roman" w:eastAsia="Times New Roman" w:hAnsi="Times New Roman" w:cs="Times New Roman"/>
          <w:color w:val="333333"/>
          <w:sz w:val="28"/>
          <w:szCs w:val="28"/>
          <w:lang w:eastAsia="es-PE"/>
        </w:rPr>
        <w:t> Francisco lo reconoce, cita que la gente dice que siendo cardenal nunca reía, idea que subrayó la presidenta Cristina Kirchner. Responde que siempre le ha encantado estar con la gente. “Se ve que como cardenal era tímido, más tímido de lo debido para no equivocarme”. En mi opinión hay algo más, una especie de conversión o iluminación sobre cómo debería presentarse al mundo un papa hoy.</w:t>
      </w:r>
    </w:p>
    <w:p w14:paraId="3941B69C"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Otro tema discutido es el de las </w:t>
      </w:r>
      <w:r w:rsidRPr="007E3C89">
        <w:rPr>
          <w:rFonts w:ascii="Times New Roman" w:eastAsia="Times New Roman" w:hAnsi="Times New Roman" w:cs="Times New Roman"/>
          <w:b/>
          <w:bCs/>
          <w:color w:val="474747"/>
          <w:sz w:val="28"/>
          <w:szCs w:val="28"/>
          <w:lang w:eastAsia="es-PE"/>
        </w:rPr>
        <w:t>relaciones con el emérito papa Benedicto</w:t>
      </w:r>
      <w:r w:rsidRPr="007E3C89">
        <w:rPr>
          <w:rFonts w:ascii="Times New Roman" w:eastAsia="Times New Roman" w:hAnsi="Times New Roman" w:cs="Times New Roman"/>
          <w:color w:val="333333"/>
          <w:sz w:val="28"/>
          <w:szCs w:val="28"/>
          <w:lang w:eastAsia="es-PE"/>
        </w:rPr>
        <w:t>. Francisco desmiente toda habladuría sobre alguna tensión entre ellos y añade que “siempre fue una relación auténtica y profunda y, más allá de toda leyenda construida por quien se ha empeñado en contar lo contrario, hasta el final me ayudó, aconsejó, apoyó y defendió”.  Capítulos de interés son además los que dedica a la pandemia, sus últimos viajes, el “escándalo de la paz”, la guerra mundial “fragmentada”, hasta afirmar que “la guerra no es solo el teatro de las mentiras: puesto que la mentira siempre la precede y la acompaña, y puesto que la verdad es su principal víctima, </w:t>
      </w:r>
      <w:r w:rsidRPr="007E3C89">
        <w:rPr>
          <w:rFonts w:ascii="Times New Roman" w:eastAsia="Times New Roman" w:hAnsi="Times New Roman" w:cs="Times New Roman"/>
          <w:b/>
          <w:bCs/>
          <w:color w:val="474747"/>
          <w:sz w:val="28"/>
          <w:szCs w:val="28"/>
          <w:lang w:eastAsia="es-PE"/>
        </w:rPr>
        <w:t>la guerra es en sí misma una mentira</w:t>
      </w:r>
      <w:r w:rsidRPr="007E3C89">
        <w:rPr>
          <w:rFonts w:ascii="Times New Roman" w:eastAsia="Times New Roman" w:hAnsi="Times New Roman" w:cs="Times New Roman"/>
          <w:color w:val="333333"/>
          <w:sz w:val="28"/>
          <w:szCs w:val="28"/>
          <w:lang w:eastAsia="es-PE"/>
        </w:rPr>
        <w:t>”. Sigue un par de maravillosos capítulos dedicados al humor y la esperanza, los niños. Para concluir con la idea de que de que “la realidad más profunda, más feliz, más hermosa para nosotros y para nuestros seres queridos está por llegar. Porque “mientras la mirada de un niño y las infinitas posibilidades de hacer el bien sigan iluminándonos, </w:t>
      </w:r>
      <w:r w:rsidRPr="007E3C89">
        <w:rPr>
          <w:rFonts w:ascii="Times New Roman" w:eastAsia="Times New Roman" w:hAnsi="Times New Roman" w:cs="Times New Roman"/>
          <w:b/>
          <w:bCs/>
          <w:color w:val="474747"/>
          <w:sz w:val="28"/>
          <w:szCs w:val="28"/>
          <w:lang w:eastAsia="es-PE"/>
        </w:rPr>
        <w:t>mientras permitamos que en nosotros viva la misericordia, todo será posible”.</w:t>
      </w:r>
      <w:r w:rsidRPr="007E3C89">
        <w:rPr>
          <w:rFonts w:ascii="Times New Roman" w:eastAsia="Times New Roman" w:hAnsi="Times New Roman" w:cs="Times New Roman"/>
          <w:color w:val="333333"/>
          <w:sz w:val="28"/>
          <w:szCs w:val="28"/>
          <w:lang w:eastAsia="es-PE"/>
        </w:rPr>
        <w:t> Para ofrecernos como conclusión de todo el libro: “Hay que ser humilde, dejar espacio al Señor, no a nuestras falsas seguridades. </w:t>
      </w:r>
      <w:r w:rsidRPr="007E3C89">
        <w:rPr>
          <w:rFonts w:ascii="Times New Roman" w:eastAsia="Times New Roman" w:hAnsi="Times New Roman" w:cs="Times New Roman"/>
          <w:b/>
          <w:bCs/>
          <w:color w:val="474747"/>
          <w:sz w:val="28"/>
          <w:szCs w:val="28"/>
          <w:lang w:eastAsia="es-PE"/>
        </w:rPr>
        <w:t>La ternura no es debilidad: es la verdadera fuerza.</w:t>
      </w:r>
      <w:r w:rsidRPr="007E3C89">
        <w:rPr>
          <w:rFonts w:ascii="Times New Roman" w:eastAsia="Times New Roman" w:hAnsi="Times New Roman" w:cs="Times New Roman"/>
          <w:color w:val="333333"/>
          <w:sz w:val="28"/>
          <w:szCs w:val="28"/>
          <w:lang w:eastAsia="es-PE"/>
        </w:rPr>
        <w:t> Es el camino que han recorrido los hombres y las mujeres más fuertes y valientes. Recorrámosla, luchemos con ternura y con coraje. Recorredla, luchad con ternura y coraje… Yo soy solo un paso”.</w:t>
      </w:r>
    </w:p>
    <w:p w14:paraId="290750F2"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En definitiva, un hermoso y apasionado libro que, como adelantaba, más que un autobiografía es </w:t>
      </w:r>
      <w:r w:rsidRPr="007E3C89">
        <w:rPr>
          <w:rFonts w:ascii="Times New Roman" w:eastAsia="Times New Roman" w:hAnsi="Times New Roman" w:cs="Times New Roman"/>
          <w:b/>
          <w:bCs/>
          <w:color w:val="474747"/>
          <w:sz w:val="28"/>
          <w:szCs w:val="28"/>
          <w:lang w:eastAsia="es-PE"/>
        </w:rPr>
        <w:t>un encendido autorretrato, y en cierto modo el testamento de un papa rompedor, original, evangélico y asequible.</w:t>
      </w:r>
    </w:p>
    <w:p w14:paraId="18B91854"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Aunque no está ausente en la redacción su barroquismo argentino, que mezcla todo, pasado y presente, recuerdos y anécdotas, confesiones y meditados silencios, se lee muy bien, casi con el interés de una novela. A un lector no creyente le pueden molestar las disquisiciones exhortatorias en unas memorias, lo que el libro tiene de homilía, de predicación. Pero no hay que olvidar de que </w:t>
      </w:r>
      <w:r w:rsidRPr="007E3C89">
        <w:rPr>
          <w:rFonts w:ascii="Times New Roman" w:eastAsia="Times New Roman" w:hAnsi="Times New Roman" w:cs="Times New Roman"/>
          <w:b/>
          <w:bCs/>
          <w:color w:val="474747"/>
          <w:sz w:val="28"/>
          <w:szCs w:val="28"/>
          <w:lang w:eastAsia="es-PE"/>
        </w:rPr>
        <w:t>se trata de un papa que quiere dejar un mensaje como legado, </w:t>
      </w:r>
      <w:r w:rsidRPr="007E3C89">
        <w:rPr>
          <w:rFonts w:ascii="Times New Roman" w:eastAsia="Times New Roman" w:hAnsi="Times New Roman" w:cs="Times New Roman"/>
          <w:color w:val="333333"/>
          <w:sz w:val="28"/>
          <w:szCs w:val="28"/>
          <w:lang w:eastAsia="es-PE"/>
        </w:rPr>
        <w:t xml:space="preserve">no de las revelaciones indiscretas de cualquier político </w:t>
      </w:r>
      <w:r w:rsidRPr="007E3C89">
        <w:rPr>
          <w:rFonts w:ascii="Times New Roman" w:eastAsia="Times New Roman" w:hAnsi="Times New Roman" w:cs="Times New Roman"/>
          <w:color w:val="333333"/>
          <w:sz w:val="28"/>
          <w:szCs w:val="28"/>
          <w:lang w:eastAsia="es-PE"/>
        </w:rPr>
        <w:lastRenderedPageBreak/>
        <w:t>o  famoso. En ese sentido me gusta que no se haya limitado al relato autobiográfico, porque siempre he pensado que en este género uno no es buen juez de sí mismo y selecciona, muestra u oculta, necesariamente episodios de su vida. En una palabra </w:t>
      </w:r>
      <w:r w:rsidRPr="007E3C89">
        <w:rPr>
          <w:rFonts w:ascii="Times New Roman" w:eastAsia="Times New Roman" w:hAnsi="Times New Roman" w:cs="Times New Roman"/>
          <w:i/>
          <w:iCs/>
          <w:color w:val="474747"/>
          <w:sz w:val="28"/>
          <w:szCs w:val="28"/>
          <w:lang w:eastAsia="es-PE"/>
        </w:rPr>
        <w:t>Esperanza</w:t>
      </w:r>
      <w:r w:rsidRPr="007E3C89">
        <w:rPr>
          <w:rFonts w:ascii="Times New Roman" w:eastAsia="Times New Roman" w:hAnsi="Times New Roman" w:cs="Times New Roman"/>
          <w:color w:val="333333"/>
          <w:sz w:val="28"/>
          <w:szCs w:val="28"/>
          <w:lang w:eastAsia="es-PE"/>
        </w:rPr>
        <w:t> es </w:t>
      </w:r>
      <w:r w:rsidRPr="007E3C89">
        <w:rPr>
          <w:rFonts w:ascii="Times New Roman" w:eastAsia="Times New Roman" w:hAnsi="Times New Roman" w:cs="Times New Roman"/>
          <w:b/>
          <w:bCs/>
          <w:color w:val="474747"/>
          <w:sz w:val="28"/>
          <w:szCs w:val="28"/>
          <w:lang w:eastAsia="es-PE"/>
        </w:rPr>
        <w:t>una obra de  confesiones de madurez</w:t>
      </w:r>
      <w:r w:rsidR="007C424F">
        <w:rPr>
          <w:rFonts w:ascii="Times New Roman" w:eastAsia="Times New Roman" w:hAnsi="Times New Roman" w:cs="Times New Roman"/>
          <w:b/>
          <w:bCs/>
          <w:color w:val="474747"/>
          <w:sz w:val="28"/>
          <w:szCs w:val="28"/>
          <w:lang w:eastAsia="es-PE"/>
        </w:rPr>
        <w:t xml:space="preserve"> </w:t>
      </w:r>
      <w:r w:rsidRPr="007E3C89">
        <w:rPr>
          <w:rFonts w:ascii="Times New Roman" w:eastAsia="Times New Roman" w:hAnsi="Times New Roman" w:cs="Times New Roman"/>
          <w:b/>
          <w:bCs/>
          <w:color w:val="474747"/>
          <w:sz w:val="28"/>
          <w:szCs w:val="28"/>
          <w:lang w:eastAsia="es-PE"/>
        </w:rPr>
        <w:t>que dibujan un sincero autorretrato.</w:t>
      </w:r>
    </w:p>
    <w:p w14:paraId="0FE6FBC7" w14:textId="77777777" w:rsidR="007F32F5" w:rsidRPr="007E3C89" w:rsidRDefault="007F32F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El coautor, es decir el “negro”, como se suele llamar al que da forma al texto de un líder, </w:t>
      </w:r>
      <w:r w:rsidRPr="007E3C89">
        <w:rPr>
          <w:rFonts w:ascii="Times New Roman" w:eastAsia="Times New Roman" w:hAnsi="Times New Roman" w:cs="Times New Roman"/>
          <w:b/>
          <w:bCs/>
          <w:color w:val="474747"/>
          <w:sz w:val="28"/>
          <w:szCs w:val="28"/>
          <w:lang w:eastAsia="es-PE"/>
        </w:rPr>
        <w:t>Carlo Musso</w:t>
      </w:r>
      <w:r w:rsidRPr="007E3C89">
        <w:rPr>
          <w:rFonts w:ascii="Times New Roman" w:eastAsia="Times New Roman" w:hAnsi="Times New Roman" w:cs="Times New Roman"/>
          <w:color w:val="333333"/>
          <w:sz w:val="28"/>
          <w:szCs w:val="28"/>
          <w:lang w:eastAsia="es-PE"/>
        </w:rPr>
        <w:t>, explica en un epílogo que esta autobiografía, redactada desde 2019, estaba </w:t>
      </w:r>
      <w:r w:rsidRPr="007E3C89">
        <w:rPr>
          <w:rFonts w:ascii="Times New Roman" w:eastAsia="Times New Roman" w:hAnsi="Times New Roman" w:cs="Times New Roman"/>
          <w:b/>
          <w:bCs/>
          <w:color w:val="474747"/>
          <w:sz w:val="28"/>
          <w:szCs w:val="28"/>
          <w:lang w:eastAsia="es-PE"/>
        </w:rPr>
        <w:t>destinada a ser publicada después de la muerte del papa Francisco</w:t>
      </w:r>
      <w:r w:rsidRPr="007E3C89">
        <w:rPr>
          <w:rFonts w:ascii="Times New Roman" w:eastAsia="Times New Roman" w:hAnsi="Times New Roman" w:cs="Times New Roman"/>
          <w:color w:val="333333"/>
          <w:sz w:val="28"/>
          <w:szCs w:val="28"/>
          <w:lang w:eastAsia="es-PE"/>
        </w:rPr>
        <w:t>. Pero pareció oportuno darla a conocer con motivo del Jubileo de la Esperanza. Sin duda </w:t>
      </w:r>
      <w:r w:rsidRPr="007E3C89">
        <w:rPr>
          <w:rFonts w:ascii="Times New Roman" w:eastAsia="Times New Roman" w:hAnsi="Times New Roman" w:cs="Times New Roman"/>
          <w:b/>
          <w:bCs/>
          <w:color w:val="474747"/>
          <w:sz w:val="28"/>
          <w:szCs w:val="28"/>
          <w:lang w:eastAsia="es-PE"/>
        </w:rPr>
        <w:t>el hecho de publicarla en vida condiciona los límites del relato</w:t>
      </w:r>
      <w:r w:rsidRPr="007E3C89">
        <w:rPr>
          <w:rFonts w:ascii="Times New Roman" w:eastAsia="Times New Roman" w:hAnsi="Times New Roman" w:cs="Times New Roman"/>
          <w:color w:val="333333"/>
          <w:sz w:val="28"/>
          <w:szCs w:val="28"/>
          <w:lang w:eastAsia="es-PE"/>
        </w:rPr>
        <w:t>, “lo que no se puede contar”. Yo recuerdo cómo Martín Patino quemó las memorias del cardenal Tarancón por las alusiones comprometidas a personas concretas que contenía. El coautor señala el espíritu que reinaba cuando se reunía a trabajar con el papa: “Un hombre nacido en 1936 que </w:t>
      </w:r>
      <w:r w:rsidRPr="007E3C89">
        <w:rPr>
          <w:rFonts w:ascii="Times New Roman" w:eastAsia="Times New Roman" w:hAnsi="Times New Roman" w:cs="Times New Roman"/>
          <w:b/>
          <w:bCs/>
          <w:color w:val="474747"/>
          <w:sz w:val="28"/>
          <w:szCs w:val="28"/>
          <w:lang w:eastAsia="es-PE"/>
        </w:rPr>
        <w:t>solo mira atrás para impulsar su mirada aún más hacia delante</w:t>
      </w:r>
      <w:r w:rsidRPr="007E3C89">
        <w:rPr>
          <w:rFonts w:ascii="Times New Roman" w:eastAsia="Times New Roman" w:hAnsi="Times New Roman" w:cs="Times New Roman"/>
          <w:color w:val="333333"/>
          <w:sz w:val="28"/>
          <w:szCs w:val="28"/>
          <w:lang w:eastAsia="es-PE"/>
        </w:rPr>
        <w:t>. Asimismo, estas páginas han sido escritas con espíritu de servicio y con el deseo apasionado de transmitir dos de las cosas más duraderas que los seres humanos pueden dejar en herencia: raíces y alas”. Por consiguiente, una obra de recomendada, amena, fácil e inspiradora lectura.</w:t>
      </w:r>
    </w:p>
    <w:p w14:paraId="2B55A9AE" w14:textId="77777777" w:rsidR="007F32F5" w:rsidRPr="007E3C89" w:rsidRDefault="007F32F5" w:rsidP="007E3C89">
      <w:pPr>
        <w:spacing w:after="0" w:line="240" w:lineRule="auto"/>
        <w:rPr>
          <w:rFonts w:ascii="Times New Roman" w:hAnsi="Times New Roman" w:cs="Times New Roman"/>
          <w:sz w:val="28"/>
          <w:szCs w:val="28"/>
        </w:rPr>
      </w:pPr>
    </w:p>
    <w:p w14:paraId="105B4E62" w14:textId="77777777" w:rsidR="00861D6F" w:rsidRPr="007E3C89" w:rsidRDefault="00861D6F" w:rsidP="007E3C89">
      <w:pPr>
        <w:spacing w:after="0" w:line="240" w:lineRule="auto"/>
        <w:rPr>
          <w:rFonts w:ascii="Times New Roman" w:hAnsi="Times New Roman" w:cs="Times New Roman"/>
          <w:sz w:val="28"/>
          <w:szCs w:val="28"/>
        </w:rPr>
      </w:pPr>
    </w:p>
    <w:p w14:paraId="19DAB4BC" w14:textId="77777777" w:rsidR="007C424F" w:rsidRDefault="007C424F" w:rsidP="007C424F">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p>
    <w:p w14:paraId="76544D6F" w14:textId="77777777" w:rsidR="00D22686" w:rsidRPr="00D22686" w:rsidRDefault="00D22686" w:rsidP="00D22686">
      <w:pPr>
        <w:pStyle w:val="Ttulo2"/>
        <w:rPr>
          <w:sz w:val="28"/>
          <w:szCs w:val="28"/>
        </w:rPr>
      </w:pPr>
      <w:bookmarkStart w:id="5" w:name="_Toc190695418"/>
      <w:r w:rsidRPr="00D22686">
        <w:rPr>
          <w:sz w:val="28"/>
          <w:szCs w:val="28"/>
        </w:rPr>
        <w:t xml:space="preserve">Raffaella </w:t>
      </w:r>
      <w:proofErr w:type="spellStart"/>
      <w:r w:rsidRPr="00D22686">
        <w:rPr>
          <w:sz w:val="28"/>
          <w:szCs w:val="28"/>
        </w:rPr>
        <w:t>Petrini</w:t>
      </w:r>
      <w:proofErr w:type="spellEnd"/>
      <w:r w:rsidRPr="00D22686">
        <w:rPr>
          <w:sz w:val="28"/>
          <w:szCs w:val="28"/>
        </w:rPr>
        <w:t>, la franciscana que 'gobernará' el Vaticano a partir del 1 de marzo</w:t>
      </w:r>
      <w:bookmarkEnd w:id="5"/>
    </w:p>
    <w:p w14:paraId="1B2BA3EC" w14:textId="77777777" w:rsidR="00D22686" w:rsidRDefault="00D22686" w:rsidP="00D22686">
      <w:pPr>
        <w:pStyle w:val="Ttulo1"/>
        <w:shd w:val="clear" w:color="auto" w:fill="FFFFFF"/>
        <w:spacing w:before="0" w:beforeAutospacing="0" w:after="0" w:afterAutospacing="0"/>
        <w:rPr>
          <w:i/>
          <w:iCs/>
          <w:color w:val="D49400"/>
          <w:sz w:val="28"/>
          <w:szCs w:val="28"/>
        </w:rPr>
      </w:pPr>
      <w:bookmarkStart w:id="6" w:name="_Toc190695419"/>
      <w:r w:rsidRPr="007E3C89">
        <w:rPr>
          <w:i/>
          <w:iCs/>
          <w:color w:val="D49400"/>
          <w:sz w:val="28"/>
          <w:szCs w:val="28"/>
        </w:rPr>
        <w:t xml:space="preserve">Francisco la ha nombrado hoy presidenta del </w:t>
      </w:r>
      <w:proofErr w:type="spellStart"/>
      <w:r w:rsidRPr="007E3C89">
        <w:rPr>
          <w:i/>
          <w:iCs/>
          <w:color w:val="D49400"/>
          <w:sz w:val="28"/>
          <w:szCs w:val="28"/>
        </w:rPr>
        <w:t>Governatorato</w:t>
      </w:r>
      <w:bookmarkEnd w:id="6"/>
      <w:proofErr w:type="spellEnd"/>
    </w:p>
    <w:p w14:paraId="743C4D4D" w14:textId="77777777" w:rsidR="00D22686" w:rsidRPr="007E3C89" w:rsidRDefault="00D22686" w:rsidP="00D22686">
      <w:pPr>
        <w:shd w:val="clear" w:color="auto" w:fill="FFFFFF"/>
        <w:spacing w:after="0" w:line="240" w:lineRule="auto"/>
        <w:rPr>
          <w:rFonts w:ascii="Times New Roman" w:eastAsia="Times New Roman" w:hAnsi="Times New Roman" w:cs="Times New Roman"/>
          <w:color w:val="000000"/>
          <w:sz w:val="28"/>
          <w:szCs w:val="28"/>
          <w:lang w:eastAsia="es-PE"/>
        </w:rPr>
      </w:pPr>
    </w:p>
    <w:p w14:paraId="486E887F" w14:textId="77777777" w:rsidR="00D22686" w:rsidRPr="007E3C89" w:rsidRDefault="00D22686" w:rsidP="00D2268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15.02.2025</w:t>
      </w:r>
    </w:p>
    <w:p w14:paraId="53773DFD" w14:textId="77777777" w:rsidR="00D22686" w:rsidRDefault="00D22686" w:rsidP="00D22686">
      <w:pPr>
        <w:shd w:val="clear" w:color="auto" w:fill="FFFFFF"/>
        <w:spacing w:after="0" w:line="240" w:lineRule="auto"/>
        <w:rPr>
          <w:rFonts w:ascii="Times New Roman" w:eastAsia="Times New Roman" w:hAnsi="Times New Roman" w:cs="Times New Roman"/>
          <w:color w:val="333333"/>
          <w:sz w:val="28"/>
          <w:szCs w:val="28"/>
          <w:lang w:eastAsia="es-PE"/>
        </w:rPr>
      </w:pPr>
    </w:p>
    <w:p w14:paraId="2091E230" w14:textId="77777777" w:rsidR="00D22686" w:rsidRPr="007E3C89" w:rsidRDefault="00D22686" w:rsidP="00D22686">
      <w:pPr>
        <w:shd w:val="clear" w:color="auto" w:fill="FFFFFF"/>
        <w:spacing w:after="0" w:line="240" w:lineRule="auto"/>
        <w:rPr>
          <w:rFonts w:ascii="Times New Roman" w:eastAsia="Times New Roman" w:hAnsi="Times New Roman" w:cs="Times New Roman"/>
          <w:color w:val="333333"/>
          <w:sz w:val="28"/>
          <w:szCs w:val="28"/>
          <w:lang w:eastAsia="es-PE"/>
        </w:rPr>
      </w:pPr>
      <w:hyperlink r:id="rId9" w:history="1">
        <w:r w:rsidRPr="007E3C89">
          <w:rPr>
            <w:rFonts w:ascii="Times New Roman" w:eastAsia="Times New Roman" w:hAnsi="Times New Roman" w:cs="Times New Roman"/>
            <w:color w:val="D49400"/>
            <w:sz w:val="28"/>
            <w:szCs w:val="28"/>
            <w:u w:val="single"/>
            <w:lang w:eastAsia="es-PE"/>
          </w:rPr>
          <w:t>(</w:t>
        </w:r>
        <w:proofErr w:type="spellStart"/>
        <w:r w:rsidRPr="007E3C89">
          <w:rPr>
            <w:rFonts w:ascii="Times New Roman" w:eastAsia="Times New Roman" w:hAnsi="Times New Roman" w:cs="Times New Roman"/>
            <w:color w:val="D49400"/>
            <w:sz w:val="28"/>
            <w:szCs w:val="28"/>
            <w:u w:val="single"/>
            <w:lang w:eastAsia="es-PE"/>
          </w:rPr>
          <w:t>Vatican</w:t>
        </w:r>
        <w:proofErr w:type="spellEnd"/>
        <w:r w:rsidRPr="007E3C89">
          <w:rPr>
            <w:rFonts w:ascii="Times New Roman" w:eastAsia="Times New Roman" w:hAnsi="Times New Roman" w:cs="Times New Roman"/>
            <w:color w:val="D49400"/>
            <w:sz w:val="28"/>
            <w:szCs w:val="28"/>
            <w:u w:val="single"/>
            <w:lang w:eastAsia="es-PE"/>
          </w:rPr>
          <w:t xml:space="preserve"> News)</w:t>
        </w:r>
      </w:hyperlink>
      <w:r w:rsidRPr="007E3C89">
        <w:rPr>
          <w:rFonts w:ascii="Times New Roman" w:eastAsia="Times New Roman" w:hAnsi="Times New Roman" w:cs="Times New Roman"/>
          <w:color w:val="333333"/>
          <w:sz w:val="28"/>
          <w:szCs w:val="28"/>
          <w:lang w:eastAsia="es-PE"/>
        </w:rPr>
        <w:t xml:space="preserve">.- La Oficina de Prensa de la Santa Sede dio a conocer este sábado, 15 de febrero, que el Santo Padre ha nombrado, con efecto desde el 1 de marzo de 2025, a </w:t>
      </w:r>
      <w:r w:rsidRPr="00CC78B7">
        <w:rPr>
          <w:rFonts w:ascii="Times New Roman" w:eastAsia="Times New Roman" w:hAnsi="Times New Roman" w:cs="Times New Roman"/>
          <w:b/>
          <w:color w:val="333333"/>
          <w:sz w:val="28"/>
          <w:szCs w:val="28"/>
          <w:lang w:eastAsia="es-PE"/>
        </w:rPr>
        <w:t xml:space="preserve">sor Raffaella </w:t>
      </w:r>
      <w:proofErr w:type="spellStart"/>
      <w:r w:rsidRPr="00CC78B7">
        <w:rPr>
          <w:rFonts w:ascii="Times New Roman" w:eastAsia="Times New Roman" w:hAnsi="Times New Roman" w:cs="Times New Roman"/>
          <w:b/>
          <w:color w:val="333333"/>
          <w:sz w:val="28"/>
          <w:szCs w:val="28"/>
          <w:lang w:eastAsia="es-PE"/>
        </w:rPr>
        <w:t>Petrini</w:t>
      </w:r>
      <w:proofErr w:type="spellEnd"/>
      <w:r w:rsidRPr="00CC78B7">
        <w:rPr>
          <w:rFonts w:ascii="Times New Roman" w:eastAsia="Times New Roman" w:hAnsi="Times New Roman" w:cs="Times New Roman"/>
          <w:b/>
          <w:color w:val="333333"/>
          <w:sz w:val="28"/>
          <w:szCs w:val="28"/>
          <w:lang w:eastAsia="es-PE"/>
        </w:rPr>
        <w:t>, F.S.E.,</w:t>
      </w:r>
      <w:r w:rsidRPr="007E3C89">
        <w:rPr>
          <w:rFonts w:ascii="Times New Roman" w:eastAsia="Times New Roman" w:hAnsi="Times New Roman" w:cs="Times New Roman"/>
          <w:color w:val="333333"/>
          <w:sz w:val="28"/>
          <w:szCs w:val="28"/>
          <w:lang w:eastAsia="es-PE"/>
        </w:rPr>
        <w:t xml:space="preserve"> hasta ahora Secretaria General de la misma Gobernación, como Presidenta de la Comisión Pontificia para el Estado de la Ciudad del Vaticano y P</w:t>
      </w:r>
      <w:r w:rsidRPr="007E3C89">
        <w:rPr>
          <w:rFonts w:ascii="Times New Roman" w:eastAsia="Times New Roman" w:hAnsi="Times New Roman" w:cs="Times New Roman"/>
          <w:b/>
          <w:bCs/>
          <w:color w:val="474747"/>
          <w:sz w:val="28"/>
          <w:szCs w:val="28"/>
          <w:lang w:eastAsia="es-PE"/>
        </w:rPr>
        <w:t>residenta de la Gobernación del Estado de la Ciudad del Vaticano</w:t>
      </w:r>
      <w:r w:rsidRPr="007E3C89">
        <w:rPr>
          <w:rFonts w:ascii="Times New Roman" w:eastAsia="Times New Roman" w:hAnsi="Times New Roman" w:cs="Times New Roman"/>
          <w:color w:val="333333"/>
          <w:sz w:val="28"/>
          <w:szCs w:val="28"/>
          <w:lang w:eastAsia="es-PE"/>
        </w:rPr>
        <w:t>. La elección había sido anunciada durante la entrevista que el Papa concedió a Fabio Fazio durante el programa televisivo “Che tempo che fa”, el 19 de enero pasado.</w:t>
      </w:r>
    </w:p>
    <w:p w14:paraId="179F05A9" w14:textId="77777777" w:rsidR="00D22686" w:rsidRDefault="00D22686" w:rsidP="00D22686">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Sor Raffaella </w:t>
      </w:r>
      <w:proofErr w:type="spellStart"/>
      <w:r w:rsidRPr="007E3C89">
        <w:rPr>
          <w:rFonts w:ascii="Times New Roman" w:eastAsia="Times New Roman" w:hAnsi="Times New Roman" w:cs="Times New Roman"/>
          <w:color w:val="333333"/>
          <w:sz w:val="28"/>
          <w:szCs w:val="28"/>
          <w:lang w:eastAsia="es-PE"/>
        </w:rPr>
        <w:t>Petrini</w:t>
      </w:r>
      <w:proofErr w:type="spellEnd"/>
      <w:r w:rsidRPr="007E3C89">
        <w:rPr>
          <w:rFonts w:ascii="Times New Roman" w:eastAsia="Times New Roman" w:hAnsi="Times New Roman" w:cs="Times New Roman"/>
          <w:color w:val="333333"/>
          <w:sz w:val="28"/>
          <w:szCs w:val="28"/>
          <w:lang w:eastAsia="es-PE"/>
        </w:rPr>
        <w:t xml:space="preserve"> es miembro de las Hermanas Franciscanas de la Eucaristía y funcionaria de la Congregación para la Evangelización de los Pueblos desde 2005, nació en Roma el 15 de enero de 1969. Obtuvo la licenciatura en Ciencias Políticas en la Universidad Libre Internacional </w:t>
      </w:r>
      <w:r w:rsidRPr="007E3C89">
        <w:rPr>
          <w:rFonts w:ascii="Times New Roman" w:eastAsia="Times New Roman" w:hAnsi="Times New Roman" w:cs="Times New Roman"/>
          <w:color w:val="333333"/>
          <w:sz w:val="28"/>
          <w:szCs w:val="28"/>
          <w:lang w:eastAsia="es-PE"/>
        </w:rPr>
        <w:lastRenderedPageBreak/>
        <w:t xml:space="preserve">Guido </w:t>
      </w:r>
      <w:proofErr w:type="spellStart"/>
      <w:r w:rsidRPr="007E3C89">
        <w:rPr>
          <w:rFonts w:ascii="Times New Roman" w:eastAsia="Times New Roman" w:hAnsi="Times New Roman" w:cs="Times New Roman"/>
          <w:color w:val="333333"/>
          <w:sz w:val="28"/>
          <w:szCs w:val="28"/>
          <w:lang w:eastAsia="es-PE"/>
        </w:rPr>
        <w:t>Carli</w:t>
      </w:r>
      <w:proofErr w:type="spellEnd"/>
      <w:r w:rsidRPr="007E3C89">
        <w:rPr>
          <w:rFonts w:ascii="Times New Roman" w:eastAsia="Times New Roman" w:hAnsi="Times New Roman" w:cs="Times New Roman"/>
          <w:color w:val="333333"/>
          <w:sz w:val="28"/>
          <w:szCs w:val="28"/>
          <w:lang w:eastAsia="es-PE"/>
        </w:rPr>
        <w:t xml:space="preserve"> y el doctorado en la Universidad Pontificia de Santo Tomás de Aquino. Desde 2022 ocupa el cargo de Secretario General de la Gobernación, </w:t>
      </w:r>
      <w:r w:rsidRPr="007E3C89">
        <w:rPr>
          <w:rFonts w:ascii="Times New Roman" w:eastAsia="Times New Roman" w:hAnsi="Times New Roman" w:cs="Times New Roman"/>
          <w:b/>
          <w:bCs/>
          <w:color w:val="474747"/>
          <w:sz w:val="28"/>
          <w:szCs w:val="28"/>
          <w:lang w:eastAsia="es-PE"/>
        </w:rPr>
        <w:t xml:space="preserve">sucediendo al cardenal Fernando </w:t>
      </w:r>
      <w:proofErr w:type="spellStart"/>
      <w:r w:rsidRPr="007E3C89">
        <w:rPr>
          <w:rFonts w:ascii="Times New Roman" w:eastAsia="Times New Roman" w:hAnsi="Times New Roman" w:cs="Times New Roman"/>
          <w:b/>
          <w:bCs/>
          <w:color w:val="474747"/>
          <w:sz w:val="28"/>
          <w:szCs w:val="28"/>
          <w:lang w:eastAsia="es-PE"/>
        </w:rPr>
        <w:t>Vergéz</w:t>
      </w:r>
      <w:proofErr w:type="spellEnd"/>
      <w:r w:rsidRPr="007E3C89">
        <w:rPr>
          <w:rFonts w:ascii="Times New Roman" w:eastAsia="Times New Roman" w:hAnsi="Times New Roman" w:cs="Times New Roman"/>
          <w:b/>
          <w:bCs/>
          <w:color w:val="474747"/>
          <w:sz w:val="28"/>
          <w:szCs w:val="28"/>
          <w:lang w:eastAsia="es-PE"/>
        </w:rPr>
        <w:t xml:space="preserve"> Alzaga, quien cumplirá 80 años el 1 de marzo</w:t>
      </w:r>
      <w:r w:rsidRPr="007E3C89">
        <w:rPr>
          <w:rFonts w:ascii="Times New Roman" w:eastAsia="Times New Roman" w:hAnsi="Times New Roman" w:cs="Times New Roman"/>
          <w:color w:val="333333"/>
          <w:sz w:val="28"/>
          <w:szCs w:val="28"/>
          <w:lang w:eastAsia="es-PE"/>
        </w:rPr>
        <w:t>.</w:t>
      </w:r>
    </w:p>
    <w:p w14:paraId="4AA8DD0A" w14:textId="77777777" w:rsidR="00631379" w:rsidRDefault="00631379" w:rsidP="00D22686">
      <w:pPr>
        <w:shd w:val="clear" w:color="auto" w:fill="FFFFFF"/>
        <w:spacing w:after="0" w:line="240" w:lineRule="auto"/>
        <w:rPr>
          <w:rFonts w:ascii="Times New Roman" w:eastAsia="Times New Roman" w:hAnsi="Times New Roman" w:cs="Times New Roman"/>
          <w:color w:val="333333"/>
          <w:sz w:val="28"/>
          <w:szCs w:val="28"/>
          <w:lang w:eastAsia="es-PE"/>
        </w:rPr>
      </w:pPr>
    </w:p>
    <w:p w14:paraId="4B34AEC2" w14:textId="77777777" w:rsidR="00631379" w:rsidRDefault="00631379" w:rsidP="00D22686">
      <w:pPr>
        <w:shd w:val="clear" w:color="auto" w:fill="FFFFFF"/>
        <w:spacing w:after="0" w:line="240" w:lineRule="auto"/>
        <w:rPr>
          <w:rFonts w:ascii="Times New Roman" w:eastAsia="Times New Roman" w:hAnsi="Times New Roman" w:cs="Times New Roman"/>
          <w:color w:val="333333"/>
          <w:sz w:val="28"/>
          <w:szCs w:val="28"/>
          <w:lang w:eastAsia="es-PE"/>
        </w:rPr>
      </w:pPr>
    </w:p>
    <w:p w14:paraId="3F21386B" w14:textId="77777777" w:rsidR="00631379" w:rsidRDefault="00631379" w:rsidP="00D22686">
      <w:pPr>
        <w:shd w:val="clear" w:color="auto" w:fill="FFFFFF"/>
        <w:spacing w:after="0" w:line="240" w:lineRule="auto"/>
        <w:rPr>
          <w:rFonts w:ascii="Times New Roman" w:eastAsia="Times New Roman" w:hAnsi="Times New Roman" w:cs="Times New Roman"/>
          <w:color w:val="333333"/>
          <w:sz w:val="28"/>
          <w:szCs w:val="28"/>
          <w:lang w:eastAsia="es-PE"/>
        </w:rPr>
      </w:pPr>
    </w:p>
    <w:p w14:paraId="787E48F2" w14:textId="77777777" w:rsidR="007C424F" w:rsidRPr="007C424F" w:rsidRDefault="007C424F" w:rsidP="007C424F">
      <w:pPr>
        <w:pStyle w:val="Ttulo2"/>
        <w:rPr>
          <w:sz w:val="28"/>
          <w:szCs w:val="28"/>
        </w:rPr>
      </w:pPr>
      <w:bookmarkStart w:id="7" w:name="_Toc190695420"/>
      <w:r w:rsidRPr="007C424F">
        <w:rPr>
          <w:sz w:val="28"/>
          <w:szCs w:val="28"/>
        </w:rPr>
        <w:t>Oxfam sobre la cumbre de justicia fiscal en el Vaticano: “Es momento de acabar con la oligarquía de los superricos”</w:t>
      </w:r>
      <w:bookmarkEnd w:id="7"/>
    </w:p>
    <w:p w14:paraId="1FC15138" w14:textId="77777777" w:rsidR="007C424F" w:rsidRDefault="00D373B6"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8" w:name="_Toc190695421"/>
      <w:r w:rsidRPr="007E3C89">
        <w:rPr>
          <w:rFonts w:ascii="Times New Roman" w:eastAsia="Times New Roman" w:hAnsi="Times New Roman" w:cs="Times New Roman"/>
          <w:b/>
          <w:bCs/>
          <w:i/>
          <w:iCs/>
          <w:color w:val="D49400"/>
          <w:kern w:val="36"/>
          <w:sz w:val="28"/>
          <w:szCs w:val="28"/>
          <w:lang w:eastAsia="es-PE"/>
        </w:rPr>
        <w:t xml:space="preserve">Sánchez, Lula, Stiglitz o </w:t>
      </w:r>
      <w:proofErr w:type="spellStart"/>
      <w:r w:rsidRPr="007E3C89">
        <w:rPr>
          <w:rFonts w:ascii="Times New Roman" w:eastAsia="Times New Roman" w:hAnsi="Times New Roman" w:cs="Times New Roman"/>
          <w:b/>
          <w:bCs/>
          <w:i/>
          <w:iCs/>
          <w:color w:val="D49400"/>
          <w:kern w:val="36"/>
          <w:sz w:val="28"/>
          <w:szCs w:val="28"/>
          <w:lang w:eastAsia="es-PE"/>
        </w:rPr>
        <w:t>Zucman</w:t>
      </w:r>
      <w:proofErr w:type="spellEnd"/>
      <w:r w:rsidRPr="007E3C89">
        <w:rPr>
          <w:rFonts w:ascii="Times New Roman" w:eastAsia="Times New Roman" w:hAnsi="Times New Roman" w:cs="Times New Roman"/>
          <w:b/>
          <w:bCs/>
          <w:i/>
          <w:iCs/>
          <w:color w:val="D49400"/>
          <w:kern w:val="36"/>
          <w:sz w:val="28"/>
          <w:szCs w:val="28"/>
          <w:lang w:eastAsia="es-PE"/>
        </w:rPr>
        <w:t>, por una fiscalidad justa</w:t>
      </w:r>
      <w:bookmarkEnd w:id="8"/>
    </w:p>
    <w:p w14:paraId="56559AFF" w14:textId="77777777" w:rsidR="00D373B6" w:rsidRPr="007E3C89" w:rsidRDefault="00D373B6"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2D2817AF" w14:textId="77777777" w:rsidR="00D373B6" w:rsidRPr="007E3C89" w:rsidRDefault="00D373B6"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13.02.2025 | OXFAM</w:t>
      </w:r>
    </w:p>
    <w:p w14:paraId="76214F64" w14:textId="77777777" w:rsidR="005D1718" w:rsidRDefault="005D1718"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76EF9FB8" w14:textId="77777777" w:rsidR="00D373B6" w:rsidRPr="007E3C89" w:rsidRDefault="00D373B6"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El presidente de Brasil, </w:t>
      </w:r>
      <w:proofErr w:type="spellStart"/>
      <w:r w:rsidRPr="007E3C89">
        <w:rPr>
          <w:rFonts w:ascii="Times New Roman" w:eastAsia="Times New Roman" w:hAnsi="Times New Roman" w:cs="Times New Roman"/>
          <w:b/>
          <w:bCs/>
          <w:color w:val="474747"/>
          <w:sz w:val="28"/>
          <w:szCs w:val="28"/>
          <w:lang w:eastAsia="es-PE"/>
        </w:rPr>
        <w:t>Luiz</w:t>
      </w:r>
      <w:proofErr w:type="spellEnd"/>
      <w:r w:rsidRPr="007E3C89">
        <w:rPr>
          <w:rFonts w:ascii="Times New Roman" w:eastAsia="Times New Roman" w:hAnsi="Times New Roman" w:cs="Times New Roman"/>
          <w:b/>
          <w:bCs/>
          <w:color w:val="474747"/>
          <w:sz w:val="28"/>
          <w:szCs w:val="28"/>
          <w:lang w:eastAsia="es-PE"/>
        </w:rPr>
        <w:t xml:space="preserve"> </w:t>
      </w:r>
      <w:proofErr w:type="spellStart"/>
      <w:r w:rsidRPr="007E3C89">
        <w:rPr>
          <w:rFonts w:ascii="Times New Roman" w:eastAsia="Times New Roman" w:hAnsi="Times New Roman" w:cs="Times New Roman"/>
          <w:b/>
          <w:bCs/>
          <w:color w:val="474747"/>
          <w:sz w:val="28"/>
          <w:szCs w:val="28"/>
          <w:lang w:eastAsia="es-PE"/>
        </w:rPr>
        <w:t>Inácio</w:t>
      </w:r>
      <w:proofErr w:type="spellEnd"/>
      <w:r w:rsidRPr="007E3C89">
        <w:rPr>
          <w:rFonts w:ascii="Times New Roman" w:eastAsia="Times New Roman" w:hAnsi="Times New Roman" w:cs="Times New Roman"/>
          <w:b/>
          <w:bCs/>
          <w:color w:val="474747"/>
          <w:sz w:val="28"/>
          <w:szCs w:val="28"/>
          <w:lang w:eastAsia="es-PE"/>
        </w:rPr>
        <w:t xml:space="preserve"> Lula da Silva</w:t>
      </w:r>
      <w:r w:rsidRPr="007E3C89">
        <w:rPr>
          <w:rFonts w:ascii="Times New Roman" w:eastAsia="Times New Roman" w:hAnsi="Times New Roman" w:cs="Times New Roman"/>
          <w:color w:val="333333"/>
          <w:sz w:val="28"/>
          <w:szCs w:val="28"/>
          <w:lang w:eastAsia="es-PE"/>
        </w:rPr>
        <w:t>; el presidente del Gobierno español, </w:t>
      </w:r>
      <w:r w:rsidRPr="007E3C89">
        <w:rPr>
          <w:rFonts w:ascii="Times New Roman" w:eastAsia="Times New Roman" w:hAnsi="Times New Roman" w:cs="Times New Roman"/>
          <w:b/>
          <w:bCs/>
          <w:color w:val="474747"/>
          <w:sz w:val="28"/>
          <w:szCs w:val="28"/>
          <w:lang w:eastAsia="es-PE"/>
        </w:rPr>
        <w:t>Pedro Sánchez</w:t>
      </w:r>
      <w:r w:rsidRPr="007E3C89">
        <w:rPr>
          <w:rFonts w:ascii="Times New Roman" w:eastAsia="Times New Roman" w:hAnsi="Times New Roman" w:cs="Times New Roman"/>
          <w:color w:val="333333"/>
          <w:sz w:val="28"/>
          <w:szCs w:val="28"/>
          <w:lang w:eastAsia="es-PE"/>
        </w:rPr>
        <w:t>; el presidente de Sudáfrica,</w:t>
      </w:r>
      <w:r w:rsidRPr="007E3C89">
        <w:rPr>
          <w:rFonts w:ascii="Times New Roman" w:eastAsia="Times New Roman" w:hAnsi="Times New Roman" w:cs="Times New Roman"/>
          <w:b/>
          <w:bCs/>
          <w:color w:val="474747"/>
          <w:sz w:val="28"/>
          <w:szCs w:val="28"/>
          <w:lang w:eastAsia="es-PE"/>
        </w:rPr>
        <w:t> </w:t>
      </w:r>
      <w:proofErr w:type="spellStart"/>
      <w:r w:rsidRPr="007E3C89">
        <w:rPr>
          <w:rFonts w:ascii="Times New Roman" w:eastAsia="Times New Roman" w:hAnsi="Times New Roman" w:cs="Times New Roman"/>
          <w:b/>
          <w:bCs/>
          <w:color w:val="474747"/>
          <w:sz w:val="28"/>
          <w:szCs w:val="28"/>
          <w:lang w:eastAsia="es-PE"/>
        </w:rPr>
        <w:t>Ciryl</w:t>
      </w:r>
      <w:proofErr w:type="spellEnd"/>
      <w:r w:rsidRPr="007E3C89">
        <w:rPr>
          <w:rFonts w:ascii="Times New Roman" w:eastAsia="Times New Roman" w:hAnsi="Times New Roman" w:cs="Times New Roman"/>
          <w:b/>
          <w:bCs/>
          <w:color w:val="474747"/>
          <w:sz w:val="28"/>
          <w:szCs w:val="28"/>
          <w:lang w:eastAsia="es-PE"/>
        </w:rPr>
        <w:t xml:space="preserve"> </w:t>
      </w:r>
      <w:proofErr w:type="spellStart"/>
      <w:r w:rsidRPr="007E3C89">
        <w:rPr>
          <w:rFonts w:ascii="Times New Roman" w:eastAsia="Times New Roman" w:hAnsi="Times New Roman" w:cs="Times New Roman"/>
          <w:b/>
          <w:bCs/>
          <w:color w:val="474747"/>
          <w:sz w:val="28"/>
          <w:szCs w:val="28"/>
          <w:lang w:eastAsia="es-PE"/>
        </w:rPr>
        <w:t>Ramaphosa</w:t>
      </w:r>
      <w:proofErr w:type="spellEnd"/>
      <w:r w:rsidRPr="007E3C89">
        <w:rPr>
          <w:rFonts w:ascii="Times New Roman" w:eastAsia="Times New Roman" w:hAnsi="Times New Roman" w:cs="Times New Roman"/>
          <w:color w:val="333333"/>
          <w:sz w:val="28"/>
          <w:szCs w:val="28"/>
          <w:lang w:eastAsia="es-PE"/>
        </w:rPr>
        <w:t>, y el expresidente, </w:t>
      </w:r>
      <w:proofErr w:type="spellStart"/>
      <w:r w:rsidRPr="007E3C89">
        <w:rPr>
          <w:rFonts w:ascii="Times New Roman" w:eastAsia="Times New Roman" w:hAnsi="Times New Roman" w:cs="Times New Roman"/>
          <w:b/>
          <w:bCs/>
          <w:color w:val="474747"/>
          <w:sz w:val="28"/>
          <w:szCs w:val="28"/>
          <w:lang w:eastAsia="es-PE"/>
        </w:rPr>
        <w:t>Thabo</w:t>
      </w:r>
      <w:proofErr w:type="spellEnd"/>
      <w:r w:rsidRPr="007E3C89">
        <w:rPr>
          <w:rFonts w:ascii="Times New Roman" w:eastAsia="Times New Roman" w:hAnsi="Times New Roman" w:cs="Times New Roman"/>
          <w:b/>
          <w:bCs/>
          <w:color w:val="474747"/>
          <w:sz w:val="28"/>
          <w:szCs w:val="28"/>
          <w:lang w:eastAsia="es-PE"/>
        </w:rPr>
        <w:t xml:space="preserve"> Mbeki</w:t>
      </w:r>
      <w:r w:rsidRPr="007E3C89">
        <w:rPr>
          <w:rFonts w:ascii="Times New Roman" w:eastAsia="Times New Roman" w:hAnsi="Times New Roman" w:cs="Times New Roman"/>
          <w:color w:val="333333"/>
          <w:sz w:val="28"/>
          <w:szCs w:val="28"/>
          <w:lang w:eastAsia="es-PE"/>
        </w:rPr>
        <w:t>; la ex primera ministra de Senegal, Amina Touré, y los economistas </w:t>
      </w:r>
      <w:r w:rsidRPr="007E3C89">
        <w:rPr>
          <w:rFonts w:ascii="Times New Roman" w:eastAsia="Times New Roman" w:hAnsi="Times New Roman" w:cs="Times New Roman"/>
          <w:b/>
          <w:bCs/>
          <w:color w:val="474747"/>
          <w:sz w:val="28"/>
          <w:szCs w:val="28"/>
          <w:lang w:eastAsia="es-PE"/>
        </w:rPr>
        <w:t xml:space="preserve">Joseph Stiglitz, </w:t>
      </w:r>
      <w:proofErr w:type="spellStart"/>
      <w:r w:rsidRPr="007E3C89">
        <w:rPr>
          <w:rFonts w:ascii="Times New Roman" w:eastAsia="Times New Roman" w:hAnsi="Times New Roman" w:cs="Times New Roman"/>
          <w:b/>
          <w:bCs/>
          <w:color w:val="474747"/>
          <w:sz w:val="28"/>
          <w:szCs w:val="28"/>
          <w:lang w:eastAsia="es-PE"/>
        </w:rPr>
        <w:t>Jayati</w:t>
      </w:r>
      <w:proofErr w:type="spellEnd"/>
      <w:r w:rsidRPr="007E3C89">
        <w:rPr>
          <w:rFonts w:ascii="Times New Roman" w:eastAsia="Times New Roman" w:hAnsi="Times New Roman" w:cs="Times New Roman"/>
          <w:b/>
          <w:bCs/>
          <w:color w:val="474747"/>
          <w:sz w:val="28"/>
          <w:szCs w:val="28"/>
          <w:lang w:eastAsia="es-PE"/>
        </w:rPr>
        <w:t xml:space="preserve"> Ghosh y Gabriel </w:t>
      </w:r>
      <w:proofErr w:type="spellStart"/>
      <w:r w:rsidRPr="007E3C89">
        <w:rPr>
          <w:rFonts w:ascii="Times New Roman" w:eastAsia="Times New Roman" w:hAnsi="Times New Roman" w:cs="Times New Roman"/>
          <w:b/>
          <w:bCs/>
          <w:color w:val="474747"/>
          <w:sz w:val="28"/>
          <w:szCs w:val="28"/>
          <w:lang w:eastAsia="es-PE"/>
        </w:rPr>
        <w:t>Zucman</w:t>
      </w:r>
      <w:proofErr w:type="spellEnd"/>
      <w:r w:rsidRPr="007E3C89">
        <w:rPr>
          <w:rFonts w:ascii="Times New Roman" w:eastAsia="Times New Roman" w:hAnsi="Times New Roman" w:cs="Times New Roman"/>
          <w:color w:val="333333"/>
          <w:sz w:val="28"/>
          <w:szCs w:val="28"/>
          <w:lang w:eastAsia="es-PE"/>
        </w:rPr>
        <w:t> han lanzado hoy un mensaje contundente e inequívoco desde el Vaticano: </w:t>
      </w:r>
      <w:r w:rsidRPr="007E3C89">
        <w:rPr>
          <w:rFonts w:ascii="Times New Roman" w:eastAsia="Times New Roman" w:hAnsi="Times New Roman" w:cs="Times New Roman"/>
          <w:b/>
          <w:bCs/>
          <w:color w:val="474747"/>
          <w:sz w:val="28"/>
          <w:szCs w:val="28"/>
          <w:lang w:eastAsia="es-PE"/>
        </w:rPr>
        <w:t>es hora de hacer frente a la oligarquía mundial impulsando una fiscalidad justa sobre los superricos.</w:t>
      </w:r>
    </w:p>
    <w:p w14:paraId="61CF415D" w14:textId="77777777" w:rsidR="00D373B6" w:rsidRPr="007E3C89" w:rsidRDefault="00D373B6"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En respuesta, la responsable de fiscalidad de Oxfam Internacional, Susana Ruiz, afirmó:</w:t>
      </w:r>
    </w:p>
    <w:p w14:paraId="670B7FCC" w14:textId="77777777" w:rsidR="00D373B6" w:rsidRPr="007E3C89" w:rsidRDefault="00D373B6" w:rsidP="007E3C89">
      <w:pPr>
        <w:shd w:val="clear" w:color="auto" w:fill="FFFFFF"/>
        <w:spacing w:after="0" w:line="240" w:lineRule="auto"/>
        <w:jc w:val="center"/>
        <w:rPr>
          <w:rFonts w:ascii="Times New Roman" w:eastAsia="Times New Roman" w:hAnsi="Times New Roman" w:cs="Times New Roman"/>
          <w:b/>
          <w:bCs/>
          <w:i/>
          <w:iCs/>
          <w:color w:val="D49400"/>
          <w:sz w:val="28"/>
          <w:szCs w:val="28"/>
          <w:lang w:eastAsia="es-PE"/>
        </w:rPr>
      </w:pPr>
      <w:r w:rsidRPr="007E3C89">
        <w:rPr>
          <w:rFonts w:ascii="Times New Roman" w:eastAsia="Times New Roman" w:hAnsi="Times New Roman" w:cs="Times New Roman"/>
          <w:b/>
          <w:bCs/>
          <w:i/>
          <w:iCs/>
          <w:color w:val="D49400"/>
          <w:sz w:val="28"/>
          <w:szCs w:val="28"/>
          <w:lang w:eastAsia="es-PE"/>
        </w:rPr>
        <w:t>“La concentración de riqueza en manos de los superricos se está disparando a un ritmo escandaloso. Están llevando la desigualdad a niveles tan extremos que son ya una amenaza para la democracia, la justicia y el planeta. Estamos presenciando en tiempo real cómo los superricos se agarran al poder cada vez con más fuerza, convirtiendo a sociedades enteras en rehenes de su codicia.”</w:t>
      </w:r>
    </w:p>
    <w:p w14:paraId="3F32AE58" w14:textId="77777777" w:rsidR="00D373B6" w:rsidRPr="007E3C89" w:rsidRDefault="00D373B6"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“2025 no es un año más</w:t>
      </w:r>
      <w:r w:rsidRPr="007E3C89">
        <w:rPr>
          <w:rFonts w:ascii="Times New Roman" w:eastAsia="Times New Roman" w:hAnsi="Times New Roman" w:cs="Times New Roman"/>
          <w:color w:val="333333"/>
          <w:sz w:val="28"/>
          <w:szCs w:val="28"/>
          <w:lang w:eastAsia="es-PE"/>
        </w:rPr>
        <w:t>: es nuestro último momento para detener el crecimiento meteórico de la desigualdad extrema. Con Sudáfrica a la cabeza del G20, Brasil como anfitrión de la COP30 y España de la Cuarta Conferencia Internacional sobre la Financiación para el Desarrollo, el mundo tiene una oportunidad única e histórica para liberarse del creciente poder de los milmillonarios.”</w:t>
      </w:r>
    </w:p>
    <w:p w14:paraId="16573BC4" w14:textId="77777777" w:rsidR="00D373B6" w:rsidRPr="007E3C89" w:rsidRDefault="00D373B6"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“Esta es una batalla contra la desigualdad extrema.</w:t>
      </w:r>
      <w:r w:rsidRPr="007E3C89">
        <w:rPr>
          <w:rFonts w:ascii="Times New Roman" w:eastAsia="Times New Roman" w:hAnsi="Times New Roman" w:cs="Times New Roman"/>
          <w:color w:val="333333"/>
          <w:sz w:val="28"/>
          <w:szCs w:val="28"/>
          <w:lang w:eastAsia="es-PE"/>
        </w:rPr>
        <w:t> O bien permitimos que los superricos sigan acaparando riqueza y poder mientras escriben las leyes en su favor, o contraatacamos con impuestos más justos para romper con su injerencia en la política y desmantelar sus monopolios. Es el momento de recuperar nuestras sociedades de las manos de la oligarquía de los superricos.”</w:t>
      </w:r>
    </w:p>
    <w:p w14:paraId="2B9C80DB" w14:textId="77777777" w:rsidR="00D373B6" w:rsidRPr="007E3C89" w:rsidRDefault="00D373B6" w:rsidP="007E3C89">
      <w:pPr>
        <w:spacing w:after="0" w:line="240" w:lineRule="auto"/>
        <w:rPr>
          <w:rFonts w:ascii="Times New Roman" w:hAnsi="Times New Roman" w:cs="Times New Roman"/>
          <w:sz w:val="28"/>
          <w:szCs w:val="28"/>
        </w:rPr>
      </w:pPr>
    </w:p>
    <w:p w14:paraId="2E08234F" w14:textId="77777777" w:rsidR="001E5315" w:rsidRDefault="001E5315"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93F47B3" w14:textId="77777777" w:rsidR="001E5315" w:rsidRDefault="001E5315"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BAE41C4" w14:textId="77777777" w:rsidR="001E5315" w:rsidRPr="001E5315" w:rsidRDefault="001E5315" w:rsidP="001E5315">
      <w:pPr>
        <w:pStyle w:val="Ttulo2"/>
        <w:rPr>
          <w:sz w:val="28"/>
          <w:szCs w:val="28"/>
        </w:rPr>
      </w:pPr>
      <w:bookmarkStart w:id="9" w:name="_Toc190695422"/>
      <w:r w:rsidRPr="001E5315">
        <w:rPr>
          <w:sz w:val="28"/>
          <w:szCs w:val="28"/>
        </w:rPr>
        <w:t>El Vaticano rechaza la propuesta de Trump para Gaza: "La solución es la de dos Estados"</w:t>
      </w:r>
      <w:bookmarkEnd w:id="9"/>
    </w:p>
    <w:p w14:paraId="471DEEB2" w14:textId="77777777" w:rsidR="001E5315" w:rsidRDefault="00103DE5"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0" w:name="_Toc190695423"/>
      <w:r w:rsidRPr="007E3C89">
        <w:rPr>
          <w:rFonts w:ascii="Times New Roman" w:eastAsia="Times New Roman" w:hAnsi="Times New Roman" w:cs="Times New Roman"/>
          <w:b/>
          <w:bCs/>
          <w:i/>
          <w:iCs/>
          <w:color w:val="D49400"/>
          <w:kern w:val="36"/>
          <w:sz w:val="28"/>
          <w:szCs w:val="28"/>
          <w:lang w:eastAsia="es-PE"/>
        </w:rPr>
        <w:t xml:space="preserve">Desplazar a los palestinos "no tiene sentido", sostiene </w:t>
      </w:r>
      <w:proofErr w:type="spellStart"/>
      <w:r w:rsidRPr="007E3C89">
        <w:rPr>
          <w:rFonts w:ascii="Times New Roman" w:eastAsia="Times New Roman" w:hAnsi="Times New Roman" w:cs="Times New Roman"/>
          <w:b/>
          <w:bCs/>
          <w:i/>
          <w:iCs/>
          <w:color w:val="D49400"/>
          <w:kern w:val="36"/>
          <w:sz w:val="28"/>
          <w:szCs w:val="28"/>
          <w:lang w:eastAsia="es-PE"/>
        </w:rPr>
        <w:t>Parolin</w:t>
      </w:r>
      <w:bookmarkEnd w:id="10"/>
      <w:proofErr w:type="spellEnd"/>
    </w:p>
    <w:p w14:paraId="625AEB1E"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54FAD08A" w14:textId="77777777" w:rsidR="00103DE5" w:rsidRPr="007E3C89" w:rsidRDefault="00103DE5"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14.02.2025 </w:t>
      </w:r>
      <w:hyperlink r:id="rId10" w:history="1">
        <w:r w:rsidRPr="007E3C89">
          <w:rPr>
            <w:rFonts w:ascii="Times New Roman" w:eastAsia="Times New Roman" w:hAnsi="Times New Roman" w:cs="Times New Roman"/>
            <w:b/>
            <w:bCs/>
            <w:i/>
            <w:iCs/>
            <w:color w:val="D49400"/>
            <w:sz w:val="28"/>
            <w:szCs w:val="28"/>
            <w:u w:val="single"/>
            <w:lang w:eastAsia="es-PE"/>
          </w:rPr>
          <w:t>Jesús Bastante</w:t>
        </w:r>
      </w:hyperlink>
    </w:p>
    <w:p w14:paraId="351F1487" w14:textId="77777777" w:rsidR="001E5315" w:rsidRDefault="001E5315" w:rsidP="007E3C8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4634315"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Los palestinos "deben permanecer en su tierra</w:t>
      </w:r>
      <w:r w:rsidRPr="007E3C89">
        <w:rPr>
          <w:rFonts w:ascii="Times New Roman" w:eastAsia="Times New Roman" w:hAnsi="Times New Roman" w:cs="Times New Roman"/>
          <w:color w:val="333333"/>
          <w:sz w:val="28"/>
          <w:szCs w:val="28"/>
          <w:lang w:eastAsia="es-PE"/>
        </w:rPr>
        <w:t xml:space="preserve">". La Santa Sede, a través del secretario de Estado, Pietro </w:t>
      </w:r>
      <w:proofErr w:type="spellStart"/>
      <w:r w:rsidRPr="007E3C89">
        <w:rPr>
          <w:rFonts w:ascii="Times New Roman" w:eastAsia="Times New Roman" w:hAnsi="Times New Roman" w:cs="Times New Roman"/>
          <w:color w:val="333333"/>
          <w:sz w:val="28"/>
          <w:szCs w:val="28"/>
          <w:lang w:eastAsia="es-PE"/>
        </w:rPr>
        <w:t>Parolin</w:t>
      </w:r>
      <w:proofErr w:type="spellEnd"/>
      <w:r w:rsidRPr="007E3C89">
        <w:rPr>
          <w:rFonts w:ascii="Times New Roman" w:eastAsia="Times New Roman" w:hAnsi="Times New Roman" w:cs="Times New Roman"/>
          <w:color w:val="333333"/>
          <w:sz w:val="28"/>
          <w:szCs w:val="28"/>
          <w:lang w:eastAsia="es-PE"/>
        </w:rPr>
        <w:t>, mostró su rechazo al plan de Trump para la franja de Gaza, subrayando que desplazar a los palestinos provocaría tensiones regionales y esto "</w:t>
      </w:r>
      <w:r w:rsidRPr="007E3C89">
        <w:rPr>
          <w:rFonts w:ascii="Times New Roman" w:eastAsia="Times New Roman" w:hAnsi="Times New Roman" w:cs="Times New Roman"/>
          <w:b/>
          <w:bCs/>
          <w:color w:val="474747"/>
          <w:sz w:val="28"/>
          <w:szCs w:val="28"/>
          <w:lang w:eastAsia="es-PE"/>
        </w:rPr>
        <w:t>no tiene sentido"</w:t>
      </w:r>
      <w:r w:rsidRPr="007E3C89">
        <w:rPr>
          <w:rFonts w:ascii="Times New Roman" w:eastAsia="Times New Roman" w:hAnsi="Times New Roman" w:cs="Times New Roman"/>
          <w:color w:val="333333"/>
          <w:sz w:val="28"/>
          <w:szCs w:val="28"/>
          <w:lang w:eastAsia="es-PE"/>
        </w:rPr>
        <w:t>.</w:t>
      </w:r>
    </w:p>
    <w:p w14:paraId="6F112D68"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Durante un encuentro con la prensa tras su reunión con el presidente de Italia, Sergio Mattarella, con motivo de la conmemoración de los Pactos Lateranenses, </w:t>
      </w:r>
      <w:proofErr w:type="spellStart"/>
      <w:r w:rsidRPr="007E3C89">
        <w:rPr>
          <w:rFonts w:ascii="Times New Roman" w:eastAsia="Times New Roman" w:hAnsi="Times New Roman" w:cs="Times New Roman"/>
          <w:color w:val="333333"/>
          <w:sz w:val="28"/>
          <w:szCs w:val="28"/>
          <w:lang w:eastAsia="es-PE"/>
        </w:rPr>
        <w:t>Parolin</w:t>
      </w:r>
      <w:proofErr w:type="spellEnd"/>
      <w:r w:rsidRPr="007E3C89">
        <w:rPr>
          <w:rFonts w:ascii="Times New Roman" w:eastAsia="Times New Roman" w:hAnsi="Times New Roman" w:cs="Times New Roman"/>
          <w:color w:val="333333"/>
          <w:sz w:val="28"/>
          <w:szCs w:val="28"/>
          <w:lang w:eastAsia="es-PE"/>
        </w:rPr>
        <w:t xml:space="preserve"> dejó clara la postura del Vaticano: "Ninguna deportación, y éste es uno de los puntos fundamentales". Y es que la salida de los ciudadanos </w:t>
      </w:r>
      <w:proofErr w:type="spellStart"/>
      <w:r w:rsidRPr="007E3C89">
        <w:rPr>
          <w:rFonts w:ascii="Times New Roman" w:eastAsia="Times New Roman" w:hAnsi="Times New Roman" w:cs="Times New Roman"/>
          <w:color w:val="333333"/>
          <w:sz w:val="28"/>
          <w:szCs w:val="28"/>
          <w:lang w:eastAsia="es-PE"/>
        </w:rPr>
        <w:t>gazatíes</w:t>
      </w:r>
      <w:proofErr w:type="spellEnd"/>
      <w:r w:rsidRPr="007E3C89">
        <w:rPr>
          <w:rFonts w:ascii="Times New Roman" w:eastAsia="Times New Roman" w:hAnsi="Times New Roman" w:cs="Times New Roman"/>
          <w:color w:val="333333"/>
          <w:sz w:val="28"/>
          <w:szCs w:val="28"/>
          <w:lang w:eastAsia="es-PE"/>
        </w:rPr>
        <w:t xml:space="preserve"> de la Franja, como propone Trump, para construir allí una suerte de 'Riviera Maya', "crearía tensión en la zona", sostiene el número dos de la Santa Sede.</w:t>
      </w:r>
    </w:p>
    <w:p w14:paraId="0107D224"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"Los países vecinos no están disponibles</w:t>
      </w:r>
      <w:r w:rsidRPr="007E3C89">
        <w:rPr>
          <w:rFonts w:ascii="Times New Roman" w:eastAsia="Times New Roman" w:hAnsi="Times New Roman" w:cs="Times New Roman"/>
          <w:color w:val="333333"/>
          <w:sz w:val="28"/>
          <w:szCs w:val="28"/>
          <w:lang w:eastAsia="es-PE"/>
        </w:rPr>
        <w:t xml:space="preserve">. Hemos escuchado al rey de Jordania recientemente que ha dicho absolutamente 'no'", recordó </w:t>
      </w:r>
      <w:proofErr w:type="spellStart"/>
      <w:r w:rsidRPr="007E3C89">
        <w:rPr>
          <w:rFonts w:ascii="Times New Roman" w:eastAsia="Times New Roman" w:hAnsi="Times New Roman" w:cs="Times New Roman"/>
          <w:color w:val="333333"/>
          <w:sz w:val="28"/>
          <w:szCs w:val="28"/>
          <w:lang w:eastAsia="es-PE"/>
        </w:rPr>
        <w:t>Par</w:t>
      </w:r>
      <w:r w:rsidR="001E5315">
        <w:rPr>
          <w:rFonts w:ascii="Times New Roman" w:eastAsia="Times New Roman" w:hAnsi="Times New Roman" w:cs="Times New Roman"/>
          <w:color w:val="333333"/>
          <w:sz w:val="28"/>
          <w:szCs w:val="28"/>
          <w:lang w:eastAsia="es-PE"/>
        </w:rPr>
        <w:t>o</w:t>
      </w:r>
      <w:r w:rsidRPr="007E3C89">
        <w:rPr>
          <w:rFonts w:ascii="Times New Roman" w:eastAsia="Times New Roman" w:hAnsi="Times New Roman" w:cs="Times New Roman"/>
          <w:color w:val="333333"/>
          <w:sz w:val="28"/>
          <w:szCs w:val="28"/>
          <w:lang w:eastAsia="es-PE"/>
        </w:rPr>
        <w:t>lin</w:t>
      </w:r>
      <w:proofErr w:type="spellEnd"/>
      <w:r w:rsidRPr="007E3C89">
        <w:rPr>
          <w:rFonts w:ascii="Times New Roman" w:eastAsia="Times New Roman" w:hAnsi="Times New Roman" w:cs="Times New Roman"/>
          <w:color w:val="333333"/>
          <w:sz w:val="28"/>
          <w:szCs w:val="28"/>
          <w:lang w:eastAsia="es-PE"/>
        </w:rPr>
        <w:t>, quien enfatizó en que "hay que encontrar una solución y la solución, en nuestra opinión, es la de los dos Estados porque esto también significa dar esperanza a la población".</w:t>
      </w:r>
    </w:p>
    <w:p w14:paraId="24155D29"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En lo tocante a la guerra de Ucrania, el secretario de Estado vaticano insistió en que "</w:t>
      </w:r>
      <w:r w:rsidRPr="007E3C89">
        <w:rPr>
          <w:rFonts w:ascii="Times New Roman" w:eastAsia="Times New Roman" w:hAnsi="Times New Roman" w:cs="Times New Roman"/>
          <w:b/>
          <w:bCs/>
          <w:color w:val="474747"/>
          <w:sz w:val="28"/>
          <w:szCs w:val="28"/>
          <w:lang w:eastAsia="es-PE"/>
        </w:rPr>
        <w:t>se necesita un paz justa</w:t>
      </w:r>
      <w:r w:rsidRPr="007E3C89">
        <w:rPr>
          <w:rFonts w:ascii="Times New Roman" w:eastAsia="Times New Roman" w:hAnsi="Times New Roman" w:cs="Times New Roman"/>
          <w:color w:val="333333"/>
          <w:sz w:val="28"/>
          <w:szCs w:val="28"/>
          <w:lang w:eastAsia="es-PE"/>
        </w:rPr>
        <w:t>" para lo que "hay muchos movimientos, muchas posibilidades".</w:t>
      </w:r>
    </w:p>
    <w:p w14:paraId="62A3BC92" w14:textId="77777777" w:rsidR="00103DE5" w:rsidRPr="007E3C89" w:rsidRDefault="00103DE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"Esperamos que se concreten y que se pueda llegar a una paz que, para ser sólida y duradera, debe ser una paz justa, que involucre a todos los actores que están en juego y tenga en cuenta los principios del derecho internacional y las declaraciones de la ONU. Todo lo que se propone es útil porque hay que poner fin a esta matanza", finalizó el purpurado.</w:t>
      </w:r>
    </w:p>
    <w:p w14:paraId="3E8607BD" w14:textId="77777777" w:rsidR="00103DE5" w:rsidRPr="007E3C89" w:rsidRDefault="00103DE5" w:rsidP="007E3C89">
      <w:pPr>
        <w:shd w:val="clear" w:color="auto" w:fill="FFFFFF"/>
        <w:spacing w:after="0" w:line="240" w:lineRule="auto"/>
        <w:rPr>
          <w:rFonts w:ascii="Times New Roman" w:eastAsia="Times New Roman" w:hAnsi="Times New Roman" w:cs="Times New Roman"/>
          <w:b/>
          <w:bCs/>
          <w:color w:val="0000FF"/>
          <w:sz w:val="28"/>
          <w:szCs w:val="28"/>
          <w:lang w:eastAsia="es-PE"/>
        </w:rPr>
      </w:pPr>
      <w:r w:rsidRPr="007E3C89">
        <w:rPr>
          <w:rFonts w:ascii="Times New Roman" w:eastAsia="Times New Roman" w:hAnsi="Times New Roman" w:cs="Times New Roman"/>
          <w:b/>
          <w:bCs/>
          <w:color w:val="666666"/>
          <w:sz w:val="28"/>
          <w:szCs w:val="28"/>
          <w:lang w:eastAsia="es-PE"/>
        </w:rPr>
        <w:fldChar w:fldCharType="begin"/>
      </w:r>
      <w:r w:rsidRPr="007E3C89">
        <w:rPr>
          <w:rFonts w:ascii="Times New Roman" w:eastAsia="Times New Roman" w:hAnsi="Times New Roman" w:cs="Times New Roman"/>
          <w:b/>
          <w:bCs/>
          <w:color w:val="666666"/>
          <w:sz w:val="28"/>
          <w:szCs w:val="28"/>
          <w:lang w:eastAsia="es-PE"/>
        </w:rPr>
        <w:instrText xml:space="preserve"> HYPERLINK "javascript:;" </w:instrText>
      </w:r>
      <w:r w:rsidRPr="007E3C89">
        <w:rPr>
          <w:rFonts w:ascii="Times New Roman" w:eastAsia="Times New Roman" w:hAnsi="Times New Roman" w:cs="Times New Roman"/>
          <w:b/>
          <w:bCs/>
          <w:color w:val="666666"/>
          <w:sz w:val="28"/>
          <w:szCs w:val="28"/>
          <w:lang w:eastAsia="es-PE"/>
        </w:rPr>
      </w:r>
      <w:r w:rsidRPr="007E3C89">
        <w:rPr>
          <w:rFonts w:ascii="Times New Roman" w:eastAsia="Times New Roman" w:hAnsi="Times New Roman" w:cs="Times New Roman"/>
          <w:b/>
          <w:bCs/>
          <w:color w:val="666666"/>
          <w:sz w:val="28"/>
          <w:szCs w:val="28"/>
          <w:lang w:eastAsia="es-PE"/>
        </w:rPr>
        <w:fldChar w:fldCharType="separate"/>
      </w:r>
    </w:p>
    <w:p w14:paraId="36E3C5F6" w14:textId="77777777" w:rsidR="00103DE5" w:rsidRPr="007E3C89" w:rsidRDefault="00103DE5" w:rsidP="007E3C89">
      <w:pPr>
        <w:shd w:val="clear" w:color="auto" w:fill="FFFFFF"/>
        <w:spacing w:after="0" w:line="240" w:lineRule="auto"/>
        <w:rPr>
          <w:rFonts w:ascii="Times New Roman" w:eastAsia="Times New Roman" w:hAnsi="Times New Roman" w:cs="Times New Roman"/>
          <w:b/>
          <w:bCs/>
          <w:color w:val="0000FF"/>
          <w:sz w:val="28"/>
          <w:szCs w:val="28"/>
          <w:u w:val="single"/>
          <w:lang w:eastAsia="es-PE"/>
        </w:rPr>
      </w:pPr>
      <w:r w:rsidRPr="007E3C89">
        <w:rPr>
          <w:rFonts w:ascii="Times New Roman" w:eastAsia="Times New Roman" w:hAnsi="Times New Roman" w:cs="Times New Roman"/>
          <w:b/>
          <w:bCs/>
          <w:color w:val="666666"/>
          <w:sz w:val="28"/>
          <w:szCs w:val="28"/>
          <w:lang w:eastAsia="es-PE"/>
        </w:rPr>
        <w:fldChar w:fldCharType="end"/>
      </w:r>
      <w:r w:rsidRPr="007E3C89">
        <w:rPr>
          <w:rFonts w:ascii="Times New Roman" w:eastAsia="Times New Roman" w:hAnsi="Times New Roman" w:cs="Times New Roman"/>
          <w:b/>
          <w:bCs/>
          <w:color w:val="666666"/>
          <w:sz w:val="28"/>
          <w:szCs w:val="28"/>
          <w:lang w:eastAsia="es-PE"/>
        </w:rPr>
        <w:fldChar w:fldCharType="begin"/>
      </w:r>
      <w:r w:rsidRPr="007E3C89">
        <w:rPr>
          <w:rFonts w:ascii="Times New Roman" w:eastAsia="Times New Roman" w:hAnsi="Times New Roman" w:cs="Times New Roman"/>
          <w:b/>
          <w:bCs/>
          <w:color w:val="666666"/>
          <w:sz w:val="28"/>
          <w:szCs w:val="28"/>
          <w:lang w:eastAsia="es-PE"/>
        </w:rPr>
        <w:instrText xml:space="preserve"> HYPERLINK "javascript:;" </w:instrText>
      </w:r>
      <w:r w:rsidRPr="007E3C89">
        <w:rPr>
          <w:rFonts w:ascii="Times New Roman" w:eastAsia="Times New Roman" w:hAnsi="Times New Roman" w:cs="Times New Roman"/>
          <w:b/>
          <w:bCs/>
          <w:color w:val="666666"/>
          <w:sz w:val="28"/>
          <w:szCs w:val="28"/>
          <w:lang w:eastAsia="es-PE"/>
        </w:rPr>
      </w:r>
      <w:r w:rsidRPr="007E3C89">
        <w:rPr>
          <w:rFonts w:ascii="Times New Roman" w:eastAsia="Times New Roman" w:hAnsi="Times New Roman" w:cs="Times New Roman"/>
          <w:b/>
          <w:bCs/>
          <w:color w:val="666666"/>
          <w:sz w:val="28"/>
          <w:szCs w:val="28"/>
          <w:lang w:eastAsia="es-PE"/>
        </w:rPr>
        <w:fldChar w:fldCharType="separate"/>
      </w:r>
    </w:p>
    <w:p w14:paraId="5B2E4236" w14:textId="77777777" w:rsidR="00D373B6" w:rsidRPr="007E3C89" w:rsidRDefault="00103DE5" w:rsidP="00D22686">
      <w:pPr>
        <w:pStyle w:val="Ttulo1"/>
        <w:shd w:val="clear" w:color="auto" w:fill="FFFFFF"/>
        <w:spacing w:before="0" w:beforeAutospacing="0" w:after="0" w:afterAutospacing="0"/>
        <w:rPr>
          <w:sz w:val="28"/>
          <w:szCs w:val="28"/>
        </w:rPr>
      </w:pPr>
      <w:r w:rsidRPr="007E3C89">
        <w:rPr>
          <w:color w:val="666666"/>
          <w:sz w:val="28"/>
          <w:szCs w:val="28"/>
        </w:rPr>
        <w:fldChar w:fldCharType="end"/>
      </w:r>
      <w:r w:rsidR="00D22686" w:rsidRPr="007E3C89">
        <w:rPr>
          <w:sz w:val="28"/>
          <w:szCs w:val="28"/>
        </w:rPr>
        <w:t xml:space="preserve"> </w:t>
      </w:r>
    </w:p>
    <w:p w14:paraId="18AEF546" w14:textId="77777777" w:rsidR="00CC78B7" w:rsidRPr="00CC78B7" w:rsidRDefault="00CC78B7" w:rsidP="00CC78B7">
      <w:pPr>
        <w:pStyle w:val="Ttulo2"/>
        <w:rPr>
          <w:sz w:val="28"/>
          <w:szCs w:val="28"/>
        </w:rPr>
      </w:pPr>
      <w:bookmarkStart w:id="11" w:name="_Toc190695424"/>
      <w:r w:rsidRPr="00CC78B7">
        <w:rPr>
          <w:sz w:val="28"/>
          <w:szCs w:val="28"/>
        </w:rPr>
        <w:t>El Papa sufre un "cuadro clínico complejo" que requerirá "una hospitalización adecuada"</w:t>
      </w:r>
      <w:bookmarkEnd w:id="11"/>
    </w:p>
    <w:p w14:paraId="0B04483D" w14:textId="77777777" w:rsidR="00CC78B7" w:rsidRDefault="00FD75B7"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2" w:name="_Toc190695425"/>
      <w:r w:rsidRPr="007E3C89">
        <w:rPr>
          <w:rFonts w:ascii="Times New Roman" w:eastAsia="Times New Roman" w:hAnsi="Times New Roman" w:cs="Times New Roman"/>
          <w:b/>
          <w:bCs/>
          <w:i/>
          <w:iCs/>
          <w:color w:val="D49400"/>
          <w:kern w:val="36"/>
          <w:sz w:val="28"/>
          <w:szCs w:val="28"/>
          <w:lang w:eastAsia="es-PE"/>
        </w:rPr>
        <w:t>Los análisis revelan "una infección polimicrobiana" que provoca cambios en la medicación</w:t>
      </w:r>
      <w:bookmarkEnd w:id="12"/>
    </w:p>
    <w:p w14:paraId="3E53FC6A"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37074773" w14:textId="77777777" w:rsidR="00FD75B7" w:rsidRPr="007E3C89" w:rsidRDefault="00FD75B7"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lastRenderedPageBreak/>
        <w:t>17.02.2025 </w:t>
      </w:r>
      <w:hyperlink r:id="rId11" w:history="1">
        <w:r w:rsidRPr="007E3C89">
          <w:rPr>
            <w:rFonts w:ascii="Times New Roman" w:eastAsia="Times New Roman" w:hAnsi="Times New Roman" w:cs="Times New Roman"/>
            <w:b/>
            <w:bCs/>
            <w:i/>
            <w:iCs/>
            <w:color w:val="D49400"/>
            <w:sz w:val="28"/>
            <w:szCs w:val="28"/>
            <w:u w:val="single"/>
            <w:lang w:eastAsia="es-PE"/>
          </w:rPr>
          <w:t>Jesús Bastante</w:t>
        </w:r>
      </w:hyperlink>
    </w:p>
    <w:p w14:paraId="2D4CD18F" w14:textId="77777777" w:rsidR="00CC78B7" w:rsidRDefault="00CC78B7"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77101910"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Los médicos que tratan al Papa Francisco en el </w:t>
      </w:r>
      <w:proofErr w:type="spellStart"/>
      <w:r w:rsidRPr="007E3C89">
        <w:rPr>
          <w:rFonts w:ascii="Times New Roman" w:eastAsia="Times New Roman" w:hAnsi="Times New Roman" w:cs="Times New Roman"/>
          <w:color w:val="333333"/>
          <w:sz w:val="28"/>
          <w:szCs w:val="28"/>
          <w:lang w:eastAsia="es-PE"/>
        </w:rPr>
        <w:t>Gemelli</w:t>
      </w:r>
      <w:proofErr w:type="spellEnd"/>
      <w:r w:rsidRPr="007E3C89">
        <w:rPr>
          <w:rFonts w:ascii="Times New Roman" w:eastAsia="Times New Roman" w:hAnsi="Times New Roman" w:cs="Times New Roman"/>
          <w:color w:val="333333"/>
          <w:sz w:val="28"/>
          <w:szCs w:val="28"/>
          <w:lang w:eastAsia="es-PE"/>
        </w:rPr>
        <w:t xml:space="preserve"> están siendo sumamente cautos a la hora de informar de la salud del Papa. </w:t>
      </w:r>
      <w:proofErr w:type="spellStart"/>
      <w:r w:rsidRPr="007E3C89">
        <w:rPr>
          <w:rFonts w:ascii="Times New Roman" w:eastAsia="Times New Roman" w:hAnsi="Times New Roman" w:cs="Times New Roman"/>
          <w:color w:val="333333"/>
          <w:sz w:val="28"/>
          <w:szCs w:val="28"/>
          <w:lang w:eastAsia="es-PE"/>
        </w:rPr>
        <w:t>Aún</w:t>
      </w:r>
      <w:proofErr w:type="spellEnd"/>
      <w:r w:rsidRPr="007E3C89">
        <w:rPr>
          <w:rFonts w:ascii="Times New Roman" w:eastAsia="Times New Roman" w:hAnsi="Times New Roman" w:cs="Times New Roman"/>
          <w:color w:val="333333"/>
          <w:sz w:val="28"/>
          <w:szCs w:val="28"/>
          <w:lang w:eastAsia="es-PE"/>
        </w:rPr>
        <w:t xml:space="preserve"> así, este mediodía la Sala </w:t>
      </w:r>
      <w:proofErr w:type="spellStart"/>
      <w:r w:rsidRPr="007E3C89">
        <w:rPr>
          <w:rFonts w:ascii="Times New Roman" w:eastAsia="Times New Roman" w:hAnsi="Times New Roman" w:cs="Times New Roman"/>
          <w:color w:val="333333"/>
          <w:sz w:val="28"/>
          <w:szCs w:val="28"/>
          <w:lang w:eastAsia="es-PE"/>
        </w:rPr>
        <w:t>Stampa</w:t>
      </w:r>
      <w:proofErr w:type="spellEnd"/>
      <w:r w:rsidRPr="007E3C89">
        <w:rPr>
          <w:rFonts w:ascii="Times New Roman" w:eastAsia="Times New Roman" w:hAnsi="Times New Roman" w:cs="Times New Roman"/>
          <w:color w:val="333333"/>
          <w:sz w:val="28"/>
          <w:szCs w:val="28"/>
          <w:lang w:eastAsia="es-PE"/>
        </w:rPr>
        <w:t xml:space="preserve"> emitía un breve comunicado en el que apuntaban que las pruebas realizadas al Pontífice </w:t>
      </w:r>
      <w:r w:rsidRPr="007E3C89">
        <w:rPr>
          <w:rFonts w:ascii="Times New Roman" w:eastAsia="Times New Roman" w:hAnsi="Times New Roman" w:cs="Times New Roman"/>
          <w:b/>
          <w:bCs/>
          <w:color w:val="474747"/>
          <w:sz w:val="28"/>
          <w:szCs w:val="28"/>
          <w:lang w:eastAsia="es-PE"/>
        </w:rPr>
        <w:t>"indican un cuadro clínico complejo" que "requerirá una hospitalización adecuada".</w:t>
      </w:r>
    </w:p>
    <w:p w14:paraId="3F9E6AE8"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"Los resultados de las pruebas realizadas en los últimos días y en el día de hoy han demostrado una infección polimicrobiana de las vías respiratorias que ha determinado un cambio adicional en la terapia", sostiene la nota, enviada por el jefe de prensa de la Santa Sede, </w:t>
      </w:r>
      <w:proofErr w:type="spellStart"/>
      <w:r w:rsidRPr="007E3C89">
        <w:rPr>
          <w:rFonts w:ascii="Times New Roman" w:eastAsia="Times New Roman" w:hAnsi="Times New Roman" w:cs="Times New Roman"/>
          <w:color w:val="333333"/>
          <w:sz w:val="28"/>
          <w:szCs w:val="28"/>
          <w:lang w:eastAsia="es-PE"/>
        </w:rPr>
        <w:t>Matteo</w:t>
      </w:r>
      <w:proofErr w:type="spellEnd"/>
      <w:r w:rsidRPr="007E3C89">
        <w:rPr>
          <w:rFonts w:ascii="Times New Roman" w:eastAsia="Times New Roman" w:hAnsi="Times New Roman" w:cs="Times New Roman"/>
          <w:color w:val="333333"/>
          <w:sz w:val="28"/>
          <w:szCs w:val="28"/>
          <w:lang w:eastAsia="es-PE"/>
        </w:rPr>
        <w:t xml:space="preserve"> Bruni.</w:t>
      </w:r>
    </w:p>
    <w:p w14:paraId="3B7815EE"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Las noticias hacen pensar que la salida del Papa del </w:t>
      </w:r>
      <w:proofErr w:type="spellStart"/>
      <w:r w:rsidRPr="007E3C89">
        <w:rPr>
          <w:rFonts w:ascii="Times New Roman" w:eastAsia="Times New Roman" w:hAnsi="Times New Roman" w:cs="Times New Roman"/>
          <w:color w:val="333333"/>
          <w:sz w:val="28"/>
          <w:szCs w:val="28"/>
          <w:lang w:eastAsia="es-PE"/>
        </w:rPr>
        <w:t>Gemelli</w:t>
      </w:r>
      <w:proofErr w:type="spellEnd"/>
      <w:r w:rsidRPr="007E3C89">
        <w:rPr>
          <w:rFonts w:ascii="Times New Roman" w:eastAsia="Times New Roman" w:hAnsi="Times New Roman" w:cs="Times New Roman"/>
          <w:color w:val="333333"/>
          <w:sz w:val="28"/>
          <w:szCs w:val="28"/>
          <w:lang w:eastAsia="es-PE"/>
        </w:rPr>
        <w:t xml:space="preserve"> no será inmediata. Desde el comienzo, se apuntaba a una estancia de al menos cinco días, pero la "hospitalización adecuada" hace ver que, seguramente, Francisco esté más tiem</w:t>
      </w:r>
      <w:r w:rsidR="009E173E">
        <w:rPr>
          <w:rFonts w:ascii="Times New Roman" w:eastAsia="Times New Roman" w:hAnsi="Times New Roman" w:cs="Times New Roman"/>
          <w:color w:val="333333"/>
          <w:sz w:val="28"/>
          <w:szCs w:val="28"/>
          <w:lang w:eastAsia="es-PE"/>
        </w:rPr>
        <w:t>p</w:t>
      </w:r>
      <w:r w:rsidRPr="007E3C89">
        <w:rPr>
          <w:rFonts w:ascii="Times New Roman" w:eastAsia="Times New Roman" w:hAnsi="Times New Roman" w:cs="Times New Roman"/>
          <w:color w:val="333333"/>
          <w:sz w:val="28"/>
          <w:szCs w:val="28"/>
          <w:lang w:eastAsia="es-PE"/>
        </w:rPr>
        <w:t xml:space="preserve">o en el hospital, hasta curar definitivamente su bronquitis. De hecho, en una nota posterior, la Sala </w:t>
      </w:r>
      <w:proofErr w:type="spellStart"/>
      <w:r w:rsidRPr="007E3C89">
        <w:rPr>
          <w:rFonts w:ascii="Times New Roman" w:eastAsia="Times New Roman" w:hAnsi="Times New Roman" w:cs="Times New Roman"/>
          <w:color w:val="333333"/>
          <w:sz w:val="28"/>
          <w:szCs w:val="28"/>
          <w:lang w:eastAsia="es-PE"/>
        </w:rPr>
        <w:t>Stampa</w:t>
      </w:r>
      <w:proofErr w:type="spellEnd"/>
      <w:r w:rsidRPr="007E3C89">
        <w:rPr>
          <w:rFonts w:ascii="Times New Roman" w:eastAsia="Times New Roman" w:hAnsi="Times New Roman" w:cs="Times New Roman"/>
          <w:color w:val="333333"/>
          <w:sz w:val="28"/>
          <w:szCs w:val="28"/>
          <w:lang w:eastAsia="es-PE"/>
        </w:rPr>
        <w:t xml:space="preserve"> anuncia que se suspende la audiencia general de este miércoles.</w:t>
      </w:r>
    </w:p>
    <w:p w14:paraId="08EE2887"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Por su parte, tal y como </w:t>
      </w:r>
      <w:hyperlink r:id="rId12" w:anchor="vli=re-carta-6-1&amp;vca=0100-100-alertas_ultima_hora_0680&amp;vso=nw&amp;vmc=alertas_ultima_hora_0680&amp;vus=6a84bccbe9fe471184df2572a9bc8aa4" w:history="1">
        <w:r w:rsidRPr="007E3C89">
          <w:rPr>
            <w:rFonts w:ascii="Times New Roman" w:eastAsia="Times New Roman" w:hAnsi="Times New Roman" w:cs="Times New Roman"/>
            <w:color w:val="D49400"/>
            <w:sz w:val="28"/>
            <w:szCs w:val="28"/>
            <w:u w:val="single"/>
            <w:lang w:eastAsia="es-PE"/>
          </w:rPr>
          <w:t>informa ABC citando fuentes vaticanas</w:t>
        </w:r>
      </w:hyperlink>
      <w:r w:rsidRPr="007E3C89">
        <w:rPr>
          <w:rFonts w:ascii="Times New Roman" w:eastAsia="Times New Roman" w:hAnsi="Times New Roman" w:cs="Times New Roman"/>
          <w:color w:val="333333"/>
          <w:sz w:val="28"/>
          <w:szCs w:val="28"/>
          <w:lang w:eastAsia="es-PE"/>
        </w:rPr>
        <w:t>, no se trataría de un "agravamiento" de las condiciones de salud, sino de una calificación más completa de la patología, en este caso una "infección polimicrobiana". Por lo tanto, no se habla de una fecha para el alta médica.</w:t>
      </w:r>
    </w:p>
    <w:p w14:paraId="33956716" w14:textId="77777777" w:rsidR="00FD75B7" w:rsidRPr="007E3C89" w:rsidRDefault="00FD75B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Tal y como informa Efe, </w:t>
      </w:r>
      <w:r w:rsidRPr="007E3C89">
        <w:rPr>
          <w:rFonts w:ascii="Times New Roman" w:eastAsia="Times New Roman" w:hAnsi="Times New Roman" w:cs="Times New Roman"/>
          <w:b/>
          <w:bCs/>
          <w:color w:val="474747"/>
          <w:sz w:val="28"/>
          <w:szCs w:val="28"/>
          <w:lang w:eastAsia="es-PE"/>
        </w:rPr>
        <w:t>Francisco ha descansado bien y ha pasado "tranquilo" su tercera noche</w:t>
      </w:r>
      <w:r w:rsidRPr="007E3C89">
        <w:rPr>
          <w:rFonts w:ascii="Times New Roman" w:eastAsia="Times New Roman" w:hAnsi="Times New Roman" w:cs="Times New Roman"/>
          <w:color w:val="333333"/>
          <w:sz w:val="28"/>
          <w:szCs w:val="28"/>
          <w:lang w:eastAsia="es-PE"/>
        </w:rPr>
        <w:t xml:space="preserve"> ingresado en el hospital </w:t>
      </w:r>
      <w:proofErr w:type="spellStart"/>
      <w:r w:rsidRPr="007E3C89">
        <w:rPr>
          <w:rFonts w:ascii="Times New Roman" w:eastAsia="Times New Roman" w:hAnsi="Times New Roman" w:cs="Times New Roman"/>
          <w:color w:val="333333"/>
          <w:sz w:val="28"/>
          <w:szCs w:val="28"/>
          <w:lang w:eastAsia="es-PE"/>
        </w:rPr>
        <w:t>Gemelli</w:t>
      </w:r>
      <w:proofErr w:type="spellEnd"/>
      <w:r w:rsidRPr="007E3C89">
        <w:rPr>
          <w:rFonts w:ascii="Times New Roman" w:eastAsia="Times New Roman" w:hAnsi="Times New Roman" w:cs="Times New Roman"/>
          <w:color w:val="333333"/>
          <w:sz w:val="28"/>
          <w:szCs w:val="28"/>
          <w:lang w:eastAsia="es-PE"/>
        </w:rPr>
        <w:t xml:space="preserve"> y continúa su tratamiento para la infección de las vías respiratorias por la que tuvo que ser ingresado el pasado viernes.</w:t>
      </w:r>
      <w:r w:rsidRPr="007E3C89">
        <w:rPr>
          <w:rFonts w:ascii="Times New Roman" w:eastAsia="Times New Roman" w:hAnsi="Times New Roman" w:cs="Times New Roman"/>
          <w:color w:val="333333"/>
          <w:sz w:val="28"/>
          <w:szCs w:val="28"/>
          <w:lang w:eastAsia="es-PE"/>
        </w:rPr>
        <w:br/>
      </w:r>
      <w:r w:rsidRPr="007E3C89">
        <w:rPr>
          <w:rFonts w:ascii="Times New Roman" w:eastAsia="Times New Roman" w:hAnsi="Times New Roman" w:cs="Times New Roman"/>
          <w:b/>
          <w:bCs/>
          <w:color w:val="474747"/>
          <w:sz w:val="28"/>
          <w:szCs w:val="28"/>
          <w:lang w:eastAsia="es-PE"/>
        </w:rPr>
        <w:t>"Ha desayunado y se ha dedicado a la lectura de los diarios"</w:t>
      </w:r>
      <w:r w:rsidRPr="007E3C89">
        <w:rPr>
          <w:rFonts w:ascii="Times New Roman" w:eastAsia="Times New Roman" w:hAnsi="Times New Roman" w:cs="Times New Roman"/>
          <w:color w:val="333333"/>
          <w:sz w:val="28"/>
          <w:szCs w:val="28"/>
          <w:lang w:eastAsia="es-PE"/>
        </w:rPr>
        <w:t>, añadió el portavoz a los periodistas, en espera del próximo parte médico que llegará esta tarde. Hoy se supo que a pesar de estar ingresado, llamó tanto el viernes como el sábado a la parroquia de la Sagrada Familia, la única iglesia católica de Gaza.</w:t>
      </w:r>
      <w:r w:rsidRPr="007E3C89">
        <w:rPr>
          <w:rFonts w:ascii="Times New Roman" w:eastAsia="Times New Roman" w:hAnsi="Times New Roman" w:cs="Times New Roman"/>
          <w:color w:val="333333"/>
          <w:sz w:val="28"/>
          <w:szCs w:val="28"/>
          <w:lang w:eastAsia="es-PE"/>
        </w:rPr>
        <w:br/>
        <w:t xml:space="preserve">Francisco transcurrió sin novedades su tercera noche en el hospital </w:t>
      </w:r>
      <w:proofErr w:type="spellStart"/>
      <w:r w:rsidRPr="007E3C89">
        <w:rPr>
          <w:rFonts w:ascii="Times New Roman" w:eastAsia="Times New Roman" w:hAnsi="Times New Roman" w:cs="Times New Roman"/>
          <w:color w:val="333333"/>
          <w:sz w:val="28"/>
          <w:szCs w:val="28"/>
          <w:lang w:eastAsia="es-PE"/>
        </w:rPr>
        <w:t>Gemelli</w:t>
      </w:r>
      <w:proofErr w:type="spellEnd"/>
      <w:r w:rsidRPr="007E3C89">
        <w:rPr>
          <w:rFonts w:ascii="Times New Roman" w:eastAsia="Times New Roman" w:hAnsi="Times New Roman" w:cs="Times New Roman"/>
          <w:color w:val="333333"/>
          <w:sz w:val="28"/>
          <w:szCs w:val="28"/>
          <w:lang w:eastAsia="es-PE"/>
        </w:rPr>
        <w:t xml:space="preserve"> de Roma, donde se está curando de una infección en las vías respiratorias, y este lunes se espera una actualización sobre los posibles días de hospitalización, pues su agenda estaba anulada sólo hasta hoy.</w:t>
      </w:r>
    </w:p>
    <w:p w14:paraId="05A078A2" w14:textId="77777777" w:rsidR="0048683D" w:rsidRPr="007E3C89" w:rsidRDefault="0048683D" w:rsidP="007E3C89">
      <w:pPr>
        <w:shd w:val="clear" w:color="auto" w:fill="FFFFFF"/>
        <w:spacing w:after="0" w:line="240" w:lineRule="auto"/>
        <w:rPr>
          <w:rFonts w:ascii="Times New Roman" w:hAnsi="Times New Roman" w:cs="Times New Roman"/>
          <w:sz w:val="28"/>
          <w:szCs w:val="28"/>
        </w:rPr>
      </w:pPr>
    </w:p>
    <w:p w14:paraId="784096D2" w14:textId="77777777" w:rsidR="00FD75B7" w:rsidRPr="007E3C89" w:rsidRDefault="00FD75B7" w:rsidP="007E3C89">
      <w:pPr>
        <w:shd w:val="clear" w:color="auto" w:fill="FFFFFF"/>
        <w:spacing w:after="0" w:line="240" w:lineRule="auto"/>
        <w:rPr>
          <w:rFonts w:ascii="Times New Roman" w:hAnsi="Times New Roman" w:cs="Times New Roman"/>
          <w:sz w:val="28"/>
          <w:szCs w:val="28"/>
        </w:rPr>
      </w:pPr>
    </w:p>
    <w:p w14:paraId="60E6EA6D" w14:textId="77777777" w:rsidR="00FD75B7" w:rsidRPr="007E3C89" w:rsidRDefault="00FD75B7" w:rsidP="007E3C89">
      <w:pPr>
        <w:shd w:val="clear" w:color="auto" w:fill="FFFFFF"/>
        <w:spacing w:after="0" w:line="240" w:lineRule="auto"/>
        <w:rPr>
          <w:rFonts w:ascii="Times New Roman" w:hAnsi="Times New Roman" w:cs="Times New Roman"/>
          <w:sz w:val="28"/>
          <w:szCs w:val="28"/>
        </w:rPr>
      </w:pPr>
    </w:p>
    <w:p w14:paraId="15BC466B" w14:textId="77777777" w:rsidR="00C95F63" w:rsidRPr="009A02A6" w:rsidRDefault="00C95F63" w:rsidP="009A02A6">
      <w:pPr>
        <w:pStyle w:val="Ttulo2"/>
        <w:rPr>
          <w:sz w:val="28"/>
          <w:szCs w:val="28"/>
        </w:rPr>
      </w:pPr>
      <w:r w:rsidRPr="009A02A6">
        <w:rPr>
          <w:sz w:val="28"/>
          <w:szCs w:val="28"/>
        </w:rPr>
        <w:t xml:space="preserve">Jesús lloró. </w:t>
      </w:r>
      <w:proofErr w:type="spellStart"/>
      <w:r w:rsidRPr="009A02A6">
        <w:rPr>
          <w:rStyle w:val="yiv4045202205ydpaba452d2byline-prefix"/>
          <w:b w:val="0"/>
          <w:bCs w:val="0"/>
          <w:color w:val="1D2228"/>
          <w:sz w:val="28"/>
          <w:szCs w:val="28"/>
          <w:bdr w:val="none" w:sz="0" w:space="0" w:color="auto" w:frame="1"/>
        </w:rPr>
        <w:t>Por</w:t>
      </w:r>
      <w:r w:rsidRPr="009A02A6">
        <w:rPr>
          <w:rStyle w:val="yiv4045202205ydpaba452d2css-1baulvz"/>
          <w:b w:val="0"/>
          <w:bCs w:val="0"/>
          <w:color w:val="1D2228"/>
          <w:sz w:val="28"/>
          <w:szCs w:val="28"/>
          <w:bdr w:val="none" w:sz="0" w:space="0" w:color="auto" w:frame="1"/>
        </w:rPr>
        <w:t>María</w:t>
      </w:r>
      <w:proofErr w:type="spellEnd"/>
      <w:r w:rsidRPr="009A02A6">
        <w:rPr>
          <w:rStyle w:val="yiv4045202205ydpaba452d2css-1baulvz"/>
          <w:b w:val="0"/>
          <w:bCs w:val="0"/>
          <w:color w:val="1D2228"/>
          <w:sz w:val="28"/>
          <w:szCs w:val="28"/>
          <w:bdr w:val="none" w:sz="0" w:space="0" w:color="auto" w:frame="1"/>
        </w:rPr>
        <w:t xml:space="preserve"> Jo </w:t>
      </w:r>
      <w:proofErr w:type="spellStart"/>
      <w:r w:rsidRPr="009A02A6">
        <w:rPr>
          <w:rStyle w:val="yiv4045202205ydpaba452d2css-1baulvz"/>
          <w:b w:val="0"/>
          <w:bCs w:val="0"/>
          <w:color w:val="1D2228"/>
          <w:sz w:val="28"/>
          <w:szCs w:val="28"/>
          <w:bdr w:val="none" w:sz="0" w:space="0" w:color="auto" w:frame="1"/>
        </w:rPr>
        <w:t>McConahay</w:t>
      </w:r>
      <w:proofErr w:type="spellEnd"/>
    </w:p>
    <w:p w14:paraId="72E64325" w14:textId="77777777" w:rsidR="00C95F63" w:rsidRPr="00C95F63" w:rsidRDefault="00C95F63" w:rsidP="00C95F63">
      <w:pPr>
        <w:shd w:val="clear" w:color="auto" w:fill="FFFFFF"/>
        <w:spacing w:after="0"/>
        <w:textAlignment w:val="baseline"/>
        <w:rPr>
          <w:rFonts w:ascii="Times New Roman" w:hAnsi="Times New Roman" w:cs="Times New Roman"/>
          <w:color w:val="1D2228"/>
          <w:sz w:val="28"/>
          <w:szCs w:val="28"/>
        </w:rPr>
      </w:pPr>
      <w:proofErr w:type="spellStart"/>
      <w:r>
        <w:rPr>
          <w:rFonts w:ascii="Times New Roman" w:hAnsi="Times New Roman" w:cs="Times New Roman"/>
          <w:color w:val="1D2228"/>
          <w:sz w:val="28"/>
          <w:szCs w:val="28"/>
        </w:rPr>
        <w:t>NYTimes</w:t>
      </w:r>
      <w:proofErr w:type="spellEnd"/>
      <w:r>
        <w:rPr>
          <w:rFonts w:ascii="Times New Roman" w:hAnsi="Times New Roman" w:cs="Times New Roman"/>
          <w:color w:val="1D2228"/>
          <w:sz w:val="28"/>
          <w:szCs w:val="28"/>
        </w:rPr>
        <w:t xml:space="preserve">, </w:t>
      </w:r>
      <w:r w:rsidRPr="00C95F63">
        <w:rPr>
          <w:rFonts w:ascii="Times New Roman" w:hAnsi="Times New Roman" w:cs="Times New Roman"/>
          <w:color w:val="1D2228"/>
          <w:sz w:val="28"/>
          <w:szCs w:val="28"/>
        </w:rPr>
        <w:t>15 de febrero de 2025, </w:t>
      </w:r>
      <w:r w:rsidRPr="00C95F63">
        <w:rPr>
          <w:rStyle w:val="yiv4045202205ydpaba452d2css-epvm6"/>
          <w:rFonts w:ascii="Times New Roman" w:hAnsi="Times New Roman" w:cs="Times New Roman"/>
          <w:color w:val="1D2228"/>
          <w:sz w:val="28"/>
          <w:szCs w:val="28"/>
          <w:bdr w:val="none" w:sz="0" w:space="0" w:color="auto" w:frame="1"/>
        </w:rPr>
        <w:t>5:00 a. m., hora del Este de EE. UU.</w:t>
      </w:r>
    </w:p>
    <w:p w14:paraId="06AADF33" w14:textId="77777777" w:rsidR="008E01C5" w:rsidRDefault="008E01C5" w:rsidP="00C95F63">
      <w:pPr>
        <w:pStyle w:val="Ttulo1"/>
        <w:shd w:val="clear" w:color="auto" w:fill="FFFFFF"/>
        <w:spacing w:before="0" w:beforeAutospacing="0" w:after="0" w:afterAutospacing="0"/>
        <w:textAlignment w:val="baseline"/>
        <w:rPr>
          <w:b w:val="0"/>
          <w:bCs w:val="0"/>
          <w:color w:val="1D2228"/>
          <w:sz w:val="28"/>
          <w:szCs w:val="28"/>
        </w:rPr>
      </w:pPr>
    </w:p>
    <w:p w14:paraId="64416BA3" w14:textId="77777777" w:rsidR="00C95F63" w:rsidRPr="00C95F63" w:rsidRDefault="00C95F63" w:rsidP="00C95F63">
      <w:pPr>
        <w:pStyle w:val="Ttulo1"/>
        <w:shd w:val="clear" w:color="auto" w:fill="FFFFFF"/>
        <w:spacing w:before="0" w:beforeAutospacing="0" w:after="0" w:afterAutospacing="0"/>
        <w:textAlignment w:val="baseline"/>
        <w:rPr>
          <w:b w:val="0"/>
          <w:bCs w:val="0"/>
          <w:color w:val="1D2228"/>
          <w:sz w:val="28"/>
          <w:szCs w:val="28"/>
        </w:rPr>
      </w:pPr>
      <w:bookmarkStart w:id="13" w:name="_Toc190695426"/>
      <w:r w:rsidRPr="00C95F63">
        <w:rPr>
          <w:b w:val="0"/>
          <w:bCs w:val="0"/>
          <w:color w:val="1D2228"/>
          <w:sz w:val="28"/>
          <w:szCs w:val="28"/>
        </w:rPr>
        <w:t>Una historia del catolicismo moderno pone el abuso sexual en primer plano</w:t>
      </w:r>
      <w:bookmarkEnd w:id="13"/>
    </w:p>
    <w:p w14:paraId="3CCB2A53" w14:textId="77777777" w:rsidR="00C95F63" w:rsidRPr="00C95F63" w:rsidRDefault="00C95F63" w:rsidP="00C95F63">
      <w:pPr>
        <w:pStyle w:val="yiv4045202205ydpaba452d2css-79rysd"/>
        <w:shd w:val="clear" w:color="auto" w:fill="FFFFFF"/>
        <w:spacing w:before="0" w:beforeAutospacing="0" w:after="0" w:afterAutospacing="0"/>
        <w:textAlignment w:val="baseline"/>
        <w:rPr>
          <w:color w:val="1D2228"/>
          <w:sz w:val="28"/>
          <w:szCs w:val="28"/>
        </w:rPr>
      </w:pPr>
      <w:r w:rsidRPr="00C95F63">
        <w:rPr>
          <w:color w:val="1D2228"/>
          <w:sz w:val="28"/>
          <w:szCs w:val="28"/>
        </w:rPr>
        <w:lastRenderedPageBreak/>
        <w:t xml:space="preserve">“Jesús lloró”, de Philip </w:t>
      </w:r>
      <w:proofErr w:type="spellStart"/>
      <w:r w:rsidRPr="00C95F63">
        <w:rPr>
          <w:color w:val="1D2228"/>
          <w:sz w:val="28"/>
          <w:szCs w:val="28"/>
        </w:rPr>
        <w:t>Shenon</w:t>
      </w:r>
      <w:proofErr w:type="spellEnd"/>
      <w:r w:rsidRPr="00C95F63">
        <w:rPr>
          <w:color w:val="1D2228"/>
          <w:sz w:val="28"/>
          <w:szCs w:val="28"/>
        </w:rPr>
        <w:t>, analiza la Iglesia desde la Segunda Guerra Mundial, con especial atención a la crisis de abusos clericales y las batallas ideológicas que siguieron al Concilio Vaticano Segundo.</w:t>
      </w:r>
    </w:p>
    <w:p w14:paraId="59239163" w14:textId="77777777" w:rsidR="008E01C5" w:rsidRDefault="008E01C5" w:rsidP="008E01C5">
      <w:pPr>
        <w:pStyle w:val="yiv4045202205ydpaba452d2css-798hid"/>
        <w:shd w:val="clear" w:color="auto" w:fill="FFFFFF"/>
        <w:spacing w:before="0" w:beforeAutospacing="0" w:after="0" w:afterAutospacing="0"/>
        <w:textAlignment w:val="baseline"/>
        <w:rPr>
          <w:color w:val="1D2228"/>
          <w:sz w:val="28"/>
          <w:szCs w:val="28"/>
        </w:rPr>
      </w:pPr>
      <w:r w:rsidRPr="00C95F63">
        <w:rPr>
          <w:rStyle w:val="yiv4045202205ydpaba452d2css-8qgvsz"/>
          <w:b/>
          <w:bCs/>
          <w:color w:val="1D2228"/>
          <w:sz w:val="28"/>
          <w:szCs w:val="28"/>
          <w:bdr w:val="none" w:sz="0" w:space="0" w:color="auto" w:frame="1"/>
        </w:rPr>
        <w:t>JESÚS LLORÓ: Siete Papas y la batalla por el alma de la Iglesia Católica,</w:t>
      </w:r>
      <w:r w:rsidRPr="00C95F63">
        <w:rPr>
          <w:color w:val="1D2228"/>
          <w:sz w:val="28"/>
          <w:szCs w:val="28"/>
        </w:rPr>
        <w:t xml:space="preserve"> por Philip </w:t>
      </w:r>
      <w:proofErr w:type="spellStart"/>
      <w:r w:rsidRPr="00C95F63">
        <w:rPr>
          <w:color w:val="1D2228"/>
          <w:sz w:val="28"/>
          <w:szCs w:val="28"/>
        </w:rPr>
        <w:t>Shenon</w:t>
      </w:r>
      <w:proofErr w:type="spellEnd"/>
    </w:p>
    <w:p w14:paraId="448D57A2" w14:textId="77777777" w:rsidR="008E01C5" w:rsidRDefault="008E01C5" w:rsidP="008E01C5">
      <w:pPr>
        <w:pStyle w:val="yiv4045202205ydpaba452d2css-798hid"/>
        <w:shd w:val="clear" w:color="auto" w:fill="FFFFFF"/>
        <w:spacing w:before="0" w:beforeAutospacing="0" w:after="0" w:afterAutospacing="0"/>
        <w:textAlignment w:val="baseline"/>
        <w:rPr>
          <w:color w:val="1D2228"/>
          <w:sz w:val="28"/>
          <w:szCs w:val="28"/>
        </w:rPr>
      </w:pPr>
    </w:p>
    <w:p w14:paraId="7D67C56E" w14:textId="77777777" w:rsidR="00C95F63" w:rsidRPr="00C95F63" w:rsidRDefault="00C95F63" w:rsidP="00C95F63">
      <w:pPr>
        <w:pStyle w:val="yiv4045202205ydpaba452d2css-1hyokyd"/>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Mary Jo </w:t>
      </w:r>
      <w:proofErr w:type="spellStart"/>
      <w:r w:rsidRPr="00C95F63">
        <w:rPr>
          <w:color w:val="1D2228"/>
          <w:sz w:val="28"/>
          <w:szCs w:val="28"/>
        </w:rPr>
        <w:t>McConahay</w:t>
      </w:r>
      <w:proofErr w:type="spellEnd"/>
      <w:r w:rsidRPr="00C95F63">
        <w:rPr>
          <w:color w:val="1D2228"/>
          <w:sz w:val="28"/>
          <w:szCs w:val="28"/>
        </w:rPr>
        <w:t xml:space="preserve"> es la autora de “Jugando a ser Dios: los obispos católicos estadounidenses y la extrema derecha”.</w:t>
      </w:r>
    </w:p>
    <w:p w14:paraId="110DF62A" w14:textId="77777777" w:rsidR="00C95F63" w:rsidRPr="00C95F63" w:rsidRDefault="00C95F63" w:rsidP="00C95F63">
      <w:pPr>
        <w:shd w:val="clear" w:color="auto" w:fill="FFFFFF"/>
        <w:spacing w:after="0"/>
        <w:textAlignment w:val="baseline"/>
        <w:rPr>
          <w:rFonts w:ascii="Times New Roman" w:hAnsi="Times New Roman" w:cs="Times New Roman"/>
          <w:color w:val="1D2228"/>
          <w:sz w:val="28"/>
          <w:szCs w:val="28"/>
        </w:rPr>
      </w:pPr>
    </w:p>
    <w:p w14:paraId="5FA95DA2"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La Iglesia Católica Romana se define a sí misma como el “pueblo de Dios”, una comunidad de todos los bautizados —laicos, hombres y mujeres, clérigos, prelados— y no como una línea monárquica de papas.</w:t>
      </w:r>
    </w:p>
    <w:p w14:paraId="7F79E86A"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Sin embargo, con descripciones agudas de los últimos siete hombres que han servido como pontífices supremos, “Jesús lloró” de Philip </w:t>
      </w:r>
      <w:proofErr w:type="spellStart"/>
      <w:r w:rsidRPr="00C95F63">
        <w:rPr>
          <w:color w:val="1D2228"/>
          <w:sz w:val="28"/>
          <w:szCs w:val="28"/>
        </w:rPr>
        <w:t>Shenon</w:t>
      </w:r>
      <w:proofErr w:type="spellEnd"/>
      <w:r w:rsidRPr="00C95F63">
        <w:rPr>
          <w:color w:val="1D2228"/>
          <w:sz w:val="28"/>
          <w:szCs w:val="28"/>
        </w:rPr>
        <w:t xml:space="preserve"> ofrece una </w:t>
      </w:r>
      <w:r w:rsidRPr="008E01C5">
        <w:rPr>
          <w:b/>
          <w:color w:val="1D2228"/>
          <w:sz w:val="28"/>
          <w:szCs w:val="28"/>
        </w:rPr>
        <w:t>historia reciente convincente</w:t>
      </w:r>
      <w:r w:rsidRPr="00C95F63">
        <w:rPr>
          <w:color w:val="1D2228"/>
          <w:sz w:val="28"/>
          <w:szCs w:val="28"/>
        </w:rPr>
        <w:t xml:space="preserve"> de la institución de 2.000 años de antigüedad cuyos líderes aspiran al cielo pero a menudo caen espectacular y tristemente en el pantano de la falibilidad mortal.</w:t>
      </w:r>
    </w:p>
    <w:p w14:paraId="02D61F2D"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Los papas se enfrentan a atroces oleadas de abusos sexuales por parte del clero. Los obispos y los laicos luchan por el control de las agendas papales, y todos se enfrentan a las reformas decisivas del Concilio Vaticano II (1962-65).</w:t>
      </w:r>
    </w:p>
    <w:p w14:paraId="6B76ADC7" w14:textId="77777777" w:rsidR="00C95F63" w:rsidRPr="00C95F63" w:rsidRDefault="00C95F63" w:rsidP="00257980">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Con 1.300 millones de miembros, que crecen en África y Asia, y una quinta parte de la población de Estados Unidos (los católicos han votado invariablemente por el ganador en las elecciones presidenciales desde 2004), la Iglesia es fabulosamente rica, y sus obispos y diplomáticos están en la primera línea de los acontecimientos políticos. La Iglesia católica es “fácilmente </w:t>
      </w:r>
      <w:r w:rsidRPr="008E01C5">
        <w:rPr>
          <w:b/>
          <w:color w:val="1D2228"/>
          <w:sz w:val="28"/>
          <w:szCs w:val="28"/>
        </w:rPr>
        <w:t>la institución más importante en la historia de la civilización occidental</w:t>
      </w:r>
      <w:r w:rsidRPr="00C95F63">
        <w:rPr>
          <w:color w:val="1D2228"/>
          <w:sz w:val="28"/>
          <w:szCs w:val="28"/>
        </w:rPr>
        <w:t xml:space="preserve">”, escribe </w:t>
      </w:r>
      <w:proofErr w:type="spellStart"/>
      <w:r w:rsidRPr="00C95F63">
        <w:rPr>
          <w:color w:val="1D2228"/>
          <w:sz w:val="28"/>
          <w:szCs w:val="28"/>
        </w:rPr>
        <w:t>Shenon</w:t>
      </w:r>
      <w:proofErr w:type="spellEnd"/>
      <w:r w:rsidRPr="00C95F63">
        <w:rPr>
          <w:color w:val="1D2228"/>
          <w:sz w:val="28"/>
          <w:szCs w:val="28"/>
        </w:rPr>
        <w:t xml:space="preserve">. Criado como un “protestante no particularmente observante”, ahora agnóstico, el autor (ex reportero de larga trayectoria del New York Times) cubrió el escándalo de abusos sexuales clericales para </w:t>
      </w:r>
      <w:proofErr w:type="spellStart"/>
      <w:r w:rsidRPr="00C95F63">
        <w:rPr>
          <w:color w:val="1D2228"/>
          <w:sz w:val="28"/>
          <w:szCs w:val="28"/>
        </w:rPr>
        <w:t>The</w:t>
      </w:r>
      <w:proofErr w:type="spellEnd"/>
      <w:r w:rsidRPr="00C95F63">
        <w:rPr>
          <w:color w:val="1D2228"/>
          <w:sz w:val="28"/>
          <w:szCs w:val="28"/>
        </w:rPr>
        <w:t xml:space="preserve"> </w:t>
      </w:r>
      <w:proofErr w:type="spellStart"/>
      <w:r w:rsidRPr="00C95F63">
        <w:rPr>
          <w:color w:val="1D2228"/>
          <w:sz w:val="28"/>
          <w:szCs w:val="28"/>
        </w:rPr>
        <w:t>Daily</w:t>
      </w:r>
      <w:proofErr w:type="spellEnd"/>
      <w:r w:rsidRPr="00C95F63">
        <w:rPr>
          <w:color w:val="1D2228"/>
          <w:sz w:val="28"/>
          <w:szCs w:val="28"/>
        </w:rPr>
        <w:t xml:space="preserve"> </w:t>
      </w:r>
      <w:proofErr w:type="spellStart"/>
      <w:r w:rsidRPr="00C95F63">
        <w:rPr>
          <w:color w:val="1D2228"/>
          <w:sz w:val="28"/>
          <w:szCs w:val="28"/>
        </w:rPr>
        <w:t>Beast</w:t>
      </w:r>
      <w:proofErr w:type="spellEnd"/>
      <w:r w:rsidRPr="00C95F63">
        <w:rPr>
          <w:color w:val="1D2228"/>
          <w:sz w:val="28"/>
          <w:szCs w:val="28"/>
        </w:rPr>
        <w:t xml:space="preserve">. Mide a los papas en parte por cómo llevaron a cabo el “espíritu del Vaticano II”, pero, más duramente, por </w:t>
      </w:r>
      <w:r w:rsidRPr="00257980">
        <w:rPr>
          <w:b/>
          <w:color w:val="1D2228"/>
          <w:sz w:val="28"/>
          <w:szCs w:val="28"/>
        </w:rPr>
        <w:t>cómo manejaron mal la monstruosa crisis de abusos</w:t>
      </w:r>
      <w:r w:rsidRPr="00C95F63">
        <w:rPr>
          <w:color w:val="1D2228"/>
          <w:sz w:val="28"/>
          <w:szCs w:val="28"/>
        </w:rPr>
        <w:t>, especialmente de niños.</w:t>
      </w:r>
      <w:r w:rsidR="00257980" w:rsidRPr="00C95F63">
        <w:rPr>
          <w:color w:val="1D2228"/>
          <w:sz w:val="28"/>
          <w:szCs w:val="28"/>
        </w:rPr>
        <w:t xml:space="preserve"> </w:t>
      </w:r>
    </w:p>
    <w:p w14:paraId="42F5A07C"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El título del libro está tomado del versículo de dos palabras de la versión King James que describe la reacción de Cristo al ver el cadáver de Lázaro. “Seguramente”, escribe </w:t>
      </w:r>
      <w:proofErr w:type="spellStart"/>
      <w:r w:rsidRPr="00C95F63">
        <w:rPr>
          <w:color w:val="1D2228"/>
          <w:sz w:val="28"/>
          <w:szCs w:val="28"/>
        </w:rPr>
        <w:t>Shenon</w:t>
      </w:r>
      <w:proofErr w:type="spellEnd"/>
      <w:r w:rsidRPr="00C95F63">
        <w:rPr>
          <w:color w:val="1D2228"/>
          <w:sz w:val="28"/>
          <w:szCs w:val="28"/>
        </w:rPr>
        <w:t>, “las lágrimas del Salvador estarían justificadas hoy por las catastróficas fallas de una iglesia que afirma actuar en su nombre”.</w:t>
      </w:r>
    </w:p>
    <w:p w14:paraId="641A82E5"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Comienza con una imagen mordaz de Pío XII, un italiano de aspecto ascético procedente de una familia </w:t>
      </w:r>
      <w:proofErr w:type="spellStart"/>
      <w:r w:rsidRPr="00C95F63">
        <w:rPr>
          <w:color w:val="1D2228"/>
          <w:sz w:val="28"/>
          <w:szCs w:val="28"/>
        </w:rPr>
        <w:t>seminoble</w:t>
      </w:r>
      <w:proofErr w:type="spellEnd"/>
      <w:r w:rsidRPr="00C95F63">
        <w:rPr>
          <w:color w:val="1D2228"/>
          <w:sz w:val="28"/>
          <w:szCs w:val="28"/>
        </w:rPr>
        <w:t xml:space="preserve"> cuyas dotes diplomáticas salvaron a Roma de la destrucción durante la Segunda Guerra Mundial, pero que no denunció a Hitler a pesar de que sabía del genocidio, como </w:t>
      </w:r>
      <w:r w:rsidRPr="00C95F63">
        <w:rPr>
          <w:color w:val="1D2228"/>
          <w:sz w:val="28"/>
          <w:szCs w:val="28"/>
        </w:rPr>
        <w:lastRenderedPageBreak/>
        <w:t xml:space="preserve">confirman los archivos del Vaticano. A la muerte de Pío XII en 1958, el papado pasó al regordete y alegre </w:t>
      </w:r>
      <w:proofErr w:type="spellStart"/>
      <w:r w:rsidRPr="00C95F63">
        <w:rPr>
          <w:color w:val="1D2228"/>
          <w:sz w:val="28"/>
          <w:szCs w:val="28"/>
        </w:rPr>
        <w:t>Angelo</w:t>
      </w:r>
      <w:proofErr w:type="spellEnd"/>
      <w:r w:rsidRPr="00C95F63">
        <w:rPr>
          <w:color w:val="1D2228"/>
          <w:sz w:val="28"/>
          <w:szCs w:val="28"/>
        </w:rPr>
        <w:t xml:space="preserve"> </w:t>
      </w:r>
      <w:proofErr w:type="spellStart"/>
      <w:r w:rsidRPr="00C95F63">
        <w:rPr>
          <w:color w:val="1D2228"/>
          <w:sz w:val="28"/>
          <w:szCs w:val="28"/>
        </w:rPr>
        <w:t>Roncalli</w:t>
      </w:r>
      <w:proofErr w:type="spellEnd"/>
      <w:r w:rsidRPr="00C95F63">
        <w:rPr>
          <w:color w:val="1D2228"/>
          <w:sz w:val="28"/>
          <w:szCs w:val="28"/>
        </w:rPr>
        <w:t>, un brillante campesino que había ascendido de rango hasta convertirse en diplomático del Vaticano y que adoptó el nombre papal de Juan XXIII.</w:t>
      </w:r>
    </w:p>
    <w:p w14:paraId="681C80D4"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Aquí es donde el libro alcanza su punto álgido. A los 76 años cuando fue elegido, se suponía que Juan XXIII sería un papa suplente, pero rápidamente sorprendió al mundo al convocar a los aproximadamente 2.000 obispos de la Iglesia para efectuar cambios y dejar entrar el aire fresco, despojándose de la mentalidad de fortaleza que la Iglesia había mantenido desde la Reforma Protestante. </w:t>
      </w:r>
      <w:proofErr w:type="spellStart"/>
      <w:r w:rsidRPr="00C95F63">
        <w:rPr>
          <w:color w:val="1D2228"/>
          <w:sz w:val="28"/>
          <w:szCs w:val="28"/>
        </w:rPr>
        <w:t>Shenon</w:t>
      </w:r>
      <w:proofErr w:type="spellEnd"/>
      <w:r w:rsidRPr="00C95F63">
        <w:rPr>
          <w:color w:val="1D2228"/>
          <w:sz w:val="28"/>
          <w:szCs w:val="28"/>
        </w:rPr>
        <w:t xml:space="preserve"> ve correctamente el Vaticano II como el surgimiento de la Iglesia moderna.</w:t>
      </w:r>
    </w:p>
    <w:p w14:paraId="2887259A"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El carisma de Juan y la reciente invención de la televisión por satélite crearon audiencias globales que seguían los mares en movimiento de mitras, obispos con mantos rojos y báculos como preciosos cayados de pastor, las coronas adornadas con joyas de los patriarcas del rito oriental. El director de mi escuela en Roma logró conseguir entradas para nuestra clase para una sesión y puedo dar fe de que, incluso cuando era un estudiante muy joven y estaba al margen de los acontecimientos, tenía la impresión de que algo grande e importante estaba sucediendo y que yo, como católico, era parte de ello.</w:t>
      </w:r>
    </w:p>
    <w:p w14:paraId="63BA3D97"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El latín fue reemplazado por la lengua vernácula: los fieles adorarían en sus propias lenguas. Se alentó el ecumenismo; no sólo los católicos podrían salvarse. La guerra contra la democracia, librada desde la Revolución Francesa, había terminado en gran medida; ahora los obispos defendían la separación de la Iglesia y el Estado. Los judíos ya no debían ser considerados asesinos de Cristo. La “providencia, la evidente bondad y los designios salvíficos de Dios se extienden a toda la humanidad”, decía un documento clave.</w:t>
      </w:r>
    </w:p>
    <w:p w14:paraId="7AD9AFFB"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Subrayando la urgencia del mensaje de apertura de John —sobre la necesidad de reconciliación entre los pueblos y el compromiso con la historia a medida que se desarrollaba— la crisis de los misiles cubanos estalló menos de una semana después del inicio del con</w:t>
      </w:r>
      <w:r w:rsidR="001E3657">
        <w:rPr>
          <w:color w:val="1D2228"/>
          <w:sz w:val="28"/>
          <w:szCs w:val="28"/>
        </w:rPr>
        <w:t>cili</w:t>
      </w:r>
      <w:r w:rsidRPr="00C95F63">
        <w:rPr>
          <w:color w:val="1D2228"/>
          <w:sz w:val="28"/>
          <w:szCs w:val="28"/>
        </w:rPr>
        <w:t>o, amenazando con una guerra nuclear.</w:t>
      </w:r>
    </w:p>
    <w:p w14:paraId="0C412021"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1E3657">
        <w:rPr>
          <w:b/>
          <w:color w:val="1D2228"/>
          <w:sz w:val="28"/>
          <w:szCs w:val="28"/>
        </w:rPr>
        <w:t>Pero una minoría no quería cambios en la Iglesia</w:t>
      </w:r>
      <w:r w:rsidRPr="00C95F63">
        <w:rPr>
          <w:color w:val="1D2228"/>
          <w:sz w:val="28"/>
          <w:szCs w:val="28"/>
        </w:rPr>
        <w:t xml:space="preserve">, y ahí radica la tensión de “Jesús lloró”. Tras bambalinas, poderosos disidentes como el archiconservador cardenal Alfredo </w:t>
      </w:r>
      <w:proofErr w:type="spellStart"/>
      <w:r w:rsidRPr="00C95F63">
        <w:rPr>
          <w:color w:val="1D2228"/>
          <w:sz w:val="28"/>
          <w:szCs w:val="28"/>
        </w:rPr>
        <w:t>Ottaviani</w:t>
      </w:r>
      <w:proofErr w:type="spellEnd"/>
      <w:r w:rsidRPr="00C95F63">
        <w:rPr>
          <w:color w:val="1D2228"/>
          <w:sz w:val="28"/>
          <w:szCs w:val="28"/>
        </w:rPr>
        <w:t>, jefe del departamento de vigilancia de la doctrina de la Curia, otrora conocido como la Inquisición, maniobraron para desviar a los reformistas. Joseph Ratzinger empezó como un joven </w:t>
      </w:r>
      <w:r w:rsidRPr="00C95F63">
        <w:rPr>
          <w:rStyle w:val="nfasis"/>
          <w:color w:val="1D2228"/>
          <w:sz w:val="28"/>
          <w:szCs w:val="28"/>
          <w:bdr w:val="none" w:sz="0" w:space="0" w:color="auto" w:frame="1"/>
        </w:rPr>
        <w:t>perito</w:t>
      </w:r>
      <w:r w:rsidRPr="00C95F63">
        <w:rPr>
          <w:color w:val="1D2228"/>
          <w:sz w:val="28"/>
          <w:szCs w:val="28"/>
        </w:rPr>
        <w:t xml:space="preserve"> progresista y talentoso , o experto en el concilio, pero con el tiempo y las experiencias en su patria alemana se convirtió en un tradicionalista feroz conocido como “el Rottweiler de Dios”, una severidad que mantuvo como Papa Benedicto XVI (2005-13). </w:t>
      </w:r>
      <w:r w:rsidRPr="001E3657">
        <w:rPr>
          <w:b/>
          <w:color w:val="1D2228"/>
          <w:sz w:val="28"/>
          <w:szCs w:val="28"/>
        </w:rPr>
        <w:t>Hoy, el Papa Francisco</w:t>
      </w:r>
      <w:r w:rsidRPr="00C95F63">
        <w:rPr>
          <w:color w:val="1D2228"/>
          <w:sz w:val="28"/>
          <w:szCs w:val="28"/>
        </w:rPr>
        <w:t xml:space="preserve">, un jesuita argentino que considera su papado como una </w:t>
      </w:r>
      <w:r w:rsidRPr="00C95F63">
        <w:rPr>
          <w:color w:val="1D2228"/>
          <w:sz w:val="28"/>
          <w:szCs w:val="28"/>
        </w:rPr>
        <w:lastRenderedPageBreak/>
        <w:t xml:space="preserve">continuación del Vaticano II, recibe el </w:t>
      </w:r>
      <w:r w:rsidRPr="001E3657">
        <w:rPr>
          <w:b/>
          <w:color w:val="1D2228"/>
          <w:sz w:val="28"/>
          <w:szCs w:val="28"/>
        </w:rPr>
        <w:t>rechazo de los obispos conservadores de Estados Unidos porque da la bienvenida a los homosexuales y a los divorciados y, a sus ojos, se niega a considerar el aborto “preeminente” entre las cuestiones pro vida como la pena capital</w:t>
      </w:r>
      <w:r w:rsidRPr="00C95F63">
        <w:rPr>
          <w:color w:val="1D2228"/>
          <w:sz w:val="28"/>
          <w:szCs w:val="28"/>
        </w:rPr>
        <w:t>.</w:t>
      </w:r>
    </w:p>
    <w:p w14:paraId="397A53DA"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proofErr w:type="spellStart"/>
      <w:r w:rsidRPr="00C95F63">
        <w:rPr>
          <w:color w:val="1D2228"/>
          <w:sz w:val="28"/>
          <w:szCs w:val="28"/>
        </w:rPr>
        <w:t>Shenon</w:t>
      </w:r>
      <w:proofErr w:type="spellEnd"/>
      <w:r w:rsidRPr="00C95F63">
        <w:rPr>
          <w:color w:val="1D2228"/>
          <w:sz w:val="28"/>
          <w:szCs w:val="28"/>
        </w:rPr>
        <w:t xml:space="preserve"> escribe que se siente “aliviado” de encontrar héroes también en la historia de la iglesia moderna, y señala a teólogos increíblemente inteligentes como el pensador suizo </w:t>
      </w:r>
      <w:r w:rsidRPr="004B6F3E">
        <w:rPr>
          <w:b/>
          <w:color w:val="1D2228"/>
          <w:sz w:val="28"/>
          <w:szCs w:val="28"/>
        </w:rPr>
        <w:t xml:space="preserve">Hans </w:t>
      </w:r>
      <w:proofErr w:type="spellStart"/>
      <w:r w:rsidRPr="004B6F3E">
        <w:rPr>
          <w:b/>
          <w:color w:val="1D2228"/>
          <w:sz w:val="28"/>
          <w:szCs w:val="28"/>
        </w:rPr>
        <w:t>Küng</w:t>
      </w:r>
      <w:proofErr w:type="spellEnd"/>
      <w:r w:rsidRPr="00C95F63">
        <w:rPr>
          <w:color w:val="1D2228"/>
          <w:sz w:val="28"/>
          <w:szCs w:val="28"/>
        </w:rPr>
        <w:t xml:space="preserve"> y el español </w:t>
      </w:r>
      <w:r w:rsidRPr="004B6F3E">
        <w:rPr>
          <w:b/>
          <w:color w:val="1D2228"/>
          <w:sz w:val="28"/>
          <w:szCs w:val="28"/>
        </w:rPr>
        <w:t>Pedro Arrupe</w:t>
      </w:r>
      <w:r w:rsidRPr="00C95F63">
        <w:rPr>
          <w:color w:val="1D2228"/>
          <w:sz w:val="28"/>
          <w:szCs w:val="28"/>
        </w:rPr>
        <w:t>, superior general de los jesuitas de 1965 a 1983, quienes dieron un giro a la orden: Antes conocidos principalmente como educadores de la élite, los jesuitas ahora están comprometidos a trabajar en favor de los pobres y vulnerables.</w:t>
      </w:r>
    </w:p>
    <w:p w14:paraId="24EF9F13"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Gran parte del pozo por el que atraviesan los papas en este libro se alimenta de la </w:t>
      </w:r>
      <w:r w:rsidRPr="004B6F3E">
        <w:rPr>
          <w:b/>
          <w:color w:val="1D2228"/>
          <w:sz w:val="28"/>
          <w:szCs w:val="28"/>
        </w:rPr>
        <w:t>crisis de los abusos sexuales</w:t>
      </w:r>
      <w:r w:rsidRPr="00C95F63">
        <w:rPr>
          <w:color w:val="1D2228"/>
          <w:sz w:val="28"/>
          <w:szCs w:val="28"/>
        </w:rPr>
        <w:t xml:space="preserve">, un viaje a través de los círculos del infierno contemporáneo para las víctimas y sus defensores. </w:t>
      </w:r>
      <w:proofErr w:type="spellStart"/>
      <w:r w:rsidRPr="00C95F63">
        <w:rPr>
          <w:color w:val="1D2228"/>
          <w:sz w:val="28"/>
          <w:szCs w:val="28"/>
        </w:rPr>
        <w:t>Shenon</w:t>
      </w:r>
      <w:proofErr w:type="spellEnd"/>
      <w:r w:rsidRPr="00C95F63">
        <w:rPr>
          <w:color w:val="1D2228"/>
          <w:sz w:val="28"/>
          <w:szCs w:val="28"/>
        </w:rPr>
        <w:t xml:space="preserve"> escribe que </w:t>
      </w:r>
      <w:r w:rsidRPr="004B6F3E">
        <w:rPr>
          <w:b/>
          <w:color w:val="1D2228"/>
          <w:sz w:val="28"/>
          <w:szCs w:val="28"/>
        </w:rPr>
        <w:t>el mayor fracaso de Francisco</w:t>
      </w:r>
      <w:r w:rsidR="004B6F3E">
        <w:rPr>
          <w:color w:val="1D2228"/>
          <w:sz w:val="28"/>
          <w:szCs w:val="28"/>
        </w:rPr>
        <w:t xml:space="preserve"> ¡!!</w:t>
      </w:r>
      <w:r w:rsidRPr="00C95F63">
        <w:rPr>
          <w:color w:val="1D2228"/>
          <w:sz w:val="28"/>
          <w:szCs w:val="28"/>
        </w:rPr>
        <w:t>, como el de Benedicto y su predecesor polaco, Juan Pablo II (1978-2005), ha sido su negativa a abordar la crisis. Sacerdotes y obispos abusaron de la sagrada confianza de niños y otras personas durante años con impunidad. No se escatiman esfuerzos para relatar sus odiosos actos criminales y las cobardes maquinaciones de los líderes de la Iglesia para ocultarlos.</w:t>
      </w:r>
    </w:p>
    <w:p w14:paraId="17B65D51"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Si la crisis de los abusos oscurece gran parte de este libro es porque ha oscurecido a la Iglesia, provocando que millones de personas la abandonen. Las disputas sobre la homosexualidad, el celibato sacerdotal y el control de la natalidad también aparecen con tanta frecuencia que el lector podría pensar que el sexo (la palabra o sus derivados aparecen unas 400 veces en 514 páginas de texto) es la principal preocupación de la Iglesia moderna. Los católicos cansados ​​pueden estar de acuerdo.</w:t>
      </w:r>
    </w:p>
    <w:p w14:paraId="4A26B5DB"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110413">
        <w:rPr>
          <w:b/>
          <w:color w:val="1D2228"/>
          <w:sz w:val="28"/>
          <w:szCs w:val="28"/>
        </w:rPr>
        <w:t>El Papa Juan</w:t>
      </w:r>
      <w:r w:rsidRPr="00C95F63">
        <w:rPr>
          <w:color w:val="1D2228"/>
          <w:sz w:val="28"/>
          <w:szCs w:val="28"/>
        </w:rPr>
        <w:t xml:space="preserve"> quería que el Concilio Vaticano reconociera al catolicismo romano como una </w:t>
      </w:r>
      <w:r w:rsidRPr="00110413">
        <w:rPr>
          <w:b/>
          <w:color w:val="1D2228"/>
          <w:sz w:val="28"/>
          <w:szCs w:val="28"/>
        </w:rPr>
        <w:t>“iglesia de los pobres”,</w:t>
      </w:r>
      <w:r w:rsidRPr="00C95F63">
        <w:rPr>
          <w:color w:val="1D2228"/>
          <w:sz w:val="28"/>
          <w:szCs w:val="28"/>
        </w:rPr>
        <w:t xml:space="preserve"> pero Juan Pablo II y Benedicto hicieron todo lo posible para aplastar el movimiento espiritual postconciliar llamado </w:t>
      </w:r>
      <w:r w:rsidRPr="00110413">
        <w:rPr>
          <w:b/>
          <w:color w:val="1D2228"/>
          <w:sz w:val="28"/>
          <w:szCs w:val="28"/>
        </w:rPr>
        <w:t>teología de la liberación</w:t>
      </w:r>
      <w:r w:rsidRPr="00C95F63">
        <w:rPr>
          <w:color w:val="1D2228"/>
          <w:sz w:val="28"/>
          <w:szCs w:val="28"/>
        </w:rPr>
        <w:t xml:space="preserve">, con su eje central “opción por los pobres” y millones de seguidores; lo relacionaron con el marxismo y el comunismo. Sin embargo, </w:t>
      </w:r>
      <w:proofErr w:type="spellStart"/>
      <w:r w:rsidRPr="00C95F63">
        <w:rPr>
          <w:color w:val="1D2228"/>
          <w:sz w:val="28"/>
          <w:szCs w:val="28"/>
        </w:rPr>
        <w:t>Shenon</w:t>
      </w:r>
      <w:proofErr w:type="spellEnd"/>
      <w:r w:rsidRPr="00C95F63">
        <w:rPr>
          <w:color w:val="1D2228"/>
          <w:sz w:val="28"/>
          <w:szCs w:val="28"/>
        </w:rPr>
        <w:t xml:space="preserve"> destaca modelos para quienes abrazaron el trabajo de la teología, como el </w:t>
      </w:r>
      <w:r w:rsidRPr="00110413">
        <w:rPr>
          <w:b/>
          <w:color w:val="1D2228"/>
          <w:sz w:val="28"/>
          <w:szCs w:val="28"/>
        </w:rPr>
        <w:t>arzobispo Oscar Romero</w:t>
      </w:r>
      <w:r w:rsidRPr="00C95F63">
        <w:rPr>
          <w:color w:val="1D2228"/>
          <w:sz w:val="28"/>
          <w:szCs w:val="28"/>
        </w:rPr>
        <w:t xml:space="preserve"> de El Salvador, asesinado por un escuadrón de la muerte de derecha mientras decía misa.</w:t>
      </w:r>
    </w:p>
    <w:p w14:paraId="4A1B6CB2"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También reconoce el peso de los documentos de enseñanza papal destinados a guiar a los católicos, pero va demasiado lejos al proclamar categóricamente “</w:t>
      </w:r>
      <w:proofErr w:type="spellStart"/>
      <w:r w:rsidRPr="00C95F63">
        <w:rPr>
          <w:color w:val="1D2228"/>
          <w:sz w:val="28"/>
          <w:szCs w:val="28"/>
        </w:rPr>
        <w:t>Humanae</w:t>
      </w:r>
      <w:proofErr w:type="spellEnd"/>
      <w:r w:rsidRPr="00C95F63">
        <w:rPr>
          <w:color w:val="1D2228"/>
          <w:sz w:val="28"/>
          <w:szCs w:val="28"/>
        </w:rPr>
        <w:t xml:space="preserve"> Vitae” (1968), la prohibición de Pablo VI del control de la natalidad, “la encíclica más importante de los tiempos modernos”. ¿Qué decir de “</w:t>
      </w:r>
      <w:proofErr w:type="spellStart"/>
      <w:r w:rsidRPr="00C95F63">
        <w:rPr>
          <w:color w:val="1D2228"/>
          <w:sz w:val="28"/>
          <w:szCs w:val="28"/>
        </w:rPr>
        <w:t>Populorum</w:t>
      </w:r>
      <w:proofErr w:type="spellEnd"/>
      <w:r w:rsidRPr="00C95F63">
        <w:rPr>
          <w:color w:val="1D2228"/>
          <w:sz w:val="28"/>
          <w:szCs w:val="28"/>
        </w:rPr>
        <w:t xml:space="preserve"> </w:t>
      </w:r>
      <w:proofErr w:type="spellStart"/>
      <w:r w:rsidRPr="00C95F63">
        <w:rPr>
          <w:color w:val="1D2228"/>
          <w:sz w:val="28"/>
          <w:szCs w:val="28"/>
        </w:rPr>
        <w:t>Progressio</w:t>
      </w:r>
      <w:proofErr w:type="spellEnd"/>
      <w:r w:rsidRPr="00C95F63">
        <w:rPr>
          <w:color w:val="1D2228"/>
          <w:sz w:val="28"/>
          <w:szCs w:val="28"/>
        </w:rPr>
        <w:t xml:space="preserve">” (1967), que declaró que la economía del mundo debería servir a todas las personas y se convirtió en </w:t>
      </w:r>
      <w:r w:rsidRPr="00C95F63">
        <w:rPr>
          <w:color w:val="1D2228"/>
          <w:sz w:val="28"/>
          <w:szCs w:val="28"/>
        </w:rPr>
        <w:lastRenderedPageBreak/>
        <w:t>una piedra de toque para las autoridades gubernamentales, seminaristas y disidentes políticos que aspiraban a un cambio estructural en África y América Latina empobrecidas? ¿O “</w:t>
      </w:r>
      <w:proofErr w:type="spellStart"/>
      <w:r w:rsidRPr="00C95F63">
        <w:rPr>
          <w:color w:val="1D2228"/>
          <w:sz w:val="28"/>
          <w:szCs w:val="28"/>
        </w:rPr>
        <w:t>Pacem</w:t>
      </w:r>
      <w:proofErr w:type="spellEnd"/>
      <w:r w:rsidRPr="00C95F63">
        <w:rPr>
          <w:color w:val="1D2228"/>
          <w:sz w:val="28"/>
          <w:szCs w:val="28"/>
        </w:rPr>
        <w:t xml:space="preserve"> in Terris” (1963) de Juan XXIII, que posicionó definitivamente a la Iglesia en el debate moderno sobre los derechos humanos que ayudó a poner fin a la Guerra Fría? ¿O “</w:t>
      </w:r>
      <w:proofErr w:type="spellStart"/>
      <w:r w:rsidRPr="00C95F63">
        <w:rPr>
          <w:color w:val="1D2228"/>
          <w:sz w:val="28"/>
          <w:szCs w:val="28"/>
        </w:rPr>
        <w:t>Laudato</w:t>
      </w:r>
      <w:proofErr w:type="spellEnd"/>
      <w:r w:rsidRPr="00C95F63">
        <w:rPr>
          <w:color w:val="1D2228"/>
          <w:sz w:val="28"/>
          <w:szCs w:val="28"/>
        </w:rPr>
        <w:t xml:space="preserve"> Si’” (2015) de Francisco, que hizo del cambio climático un tema central de la enseñanza social de la Iglesia y ayudó a dar lugar a los Acuerdos de París?</w:t>
      </w:r>
    </w:p>
    <w:p w14:paraId="1925D636" w14:textId="77777777" w:rsidR="00C95F63" w:rsidRPr="00C95F63" w:rsidRDefault="00C95F63" w:rsidP="00110413">
      <w:pPr>
        <w:pStyle w:val="yiv4045202205ydpaba452d2css-at9mc1"/>
        <w:shd w:val="clear" w:color="auto" w:fill="FFFFFF"/>
        <w:spacing w:before="0" w:beforeAutospacing="0" w:after="0" w:afterAutospacing="0"/>
        <w:textAlignment w:val="baseline"/>
        <w:rPr>
          <w:color w:val="1D2228"/>
          <w:sz w:val="28"/>
          <w:szCs w:val="28"/>
        </w:rPr>
      </w:pPr>
      <w:proofErr w:type="spellStart"/>
      <w:r w:rsidRPr="00C95F63">
        <w:rPr>
          <w:color w:val="1D2228"/>
          <w:sz w:val="28"/>
          <w:szCs w:val="28"/>
        </w:rPr>
        <w:t>Shenon</w:t>
      </w:r>
      <w:proofErr w:type="spellEnd"/>
      <w:r w:rsidRPr="00C95F63">
        <w:rPr>
          <w:color w:val="1D2228"/>
          <w:sz w:val="28"/>
          <w:szCs w:val="28"/>
        </w:rPr>
        <w:t xml:space="preserve"> repite una historia sobre Jorge Mario Bergoglio (más tarde Francisco), que durante la represión de la junta argentina contra presuntos izquierdistas en la década de 1970, denunció a dos sacerdotes trabajadores de barrios marginales que fueron capturados y retenidos en un centro de tortura. No agrega que uno de los sacerdotes, Franz </w:t>
      </w:r>
      <w:proofErr w:type="spellStart"/>
      <w:r w:rsidRPr="00C95F63">
        <w:rPr>
          <w:color w:val="1D2228"/>
          <w:sz w:val="28"/>
          <w:szCs w:val="28"/>
        </w:rPr>
        <w:t>Jalics</w:t>
      </w:r>
      <w:proofErr w:type="spellEnd"/>
      <w:r w:rsidRPr="00C95F63">
        <w:rPr>
          <w:color w:val="1D2228"/>
          <w:sz w:val="28"/>
          <w:szCs w:val="28"/>
        </w:rPr>
        <w:t>, </w:t>
      </w:r>
      <w:hyperlink r:id="rId13" w:tgtFrame="_blank" w:history="1">
        <w:r w:rsidRPr="00C95F63">
          <w:rPr>
            <w:rStyle w:val="Hipervnculo"/>
            <w:color w:val="196AD4"/>
            <w:sz w:val="28"/>
            <w:szCs w:val="28"/>
            <w:bdr w:val="none" w:sz="0" w:space="0" w:color="auto" w:frame="1"/>
          </w:rPr>
          <w:t>emitió una declaración en 2013</w:t>
        </w:r>
      </w:hyperlink>
      <w:r w:rsidRPr="00C95F63">
        <w:rPr>
          <w:color w:val="1D2228"/>
          <w:sz w:val="28"/>
          <w:szCs w:val="28"/>
        </w:rPr>
        <w:t xml:space="preserve"> diciendo que “no fueron denunciados por el padre Bergoglio” y que la sospecha era </w:t>
      </w:r>
      <w:r w:rsidRPr="00110413">
        <w:rPr>
          <w:b/>
          <w:color w:val="1D2228"/>
          <w:sz w:val="28"/>
          <w:szCs w:val="28"/>
        </w:rPr>
        <w:t>“infundada”.</w:t>
      </w:r>
      <w:r w:rsidRPr="00C95F63">
        <w:rPr>
          <w:color w:val="1D2228"/>
          <w:sz w:val="28"/>
          <w:szCs w:val="28"/>
        </w:rPr>
        <w:t xml:space="preserve"> (El otro sacerdote, Orlando Yorio, murió en 2000.)</w:t>
      </w:r>
      <w:r w:rsidR="00110413" w:rsidRPr="00C95F63">
        <w:rPr>
          <w:color w:val="1D2228"/>
          <w:sz w:val="28"/>
          <w:szCs w:val="28"/>
        </w:rPr>
        <w:t xml:space="preserve"> </w:t>
      </w:r>
    </w:p>
    <w:p w14:paraId="5B979E85" w14:textId="77777777" w:rsidR="00C95F63" w:rsidRPr="00C95F63" w:rsidRDefault="00C95F63" w:rsidP="00C95F63">
      <w:pPr>
        <w:pStyle w:val="yiv4045202205ydpaba452d2css-at9mc1"/>
        <w:shd w:val="clear" w:color="auto" w:fill="FFFFFF"/>
        <w:spacing w:before="0" w:beforeAutospacing="0" w:after="0" w:afterAutospacing="0"/>
        <w:textAlignment w:val="baseline"/>
        <w:rPr>
          <w:color w:val="1D2228"/>
          <w:sz w:val="28"/>
          <w:szCs w:val="28"/>
        </w:rPr>
      </w:pPr>
      <w:r w:rsidRPr="00C95F63">
        <w:rPr>
          <w:color w:val="1D2228"/>
          <w:sz w:val="28"/>
          <w:szCs w:val="28"/>
        </w:rPr>
        <w:t xml:space="preserve">El papa Francisco tiene 88 años. No se sabe si el próximo cónclave elegirá a un candidato comprometido con el Vaticano II o volverá al tradicionalismo. Francisco, por su parte, parece optimista y, en ocasiones, hace referencia a un posible sucesor, señala </w:t>
      </w:r>
      <w:proofErr w:type="spellStart"/>
      <w:r w:rsidRPr="00C95F63">
        <w:rPr>
          <w:color w:val="1D2228"/>
          <w:sz w:val="28"/>
          <w:szCs w:val="28"/>
        </w:rPr>
        <w:t>Shenon</w:t>
      </w:r>
      <w:proofErr w:type="spellEnd"/>
      <w:r w:rsidRPr="00C95F63">
        <w:rPr>
          <w:color w:val="1D2228"/>
          <w:sz w:val="28"/>
          <w:szCs w:val="28"/>
        </w:rPr>
        <w:t>, que tomaría el nombre de Juan XXIV, en honor al papa que permitió que entrara el aire fresco hace 60 años.</w:t>
      </w:r>
    </w:p>
    <w:p w14:paraId="62A94A67" w14:textId="77777777" w:rsidR="00C95F63" w:rsidRPr="00C95F63" w:rsidRDefault="00000000" w:rsidP="00C95F63">
      <w:pPr>
        <w:shd w:val="clear" w:color="auto" w:fill="FFFFFF"/>
        <w:spacing w:after="0"/>
        <w:textAlignment w:val="baseline"/>
        <w:rPr>
          <w:rFonts w:ascii="Times New Roman" w:hAnsi="Times New Roman" w:cs="Times New Roman"/>
          <w:color w:val="1D2228"/>
          <w:sz w:val="28"/>
          <w:szCs w:val="28"/>
        </w:rPr>
      </w:pPr>
      <w:r>
        <w:rPr>
          <w:rFonts w:ascii="Times New Roman" w:hAnsi="Times New Roman" w:cs="Times New Roman"/>
          <w:color w:val="1D2228"/>
          <w:sz w:val="28"/>
          <w:szCs w:val="28"/>
        </w:rPr>
        <w:pict w14:anchorId="18F5180E">
          <v:rect id="_x0000_i1025" style="width:450pt;height:1.5pt" o:hrpct="0" o:hralign="center" o:hrstd="t" o:hr="t" fillcolor="#a0a0a0" stroked="f"/>
        </w:pict>
      </w:r>
    </w:p>
    <w:p w14:paraId="13983573" w14:textId="77777777" w:rsidR="00C95F63" w:rsidRPr="00C95F63" w:rsidRDefault="00C95F63" w:rsidP="00C95F63">
      <w:pPr>
        <w:pStyle w:val="yiv4045202205ydpaba452d2css-798hid"/>
        <w:shd w:val="clear" w:color="auto" w:fill="FFFFFF"/>
        <w:spacing w:before="0" w:beforeAutospacing="0" w:after="0" w:afterAutospacing="0"/>
        <w:textAlignment w:val="baseline"/>
        <w:rPr>
          <w:color w:val="1D2228"/>
          <w:sz w:val="28"/>
          <w:szCs w:val="28"/>
        </w:rPr>
      </w:pPr>
      <w:r w:rsidRPr="00C95F63">
        <w:rPr>
          <w:rStyle w:val="yiv4045202205ydpaba452d2css-8qgvsz"/>
          <w:b/>
          <w:bCs/>
          <w:color w:val="1D2228"/>
          <w:sz w:val="28"/>
          <w:szCs w:val="28"/>
          <w:bdr w:val="none" w:sz="0" w:space="0" w:color="auto" w:frame="1"/>
        </w:rPr>
        <w:t>JESÚS LLORÓ</w:t>
      </w:r>
      <w:r w:rsidRPr="00C95F63">
        <w:rPr>
          <w:color w:val="1D2228"/>
          <w:sz w:val="28"/>
          <w:szCs w:val="28"/>
        </w:rPr>
        <w:t> : </w:t>
      </w:r>
      <w:r w:rsidRPr="00C95F63">
        <w:rPr>
          <w:rStyle w:val="yiv4045202205ydpaba452d2css-8qgvsz"/>
          <w:b/>
          <w:bCs/>
          <w:color w:val="1D2228"/>
          <w:sz w:val="28"/>
          <w:szCs w:val="28"/>
          <w:bdr w:val="none" w:sz="0" w:space="0" w:color="auto" w:frame="1"/>
        </w:rPr>
        <w:t>Siete Papas y la batalla por el alma de la Iglesia Católica</w:t>
      </w:r>
      <w:r w:rsidRPr="00C95F63">
        <w:rPr>
          <w:color w:val="1D2228"/>
          <w:sz w:val="28"/>
          <w:szCs w:val="28"/>
        </w:rPr>
        <w:t xml:space="preserve"> | Por Philip </w:t>
      </w:r>
      <w:proofErr w:type="spellStart"/>
      <w:r w:rsidRPr="00C95F63">
        <w:rPr>
          <w:color w:val="1D2228"/>
          <w:sz w:val="28"/>
          <w:szCs w:val="28"/>
        </w:rPr>
        <w:t>Shenon</w:t>
      </w:r>
      <w:proofErr w:type="spellEnd"/>
      <w:r w:rsidRPr="00C95F63">
        <w:rPr>
          <w:color w:val="1D2228"/>
          <w:sz w:val="28"/>
          <w:szCs w:val="28"/>
        </w:rPr>
        <w:t> | </w:t>
      </w:r>
      <w:proofErr w:type="spellStart"/>
      <w:r w:rsidRPr="00C95F63">
        <w:rPr>
          <w:color w:val="1D2228"/>
          <w:sz w:val="28"/>
          <w:szCs w:val="28"/>
        </w:rPr>
        <w:t>Knopf</w:t>
      </w:r>
      <w:proofErr w:type="spellEnd"/>
      <w:r w:rsidRPr="00C95F63">
        <w:rPr>
          <w:color w:val="1D2228"/>
          <w:sz w:val="28"/>
          <w:szCs w:val="28"/>
        </w:rPr>
        <w:t> | 590 pp. | $35</w:t>
      </w:r>
    </w:p>
    <w:p w14:paraId="5147430F" w14:textId="77777777" w:rsidR="00C95F63" w:rsidRDefault="00C95F63" w:rsidP="00C95F63"/>
    <w:p w14:paraId="35E47ED3" w14:textId="77777777" w:rsidR="009E173E" w:rsidRDefault="009E173E" w:rsidP="007E3C89">
      <w:pPr>
        <w:spacing w:after="0" w:line="240" w:lineRule="auto"/>
        <w:rPr>
          <w:rFonts w:ascii="Times New Roman" w:hAnsi="Times New Roman" w:cs="Times New Roman"/>
          <w:sz w:val="28"/>
          <w:szCs w:val="28"/>
        </w:rPr>
      </w:pPr>
    </w:p>
    <w:p w14:paraId="19E23F78" w14:textId="77777777" w:rsidR="00110413" w:rsidRDefault="00110413" w:rsidP="009E173E">
      <w:pPr>
        <w:pStyle w:val="Ttulo1"/>
        <w:rPr>
          <w:color w:val="C00000"/>
        </w:rPr>
      </w:pPr>
    </w:p>
    <w:p w14:paraId="17A997C4" w14:textId="77777777" w:rsidR="003503F7" w:rsidRDefault="003503F7" w:rsidP="009E173E">
      <w:pPr>
        <w:pStyle w:val="Ttulo1"/>
        <w:rPr>
          <w:color w:val="C00000"/>
        </w:rPr>
      </w:pPr>
      <w:bookmarkStart w:id="14" w:name="_Toc190695427"/>
      <w:r w:rsidRPr="009E173E">
        <w:rPr>
          <w:color w:val="C00000"/>
        </w:rPr>
        <w:t>AMÉRICA LATINA</w:t>
      </w:r>
      <w:bookmarkEnd w:id="14"/>
    </w:p>
    <w:p w14:paraId="60300461" w14:textId="77777777" w:rsidR="00E40C42" w:rsidRDefault="00E40C42" w:rsidP="00E40C42">
      <w:pPr>
        <w:pStyle w:val="Ttulo2"/>
        <w:rPr>
          <w:sz w:val="28"/>
          <w:szCs w:val="28"/>
        </w:rPr>
      </w:pPr>
    </w:p>
    <w:p w14:paraId="2D24F6B3" w14:textId="77777777" w:rsidR="00E40C42" w:rsidRPr="00631379" w:rsidRDefault="00E40C42" w:rsidP="00E40C42">
      <w:pPr>
        <w:pStyle w:val="Ttulo2"/>
        <w:rPr>
          <w:sz w:val="28"/>
          <w:szCs w:val="28"/>
        </w:rPr>
      </w:pPr>
      <w:bookmarkStart w:id="15" w:name="_Toc190695428"/>
      <w:r w:rsidRPr="00631379">
        <w:rPr>
          <w:sz w:val="28"/>
          <w:szCs w:val="28"/>
        </w:rPr>
        <w:t>Congreso sobre Sinodalidad en América: Acoger y dialogar en los nuevos escenarios, una Iglesia atenta y dispuesta</w:t>
      </w:r>
      <w:bookmarkEnd w:id="15"/>
    </w:p>
    <w:p w14:paraId="7E18F55C" w14:textId="77777777" w:rsidR="00E40C42" w:rsidRDefault="00E40C42" w:rsidP="00E40C42">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6" w:name="_Toc190695429"/>
      <w:r w:rsidRPr="007E3C89">
        <w:rPr>
          <w:rFonts w:ascii="Times New Roman" w:eastAsia="Times New Roman" w:hAnsi="Times New Roman" w:cs="Times New Roman"/>
          <w:b/>
          <w:bCs/>
          <w:i/>
          <w:iCs/>
          <w:color w:val="D49400"/>
          <w:kern w:val="36"/>
          <w:sz w:val="28"/>
          <w:szCs w:val="28"/>
          <w:lang w:eastAsia="es-PE"/>
        </w:rPr>
        <w:t>Ante "estructuras que asfixian y modos de proceder que niegan lo humano" la" necesidad de caminar juntos", "organizar la esperanza"</w:t>
      </w:r>
      <w:bookmarkEnd w:id="16"/>
    </w:p>
    <w:p w14:paraId="1E89BD70" w14:textId="77777777" w:rsidR="00E40C42" w:rsidRPr="007E3C89" w:rsidRDefault="00E40C42" w:rsidP="00E40C42">
      <w:pPr>
        <w:spacing w:after="0" w:line="240" w:lineRule="auto"/>
        <w:rPr>
          <w:rFonts w:ascii="Times New Roman" w:eastAsia="Times New Roman" w:hAnsi="Times New Roman" w:cs="Times New Roman"/>
          <w:sz w:val="28"/>
          <w:szCs w:val="28"/>
          <w:lang w:eastAsia="es-PE"/>
        </w:rPr>
      </w:pPr>
    </w:p>
    <w:p w14:paraId="253544A3" w14:textId="77777777" w:rsidR="00E40C42" w:rsidRPr="007E3C89" w:rsidRDefault="00E40C42" w:rsidP="00E40C42">
      <w:pPr>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 xml:space="preserve">13.02.2025 | Luis </w:t>
      </w:r>
      <w:proofErr w:type="spellStart"/>
      <w:r w:rsidRPr="007E3C89">
        <w:rPr>
          <w:rFonts w:ascii="Times New Roman" w:eastAsia="Times New Roman" w:hAnsi="Times New Roman" w:cs="Times New Roman"/>
          <w:b/>
          <w:bCs/>
          <w:i/>
          <w:iCs/>
          <w:color w:val="333333"/>
          <w:sz w:val="28"/>
          <w:szCs w:val="28"/>
          <w:lang w:eastAsia="es-PE"/>
        </w:rPr>
        <w:t>Modino</w:t>
      </w:r>
      <w:proofErr w:type="spellEnd"/>
    </w:p>
    <w:p w14:paraId="0796D79E" w14:textId="77777777" w:rsidR="00E40C42" w:rsidRDefault="00E40C42" w:rsidP="00E40C42">
      <w:pPr>
        <w:shd w:val="clear" w:color="auto" w:fill="FFFFFF"/>
        <w:spacing w:after="0" w:line="240" w:lineRule="auto"/>
        <w:rPr>
          <w:rFonts w:ascii="Times New Roman" w:eastAsia="Times New Roman" w:hAnsi="Times New Roman" w:cs="Times New Roman"/>
          <w:color w:val="474747"/>
          <w:sz w:val="28"/>
          <w:szCs w:val="28"/>
          <w:lang w:eastAsia="es-PE"/>
        </w:rPr>
      </w:pPr>
    </w:p>
    <w:p w14:paraId="40DA76EE"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474747"/>
          <w:sz w:val="28"/>
          <w:szCs w:val="28"/>
          <w:lang w:eastAsia="es-PE"/>
        </w:rPr>
      </w:pPr>
      <w:hyperlink r:id="rId14" w:history="1">
        <w:r w:rsidRPr="007E3C89">
          <w:rPr>
            <w:rFonts w:ascii="Times New Roman" w:eastAsia="Times New Roman" w:hAnsi="Times New Roman" w:cs="Times New Roman"/>
            <w:color w:val="D49400"/>
            <w:sz w:val="28"/>
            <w:szCs w:val="28"/>
            <w:u w:val="single"/>
            <w:lang w:eastAsia="es-PE"/>
          </w:rPr>
          <w:t>(</w:t>
        </w:r>
        <w:proofErr w:type="spellStart"/>
        <w:r w:rsidRPr="007E3C89">
          <w:rPr>
            <w:rFonts w:ascii="Times New Roman" w:eastAsia="Times New Roman" w:hAnsi="Times New Roman" w:cs="Times New Roman"/>
            <w:color w:val="D49400"/>
            <w:sz w:val="28"/>
            <w:szCs w:val="28"/>
            <w:u w:val="single"/>
            <w:lang w:eastAsia="es-PE"/>
          </w:rPr>
          <w:t>Vatican</w:t>
        </w:r>
        <w:proofErr w:type="spellEnd"/>
        <w:r w:rsidRPr="007E3C89">
          <w:rPr>
            <w:rFonts w:ascii="Times New Roman" w:eastAsia="Times New Roman" w:hAnsi="Times New Roman" w:cs="Times New Roman"/>
            <w:color w:val="D49400"/>
            <w:sz w:val="28"/>
            <w:szCs w:val="28"/>
            <w:u w:val="single"/>
            <w:lang w:eastAsia="es-PE"/>
          </w:rPr>
          <w:t xml:space="preserve"> News)</w:t>
        </w:r>
      </w:hyperlink>
      <w:r w:rsidRPr="007E3C89">
        <w:rPr>
          <w:rFonts w:ascii="Times New Roman" w:eastAsia="Times New Roman" w:hAnsi="Times New Roman" w:cs="Times New Roman"/>
          <w:color w:val="474747"/>
          <w:sz w:val="28"/>
          <w:szCs w:val="28"/>
          <w:lang w:eastAsia="es-PE"/>
        </w:rPr>
        <w:t>.- La </w:t>
      </w:r>
      <w:r w:rsidRPr="007E3C89">
        <w:rPr>
          <w:rFonts w:ascii="Times New Roman" w:eastAsia="Times New Roman" w:hAnsi="Times New Roman" w:cs="Times New Roman"/>
          <w:b/>
          <w:bCs/>
          <w:color w:val="474747"/>
          <w:sz w:val="28"/>
          <w:szCs w:val="28"/>
          <w:lang w:eastAsia="es-PE"/>
        </w:rPr>
        <w:t>Sinodalidad</w:t>
      </w:r>
      <w:r w:rsidRPr="007E3C89">
        <w:rPr>
          <w:rFonts w:ascii="Times New Roman" w:eastAsia="Times New Roman" w:hAnsi="Times New Roman" w:cs="Times New Roman"/>
          <w:color w:val="474747"/>
          <w:sz w:val="28"/>
          <w:szCs w:val="28"/>
          <w:lang w:eastAsia="es-PE"/>
        </w:rPr>
        <w:t> es mucho más que un discurso, es una forma de ser y entender la Iglesia. En realidad, una forma de vivir y entender la vida, que nos lleva a </w:t>
      </w:r>
      <w:r w:rsidRPr="007E3C89">
        <w:rPr>
          <w:rFonts w:ascii="Times New Roman" w:eastAsia="Times New Roman" w:hAnsi="Times New Roman" w:cs="Times New Roman"/>
          <w:b/>
          <w:bCs/>
          <w:color w:val="474747"/>
          <w:sz w:val="28"/>
          <w:szCs w:val="28"/>
          <w:lang w:eastAsia="es-PE"/>
        </w:rPr>
        <w:t>reflexionar</w:t>
      </w:r>
      <w:r w:rsidRPr="007E3C89">
        <w:rPr>
          <w:rFonts w:ascii="Times New Roman" w:eastAsia="Times New Roman" w:hAnsi="Times New Roman" w:cs="Times New Roman"/>
          <w:color w:val="474747"/>
          <w:sz w:val="28"/>
          <w:szCs w:val="28"/>
          <w:lang w:eastAsia="es-PE"/>
        </w:rPr>
        <w:t> sobre la necesidad de caminar juntos, de mirar para el otro con misericordia, con ese sentimiento que provoca empatía por quienes de diversos modos y en momentos diferentes están en el camino de nuestra vida.</w:t>
      </w:r>
    </w:p>
    <w:p w14:paraId="18115A96"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En el mundo actual son muchos los que por diversos caminos se ponen en camino, una realidad que debe llevarnos a reflexionar, como hacía de 6 a 9 de febrero la</w:t>
      </w:r>
      <w:r w:rsidRPr="007E3C89">
        <w:rPr>
          <w:rFonts w:ascii="Times New Roman" w:eastAsia="Times New Roman" w:hAnsi="Times New Roman" w:cs="Times New Roman"/>
          <w:b/>
          <w:bCs/>
          <w:color w:val="474747"/>
          <w:sz w:val="28"/>
          <w:szCs w:val="28"/>
          <w:lang w:eastAsia="es-PE"/>
        </w:rPr>
        <w:t xml:space="preserve"> Red </w:t>
      </w:r>
      <w:proofErr w:type="spellStart"/>
      <w:r w:rsidRPr="007E3C89">
        <w:rPr>
          <w:rFonts w:ascii="Times New Roman" w:eastAsia="Times New Roman" w:hAnsi="Times New Roman" w:cs="Times New Roman"/>
          <w:b/>
          <w:bCs/>
          <w:color w:val="474747"/>
          <w:sz w:val="28"/>
          <w:szCs w:val="28"/>
          <w:lang w:eastAsia="es-PE"/>
        </w:rPr>
        <w:t>Ecclesia</w:t>
      </w:r>
      <w:proofErr w:type="spellEnd"/>
      <w:r w:rsidRPr="007E3C89">
        <w:rPr>
          <w:rFonts w:ascii="Times New Roman" w:eastAsia="Times New Roman" w:hAnsi="Times New Roman" w:cs="Times New Roman"/>
          <w:b/>
          <w:bCs/>
          <w:color w:val="474747"/>
          <w:sz w:val="28"/>
          <w:szCs w:val="28"/>
          <w:lang w:eastAsia="es-PE"/>
        </w:rPr>
        <w:t xml:space="preserve"> en América en la Universidad de San Diego (Estados Unidos)</w:t>
      </w:r>
      <w:r w:rsidRPr="007E3C89">
        <w:rPr>
          <w:rFonts w:ascii="Times New Roman" w:eastAsia="Times New Roman" w:hAnsi="Times New Roman" w:cs="Times New Roman"/>
          <w:color w:val="333333"/>
          <w:sz w:val="28"/>
          <w:szCs w:val="28"/>
          <w:lang w:eastAsia="es-PE"/>
        </w:rPr>
        <w:t>, teniendo como hilo conductor el tema</w:t>
      </w:r>
      <w:r w:rsidRPr="007E3C89">
        <w:rPr>
          <w:rFonts w:ascii="Times New Roman" w:eastAsia="Times New Roman" w:hAnsi="Times New Roman" w:cs="Times New Roman"/>
          <w:b/>
          <w:bCs/>
          <w:color w:val="474747"/>
          <w:sz w:val="28"/>
          <w:szCs w:val="28"/>
          <w:lang w:eastAsia="es-PE"/>
        </w:rPr>
        <w:t> “Sinodalidad en América: Movilidad humana, diálogo, y nuevos escenarios”</w:t>
      </w:r>
      <w:r w:rsidRPr="007E3C89">
        <w:rPr>
          <w:rFonts w:ascii="Times New Roman" w:eastAsia="Times New Roman" w:hAnsi="Times New Roman" w:cs="Times New Roman"/>
          <w:color w:val="333333"/>
          <w:sz w:val="28"/>
          <w:szCs w:val="28"/>
          <w:lang w:eastAsia="es-PE"/>
        </w:rPr>
        <w:t>.</w:t>
      </w:r>
    </w:p>
    <w:p w14:paraId="6CCCE2F6"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Una reflexión más que necesaria en un mundo en el que </w:t>
      </w:r>
      <w:r w:rsidRPr="007E3C89">
        <w:rPr>
          <w:rFonts w:ascii="Times New Roman" w:eastAsia="Times New Roman" w:hAnsi="Times New Roman" w:cs="Times New Roman"/>
          <w:b/>
          <w:bCs/>
          <w:color w:val="474747"/>
          <w:sz w:val="28"/>
          <w:szCs w:val="28"/>
          <w:lang w:eastAsia="es-PE"/>
        </w:rPr>
        <w:t>hay “estructuras que asfixian y modos de proceder que niegan lo humano”</w:t>
      </w:r>
      <w:r w:rsidRPr="007E3C89">
        <w:rPr>
          <w:rFonts w:ascii="Times New Roman" w:eastAsia="Times New Roman" w:hAnsi="Times New Roman" w:cs="Times New Roman"/>
          <w:color w:val="333333"/>
          <w:sz w:val="28"/>
          <w:szCs w:val="28"/>
          <w:lang w:eastAsia="es-PE"/>
        </w:rPr>
        <w:t>, como decía al final del congreso la presidenta de la Conferencia de Religiosos de América Latina, </w:t>
      </w:r>
      <w:r w:rsidRPr="007E3C89">
        <w:rPr>
          <w:rFonts w:ascii="Times New Roman" w:eastAsia="Times New Roman" w:hAnsi="Times New Roman" w:cs="Times New Roman"/>
          <w:b/>
          <w:bCs/>
          <w:color w:val="474747"/>
          <w:sz w:val="28"/>
          <w:szCs w:val="28"/>
          <w:lang w:eastAsia="es-PE"/>
        </w:rPr>
        <w:t>Liliana Franco</w:t>
      </w:r>
      <w:r w:rsidRPr="007E3C89">
        <w:rPr>
          <w:rFonts w:ascii="Times New Roman" w:eastAsia="Times New Roman" w:hAnsi="Times New Roman" w:cs="Times New Roman"/>
          <w:color w:val="333333"/>
          <w:sz w:val="28"/>
          <w:szCs w:val="28"/>
          <w:lang w:eastAsia="es-PE"/>
        </w:rPr>
        <w:t>. Un mundo en el que “se establece desde el dañino matiz de la manipulación ideológica y el poder se usa para controlar y encasillar, para estigmatizar y excluir”, afirmaba la religiosa. Un grito que ha resonado, expresando “el drama de la exclusión, del desplazamiento y la barbarie, de la xenofobia y la discriminación; de la crueldad de las brechas sociales y del daño que le hacemos al planeta, amparados en la idolatría del individualismo, del consumo y de la ambición”.</w:t>
      </w:r>
    </w:p>
    <w:p w14:paraId="0B2BF999"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Una </w:t>
      </w:r>
      <w:r w:rsidRPr="007E3C89">
        <w:rPr>
          <w:rFonts w:ascii="Times New Roman" w:eastAsia="Times New Roman" w:hAnsi="Times New Roman" w:cs="Times New Roman"/>
          <w:b/>
          <w:bCs/>
          <w:color w:val="474747"/>
          <w:sz w:val="28"/>
          <w:szCs w:val="28"/>
          <w:lang w:eastAsia="es-PE"/>
        </w:rPr>
        <w:t>realidad</w:t>
      </w:r>
      <w:r w:rsidRPr="007E3C89">
        <w:rPr>
          <w:rFonts w:ascii="Times New Roman" w:eastAsia="Times New Roman" w:hAnsi="Times New Roman" w:cs="Times New Roman"/>
          <w:color w:val="333333"/>
          <w:sz w:val="28"/>
          <w:szCs w:val="28"/>
          <w:lang w:eastAsia="es-PE"/>
        </w:rPr>
        <w:t> que </w:t>
      </w:r>
      <w:r w:rsidRPr="007E3C89">
        <w:rPr>
          <w:rFonts w:ascii="Times New Roman" w:eastAsia="Times New Roman" w:hAnsi="Times New Roman" w:cs="Times New Roman"/>
          <w:b/>
          <w:bCs/>
          <w:color w:val="474747"/>
          <w:sz w:val="28"/>
          <w:szCs w:val="28"/>
          <w:lang w:eastAsia="es-PE"/>
        </w:rPr>
        <w:t>demanda nuevos modos relacionales y una Iglesia más capaz de alimentar las relaciones</w:t>
      </w:r>
      <w:r w:rsidRPr="007E3C89">
        <w:rPr>
          <w:rFonts w:ascii="Times New Roman" w:eastAsia="Times New Roman" w:hAnsi="Times New Roman" w:cs="Times New Roman"/>
          <w:color w:val="333333"/>
          <w:sz w:val="28"/>
          <w:szCs w:val="28"/>
          <w:lang w:eastAsia="es-PE"/>
        </w:rPr>
        <w:t>,</w:t>
      </w:r>
      <w:r w:rsidRPr="007E3C89">
        <w:rPr>
          <w:rFonts w:ascii="Times New Roman" w:eastAsia="Times New Roman" w:hAnsi="Times New Roman" w:cs="Times New Roman"/>
          <w:b/>
          <w:bCs/>
          <w:color w:val="474747"/>
          <w:sz w:val="28"/>
          <w:szCs w:val="28"/>
          <w:lang w:eastAsia="es-PE"/>
        </w:rPr>
        <w:t> con rostro sinodal</w:t>
      </w:r>
      <w:r w:rsidRPr="007E3C89">
        <w:rPr>
          <w:rFonts w:ascii="Times New Roman" w:eastAsia="Times New Roman" w:hAnsi="Times New Roman" w:cs="Times New Roman"/>
          <w:color w:val="333333"/>
          <w:sz w:val="28"/>
          <w:szCs w:val="28"/>
          <w:lang w:eastAsia="es-PE"/>
        </w:rPr>
        <w:t>, una Iglesia Pueblo de Dios, con lugar para todos, que escuche y haga una teología en clave sinodal. Una necesidad perentoria en este momento histórico de liderazgos frágiles y utilitaristas, de democracias débiles, con sociedades polarizadas, xenófobas. Y ante ello escuchar y discernir para descubrir el Querer de Dios, que nos lleve a superar desigualdades, violencias, vulneraciones de la vida y de los derechos humanos y del planeta.</w:t>
      </w:r>
    </w:p>
    <w:p w14:paraId="31130A5F"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Todo ello en un mundo en que la pobreza tiene rostro, que debe llevar a quien hace teología a hacer “opción por los más pobres, por sus luchas y sus causas”, decía la presidenta de la CLAR. Eso demanda “ir a lo profundo, a las raíces estructurales de la pobreza y promover oportunidades reales de desarrollo integral”. Para ello no caer en la pasividad, en el mezquino individualismo, y vivir con pasión por Jesús y por el pueblo, evangelizando desde los territorios. La </w:t>
      </w:r>
      <w:r w:rsidRPr="007E3C89">
        <w:rPr>
          <w:rFonts w:ascii="Times New Roman" w:eastAsia="Times New Roman" w:hAnsi="Times New Roman" w:cs="Times New Roman"/>
          <w:b/>
          <w:bCs/>
          <w:color w:val="474747"/>
          <w:sz w:val="28"/>
          <w:szCs w:val="28"/>
          <w:lang w:eastAsia="es-PE"/>
        </w:rPr>
        <w:t>propuesta</w:t>
      </w:r>
      <w:r w:rsidRPr="007E3C89">
        <w:rPr>
          <w:rFonts w:ascii="Times New Roman" w:eastAsia="Times New Roman" w:hAnsi="Times New Roman" w:cs="Times New Roman"/>
          <w:color w:val="333333"/>
          <w:sz w:val="28"/>
          <w:szCs w:val="28"/>
          <w:lang w:eastAsia="es-PE"/>
        </w:rPr>
        <w:t> que hacía la religiosa colombiana era </w:t>
      </w:r>
      <w:r w:rsidRPr="007E3C89">
        <w:rPr>
          <w:rFonts w:ascii="Times New Roman" w:eastAsia="Times New Roman" w:hAnsi="Times New Roman" w:cs="Times New Roman"/>
          <w:b/>
          <w:bCs/>
          <w:color w:val="474747"/>
          <w:sz w:val="28"/>
          <w:szCs w:val="28"/>
          <w:lang w:eastAsia="es-PE"/>
        </w:rPr>
        <w:t>el abrazo prolongado, los procesos comunitarios, aumentar el mutuo respeto y las buenas relaciones entre religiones y creencias</w:t>
      </w:r>
      <w:r w:rsidRPr="007E3C89">
        <w:rPr>
          <w:rFonts w:ascii="Times New Roman" w:eastAsia="Times New Roman" w:hAnsi="Times New Roman" w:cs="Times New Roman"/>
          <w:color w:val="333333"/>
          <w:sz w:val="28"/>
          <w:szCs w:val="28"/>
          <w:lang w:eastAsia="es-PE"/>
        </w:rPr>
        <w:t> para el bien común.</w:t>
      </w:r>
    </w:p>
    <w:p w14:paraId="4281A34C" w14:textId="77777777" w:rsidR="00E40C42" w:rsidRPr="007E3C89" w:rsidRDefault="00E40C42" w:rsidP="00E40C4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90695430"/>
      <w:r w:rsidRPr="007E3C89">
        <w:rPr>
          <w:rFonts w:ascii="Times New Roman" w:eastAsia="Times New Roman" w:hAnsi="Times New Roman" w:cs="Times New Roman"/>
          <w:b/>
          <w:bCs/>
          <w:color w:val="474747"/>
          <w:sz w:val="28"/>
          <w:szCs w:val="28"/>
          <w:lang w:eastAsia="es-PE"/>
        </w:rPr>
        <w:t>Sinodalidad con participación de todos</w:t>
      </w:r>
      <w:bookmarkEnd w:id="17"/>
    </w:p>
    <w:p w14:paraId="02626AB6"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A decir verdad, fueron muchas las reflexiones compartidas en torno a la sinodalidad, que “se expresa en la misión de la Iglesia, en la actividad </w:t>
      </w:r>
      <w:r w:rsidRPr="007E3C89">
        <w:rPr>
          <w:rFonts w:ascii="Times New Roman" w:eastAsia="Times New Roman" w:hAnsi="Times New Roman" w:cs="Times New Roman"/>
          <w:color w:val="333333"/>
          <w:sz w:val="28"/>
          <w:szCs w:val="28"/>
          <w:lang w:eastAsia="es-PE"/>
        </w:rPr>
        <w:lastRenderedPageBreak/>
        <w:t>misionera”, como decía el arzobispo de Manaos, </w:t>
      </w:r>
      <w:r w:rsidRPr="007E3C89">
        <w:rPr>
          <w:rFonts w:ascii="Times New Roman" w:eastAsia="Times New Roman" w:hAnsi="Times New Roman" w:cs="Times New Roman"/>
          <w:b/>
          <w:bCs/>
          <w:color w:val="474747"/>
          <w:sz w:val="28"/>
          <w:szCs w:val="28"/>
          <w:lang w:eastAsia="es-PE"/>
        </w:rPr>
        <w:t>cardenal Leonardo Steiner</w:t>
      </w:r>
      <w:r w:rsidRPr="007E3C89">
        <w:rPr>
          <w:rFonts w:ascii="Times New Roman" w:eastAsia="Times New Roman" w:hAnsi="Times New Roman" w:cs="Times New Roman"/>
          <w:color w:val="333333"/>
          <w:sz w:val="28"/>
          <w:szCs w:val="28"/>
          <w:lang w:eastAsia="es-PE"/>
        </w:rPr>
        <w:t>, que dejó bien claro que </w:t>
      </w:r>
      <w:r w:rsidRPr="007E3C89">
        <w:rPr>
          <w:rFonts w:ascii="Times New Roman" w:eastAsia="Times New Roman" w:hAnsi="Times New Roman" w:cs="Times New Roman"/>
          <w:b/>
          <w:bCs/>
          <w:color w:val="474747"/>
          <w:sz w:val="28"/>
          <w:szCs w:val="28"/>
          <w:lang w:eastAsia="es-PE"/>
        </w:rPr>
        <w:t>"¡el Pueblo De Dios participó en el Sínodo!"</w:t>
      </w:r>
      <w:r w:rsidRPr="007E3C89">
        <w:rPr>
          <w:rFonts w:ascii="Times New Roman" w:eastAsia="Times New Roman" w:hAnsi="Times New Roman" w:cs="Times New Roman"/>
          <w:color w:val="333333"/>
          <w:sz w:val="28"/>
          <w:szCs w:val="28"/>
          <w:lang w:eastAsia="es-PE"/>
        </w:rPr>
        <w:t xml:space="preserve">. Un proceso sinodal que no terminó, siendo llamados a “perseverar y </w:t>
      </w:r>
      <w:r w:rsidRPr="00A7383A">
        <w:rPr>
          <w:rFonts w:ascii="Times New Roman" w:eastAsia="Times New Roman" w:hAnsi="Times New Roman" w:cs="Times New Roman"/>
          <w:b/>
          <w:color w:val="333333"/>
          <w:sz w:val="28"/>
          <w:szCs w:val="28"/>
          <w:lang w:eastAsia="es-PE"/>
        </w:rPr>
        <w:t>profundizar en este modo de ser Iglesia</w:t>
      </w:r>
      <w:r w:rsidRPr="007E3C89">
        <w:rPr>
          <w:rFonts w:ascii="Times New Roman" w:eastAsia="Times New Roman" w:hAnsi="Times New Roman" w:cs="Times New Roman"/>
          <w:color w:val="333333"/>
          <w:sz w:val="28"/>
          <w:szCs w:val="28"/>
          <w:lang w:eastAsia="es-PE"/>
        </w:rPr>
        <w:t>", con participación de todos, santos y pecadores, escuchando los clamores que nos lleven a actitudes proféticas, a estar abiertos al diálogo.</w:t>
      </w:r>
    </w:p>
    <w:p w14:paraId="14A48244"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Ante la actual coyuntura por la que pasan los </w:t>
      </w:r>
      <w:r w:rsidRPr="00A7383A">
        <w:rPr>
          <w:rFonts w:ascii="Times New Roman" w:eastAsia="Times New Roman" w:hAnsi="Times New Roman" w:cs="Times New Roman"/>
          <w:b/>
          <w:color w:val="333333"/>
          <w:sz w:val="28"/>
          <w:szCs w:val="28"/>
          <w:lang w:eastAsia="es-PE"/>
        </w:rPr>
        <w:t>migrantes en Estados Unidos,</w:t>
      </w:r>
      <w:r w:rsidRPr="007E3C89">
        <w:rPr>
          <w:rFonts w:ascii="Times New Roman" w:eastAsia="Times New Roman" w:hAnsi="Times New Roman" w:cs="Times New Roman"/>
          <w:color w:val="333333"/>
          <w:sz w:val="28"/>
          <w:szCs w:val="28"/>
          <w:lang w:eastAsia="es-PE"/>
        </w:rPr>
        <w:t xml:space="preserve"> el prefecto del Dicasterio para el Desarrollo Humano Integral, </w:t>
      </w:r>
      <w:r w:rsidRPr="007E3C89">
        <w:rPr>
          <w:rFonts w:ascii="Times New Roman" w:eastAsia="Times New Roman" w:hAnsi="Times New Roman" w:cs="Times New Roman"/>
          <w:b/>
          <w:bCs/>
          <w:color w:val="474747"/>
          <w:sz w:val="28"/>
          <w:szCs w:val="28"/>
          <w:lang w:eastAsia="es-PE"/>
        </w:rPr>
        <w:t xml:space="preserve">cardenal Michael </w:t>
      </w:r>
      <w:proofErr w:type="spellStart"/>
      <w:r w:rsidRPr="007E3C89">
        <w:rPr>
          <w:rFonts w:ascii="Times New Roman" w:eastAsia="Times New Roman" w:hAnsi="Times New Roman" w:cs="Times New Roman"/>
          <w:b/>
          <w:bCs/>
          <w:color w:val="474747"/>
          <w:sz w:val="28"/>
          <w:szCs w:val="28"/>
          <w:lang w:eastAsia="es-PE"/>
        </w:rPr>
        <w:t>Czerny</w:t>
      </w:r>
      <w:proofErr w:type="spellEnd"/>
      <w:r w:rsidRPr="007E3C89">
        <w:rPr>
          <w:rFonts w:ascii="Times New Roman" w:eastAsia="Times New Roman" w:hAnsi="Times New Roman" w:cs="Times New Roman"/>
          <w:color w:val="333333"/>
          <w:sz w:val="28"/>
          <w:szCs w:val="28"/>
          <w:lang w:eastAsia="es-PE"/>
        </w:rPr>
        <w:t>, afirmaba que </w:t>
      </w:r>
      <w:r w:rsidRPr="007E3C89">
        <w:rPr>
          <w:rFonts w:ascii="Times New Roman" w:eastAsia="Times New Roman" w:hAnsi="Times New Roman" w:cs="Times New Roman"/>
          <w:b/>
          <w:bCs/>
          <w:color w:val="474747"/>
          <w:sz w:val="28"/>
          <w:szCs w:val="28"/>
          <w:lang w:eastAsia="es-PE"/>
        </w:rPr>
        <w:t>“cuando se criminaliza a las personas, la Iglesia no puede ceder”</w:t>
      </w:r>
      <w:r w:rsidRPr="007E3C89">
        <w:rPr>
          <w:rFonts w:ascii="Times New Roman" w:eastAsia="Times New Roman" w:hAnsi="Times New Roman" w:cs="Times New Roman"/>
          <w:color w:val="333333"/>
          <w:sz w:val="28"/>
          <w:szCs w:val="28"/>
          <w:lang w:eastAsia="es-PE"/>
        </w:rPr>
        <w:t>. Una actitud necesaria, a pesar de que “existen movimientos preocupantes en la región para criminalizar a quienes ayudan a las personas que emigran, incluidas las organizaciones católicas”, que no puede llevar a tener “miedo de caminar con los migrantes”, todavía más cuando Francisco quiere que “nos sintamos uno con los amenazados por la muerte”, subrayó el cardenal. Desde ahí recalcó que el papel fundamental de la Iglesia es el de “combinar la vocación pastoral samaritana con la necesidad de frenar estas políticas”.</w:t>
      </w:r>
    </w:p>
    <w:p w14:paraId="06261C63"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Ante la actual situación es necesario </w:t>
      </w:r>
      <w:r w:rsidRPr="007E3C89">
        <w:rPr>
          <w:rFonts w:ascii="Times New Roman" w:eastAsia="Times New Roman" w:hAnsi="Times New Roman" w:cs="Times New Roman"/>
          <w:b/>
          <w:bCs/>
          <w:color w:val="474747"/>
          <w:sz w:val="28"/>
          <w:szCs w:val="28"/>
          <w:lang w:eastAsia="es-PE"/>
        </w:rPr>
        <w:t>que la Iglesia católica recupere en el Código de Derecho Canónico el derecho de asilo en los templos</w:t>
      </w:r>
      <w:r w:rsidRPr="007E3C89">
        <w:rPr>
          <w:rFonts w:ascii="Times New Roman" w:eastAsia="Times New Roman" w:hAnsi="Times New Roman" w:cs="Times New Roman"/>
          <w:color w:val="333333"/>
          <w:sz w:val="28"/>
          <w:szCs w:val="28"/>
          <w:lang w:eastAsia="es-PE"/>
        </w:rPr>
        <w:t>, como reivindicó el </w:t>
      </w:r>
      <w:r w:rsidRPr="007E3C89">
        <w:rPr>
          <w:rFonts w:ascii="Times New Roman" w:eastAsia="Times New Roman" w:hAnsi="Times New Roman" w:cs="Times New Roman"/>
          <w:b/>
          <w:bCs/>
          <w:color w:val="474747"/>
          <w:sz w:val="28"/>
          <w:szCs w:val="28"/>
          <w:lang w:eastAsia="es-PE"/>
        </w:rPr>
        <w:t xml:space="preserve">profesor </w:t>
      </w:r>
      <w:r w:rsidRPr="00734201">
        <w:rPr>
          <w:rFonts w:ascii="Times New Roman" w:eastAsia="Times New Roman" w:hAnsi="Times New Roman" w:cs="Times New Roman"/>
          <w:b/>
          <w:bCs/>
          <w:color w:val="474747"/>
          <w:sz w:val="28"/>
          <w:szCs w:val="28"/>
          <w:highlight w:val="yellow"/>
          <w:lang w:eastAsia="es-PE"/>
        </w:rPr>
        <w:t>Leo Guardado</w:t>
      </w:r>
      <w:r w:rsidRPr="007E3C89">
        <w:rPr>
          <w:rFonts w:ascii="Times New Roman" w:eastAsia="Times New Roman" w:hAnsi="Times New Roman" w:cs="Times New Roman"/>
          <w:color w:val="333333"/>
          <w:sz w:val="28"/>
          <w:szCs w:val="28"/>
          <w:lang w:eastAsia="es-PE"/>
        </w:rPr>
        <w:t xml:space="preserve">, todavía más en este año jubilar, pues “sin cambios reales, el proceso sinodal no funcionará, y se alejará mucha gente”. Una sinodalidad que también demanda espacios para la mujer dentro de una “casa patriarcal”, cuya estructura hay que desmantelar, como demandó Cecilia González, de la Loyola Marymount </w:t>
      </w:r>
      <w:proofErr w:type="spellStart"/>
      <w:r w:rsidRPr="007E3C89">
        <w:rPr>
          <w:rFonts w:ascii="Times New Roman" w:eastAsia="Times New Roman" w:hAnsi="Times New Roman" w:cs="Times New Roman"/>
          <w:color w:val="333333"/>
          <w:sz w:val="28"/>
          <w:szCs w:val="28"/>
          <w:lang w:eastAsia="es-PE"/>
        </w:rPr>
        <w:t>University</w:t>
      </w:r>
      <w:proofErr w:type="spellEnd"/>
      <w:r w:rsidRPr="007E3C89">
        <w:rPr>
          <w:rFonts w:ascii="Times New Roman" w:eastAsia="Times New Roman" w:hAnsi="Times New Roman" w:cs="Times New Roman"/>
          <w:color w:val="333333"/>
          <w:sz w:val="28"/>
          <w:szCs w:val="28"/>
          <w:lang w:eastAsia="es-PE"/>
        </w:rPr>
        <w:t>.</w:t>
      </w:r>
    </w:p>
    <w:p w14:paraId="7F1BB67C" w14:textId="77777777" w:rsidR="00E40C42" w:rsidRPr="007E3C89" w:rsidRDefault="00E40C42" w:rsidP="00E40C4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8" w:name="_Toc190695431"/>
      <w:r w:rsidRPr="007E3C89">
        <w:rPr>
          <w:rFonts w:ascii="Times New Roman" w:eastAsia="Times New Roman" w:hAnsi="Times New Roman" w:cs="Times New Roman"/>
          <w:b/>
          <w:bCs/>
          <w:color w:val="474747"/>
          <w:sz w:val="28"/>
          <w:szCs w:val="28"/>
          <w:lang w:eastAsia="es-PE"/>
        </w:rPr>
        <w:t>Organizar la esperanza</w:t>
      </w:r>
      <w:bookmarkEnd w:id="18"/>
    </w:p>
    <w:p w14:paraId="6534BFE9"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Pero también con los pobres, un ejército sin armas con quienes, “tenemos que organizar la esperanza”, como dijo la secretaria de la Pontificia Comisión para América Latina,</w:t>
      </w:r>
      <w:r w:rsidRPr="007E3C89">
        <w:rPr>
          <w:rFonts w:ascii="Times New Roman" w:eastAsia="Times New Roman" w:hAnsi="Times New Roman" w:cs="Times New Roman"/>
          <w:b/>
          <w:bCs/>
          <w:color w:val="474747"/>
          <w:sz w:val="28"/>
          <w:szCs w:val="28"/>
          <w:lang w:eastAsia="es-PE"/>
        </w:rPr>
        <w:t> Emilce Cuda</w:t>
      </w:r>
      <w:r w:rsidRPr="007E3C89">
        <w:rPr>
          <w:rFonts w:ascii="Times New Roman" w:eastAsia="Times New Roman" w:hAnsi="Times New Roman" w:cs="Times New Roman"/>
          <w:color w:val="333333"/>
          <w:sz w:val="28"/>
          <w:szCs w:val="28"/>
          <w:lang w:eastAsia="es-PE"/>
        </w:rPr>
        <w:t>, que llamó, siguiendo el pedido del Papa a</w:t>
      </w:r>
      <w:r w:rsidRPr="007E3C89">
        <w:rPr>
          <w:rFonts w:ascii="Times New Roman" w:eastAsia="Times New Roman" w:hAnsi="Times New Roman" w:cs="Times New Roman"/>
          <w:b/>
          <w:bCs/>
          <w:color w:val="474747"/>
          <w:sz w:val="28"/>
          <w:szCs w:val="28"/>
          <w:lang w:eastAsia="es-PE"/>
        </w:rPr>
        <w:t> organizar la esperanza, en comunidad,</w:t>
      </w:r>
      <w:r w:rsidRPr="007E3C89">
        <w:rPr>
          <w:rFonts w:ascii="Times New Roman" w:eastAsia="Times New Roman" w:hAnsi="Times New Roman" w:cs="Times New Roman"/>
          <w:color w:val="333333"/>
          <w:sz w:val="28"/>
          <w:szCs w:val="28"/>
          <w:lang w:eastAsia="es-PE"/>
        </w:rPr>
        <w:t> que “es esperanza organizada”. Para ello propuso como camino el diálogo, que lleva a elaborar </w:t>
      </w:r>
      <w:r w:rsidRPr="007E3C89">
        <w:rPr>
          <w:rFonts w:ascii="Times New Roman" w:eastAsia="Times New Roman" w:hAnsi="Times New Roman" w:cs="Times New Roman"/>
          <w:b/>
          <w:bCs/>
          <w:color w:val="474747"/>
          <w:sz w:val="28"/>
          <w:szCs w:val="28"/>
          <w:lang w:eastAsia="es-PE"/>
        </w:rPr>
        <w:t>políticas inclusivas</w:t>
      </w:r>
      <w:r w:rsidRPr="007E3C89">
        <w:rPr>
          <w:rFonts w:ascii="Times New Roman" w:eastAsia="Times New Roman" w:hAnsi="Times New Roman" w:cs="Times New Roman"/>
          <w:color w:val="333333"/>
          <w:sz w:val="28"/>
          <w:szCs w:val="28"/>
          <w:lang w:eastAsia="es-PE"/>
        </w:rPr>
        <w:t>, “que garanticen mejoras sociales para todos”. Un diálogo con todos desde la fe, para salvar a todos, haciendo política que lleve a acuerdos, a “organizar las comunidades”.</w:t>
      </w:r>
    </w:p>
    <w:p w14:paraId="33B33A11" w14:textId="77777777" w:rsidR="00E40C42" w:rsidRPr="007E3C89" w:rsidRDefault="00E40C42" w:rsidP="00E40C42">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Una sinodalidad que llevó al teólogo argentino </w:t>
      </w:r>
      <w:r w:rsidRPr="007E3C89">
        <w:rPr>
          <w:rFonts w:ascii="Times New Roman" w:eastAsia="Times New Roman" w:hAnsi="Times New Roman" w:cs="Times New Roman"/>
          <w:b/>
          <w:bCs/>
          <w:color w:val="474747"/>
          <w:sz w:val="28"/>
          <w:szCs w:val="28"/>
          <w:lang w:eastAsia="es-PE"/>
        </w:rPr>
        <w:t>José Carlos Caamaño</w:t>
      </w:r>
      <w:r w:rsidRPr="007E3C89">
        <w:rPr>
          <w:rFonts w:ascii="Times New Roman" w:eastAsia="Times New Roman" w:hAnsi="Times New Roman" w:cs="Times New Roman"/>
          <w:color w:val="333333"/>
          <w:sz w:val="28"/>
          <w:szCs w:val="28"/>
          <w:lang w:eastAsia="es-PE"/>
        </w:rPr>
        <w:t> a decir que “una Iglesia que no construye su identidad a partir del diferente, se convierte en una comunidad idolátrica". Desde ahí </w:t>
      </w:r>
      <w:r w:rsidRPr="007E3C89">
        <w:rPr>
          <w:rFonts w:ascii="Times New Roman" w:eastAsia="Times New Roman" w:hAnsi="Times New Roman" w:cs="Times New Roman"/>
          <w:b/>
          <w:bCs/>
          <w:color w:val="474747"/>
          <w:sz w:val="28"/>
          <w:szCs w:val="28"/>
          <w:lang w:eastAsia="es-PE"/>
        </w:rPr>
        <w:t>demandó mayor diálogo interreligioso y ecuménico</w:t>
      </w:r>
      <w:r w:rsidRPr="007E3C89">
        <w:rPr>
          <w:rFonts w:ascii="Times New Roman" w:eastAsia="Times New Roman" w:hAnsi="Times New Roman" w:cs="Times New Roman"/>
          <w:color w:val="333333"/>
          <w:sz w:val="28"/>
          <w:szCs w:val="28"/>
          <w:lang w:eastAsia="es-PE"/>
        </w:rPr>
        <w:t>, con agendas comunes, como la paz, la justicia social o el cuidado de la Casa común. Para ello es necesario “reconocer que la verdad me está siendo pronunciada por el diferente", que el otro puede tener, también, la razón, la verdad, subrayó. Eso porque “el distinto, el otro, es fundamental para salir de nuestras endogamias lingüísticas", señaló el teólogo.</w:t>
      </w:r>
    </w:p>
    <w:p w14:paraId="7DC771A4" w14:textId="77777777" w:rsidR="00E40C42" w:rsidRDefault="00E40C42" w:rsidP="00E40C42">
      <w:pPr>
        <w:spacing w:after="0" w:line="240" w:lineRule="auto"/>
        <w:rPr>
          <w:rFonts w:ascii="Times New Roman" w:hAnsi="Times New Roman" w:cs="Times New Roman"/>
          <w:sz w:val="28"/>
          <w:szCs w:val="28"/>
        </w:rPr>
      </w:pPr>
    </w:p>
    <w:p w14:paraId="675FAE1E" w14:textId="77777777" w:rsidR="00A4365E" w:rsidRDefault="00A4365E" w:rsidP="00E40C42">
      <w:pPr>
        <w:spacing w:after="0" w:line="240" w:lineRule="auto"/>
        <w:rPr>
          <w:rFonts w:ascii="Times New Roman" w:hAnsi="Times New Roman" w:cs="Times New Roman"/>
          <w:sz w:val="28"/>
          <w:szCs w:val="28"/>
        </w:rPr>
      </w:pPr>
    </w:p>
    <w:p w14:paraId="5CA79362" w14:textId="77777777" w:rsidR="00A4365E" w:rsidRDefault="00A4365E" w:rsidP="009E173E">
      <w:pPr>
        <w:pStyle w:val="Ttulo2"/>
        <w:rPr>
          <w:sz w:val="28"/>
          <w:szCs w:val="28"/>
        </w:rPr>
      </w:pPr>
    </w:p>
    <w:p w14:paraId="23CDF251" w14:textId="77777777" w:rsidR="009E173E" w:rsidRPr="009E173E" w:rsidRDefault="009E173E" w:rsidP="009E173E">
      <w:pPr>
        <w:pStyle w:val="Ttulo2"/>
        <w:rPr>
          <w:sz w:val="28"/>
          <w:szCs w:val="28"/>
        </w:rPr>
      </w:pPr>
      <w:bookmarkStart w:id="19" w:name="_Toc190695432"/>
      <w:r w:rsidRPr="009E173E">
        <w:rPr>
          <w:sz w:val="28"/>
          <w:szCs w:val="28"/>
        </w:rPr>
        <w:t>Francisco decreta el fin de la 'era Cabrejos' en Perú y lo sustituye por Vizcarra, la horma de su zapato</w:t>
      </w:r>
      <w:bookmarkEnd w:id="19"/>
    </w:p>
    <w:p w14:paraId="2ED5CD7E" w14:textId="77777777" w:rsidR="009E173E" w:rsidRDefault="003503F7"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0" w:name="_Toc190695433"/>
      <w:r w:rsidRPr="007E3C89">
        <w:rPr>
          <w:rFonts w:ascii="Times New Roman" w:eastAsia="Times New Roman" w:hAnsi="Times New Roman" w:cs="Times New Roman"/>
          <w:b/>
          <w:bCs/>
          <w:i/>
          <w:iCs/>
          <w:color w:val="D49400"/>
          <w:kern w:val="36"/>
          <w:sz w:val="28"/>
          <w:szCs w:val="28"/>
          <w:lang w:eastAsia="es-PE"/>
        </w:rPr>
        <w:t>El jesuita Alfredo Vizcarra será su sustituto como arzobispo de Trujillo</w:t>
      </w:r>
      <w:bookmarkEnd w:id="20"/>
    </w:p>
    <w:p w14:paraId="5B3919DD"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38A20AE1"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11.02.2025 </w:t>
      </w:r>
      <w:hyperlink r:id="rId15" w:history="1">
        <w:r w:rsidRPr="007E3C89">
          <w:rPr>
            <w:rFonts w:ascii="Times New Roman" w:eastAsia="Times New Roman" w:hAnsi="Times New Roman" w:cs="Times New Roman"/>
            <w:b/>
            <w:bCs/>
            <w:i/>
            <w:iCs/>
            <w:color w:val="D49400"/>
            <w:sz w:val="28"/>
            <w:szCs w:val="28"/>
            <w:u w:val="single"/>
            <w:lang w:eastAsia="es-PE"/>
          </w:rPr>
          <w:t>José Manuel Vidal</w:t>
        </w:r>
      </w:hyperlink>
    </w:p>
    <w:p w14:paraId="3B881A2D" w14:textId="77777777" w:rsidR="00F91D20" w:rsidRDefault="00F91D20"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6F611247"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El </w:t>
      </w:r>
      <w:r w:rsidRPr="007E3C89">
        <w:rPr>
          <w:rFonts w:ascii="Times New Roman" w:eastAsia="Times New Roman" w:hAnsi="Times New Roman" w:cs="Times New Roman"/>
          <w:b/>
          <w:bCs/>
          <w:color w:val="474747"/>
          <w:sz w:val="28"/>
          <w:szCs w:val="28"/>
          <w:lang w:eastAsia="es-PE"/>
        </w:rPr>
        <w:t>Papa Francisco</w:t>
      </w:r>
      <w:r w:rsidRPr="007E3C89">
        <w:rPr>
          <w:rFonts w:ascii="Times New Roman" w:eastAsia="Times New Roman" w:hAnsi="Times New Roman" w:cs="Times New Roman"/>
          <w:color w:val="333333"/>
          <w:sz w:val="28"/>
          <w:szCs w:val="28"/>
          <w:lang w:eastAsia="es-PE"/>
        </w:rPr>
        <w:t> aceptó la renuncia de </w:t>
      </w:r>
      <w:r w:rsidRPr="007E3C89">
        <w:rPr>
          <w:rFonts w:ascii="Times New Roman" w:eastAsia="Times New Roman" w:hAnsi="Times New Roman" w:cs="Times New Roman"/>
          <w:b/>
          <w:bCs/>
          <w:color w:val="474747"/>
          <w:sz w:val="28"/>
          <w:szCs w:val="28"/>
          <w:lang w:eastAsia="es-PE"/>
        </w:rPr>
        <w:t>monseñor Miguel Cabrejos</w:t>
      </w:r>
      <w:r w:rsidRPr="007E3C89">
        <w:rPr>
          <w:rFonts w:ascii="Times New Roman" w:eastAsia="Times New Roman" w:hAnsi="Times New Roman" w:cs="Times New Roman"/>
          <w:color w:val="333333"/>
          <w:sz w:val="28"/>
          <w:szCs w:val="28"/>
          <w:lang w:eastAsia="es-PE"/>
        </w:rPr>
        <w:t> como </w:t>
      </w:r>
      <w:r w:rsidRPr="007E3C89">
        <w:rPr>
          <w:rFonts w:ascii="Times New Roman" w:eastAsia="Times New Roman" w:hAnsi="Times New Roman" w:cs="Times New Roman"/>
          <w:b/>
          <w:bCs/>
          <w:color w:val="474747"/>
          <w:sz w:val="28"/>
          <w:szCs w:val="28"/>
          <w:lang w:eastAsia="es-PE"/>
        </w:rPr>
        <w:t>arzobispo de Trujillo</w:t>
      </w:r>
      <w:r w:rsidRPr="007E3C89">
        <w:rPr>
          <w:rFonts w:ascii="Times New Roman" w:eastAsia="Times New Roman" w:hAnsi="Times New Roman" w:cs="Times New Roman"/>
          <w:color w:val="333333"/>
          <w:sz w:val="28"/>
          <w:szCs w:val="28"/>
          <w:lang w:eastAsia="es-PE"/>
        </w:rPr>
        <w:t>, tras liderar la arquidiócesis por 25 años y 5 meses. Su nombramiento ocurrió el pasado </w:t>
      </w:r>
      <w:r w:rsidRPr="007E3C89">
        <w:rPr>
          <w:rFonts w:ascii="Times New Roman" w:eastAsia="Times New Roman" w:hAnsi="Times New Roman" w:cs="Times New Roman"/>
          <w:b/>
          <w:bCs/>
          <w:color w:val="474747"/>
          <w:sz w:val="28"/>
          <w:szCs w:val="28"/>
          <w:lang w:eastAsia="es-PE"/>
        </w:rPr>
        <w:t>11 de septiembre de 1999</w:t>
      </w:r>
      <w:r w:rsidRPr="007E3C89">
        <w:rPr>
          <w:rFonts w:ascii="Times New Roman" w:eastAsia="Times New Roman" w:hAnsi="Times New Roman" w:cs="Times New Roman"/>
          <w:color w:val="333333"/>
          <w:sz w:val="28"/>
          <w:szCs w:val="28"/>
          <w:lang w:eastAsia="es-PE"/>
        </w:rPr>
        <w:t>, marcando una etapa clave en la Iglesia Católica en la región.</w:t>
      </w:r>
    </w:p>
    <w:p w14:paraId="7A071724"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«Esta mañana la Santa Sede </w:t>
      </w:r>
      <w:r w:rsidRPr="007E3C89">
        <w:rPr>
          <w:rFonts w:ascii="Times New Roman" w:eastAsia="Times New Roman" w:hAnsi="Times New Roman" w:cs="Times New Roman"/>
          <w:b/>
          <w:bCs/>
          <w:color w:val="474747"/>
          <w:sz w:val="28"/>
          <w:szCs w:val="28"/>
          <w:lang w:eastAsia="es-PE"/>
        </w:rPr>
        <w:t>hizo pública</w:t>
      </w:r>
      <w:r w:rsidRPr="007E3C89">
        <w:rPr>
          <w:rFonts w:ascii="Times New Roman" w:eastAsia="Times New Roman" w:hAnsi="Times New Roman" w:cs="Times New Roman"/>
          <w:color w:val="333333"/>
          <w:sz w:val="28"/>
          <w:szCs w:val="28"/>
          <w:lang w:eastAsia="es-PE"/>
        </w:rPr>
        <w:t> la decisión del </w:t>
      </w:r>
      <w:r w:rsidRPr="007E3C89">
        <w:rPr>
          <w:rFonts w:ascii="Times New Roman" w:eastAsia="Times New Roman" w:hAnsi="Times New Roman" w:cs="Times New Roman"/>
          <w:b/>
          <w:bCs/>
          <w:color w:val="474747"/>
          <w:sz w:val="28"/>
          <w:szCs w:val="28"/>
          <w:lang w:eastAsia="es-PE"/>
        </w:rPr>
        <w:t>Santo Padre Francisco de aceptar mi renuncia a la tarea de Arzobispo Metropolitano de Trujillo,</w:t>
      </w:r>
      <w:r w:rsidRPr="007E3C89">
        <w:rPr>
          <w:rFonts w:ascii="Times New Roman" w:eastAsia="Times New Roman" w:hAnsi="Times New Roman" w:cs="Times New Roman"/>
          <w:color w:val="333333"/>
          <w:sz w:val="28"/>
          <w:szCs w:val="28"/>
          <w:lang w:eastAsia="es-PE"/>
        </w:rPr>
        <w:t> la misma que presenté en </w:t>
      </w:r>
      <w:r w:rsidRPr="007E3C89">
        <w:rPr>
          <w:rFonts w:ascii="Times New Roman" w:eastAsia="Times New Roman" w:hAnsi="Times New Roman" w:cs="Times New Roman"/>
          <w:b/>
          <w:bCs/>
          <w:color w:val="474747"/>
          <w:sz w:val="28"/>
          <w:szCs w:val="28"/>
          <w:lang w:eastAsia="es-PE"/>
        </w:rPr>
        <w:t>junio de 2023,</w:t>
      </w:r>
      <w:r w:rsidRPr="007E3C89">
        <w:rPr>
          <w:rFonts w:ascii="Times New Roman" w:eastAsia="Times New Roman" w:hAnsi="Times New Roman" w:cs="Times New Roman"/>
          <w:color w:val="333333"/>
          <w:sz w:val="28"/>
          <w:szCs w:val="28"/>
          <w:lang w:eastAsia="es-PE"/>
        </w:rPr>
        <w:t> siguiendo las normas del Derecho Canónico, que establece que </w:t>
      </w:r>
      <w:r w:rsidRPr="007E3C89">
        <w:rPr>
          <w:rFonts w:ascii="Times New Roman" w:eastAsia="Times New Roman" w:hAnsi="Times New Roman" w:cs="Times New Roman"/>
          <w:b/>
          <w:bCs/>
          <w:color w:val="474747"/>
          <w:sz w:val="28"/>
          <w:szCs w:val="28"/>
          <w:lang w:eastAsia="es-PE"/>
        </w:rPr>
        <w:t>al cumplir los setenta y cinco años de edad,</w:t>
      </w:r>
      <w:r w:rsidRPr="007E3C89">
        <w:rPr>
          <w:rFonts w:ascii="Times New Roman" w:eastAsia="Times New Roman" w:hAnsi="Times New Roman" w:cs="Times New Roman"/>
          <w:color w:val="333333"/>
          <w:sz w:val="28"/>
          <w:szCs w:val="28"/>
          <w:lang w:eastAsia="es-PE"/>
        </w:rPr>
        <w:t> los obispos al frente de una jurisdicción eclesiástica, </w:t>
      </w:r>
      <w:r w:rsidRPr="007E3C89">
        <w:rPr>
          <w:rFonts w:ascii="Times New Roman" w:eastAsia="Times New Roman" w:hAnsi="Times New Roman" w:cs="Times New Roman"/>
          <w:b/>
          <w:bCs/>
          <w:color w:val="474747"/>
          <w:sz w:val="28"/>
          <w:szCs w:val="28"/>
          <w:lang w:eastAsia="es-PE"/>
        </w:rPr>
        <w:t>deben renunciar a este oficio</w:t>
      </w:r>
      <w:r w:rsidRPr="007E3C89">
        <w:rPr>
          <w:rFonts w:ascii="Times New Roman" w:eastAsia="Times New Roman" w:hAnsi="Times New Roman" w:cs="Times New Roman"/>
          <w:color w:val="333333"/>
          <w:sz w:val="28"/>
          <w:szCs w:val="28"/>
          <w:lang w:eastAsia="es-PE"/>
        </w:rPr>
        <w:t>«, señaló el comunicado oficial del </w:t>
      </w:r>
      <w:r w:rsidRPr="007E3C89">
        <w:rPr>
          <w:rFonts w:ascii="Times New Roman" w:eastAsia="Times New Roman" w:hAnsi="Times New Roman" w:cs="Times New Roman"/>
          <w:b/>
          <w:bCs/>
          <w:color w:val="474747"/>
          <w:sz w:val="28"/>
          <w:szCs w:val="28"/>
          <w:lang w:eastAsia="es-PE"/>
        </w:rPr>
        <w:t>Arzobispado Metropolitano de Trujillo. </w:t>
      </w:r>
    </w:p>
    <w:p w14:paraId="7D0FA8E6" w14:textId="77777777" w:rsidR="003503F7" w:rsidRPr="007E3C89" w:rsidRDefault="003503F7"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1" w:name="_Toc190695434"/>
      <w:r w:rsidRPr="007E3C89">
        <w:rPr>
          <w:rFonts w:ascii="Times New Roman" w:eastAsia="Times New Roman" w:hAnsi="Times New Roman" w:cs="Times New Roman"/>
          <w:b/>
          <w:bCs/>
          <w:color w:val="474747"/>
          <w:sz w:val="28"/>
          <w:szCs w:val="28"/>
          <w:lang w:eastAsia="es-PE"/>
        </w:rPr>
        <w:t>Monseñor Alfredo Vizcarra Mori será el nuevo arzobispo</w:t>
      </w:r>
      <w:bookmarkEnd w:id="21"/>
    </w:p>
    <w:p w14:paraId="5CCF8440"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En su lugar, el Vaticano anunció que </w:t>
      </w:r>
      <w:r w:rsidRPr="007E3C89">
        <w:rPr>
          <w:rFonts w:ascii="Times New Roman" w:eastAsia="Times New Roman" w:hAnsi="Times New Roman" w:cs="Times New Roman"/>
          <w:b/>
          <w:bCs/>
          <w:color w:val="474747"/>
          <w:sz w:val="28"/>
          <w:szCs w:val="28"/>
          <w:lang w:eastAsia="es-PE"/>
        </w:rPr>
        <w:t>monseñor Alfredo Vizcarra Mori</w:t>
      </w:r>
      <w:r w:rsidRPr="007E3C89">
        <w:rPr>
          <w:rFonts w:ascii="Times New Roman" w:eastAsia="Times New Roman" w:hAnsi="Times New Roman" w:cs="Times New Roman"/>
          <w:color w:val="333333"/>
          <w:sz w:val="28"/>
          <w:szCs w:val="28"/>
          <w:lang w:eastAsia="es-PE"/>
        </w:rPr>
        <w:t>, actual obispo del </w:t>
      </w:r>
      <w:r w:rsidRPr="007E3C89">
        <w:rPr>
          <w:rFonts w:ascii="Times New Roman" w:eastAsia="Times New Roman" w:hAnsi="Times New Roman" w:cs="Times New Roman"/>
          <w:b/>
          <w:bCs/>
          <w:color w:val="474747"/>
          <w:sz w:val="28"/>
          <w:szCs w:val="28"/>
          <w:lang w:eastAsia="es-PE"/>
        </w:rPr>
        <w:t>Vicariato Apostólico de Jaén</w:t>
      </w:r>
      <w:r w:rsidRPr="007E3C89">
        <w:rPr>
          <w:rFonts w:ascii="Times New Roman" w:eastAsia="Times New Roman" w:hAnsi="Times New Roman" w:cs="Times New Roman"/>
          <w:color w:val="333333"/>
          <w:sz w:val="28"/>
          <w:szCs w:val="28"/>
          <w:lang w:eastAsia="es-PE"/>
        </w:rPr>
        <w:t>, asumirá el liderazgo en Trujillo. Vizcarra, conocido por su labor pastoral en la selva peruana, enfrenta el reto de continuar el legado de su predecesor.</w:t>
      </w:r>
    </w:p>
    <w:p w14:paraId="20117F77"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«Juntos recibiremos al </w:t>
      </w:r>
      <w:r w:rsidRPr="007E3C89">
        <w:rPr>
          <w:rFonts w:ascii="Times New Roman" w:eastAsia="Times New Roman" w:hAnsi="Times New Roman" w:cs="Times New Roman"/>
          <w:b/>
          <w:bCs/>
          <w:color w:val="474747"/>
          <w:sz w:val="28"/>
          <w:szCs w:val="28"/>
          <w:lang w:eastAsia="es-PE"/>
        </w:rPr>
        <w:t>nuevo pastor de esta Iglesia, a Monseñor Alfredo Vizcarra Mori, SJ. </w:t>
      </w:r>
      <w:r w:rsidRPr="007E3C89">
        <w:rPr>
          <w:rFonts w:ascii="Times New Roman" w:eastAsia="Times New Roman" w:hAnsi="Times New Roman" w:cs="Times New Roman"/>
          <w:color w:val="333333"/>
          <w:sz w:val="28"/>
          <w:szCs w:val="28"/>
          <w:lang w:eastAsia="es-PE"/>
        </w:rPr>
        <w:t>Les pido desde ya que lo recibamos con el mismo afecto que desde el principio me manifestaron. Estoy seguro que </w:t>
      </w:r>
      <w:r w:rsidRPr="007E3C89">
        <w:rPr>
          <w:rFonts w:ascii="Times New Roman" w:eastAsia="Times New Roman" w:hAnsi="Times New Roman" w:cs="Times New Roman"/>
          <w:b/>
          <w:bCs/>
          <w:color w:val="474747"/>
          <w:sz w:val="28"/>
          <w:szCs w:val="28"/>
          <w:lang w:eastAsia="es-PE"/>
        </w:rPr>
        <w:t>seguiremos construyendo una Iglesia siempre fiel a Cristo, a su Evangelio,</w:t>
      </w:r>
      <w:r w:rsidRPr="007E3C89">
        <w:rPr>
          <w:rFonts w:ascii="Times New Roman" w:eastAsia="Times New Roman" w:hAnsi="Times New Roman" w:cs="Times New Roman"/>
          <w:color w:val="333333"/>
          <w:sz w:val="28"/>
          <w:szCs w:val="28"/>
          <w:lang w:eastAsia="es-PE"/>
        </w:rPr>
        <w:t> una comunidad que vive el espíritu de comunión, escucha y de sinodalidad que el </w:t>
      </w:r>
      <w:r w:rsidRPr="007E3C89">
        <w:rPr>
          <w:rFonts w:ascii="Times New Roman" w:eastAsia="Times New Roman" w:hAnsi="Times New Roman" w:cs="Times New Roman"/>
          <w:b/>
          <w:bCs/>
          <w:color w:val="474747"/>
          <w:sz w:val="28"/>
          <w:szCs w:val="28"/>
          <w:lang w:eastAsia="es-PE"/>
        </w:rPr>
        <w:t>Santo Padre y la Iglesia nos piden</w:t>
      </w:r>
      <w:r w:rsidRPr="007E3C89">
        <w:rPr>
          <w:rFonts w:ascii="Times New Roman" w:eastAsia="Times New Roman" w:hAnsi="Times New Roman" w:cs="Times New Roman"/>
          <w:color w:val="333333"/>
          <w:sz w:val="28"/>
          <w:szCs w:val="28"/>
          <w:lang w:eastAsia="es-PE"/>
        </w:rPr>
        <w:t>«, señaló el comunicado oficial.</w:t>
      </w:r>
    </w:p>
    <w:p w14:paraId="5A53C781" w14:textId="77777777" w:rsidR="003503F7" w:rsidRPr="007E3C89" w:rsidRDefault="003503F7"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2" w:name="_Toc190695435"/>
      <w:r w:rsidRPr="007E3C89">
        <w:rPr>
          <w:rFonts w:ascii="Times New Roman" w:eastAsia="Times New Roman" w:hAnsi="Times New Roman" w:cs="Times New Roman"/>
          <w:b/>
          <w:bCs/>
          <w:color w:val="474747"/>
          <w:sz w:val="28"/>
          <w:szCs w:val="28"/>
          <w:lang w:eastAsia="es-PE"/>
        </w:rPr>
        <w:t>Las claves de la sucesión de Cabrejos</w:t>
      </w:r>
      <w:bookmarkEnd w:id="22"/>
    </w:p>
    <w:p w14:paraId="5B198072"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Era el 'capo' de los obispos peruanos. </w:t>
      </w:r>
      <w:r w:rsidRPr="007E3C89">
        <w:rPr>
          <w:rFonts w:ascii="Times New Roman" w:eastAsia="Times New Roman" w:hAnsi="Times New Roman" w:cs="Times New Roman"/>
          <w:b/>
          <w:bCs/>
          <w:color w:val="474747"/>
          <w:sz w:val="28"/>
          <w:szCs w:val="28"/>
          <w:lang w:eastAsia="es-PE"/>
        </w:rPr>
        <w:t xml:space="preserve">Tras 25 años de arzobispo de Trujillo, 13 años al frente de la Conferencia episcopal del país y 4 años presidente del </w:t>
      </w:r>
      <w:proofErr w:type="spellStart"/>
      <w:r w:rsidRPr="007E3C89">
        <w:rPr>
          <w:rFonts w:ascii="Times New Roman" w:eastAsia="Times New Roman" w:hAnsi="Times New Roman" w:cs="Times New Roman"/>
          <w:b/>
          <w:bCs/>
          <w:color w:val="474747"/>
          <w:sz w:val="28"/>
          <w:szCs w:val="28"/>
          <w:lang w:eastAsia="es-PE"/>
        </w:rPr>
        <w:t>Celam</w:t>
      </w:r>
      <w:proofErr w:type="spellEnd"/>
      <w:r w:rsidRPr="007E3C89">
        <w:rPr>
          <w:rFonts w:ascii="Times New Roman" w:eastAsia="Times New Roman" w:hAnsi="Times New Roman" w:cs="Times New Roman"/>
          <w:b/>
          <w:bCs/>
          <w:color w:val="474747"/>
          <w:sz w:val="28"/>
          <w:szCs w:val="28"/>
          <w:lang w:eastAsia="es-PE"/>
        </w:rPr>
        <w:t>, Miguel Cabrejos acaparó todo el poder no sólo en el episcopado peruano, sino también en el latinoamericano</w:t>
      </w:r>
      <w:r w:rsidRPr="007E3C89">
        <w:rPr>
          <w:rFonts w:ascii="Times New Roman" w:eastAsia="Times New Roman" w:hAnsi="Times New Roman" w:cs="Times New Roman"/>
          <w:color w:val="333333"/>
          <w:sz w:val="28"/>
          <w:szCs w:val="28"/>
          <w:lang w:eastAsia="es-PE"/>
        </w:rPr>
        <w:t>. En su haber, según nuestras fuentes, mucho malo y poco bueno. Se llegó a decir de él, en Perú y en Roma, que de franciscano sólo tenía el hábito y que el 'repara mi Iglesia' de su santo fundador se le había olvidado en el noviciado.</w:t>
      </w:r>
    </w:p>
    <w:p w14:paraId="7C61746B"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lastRenderedPageBreak/>
        <w:t>Eran de todos conocidas en la Iglesia sus ansias de poder. Tan conocidas que hasta en Roma lo sabían y, quizás por eso, </w:t>
      </w:r>
      <w:r w:rsidRPr="007E3C89">
        <w:rPr>
          <w:rFonts w:ascii="Times New Roman" w:eastAsia="Times New Roman" w:hAnsi="Times New Roman" w:cs="Times New Roman"/>
          <w:b/>
          <w:bCs/>
          <w:color w:val="474747"/>
          <w:sz w:val="28"/>
          <w:szCs w:val="28"/>
          <w:lang w:eastAsia="es-PE"/>
        </w:rPr>
        <w:t>Cabrejos nunca recibió el ansiado capelo cardenalicio por el que tanto suspiró y en el que tantas energías y dádivas invirtió</w:t>
      </w:r>
      <w:r w:rsidRPr="007E3C89">
        <w:rPr>
          <w:rFonts w:ascii="Times New Roman" w:eastAsia="Times New Roman" w:hAnsi="Times New Roman" w:cs="Times New Roman"/>
          <w:color w:val="333333"/>
          <w:sz w:val="28"/>
          <w:szCs w:val="28"/>
          <w:lang w:eastAsia="es-PE"/>
        </w:rPr>
        <w:t>. </w:t>
      </w:r>
    </w:p>
    <w:p w14:paraId="41BC395D"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Pocos prelados fueron tan denostados y temidos como él, durante las últimas décadas en Perú y en Latinoamérica. Habría que remontarse a los tiempos del </w:t>
      </w:r>
      <w:r w:rsidRPr="007E3C89">
        <w:rPr>
          <w:rFonts w:ascii="Times New Roman" w:eastAsia="Times New Roman" w:hAnsi="Times New Roman" w:cs="Times New Roman"/>
          <w:b/>
          <w:bCs/>
          <w:color w:val="474747"/>
          <w:sz w:val="28"/>
          <w:szCs w:val="28"/>
          <w:lang w:eastAsia="es-PE"/>
        </w:rPr>
        <w:t>cardenal colombiano Alfonso López Trujillo</w:t>
      </w:r>
      <w:r w:rsidRPr="007E3C89">
        <w:rPr>
          <w:rFonts w:ascii="Times New Roman" w:eastAsia="Times New Roman" w:hAnsi="Times New Roman" w:cs="Times New Roman"/>
          <w:color w:val="333333"/>
          <w:sz w:val="28"/>
          <w:szCs w:val="28"/>
          <w:lang w:eastAsia="es-PE"/>
        </w:rPr>
        <w:t xml:space="preserve">, para encontrar una figura así. Lo que muestra también, junto a los casos </w:t>
      </w:r>
      <w:proofErr w:type="spellStart"/>
      <w:r w:rsidRPr="007E3C89">
        <w:rPr>
          <w:rFonts w:ascii="Times New Roman" w:eastAsia="Times New Roman" w:hAnsi="Times New Roman" w:cs="Times New Roman"/>
          <w:color w:val="333333"/>
          <w:sz w:val="28"/>
          <w:szCs w:val="28"/>
          <w:lang w:eastAsia="es-PE"/>
        </w:rPr>
        <w:t>Sodalicio</w:t>
      </w:r>
      <w:proofErr w:type="spellEnd"/>
      <w:r w:rsidRPr="007E3C89">
        <w:rPr>
          <w:rFonts w:ascii="Times New Roman" w:eastAsia="Times New Roman" w:hAnsi="Times New Roman" w:cs="Times New Roman"/>
          <w:color w:val="333333"/>
          <w:sz w:val="28"/>
          <w:szCs w:val="28"/>
          <w:lang w:eastAsia="es-PE"/>
        </w:rPr>
        <w:t xml:space="preserve"> y Cipriani, que, en general, el episcopado peruano está muy alejado de la Iglesia en salida que quiere Francisco.</w:t>
      </w:r>
    </w:p>
    <w:p w14:paraId="6CF16E70"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Y el Papa se ha cansado y, sin llegar a pedir la dimisión de todos los obispos (como hizo en Chile), con la aceptación de la renuncia de Cabrejos da un golpe de mano contra él y manda un aviso a navegantes a sus pares</w:t>
      </w:r>
      <w:r w:rsidRPr="007E3C89">
        <w:rPr>
          <w:rFonts w:ascii="Times New Roman" w:eastAsia="Times New Roman" w:hAnsi="Times New Roman" w:cs="Times New Roman"/>
          <w:color w:val="333333"/>
          <w:sz w:val="28"/>
          <w:szCs w:val="28"/>
          <w:lang w:eastAsia="es-PE"/>
        </w:rPr>
        <w:t xml:space="preserve">. Y todos, tanto Cabrejos como los demás obispos peruanos quedan claramente señalados por su nefasta gestión en el tema de los abusos en general y del </w:t>
      </w:r>
      <w:proofErr w:type="spellStart"/>
      <w:r w:rsidRPr="007E3C89">
        <w:rPr>
          <w:rFonts w:ascii="Times New Roman" w:eastAsia="Times New Roman" w:hAnsi="Times New Roman" w:cs="Times New Roman"/>
          <w:color w:val="333333"/>
          <w:sz w:val="28"/>
          <w:szCs w:val="28"/>
          <w:lang w:eastAsia="es-PE"/>
        </w:rPr>
        <w:t>Sodalicio</w:t>
      </w:r>
      <w:proofErr w:type="spellEnd"/>
      <w:r w:rsidRPr="007E3C89">
        <w:rPr>
          <w:rFonts w:ascii="Times New Roman" w:eastAsia="Times New Roman" w:hAnsi="Times New Roman" w:cs="Times New Roman"/>
          <w:color w:val="333333"/>
          <w:sz w:val="28"/>
          <w:szCs w:val="28"/>
          <w:lang w:eastAsia="es-PE"/>
        </w:rPr>
        <w:t xml:space="preserve"> en particular, </w:t>
      </w:r>
      <w:proofErr w:type="spellStart"/>
      <w:r w:rsidRPr="007E3C89">
        <w:rPr>
          <w:rFonts w:ascii="Times New Roman" w:eastAsia="Times New Roman" w:hAnsi="Times New Roman" w:cs="Times New Roman"/>
          <w:color w:val="333333"/>
          <w:sz w:val="28"/>
          <w:szCs w:val="28"/>
          <w:lang w:eastAsia="es-PE"/>
        </w:rPr>
        <w:t>asi</w:t>
      </w:r>
      <w:proofErr w:type="spellEnd"/>
      <w:r w:rsidRPr="007E3C89">
        <w:rPr>
          <w:rFonts w:ascii="Times New Roman" w:eastAsia="Times New Roman" w:hAnsi="Times New Roman" w:cs="Times New Roman"/>
          <w:color w:val="333333"/>
          <w:sz w:val="28"/>
          <w:szCs w:val="28"/>
          <w:lang w:eastAsia="es-PE"/>
        </w:rPr>
        <w:t xml:space="preserve"> como en el caso Cipriani.</w:t>
      </w:r>
    </w:p>
    <w:p w14:paraId="0526ADBC"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No en vano la aceptación de la renuncia de Cabrejos llega justo después de la anunciada disolución del </w:t>
      </w:r>
      <w:proofErr w:type="spellStart"/>
      <w:r w:rsidRPr="007E3C89">
        <w:rPr>
          <w:rFonts w:ascii="Times New Roman" w:eastAsia="Times New Roman" w:hAnsi="Times New Roman" w:cs="Times New Roman"/>
          <w:color w:val="333333"/>
          <w:sz w:val="28"/>
          <w:szCs w:val="28"/>
          <w:lang w:eastAsia="es-PE"/>
        </w:rPr>
        <w:t>Sodalicio</w:t>
      </w:r>
      <w:proofErr w:type="spellEnd"/>
      <w:r w:rsidRPr="007E3C89">
        <w:rPr>
          <w:rFonts w:ascii="Times New Roman" w:eastAsia="Times New Roman" w:hAnsi="Times New Roman" w:cs="Times New Roman"/>
          <w:color w:val="333333"/>
          <w:sz w:val="28"/>
          <w:szCs w:val="28"/>
          <w:lang w:eastAsia="es-PE"/>
        </w:rPr>
        <w:t xml:space="preserve">, tras darse a conocer el caso Cipriani, tras la visita (una más) de Jordi </w:t>
      </w:r>
      <w:proofErr w:type="spellStart"/>
      <w:r w:rsidRPr="007E3C89">
        <w:rPr>
          <w:rFonts w:ascii="Times New Roman" w:eastAsia="Times New Roman" w:hAnsi="Times New Roman" w:cs="Times New Roman"/>
          <w:color w:val="333333"/>
          <w:sz w:val="28"/>
          <w:szCs w:val="28"/>
          <w:lang w:eastAsia="es-PE"/>
        </w:rPr>
        <w:t>Bertomeu</w:t>
      </w:r>
      <w:proofErr w:type="spellEnd"/>
      <w:r w:rsidRPr="007E3C89">
        <w:rPr>
          <w:rFonts w:ascii="Times New Roman" w:eastAsia="Times New Roman" w:hAnsi="Times New Roman" w:cs="Times New Roman"/>
          <w:color w:val="333333"/>
          <w:sz w:val="28"/>
          <w:szCs w:val="28"/>
          <w:lang w:eastAsia="es-PE"/>
        </w:rPr>
        <w:t xml:space="preserve"> al país, y tras el último comunicado de los obispos peruanos. Un comunicado que algunos tachan de "vergonzoso", porque, en él, llegan a asegurar que hicieron todo lo posible por poner coto a los abusos de los </w:t>
      </w:r>
      <w:proofErr w:type="spellStart"/>
      <w:r w:rsidRPr="007E3C89">
        <w:rPr>
          <w:rFonts w:ascii="Times New Roman" w:eastAsia="Times New Roman" w:hAnsi="Times New Roman" w:cs="Times New Roman"/>
          <w:color w:val="333333"/>
          <w:sz w:val="28"/>
          <w:szCs w:val="28"/>
          <w:lang w:eastAsia="es-PE"/>
        </w:rPr>
        <w:t>sodálites</w:t>
      </w:r>
      <w:proofErr w:type="spellEnd"/>
      <w:r w:rsidRPr="007E3C89">
        <w:rPr>
          <w:rFonts w:ascii="Times New Roman" w:eastAsia="Times New Roman" w:hAnsi="Times New Roman" w:cs="Times New Roman"/>
          <w:color w:val="333333"/>
          <w:sz w:val="28"/>
          <w:szCs w:val="28"/>
          <w:lang w:eastAsia="es-PE"/>
        </w:rPr>
        <w:t>, cuando </w:t>
      </w:r>
      <w:r w:rsidRPr="007E3C89">
        <w:rPr>
          <w:rFonts w:ascii="Times New Roman" w:eastAsia="Times New Roman" w:hAnsi="Times New Roman" w:cs="Times New Roman"/>
          <w:b/>
          <w:bCs/>
          <w:color w:val="474747"/>
          <w:sz w:val="28"/>
          <w:szCs w:val="28"/>
          <w:lang w:eastAsia="es-PE"/>
        </w:rPr>
        <w:t>todo el mundo sabe que fueron sus cómplices silenciosos en su mayoría y activos algunos de ellos</w:t>
      </w:r>
      <w:r w:rsidRPr="007E3C89">
        <w:rPr>
          <w:rFonts w:ascii="Times New Roman" w:eastAsia="Times New Roman" w:hAnsi="Times New Roman" w:cs="Times New Roman"/>
          <w:color w:val="333333"/>
          <w:sz w:val="28"/>
          <w:szCs w:val="28"/>
          <w:lang w:eastAsia="es-PE"/>
        </w:rPr>
        <w:t>.</w:t>
      </w:r>
    </w:p>
    <w:p w14:paraId="37E3C044"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Otro desaire indirecto más para Cabrejos y para los prelados peruanos es la elección de su sucesor, </w:t>
      </w:r>
      <w:r w:rsidRPr="007E3C89">
        <w:rPr>
          <w:rFonts w:ascii="Times New Roman" w:eastAsia="Times New Roman" w:hAnsi="Times New Roman" w:cs="Times New Roman"/>
          <w:b/>
          <w:bCs/>
          <w:color w:val="474747"/>
          <w:sz w:val="28"/>
          <w:szCs w:val="28"/>
          <w:lang w:eastAsia="es-PE"/>
        </w:rPr>
        <w:t>monseñor Vizcarra, un jesuita superinteligente, bien formado y que hizo una extraordinaria labor en el vicariato apostólico de Jaén</w:t>
      </w:r>
      <w:r w:rsidRPr="007E3C89">
        <w:rPr>
          <w:rFonts w:ascii="Times New Roman" w:eastAsia="Times New Roman" w:hAnsi="Times New Roman" w:cs="Times New Roman"/>
          <w:color w:val="333333"/>
          <w:sz w:val="28"/>
          <w:szCs w:val="28"/>
          <w:lang w:eastAsia="es-PE"/>
        </w:rPr>
        <w:t>. En definitiva, un pastor pegado al pueblo y con olor a oveja: la horma del zapato de Cabrejos. De los que le gustan a Francisco.</w:t>
      </w:r>
    </w:p>
    <w:p w14:paraId="3753C8AB"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0000FF"/>
          <w:sz w:val="28"/>
          <w:szCs w:val="28"/>
          <w:lang w:eastAsia="es-PE"/>
        </w:rPr>
      </w:pPr>
      <w:r w:rsidRPr="007E3C89">
        <w:rPr>
          <w:rFonts w:ascii="Times New Roman" w:eastAsia="Times New Roman" w:hAnsi="Times New Roman" w:cs="Times New Roman"/>
          <w:b/>
          <w:bCs/>
          <w:color w:val="666666"/>
          <w:sz w:val="28"/>
          <w:szCs w:val="28"/>
          <w:lang w:eastAsia="es-PE"/>
        </w:rPr>
        <w:fldChar w:fldCharType="begin"/>
      </w:r>
      <w:r w:rsidRPr="007E3C89">
        <w:rPr>
          <w:rFonts w:ascii="Times New Roman" w:eastAsia="Times New Roman" w:hAnsi="Times New Roman" w:cs="Times New Roman"/>
          <w:b/>
          <w:bCs/>
          <w:color w:val="666666"/>
          <w:sz w:val="28"/>
          <w:szCs w:val="28"/>
          <w:lang w:eastAsia="es-PE"/>
        </w:rPr>
        <w:instrText xml:space="preserve"> HYPERLINK "javascript:;" </w:instrText>
      </w:r>
      <w:r w:rsidRPr="007E3C89">
        <w:rPr>
          <w:rFonts w:ascii="Times New Roman" w:eastAsia="Times New Roman" w:hAnsi="Times New Roman" w:cs="Times New Roman"/>
          <w:b/>
          <w:bCs/>
          <w:color w:val="666666"/>
          <w:sz w:val="28"/>
          <w:szCs w:val="28"/>
          <w:lang w:eastAsia="es-PE"/>
        </w:rPr>
      </w:r>
      <w:r w:rsidRPr="007E3C89">
        <w:rPr>
          <w:rFonts w:ascii="Times New Roman" w:eastAsia="Times New Roman" w:hAnsi="Times New Roman" w:cs="Times New Roman"/>
          <w:b/>
          <w:bCs/>
          <w:color w:val="666666"/>
          <w:sz w:val="28"/>
          <w:szCs w:val="28"/>
          <w:lang w:eastAsia="es-PE"/>
        </w:rPr>
        <w:fldChar w:fldCharType="separate"/>
      </w:r>
    </w:p>
    <w:p w14:paraId="24462B67"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0000FF"/>
          <w:sz w:val="28"/>
          <w:szCs w:val="28"/>
          <w:u w:val="single"/>
          <w:lang w:eastAsia="es-PE"/>
        </w:rPr>
      </w:pPr>
      <w:r w:rsidRPr="007E3C89">
        <w:rPr>
          <w:rFonts w:ascii="Times New Roman" w:eastAsia="Times New Roman" w:hAnsi="Times New Roman" w:cs="Times New Roman"/>
          <w:b/>
          <w:bCs/>
          <w:color w:val="666666"/>
          <w:sz w:val="28"/>
          <w:szCs w:val="28"/>
          <w:lang w:eastAsia="es-PE"/>
        </w:rPr>
        <w:fldChar w:fldCharType="end"/>
      </w:r>
      <w:r w:rsidRPr="007E3C89">
        <w:rPr>
          <w:rFonts w:ascii="Times New Roman" w:eastAsia="Times New Roman" w:hAnsi="Times New Roman" w:cs="Times New Roman"/>
          <w:b/>
          <w:bCs/>
          <w:color w:val="666666"/>
          <w:sz w:val="28"/>
          <w:szCs w:val="28"/>
          <w:lang w:eastAsia="es-PE"/>
        </w:rPr>
        <w:fldChar w:fldCharType="begin"/>
      </w:r>
      <w:r w:rsidRPr="007E3C89">
        <w:rPr>
          <w:rFonts w:ascii="Times New Roman" w:eastAsia="Times New Roman" w:hAnsi="Times New Roman" w:cs="Times New Roman"/>
          <w:b/>
          <w:bCs/>
          <w:color w:val="666666"/>
          <w:sz w:val="28"/>
          <w:szCs w:val="28"/>
          <w:lang w:eastAsia="es-PE"/>
        </w:rPr>
        <w:instrText xml:space="preserve"> HYPERLINK "javascript:;" </w:instrText>
      </w:r>
      <w:r w:rsidRPr="007E3C89">
        <w:rPr>
          <w:rFonts w:ascii="Times New Roman" w:eastAsia="Times New Roman" w:hAnsi="Times New Roman" w:cs="Times New Roman"/>
          <w:b/>
          <w:bCs/>
          <w:color w:val="666666"/>
          <w:sz w:val="28"/>
          <w:szCs w:val="28"/>
          <w:lang w:eastAsia="es-PE"/>
        </w:rPr>
      </w:r>
      <w:r w:rsidRPr="007E3C89">
        <w:rPr>
          <w:rFonts w:ascii="Times New Roman" w:eastAsia="Times New Roman" w:hAnsi="Times New Roman" w:cs="Times New Roman"/>
          <w:b/>
          <w:bCs/>
          <w:color w:val="666666"/>
          <w:sz w:val="28"/>
          <w:szCs w:val="28"/>
          <w:lang w:eastAsia="es-PE"/>
        </w:rPr>
        <w:fldChar w:fldCharType="separate"/>
      </w:r>
    </w:p>
    <w:p w14:paraId="32FBDBBF" w14:textId="77777777" w:rsidR="00193924" w:rsidRDefault="003503F7" w:rsidP="007E3C89">
      <w:pPr>
        <w:pStyle w:val="Ttulo1"/>
        <w:shd w:val="clear" w:color="auto" w:fill="FFFFFF"/>
        <w:spacing w:before="0" w:beforeAutospacing="0" w:after="0" w:afterAutospacing="0"/>
        <w:rPr>
          <w:color w:val="666666"/>
          <w:sz w:val="28"/>
          <w:szCs w:val="28"/>
        </w:rPr>
      </w:pPr>
      <w:r w:rsidRPr="007E3C89">
        <w:rPr>
          <w:color w:val="666666"/>
          <w:sz w:val="28"/>
          <w:szCs w:val="28"/>
        </w:rPr>
        <w:fldChar w:fldCharType="end"/>
      </w:r>
    </w:p>
    <w:p w14:paraId="0329F340" w14:textId="77777777" w:rsidR="00193924" w:rsidRPr="00193924" w:rsidRDefault="00193924" w:rsidP="00193924">
      <w:pPr>
        <w:pStyle w:val="Ttulo2"/>
        <w:rPr>
          <w:sz w:val="28"/>
          <w:szCs w:val="28"/>
        </w:rPr>
      </w:pPr>
      <w:bookmarkStart w:id="23" w:name="_Toc190695436"/>
      <w:r w:rsidRPr="00193924">
        <w:rPr>
          <w:sz w:val="28"/>
          <w:szCs w:val="28"/>
        </w:rPr>
        <w:t xml:space="preserve">Mea culpa de Vizcarra, nuevo arzobispo de Trujillo: “No tuvimos la iniciativa suficiente para atender a las víctimas del </w:t>
      </w:r>
      <w:proofErr w:type="spellStart"/>
      <w:r w:rsidRPr="00193924">
        <w:rPr>
          <w:sz w:val="28"/>
          <w:szCs w:val="28"/>
        </w:rPr>
        <w:t>Sodalicio</w:t>
      </w:r>
      <w:proofErr w:type="spellEnd"/>
      <w:r w:rsidRPr="00193924">
        <w:rPr>
          <w:sz w:val="28"/>
          <w:szCs w:val="28"/>
        </w:rPr>
        <w:t>”</w:t>
      </w:r>
      <w:bookmarkEnd w:id="23"/>
    </w:p>
    <w:p w14:paraId="7B658EF3" w14:textId="77777777" w:rsidR="00193924" w:rsidRDefault="003503F7" w:rsidP="007E3C89">
      <w:pPr>
        <w:pStyle w:val="Ttulo1"/>
        <w:shd w:val="clear" w:color="auto" w:fill="FFFFFF"/>
        <w:spacing w:before="0" w:beforeAutospacing="0" w:after="0" w:afterAutospacing="0"/>
        <w:rPr>
          <w:i/>
          <w:iCs/>
          <w:color w:val="D49400"/>
          <w:sz w:val="28"/>
          <w:szCs w:val="28"/>
        </w:rPr>
      </w:pPr>
      <w:bookmarkStart w:id="24" w:name="_Toc190695437"/>
      <w:r w:rsidRPr="007E3C89">
        <w:rPr>
          <w:i/>
          <w:iCs/>
          <w:color w:val="D49400"/>
          <w:sz w:val="28"/>
          <w:szCs w:val="28"/>
        </w:rPr>
        <w:t>"Debimos interesarnos más, conocer más a fondo el tema, y eso no lo hicimos”, lamenta</w:t>
      </w:r>
      <w:bookmarkEnd w:id="24"/>
    </w:p>
    <w:p w14:paraId="022A0309"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20C312F7"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13.02.2025 </w:t>
      </w:r>
      <w:hyperlink r:id="rId16" w:history="1">
        <w:r w:rsidRPr="007E3C89">
          <w:rPr>
            <w:rFonts w:ascii="Times New Roman" w:eastAsia="Times New Roman" w:hAnsi="Times New Roman" w:cs="Times New Roman"/>
            <w:b/>
            <w:bCs/>
            <w:i/>
            <w:iCs/>
            <w:color w:val="D49400"/>
            <w:sz w:val="28"/>
            <w:szCs w:val="28"/>
            <w:u w:val="single"/>
            <w:lang w:eastAsia="es-PE"/>
          </w:rPr>
          <w:t>José Lorenzo</w:t>
        </w:r>
      </w:hyperlink>
    </w:p>
    <w:p w14:paraId="76BB4507" w14:textId="77777777" w:rsidR="00193924" w:rsidRDefault="00193924"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09541056"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lastRenderedPageBreak/>
        <w:t>“No tuvimos la iniciativa suficiente para atender a las víctimas. Hicimos cosas, pero no ha sido suficiente. </w:t>
      </w:r>
      <w:r w:rsidRPr="007E3C89">
        <w:rPr>
          <w:rFonts w:ascii="Times New Roman" w:eastAsia="Times New Roman" w:hAnsi="Times New Roman" w:cs="Times New Roman"/>
          <w:b/>
          <w:bCs/>
          <w:color w:val="474747"/>
          <w:sz w:val="28"/>
          <w:szCs w:val="28"/>
          <w:lang w:eastAsia="es-PE"/>
        </w:rPr>
        <w:t>Y esto es un mea culpa, con mucho dolor,</w:t>
      </w:r>
      <w:r w:rsidRPr="007E3C89">
        <w:rPr>
          <w:rFonts w:ascii="Times New Roman" w:eastAsia="Times New Roman" w:hAnsi="Times New Roman" w:cs="Times New Roman"/>
          <w:color w:val="333333"/>
          <w:sz w:val="28"/>
          <w:szCs w:val="28"/>
          <w:lang w:eastAsia="es-PE"/>
        </w:rPr>
        <w:t xml:space="preserve"> porque el daño que se ha provocado a las personas afectadas directamente y a las familias ha sido muchísimo”. Son las palabras a propósito del caso </w:t>
      </w:r>
      <w:proofErr w:type="spellStart"/>
      <w:r w:rsidRPr="007E3C89">
        <w:rPr>
          <w:rFonts w:ascii="Times New Roman" w:eastAsia="Times New Roman" w:hAnsi="Times New Roman" w:cs="Times New Roman"/>
          <w:color w:val="333333"/>
          <w:sz w:val="28"/>
          <w:szCs w:val="28"/>
          <w:lang w:eastAsia="es-PE"/>
        </w:rPr>
        <w:t>Sodalicio</w:t>
      </w:r>
      <w:proofErr w:type="spellEnd"/>
      <w:r w:rsidRPr="007E3C89">
        <w:rPr>
          <w:rFonts w:ascii="Times New Roman" w:eastAsia="Times New Roman" w:hAnsi="Times New Roman" w:cs="Times New Roman"/>
          <w:color w:val="333333"/>
          <w:sz w:val="28"/>
          <w:szCs w:val="28"/>
          <w:lang w:eastAsia="es-PE"/>
        </w:rPr>
        <w:t xml:space="preserve"> del arzobispo electo de Trujillo, Alfredo Vizcarra, quien el 22 de febrero tomará posesión de esta importante sede peruana en sustitución del</w:t>
      </w:r>
      <w:hyperlink r:id="rId17" w:history="1">
        <w:r w:rsidRPr="007E3C89">
          <w:rPr>
            <w:rFonts w:ascii="Times New Roman" w:eastAsia="Times New Roman" w:hAnsi="Times New Roman" w:cs="Times New Roman"/>
            <w:color w:val="D49400"/>
            <w:sz w:val="28"/>
            <w:szCs w:val="28"/>
            <w:u w:val="single"/>
            <w:lang w:eastAsia="es-PE"/>
          </w:rPr>
          <w:t> cuestionado Miguel Cabrejos</w:t>
        </w:r>
      </w:hyperlink>
      <w:r w:rsidRPr="007E3C89">
        <w:rPr>
          <w:rFonts w:ascii="Times New Roman" w:eastAsia="Times New Roman" w:hAnsi="Times New Roman" w:cs="Times New Roman"/>
          <w:color w:val="333333"/>
          <w:sz w:val="28"/>
          <w:szCs w:val="28"/>
          <w:lang w:eastAsia="es-PE"/>
        </w:rPr>
        <w:t>.</w:t>
      </w:r>
    </w:p>
    <w:p w14:paraId="79037134" w14:textId="77777777" w:rsidR="003503F7" w:rsidRPr="007E3C89" w:rsidRDefault="005D1A65"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 </w:t>
      </w:r>
      <w:r w:rsidR="003503F7" w:rsidRPr="007E3C89">
        <w:rPr>
          <w:rFonts w:ascii="Times New Roman" w:eastAsia="Times New Roman" w:hAnsi="Times New Roman" w:cs="Times New Roman"/>
          <w:color w:val="333333"/>
          <w:sz w:val="28"/>
          <w:szCs w:val="28"/>
          <w:lang w:eastAsia="es-PE"/>
        </w:rPr>
        <w:t>“Había una especie de ignorancia sobre el tema y no tuvimos una iniciativa como obispos y, bueno, se dejaron las cosas en el ámbito de la jurisdicción concernida y ya. Y luego no supimos más, </w:t>
      </w:r>
      <w:r w:rsidR="003503F7" w:rsidRPr="007E3C89">
        <w:rPr>
          <w:rFonts w:ascii="Times New Roman" w:eastAsia="Times New Roman" w:hAnsi="Times New Roman" w:cs="Times New Roman"/>
          <w:b/>
          <w:bCs/>
          <w:color w:val="474747"/>
          <w:sz w:val="28"/>
          <w:szCs w:val="28"/>
          <w:lang w:eastAsia="es-PE"/>
        </w:rPr>
        <w:t>no hubo una iniciativa de querer conocer más y ver esto como un problema de la Iglesia</w:t>
      </w:r>
      <w:r w:rsidR="003503F7" w:rsidRPr="007E3C89">
        <w:rPr>
          <w:rFonts w:ascii="Times New Roman" w:eastAsia="Times New Roman" w:hAnsi="Times New Roman" w:cs="Times New Roman"/>
          <w:color w:val="333333"/>
          <w:sz w:val="28"/>
          <w:szCs w:val="28"/>
          <w:lang w:eastAsia="es-PE"/>
        </w:rPr>
        <w:t xml:space="preserve"> y no únicamente de una parte, porque esto toca a toda la Iglesia, no únicamente a sus autoridades”, abunda sobre el escándalo del </w:t>
      </w:r>
      <w:proofErr w:type="spellStart"/>
      <w:r w:rsidR="003503F7" w:rsidRPr="007E3C89">
        <w:rPr>
          <w:rFonts w:ascii="Times New Roman" w:eastAsia="Times New Roman" w:hAnsi="Times New Roman" w:cs="Times New Roman"/>
          <w:color w:val="333333"/>
          <w:sz w:val="28"/>
          <w:szCs w:val="28"/>
          <w:lang w:eastAsia="es-PE"/>
        </w:rPr>
        <w:t>Sodalicio</w:t>
      </w:r>
      <w:proofErr w:type="spellEnd"/>
      <w:r w:rsidR="003503F7" w:rsidRPr="007E3C89">
        <w:rPr>
          <w:rFonts w:ascii="Times New Roman" w:eastAsia="Times New Roman" w:hAnsi="Times New Roman" w:cs="Times New Roman"/>
          <w:color w:val="333333"/>
          <w:sz w:val="28"/>
          <w:szCs w:val="28"/>
          <w:lang w:eastAsia="es-PE"/>
        </w:rPr>
        <w:t xml:space="preserve"> de Vida Cristiana este religioso jesuita que, tras pasar varios años en África, desde 2014, tras su nombramiento como obispo titular de </w:t>
      </w:r>
      <w:proofErr w:type="spellStart"/>
      <w:r w:rsidR="003503F7" w:rsidRPr="007E3C89">
        <w:rPr>
          <w:rFonts w:ascii="Times New Roman" w:eastAsia="Times New Roman" w:hAnsi="Times New Roman" w:cs="Times New Roman"/>
          <w:color w:val="333333"/>
          <w:sz w:val="28"/>
          <w:szCs w:val="28"/>
          <w:lang w:eastAsia="es-PE"/>
        </w:rPr>
        <w:t>Autenti</w:t>
      </w:r>
      <w:proofErr w:type="spellEnd"/>
      <w:r w:rsidR="003503F7" w:rsidRPr="007E3C89">
        <w:rPr>
          <w:rFonts w:ascii="Times New Roman" w:eastAsia="Times New Roman" w:hAnsi="Times New Roman" w:cs="Times New Roman"/>
          <w:color w:val="333333"/>
          <w:sz w:val="28"/>
          <w:szCs w:val="28"/>
          <w:lang w:eastAsia="es-PE"/>
        </w:rPr>
        <w:t>, ejercía como vicario apostólico de Jaén en Perú o San Francisco Javier, territorio, al igual que su nuevo destino, marcado por los efectos de la minería ilegal y la creciente violencia.</w:t>
      </w:r>
    </w:p>
    <w:p w14:paraId="141AE06A"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Preguntado por el diario </w:t>
      </w:r>
      <w:hyperlink r:id="rId18" w:history="1">
        <w:r w:rsidRPr="007E3C89">
          <w:rPr>
            <w:rFonts w:ascii="Times New Roman" w:eastAsia="Times New Roman" w:hAnsi="Times New Roman" w:cs="Times New Roman"/>
            <w:i/>
            <w:iCs/>
            <w:color w:val="474747"/>
            <w:sz w:val="28"/>
            <w:szCs w:val="28"/>
            <w:lang w:eastAsia="es-PE"/>
          </w:rPr>
          <w:t>La República</w:t>
        </w:r>
      </w:hyperlink>
      <w:r w:rsidRPr="007E3C89">
        <w:rPr>
          <w:rFonts w:ascii="Times New Roman" w:eastAsia="Times New Roman" w:hAnsi="Times New Roman" w:cs="Times New Roman"/>
          <w:color w:val="333333"/>
          <w:sz w:val="28"/>
          <w:szCs w:val="28"/>
          <w:lang w:eastAsia="es-PE"/>
        </w:rPr>
        <w:t> si creía que la salida de su antecesor, monseñor Cabrejos, quien siendo presidente del Episcopado peruano </w:t>
      </w:r>
      <w:r w:rsidRPr="007E3C89">
        <w:rPr>
          <w:rFonts w:ascii="Times New Roman" w:eastAsia="Times New Roman" w:hAnsi="Times New Roman" w:cs="Times New Roman"/>
          <w:b/>
          <w:bCs/>
          <w:color w:val="474747"/>
          <w:sz w:val="28"/>
          <w:szCs w:val="28"/>
          <w:lang w:eastAsia="es-PE"/>
        </w:rPr>
        <w:t xml:space="preserve">no atendió las denuncias de las víctimas de Luis </w:t>
      </w:r>
      <w:proofErr w:type="spellStart"/>
      <w:r w:rsidRPr="007E3C89">
        <w:rPr>
          <w:rFonts w:ascii="Times New Roman" w:eastAsia="Times New Roman" w:hAnsi="Times New Roman" w:cs="Times New Roman"/>
          <w:b/>
          <w:bCs/>
          <w:color w:val="474747"/>
          <w:sz w:val="28"/>
          <w:szCs w:val="28"/>
          <w:lang w:eastAsia="es-PE"/>
        </w:rPr>
        <w:t>Figari</w:t>
      </w:r>
      <w:proofErr w:type="spellEnd"/>
      <w:r w:rsidRPr="007E3C89">
        <w:rPr>
          <w:rFonts w:ascii="Times New Roman" w:eastAsia="Times New Roman" w:hAnsi="Times New Roman" w:cs="Times New Roman"/>
          <w:color w:val="333333"/>
          <w:sz w:val="28"/>
          <w:szCs w:val="28"/>
          <w:lang w:eastAsia="es-PE"/>
        </w:rPr>
        <w:t> y la asociación por él fundada, Vizcarra se muestra cauto.</w:t>
      </w:r>
    </w:p>
    <w:p w14:paraId="661FF42F"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“Yo no podría decir si los atendió o no los atendió, no lo sé. Yo sí creo lo que acabo de decir. Se han hecho cosas. Desde aquí se ha informado muchísimo al Vaticano y eso está muy bien, pero es de cara al Vaticano. Pero de cara a la población peruana, a las víctimas, también se hizo, porque se les ha escuchado, pero como dije antes, de manera insuficiente. </w:t>
      </w:r>
      <w:r w:rsidRPr="007E3C89">
        <w:rPr>
          <w:rFonts w:ascii="Times New Roman" w:eastAsia="Times New Roman" w:hAnsi="Times New Roman" w:cs="Times New Roman"/>
          <w:b/>
          <w:bCs/>
          <w:color w:val="474747"/>
          <w:sz w:val="28"/>
          <w:szCs w:val="28"/>
          <w:lang w:eastAsia="es-PE"/>
        </w:rPr>
        <w:t>Debimos interesarnos más, conocer más a fondo el tema, y eso no lo hicimos”</w:t>
      </w:r>
      <w:r w:rsidRPr="007E3C89">
        <w:rPr>
          <w:rFonts w:ascii="Times New Roman" w:eastAsia="Times New Roman" w:hAnsi="Times New Roman" w:cs="Times New Roman"/>
          <w:color w:val="333333"/>
          <w:sz w:val="28"/>
          <w:szCs w:val="28"/>
          <w:lang w:eastAsia="es-PE"/>
        </w:rPr>
        <w:t>, lamenta.</w:t>
      </w:r>
    </w:p>
    <w:p w14:paraId="72E79952"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Con respecto a su nuevo destino pastoral, se subraya que </w:t>
      </w:r>
      <w:r w:rsidRPr="007E3C89">
        <w:rPr>
          <w:rFonts w:ascii="Times New Roman" w:eastAsia="Times New Roman" w:hAnsi="Times New Roman" w:cs="Times New Roman"/>
          <w:b/>
          <w:bCs/>
          <w:color w:val="474747"/>
          <w:sz w:val="28"/>
          <w:szCs w:val="28"/>
          <w:lang w:eastAsia="es-PE"/>
        </w:rPr>
        <w:t>la violencia que hay en algunas zonas de la archidiócesis</w:t>
      </w:r>
      <w:r w:rsidRPr="007E3C89">
        <w:rPr>
          <w:rFonts w:ascii="Times New Roman" w:eastAsia="Times New Roman" w:hAnsi="Times New Roman" w:cs="Times New Roman"/>
          <w:color w:val="333333"/>
          <w:sz w:val="28"/>
          <w:szCs w:val="28"/>
          <w:lang w:eastAsia="es-PE"/>
        </w:rPr>
        <w:t> tiene su origen en sistemas económicos surgidos de la minería ilegal, cuyos efectos el arzobispo electo ha visto ya durante la década que ha pasado en el Vicariato de Jaén.</w:t>
      </w:r>
    </w:p>
    <w:p w14:paraId="39F1CE5C" w14:textId="77777777" w:rsidR="003503F7" w:rsidRPr="007E3C89" w:rsidRDefault="003503F7"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190695438"/>
      <w:r w:rsidRPr="007E3C89">
        <w:rPr>
          <w:rFonts w:ascii="Times New Roman" w:eastAsia="Times New Roman" w:hAnsi="Times New Roman" w:cs="Times New Roman"/>
          <w:b/>
          <w:bCs/>
          <w:color w:val="474747"/>
          <w:sz w:val="28"/>
          <w:szCs w:val="28"/>
          <w:lang w:eastAsia="es-PE"/>
        </w:rPr>
        <w:t>"¿Y dónde está el Estado?"</w:t>
      </w:r>
      <w:bookmarkEnd w:id="25"/>
    </w:p>
    <w:p w14:paraId="0C8664BC"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“Estamos</w:t>
      </w:r>
      <w:r w:rsidR="002E6563">
        <w:rPr>
          <w:rFonts w:ascii="Times New Roman" w:eastAsia="Times New Roman" w:hAnsi="Times New Roman" w:cs="Times New Roman"/>
          <w:b/>
          <w:bCs/>
          <w:color w:val="474747"/>
          <w:sz w:val="28"/>
          <w:szCs w:val="28"/>
          <w:lang w:eastAsia="es-PE"/>
        </w:rPr>
        <w:t xml:space="preserve"> </w:t>
      </w:r>
      <w:r w:rsidRPr="007E3C89">
        <w:rPr>
          <w:rFonts w:ascii="Times New Roman" w:eastAsia="Times New Roman" w:hAnsi="Times New Roman" w:cs="Times New Roman"/>
          <w:b/>
          <w:bCs/>
          <w:color w:val="474747"/>
          <w:sz w:val="28"/>
          <w:szCs w:val="28"/>
          <w:lang w:eastAsia="es-PE"/>
        </w:rPr>
        <w:t>en una situación muy crítica. Todo el territorio del vicariato está invadido por la minería ilegal.</w:t>
      </w:r>
      <w:r w:rsidRPr="007E3C89">
        <w:rPr>
          <w:rFonts w:ascii="Times New Roman" w:eastAsia="Times New Roman" w:hAnsi="Times New Roman" w:cs="Times New Roman"/>
          <w:color w:val="333333"/>
          <w:sz w:val="28"/>
          <w:szCs w:val="28"/>
          <w:lang w:eastAsia="es-PE"/>
        </w:rPr>
        <w:t> Y es desastroso, no solamente por el perjuicio que está causando a la naturaleza. Hay otras situaciones. Los estudiantes no están yendo al colegio por irse a la mina. Los peones igual, porque les pagan 400 soles por cuatro horas de trabajo. Y todo se está viendo desde un punto de vista inmediatista y económico. Entiendo las necesidades, pero el precio que se paga es muy fuerte y va generando una cadena de eventos nocivos. Si aparece la mina, por ejemplo, allí ya está la cantina y la prostitución”, denuncia el jesuita.</w:t>
      </w:r>
    </w:p>
    <w:p w14:paraId="1AD33473"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lastRenderedPageBreak/>
        <w:t>Y a partir del 22 de febrero, de su entrada en Trujillo, se topará con un panor</w:t>
      </w:r>
      <w:r w:rsidR="002E6563">
        <w:rPr>
          <w:rFonts w:ascii="Times New Roman" w:eastAsia="Times New Roman" w:hAnsi="Times New Roman" w:cs="Times New Roman"/>
          <w:color w:val="333333"/>
          <w:sz w:val="28"/>
          <w:szCs w:val="28"/>
          <w:lang w:eastAsia="es-PE"/>
        </w:rPr>
        <w:t>am</w:t>
      </w:r>
      <w:r w:rsidRPr="007E3C89">
        <w:rPr>
          <w:rFonts w:ascii="Times New Roman" w:eastAsia="Times New Roman" w:hAnsi="Times New Roman" w:cs="Times New Roman"/>
          <w:color w:val="333333"/>
          <w:sz w:val="28"/>
          <w:szCs w:val="28"/>
          <w:lang w:eastAsia="es-PE"/>
        </w:rPr>
        <w:t>a similar. “Ahí se suma, además de todo lo que hemos nombrado, la violencia de grupos armados. Y la pregunta es: </w:t>
      </w:r>
      <w:r w:rsidRPr="007E3C89">
        <w:rPr>
          <w:rFonts w:ascii="Times New Roman" w:eastAsia="Times New Roman" w:hAnsi="Times New Roman" w:cs="Times New Roman"/>
          <w:b/>
          <w:bCs/>
          <w:color w:val="474747"/>
          <w:sz w:val="28"/>
          <w:szCs w:val="28"/>
          <w:lang w:eastAsia="es-PE"/>
        </w:rPr>
        <w:t>¿Y dónde está el Estado? ¿Cuál es la política de desarrollo para la selva? Eso nos preguntamos los obispos”</w:t>
      </w:r>
      <w:r w:rsidRPr="007E3C89">
        <w:rPr>
          <w:rFonts w:ascii="Times New Roman" w:eastAsia="Times New Roman" w:hAnsi="Times New Roman" w:cs="Times New Roman"/>
          <w:color w:val="333333"/>
          <w:sz w:val="28"/>
          <w:szCs w:val="28"/>
          <w:lang w:eastAsia="es-PE"/>
        </w:rPr>
        <w:t>, se lamenta Vizcarra.</w:t>
      </w:r>
    </w:p>
    <w:p w14:paraId="338FE370"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32151A5A"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6EA0C04A"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27FDCFAB" w14:textId="77777777" w:rsidR="002E6563" w:rsidRPr="002E6563" w:rsidRDefault="002E6563" w:rsidP="002E6563">
      <w:pPr>
        <w:pStyle w:val="Ttulo2"/>
        <w:rPr>
          <w:sz w:val="28"/>
          <w:szCs w:val="28"/>
        </w:rPr>
      </w:pPr>
      <w:bookmarkStart w:id="26" w:name="_Toc190695439"/>
      <w:r w:rsidRPr="002E6563">
        <w:rPr>
          <w:sz w:val="28"/>
          <w:szCs w:val="28"/>
        </w:rPr>
        <w:t>Venezuela: Los obispos consideran "engañoso afirmar que la crisis del país se ha superado"</w:t>
      </w:r>
      <w:bookmarkEnd w:id="26"/>
    </w:p>
    <w:p w14:paraId="4F14A577" w14:textId="77777777" w:rsidR="002E6563" w:rsidRDefault="003503F7"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7" w:name="_Toc190695440"/>
      <w:r w:rsidRPr="007E3C89">
        <w:rPr>
          <w:rFonts w:ascii="Times New Roman" w:eastAsia="Times New Roman" w:hAnsi="Times New Roman" w:cs="Times New Roman"/>
          <w:b/>
          <w:bCs/>
          <w:i/>
          <w:iCs/>
          <w:color w:val="D49400"/>
          <w:kern w:val="36"/>
          <w:sz w:val="28"/>
          <w:szCs w:val="28"/>
          <w:lang w:eastAsia="es-PE"/>
        </w:rPr>
        <w:t>Recuerdan que la crisis política "no está resuelta" pues falta "la publicación de los resultados" del 28J</w:t>
      </w:r>
      <w:bookmarkEnd w:id="27"/>
    </w:p>
    <w:p w14:paraId="661CB7F8"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76CA9AF4"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15.02.2025</w:t>
      </w:r>
    </w:p>
    <w:p w14:paraId="55A77821" w14:textId="77777777" w:rsidR="002E6563" w:rsidRDefault="002E6563"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14B85CA3"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hyperlink r:id="rId19" w:history="1">
        <w:r w:rsidRPr="007E3C89">
          <w:rPr>
            <w:rFonts w:ascii="Times New Roman" w:eastAsia="Times New Roman" w:hAnsi="Times New Roman" w:cs="Times New Roman"/>
            <w:color w:val="D49400"/>
            <w:sz w:val="28"/>
            <w:szCs w:val="28"/>
            <w:u w:val="single"/>
            <w:lang w:eastAsia="es-PE"/>
          </w:rPr>
          <w:t>(</w:t>
        </w:r>
        <w:proofErr w:type="spellStart"/>
        <w:r w:rsidRPr="007E3C89">
          <w:rPr>
            <w:rFonts w:ascii="Times New Roman" w:eastAsia="Times New Roman" w:hAnsi="Times New Roman" w:cs="Times New Roman"/>
            <w:color w:val="D49400"/>
            <w:sz w:val="28"/>
            <w:szCs w:val="28"/>
            <w:u w:val="single"/>
            <w:lang w:eastAsia="es-PE"/>
          </w:rPr>
          <w:t>Vatican</w:t>
        </w:r>
        <w:proofErr w:type="spellEnd"/>
        <w:r w:rsidRPr="007E3C89">
          <w:rPr>
            <w:rFonts w:ascii="Times New Roman" w:eastAsia="Times New Roman" w:hAnsi="Times New Roman" w:cs="Times New Roman"/>
            <w:color w:val="D49400"/>
            <w:sz w:val="28"/>
            <w:szCs w:val="28"/>
            <w:u w:val="single"/>
            <w:lang w:eastAsia="es-PE"/>
          </w:rPr>
          <w:t xml:space="preserve"> News)</w:t>
        </w:r>
      </w:hyperlink>
      <w:r w:rsidRPr="007E3C89">
        <w:rPr>
          <w:rFonts w:ascii="Times New Roman" w:eastAsia="Times New Roman" w:hAnsi="Times New Roman" w:cs="Times New Roman"/>
          <w:color w:val="333333"/>
          <w:sz w:val="28"/>
          <w:szCs w:val="28"/>
          <w:lang w:eastAsia="es-PE"/>
        </w:rPr>
        <w:t>.- Del 10 al 14 de febrero, los obispos y arzobispos de la Conferencia Episcopal Venezolana realizaron su CXXIII Asamblea Ordinaria Plenaria en la ciudad de Caracas, concluyendo con una Exhortación Pastoral “para compartir algunas reflexiones realizadas con </w:t>
      </w:r>
      <w:r w:rsidRPr="007E3C89">
        <w:rPr>
          <w:rFonts w:ascii="Times New Roman" w:eastAsia="Times New Roman" w:hAnsi="Times New Roman" w:cs="Times New Roman"/>
          <w:b/>
          <w:bCs/>
          <w:color w:val="474747"/>
          <w:sz w:val="28"/>
          <w:szCs w:val="28"/>
          <w:lang w:eastAsia="es-PE"/>
        </w:rPr>
        <w:t>la intención de iluminar, desde la fe, la compleja situación</w:t>
      </w:r>
      <w:r w:rsidRPr="007E3C89">
        <w:rPr>
          <w:rFonts w:ascii="Times New Roman" w:eastAsia="Times New Roman" w:hAnsi="Times New Roman" w:cs="Times New Roman"/>
          <w:color w:val="333333"/>
          <w:sz w:val="28"/>
          <w:szCs w:val="28"/>
          <w:lang w:eastAsia="es-PE"/>
        </w:rPr>
        <w:t> social, política, económica, cultural y ética que vive nuestro país”.</w:t>
      </w:r>
    </w:p>
    <w:p w14:paraId="7FC69A19" w14:textId="77777777" w:rsidR="003503F7" w:rsidRPr="007E3C89" w:rsidRDefault="002E6563"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 xml:space="preserve"> </w:t>
      </w:r>
      <w:r w:rsidR="003503F7" w:rsidRPr="007E3C89">
        <w:rPr>
          <w:rFonts w:ascii="Times New Roman" w:eastAsia="Times New Roman" w:hAnsi="Times New Roman" w:cs="Times New Roman"/>
          <w:color w:val="333333"/>
          <w:sz w:val="28"/>
          <w:szCs w:val="28"/>
          <w:lang w:eastAsia="es-PE"/>
        </w:rPr>
        <w:t>“Muchos son los interrogantes y angustias, temores y dudas que se anidan en el corazón y en la mente de los venezolanos sobre el futuro. Ante la realidad que vivimos resulta </w:t>
      </w:r>
      <w:r w:rsidR="003503F7" w:rsidRPr="007E3C89">
        <w:rPr>
          <w:rFonts w:ascii="Times New Roman" w:eastAsia="Times New Roman" w:hAnsi="Times New Roman" w:cs="Times New Roman"/>
          <w:b/>
          <w:bCs/>
          <w:color w:val="474747"/>
          <w:sz w:val="28"/>
          <w:szCs w:val="28"/>
          <w:lang w:eastAsia="es-PE"/>
        </w:rPr>
        <w:t>engañoso afirmar que la crisis que ha sufrido nuestro país en los últimos tiempos se ha superado</w:t>
      </w:r>
      <w:r w:rsidR="003503F7" w:rsidRPr="007E3C89">
        <w:rPr>
          <w:rFonts w:ascii="Times New Roman" w:eastAsia="Times New Roman" w:hAnsi="Times New Roman" w:cs="Times New Roman"/>
          <w:color w:val="333333"/>
          <w:sz w:val="28"/>
          <w:szCs w:val="28"/>
          <w:lang w:eastAsia="es-PE"/>
        </w:rPr>
        <w:t>, que la situación se ha normalizado y que podemos avanzar hacia situaciones más promisorias utilizando las mismas estrategias y acciones usadas hasta ahora”, expresan los obispos venezolanos.</w:t>
      </w:r>
    </w:p>
    <w:p w14:paraId="0112BCD4"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En el desarrollo de esta asamblea plenaria, </w:t>
      </w:r>
      <w:r w:rsidRPr="007E3C89">
        <w:rPr>
          <w:rFonts w:ascii="Times New Roman" w:eastAsia="Times New Roman" w:hAnsi="Times New Roman" w:cs="Times New Roman"/>
          <w:b/>
          <w:bCs/>
          <w:color w:val="474747"/>
          <w:sz w:val="28"/>
          <w:szCs w:val="28"/>
          <w:lang w:eastAsia="es-PE"/>
        </w:rPr>
        <w:t>el episcopado realizó la elección de los miembros de su presidencia</w:t>
      </w:r>
      <w:r w:rsidRPr="007E3C89">
        <w:rPr>
          <w:rFonts w:ascii="Times New Roman" w:eastAsia="Times New Roman" w:hAnsi="Times New Roman" w:cs="Times New Roman"/>
          <w:color w:val="333333"/>
          <w:sz w:val="28"/>
          <w:szCs w:val="28"/>
          <w:lang w:eastAsia="es-PE"/>
        </w:rPr>
        <w:t xml:space="preserve">, ratificando como presidente a monseñor Jesús González de Zárate, arzobispo de Valencia. Como primer vicepresidente fue elegido monseñor José Luis Azuaje, arzobispo de Maracaibo; para la segunda vicepresidencia fue elegido monseñor Carlos Curiel, obispo de Carora; y en la secretaría general, monseñor José Antonio Da </w:t>
      </w:r>
      <w:proofErr w:type="spellStart"/>
      <w:r w:rsidRPr="007E3C89">
        <w:rPr>
          <w:rFonts w:ascii="Times New Roman" w:eastAsia="Times New Roman" w:hAnsi="Times New Roman" w:cs="Times New Roman"/>
          <w:color w:val="333333"/>
          <w:sz w:val="28"/>
          <w:szCs w:val="28"/>
          <w:lang w:eastAsia="es-PE"/>
        </w:rPr>
        <w:t>Conceicao</w:t>
      </w:r>
      <w:proofErr w:type="spellEnd"/>
      <w:r w:rsidRPr="007E3C89">
        <w:rPr>
          <w:rFonts w:ascii="Times New Roman" w:eastAsia="Times New Roman" w:hAnsi="Times New Roman" w:cs="Times New Roman"/>
          <w:color w:val="333333"/>
          <w:sz w:val="28"/>
          <w:szCs w:val="28"/>
          <w:lang w:eastAsia="es-PE"/>
        </w:rPr>
        <w:t>, obispo de Puerto Cabello.</w:t>
      </w:r>
    </w:p>
    <w:p w14:paraId="46E2BB5A"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Los obispos en su exhortación pastoral animan a sus fieles a descubrir los signos de esperanza “en medio de estas preocupaciones y temores” que viven en el país. “</w:t>
      </w:r>
      <w:r w:rsidRPr="007E3C89">
        <w:rPr>
          <w:rFonts w:ascii="Times New Roman" w:eastAsia="Times New Roman" w:hAnsi="Times New Roman" w:cs="Times New Roman"/>
          <w:b/>
          <w:bCs/>
          <w:color w:val="474747"/>
          <w:sz w:val="28"/>
          <w:szCs w:val="28"/>
          <w:lang w:eastAsia="es-PE"/>
        </w:rPr>
        <w:t>Debemos prestar especial atención a la dramática situación de pobreza</w:t>
      </w:r>
      <w:r w:rsidRPr="007E3C89">
        <w:rPr>
          <w:rFonts w:ascii="Times New Roman" w:eastAsia="Times New Roman" w:hAnsi="Times New Roman" w:cs="Times New Roman"/>
          <w:color w:val="333333"/>
          <w:sz w:val="28"/>
          <w:szCs w:val="28"/>
          <w:lang w:eastAsia="es-PE"/>
        </w:rPr>
        <w:t> en la que viven muchos de nuestros conciudadanos, por los bajos ingresos económicos, la precariedad de los servicios públicos, educativos y de salud, y la inseguridad jurídica”, señalan.</w:t>
      </w:r>
    </w:p>
    <w:p w14:paraId="033A373A" w14:textId="77777777" w:rsidR="003503F7" w:rsidRPr="007E3C89" w:rsidRDefault="003503F7"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8" w:name="_Toc190695441"/>
      <w:r w:rsidRPr="007E3C89">
        <w:rPr>
          <w:rFonts w:ascii="Times New Roman" w:eastAsia="Times New Roman" w:hAnsi="Times New Roman" w:cs="Times New Roman"/>
          <w:b/>
          <w:bCs/>
          <w:color w:val="474747"/>
          <w:sz w:val="28"/>
          <w:szCs w:val="28"/>
          <w:lang w:eastAsia="es-PE"/>
        </w:rPr>
        <w:lastRenderedPageBreak/>
        <w:t>Las elecciones del 28 de julio</w:t>
      </w:r>
      <w:bookmarkEnd w:id="28"/>
    </w:p>
    <w:p w14:paraId="6B656E9B"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También hacen evidente los obispos “que uno de los mayores anhelos del pueblo venezolano es reconocernos como partícipes de un mismo destino, vivir en paz y libertad. Consideramos que </w:t>
      </w:r>
      <w:r w:rsidRPr="007E3C89">
        <w:rPr>
          <w:rFonts w:ascii="Times New Roman" w:eastAsia="Times New Roman" w:hAnsi="Times New Roman" w:cs="Times New Roman"/>
          <w:b/>
          <w:bCs/>
          <w:color w:val="474747"/>
          <w:sz w:val="28"/>
          <w:szCs w:val="28"/>
          <w:lang w:eastAsia="es-PE"/>
        </w:rPr>
        <w:t>esto no será posible mientras no se resuelva la crisis política que hoy vive nuestro país, debido a la falta de publicación detallada de los resultados</w:t>
      </w:r>
      <w:r w:rsidRPr="007E3C89">
        <w:rPr>
          <w:rFonts w:ascii="Times New Roman" w:eastAsia="Times New Roman" w:hAnsi="Times New Roman" w:cs="Times New Roman"/>
          <w:color w:val="333333"/>
          <w:sz w:val="28"/>
          <w:szCs w:val="28"/>
          <w:lang w:eastAsia="es-PE"/>
        </w:rPr>
        <w:t> y los eventos ocurridos después de las elecciones del pasado 28 de julio. Estos hechos siguen presentes en la conciencia colectiva del pueblo venezolano”.</w:t>
      </w:r>
    </w:p>
    <w:p w14:paraId="2D51158A"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Se unen los prelados al llamado del papa Francisco hecho en la Bula convocatoria del Jubileo,</w:t>
      </w:r>
      <w:r w:rsidRPr="007E3C89">
        <w:rPr>
          <w:rFonts w:ascii="Times New Roman" w:eastAsia="Times New Roman" w:hAnsi="Times New Roman" w:cs="Times New Roman"/>
          <w:b/>
          <w:bCs/>
          <w:color w:val="474747"/>
          <w:sz w:val="28"/>
          <w:szCs w:val="28"/>
          <w:lang w:eastAsia="es-PE"/>
        </w:rPr>
        <w:t> solicitando al Estado venezolano “que lleven adelante formas de amnistía o de condonación de la pena</w:t>
      </w:r>
      <w:r w:rsidRPr="007E3C89">
        <w:rPr>
          <w:rFonts w:ascii="Times New Roman" w:eastAsia="Times New Roman" w:hAnsi="Times New Roman" w:cs="Times New Roman"/>
          <w:color w:val="333333"/>
          <w:sz w:val="28"/>
          <w:szCs w:val="28"/>
          <w:lang w:eastAsia="es-PE"/>
        </w:rPr>
        <w:t>, e implementen itinerarios de inserción para los privados de libertad. Así mismo, pedimos condiciones dignas para todos ellos y, en particular, en el respeto del debido proceso y de los derechos humanos y constitucionales, la liberación de quienes han sido detenidos debido a sus posturas políticas”.</w:t>
      </w:r>
    </w:p>
    <w:p w14:paraId="1AB428D3" w14:textId="77777777" w:rsidR="003503F7" w:rsidRPr="007E3C89" w:rsidRDefault="003503F7" w:rsidP="007E3C8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9" w:name="_Toc190695442"/>
      <w:r w:rsidRPr="007E3C89">
        <w:rPr>
          <w:rFonts w:ascii="Times New Roman" w:eastAsia="Times New Roman" w:hAnsi="Times New Roman" w:cs="Times New Roman"/>
          <w:b/>
          <w:bCs/>
          <w:color w:val="474747"/>
          <w:sz w:val="28"/>
          <w:szCs w:val="28"/>
          <w:lang w:eastAsia="es-PE"/>
        </w:rPr>
        <w:t>Ocho millones de migrantes venezolanos</w:t>
      </w:r>
      <w:bookmarkEnd w:id="29"/>
    </w:p>
    <w:p w14:paraId="0C8EEA64"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De igual manera, recuerdan el drama de la migración vivido por los venezolanos: “Las expectativas son que </w:t>
      </w:r>
      <w:r w:rsidRPr="007E3C89">
        <w:rPr>
          <w:rFonts w:ascii="Times New Roman" w:eastAsia="Times New Roman" w:hAnsi="Times New Roman" w:cs="Times New Roman"/>
          <w:b/>
          <w:bCs/>
          <w:color w:val="474747"/>
          <w:sz w:val="28"/>
          <w:szCs w:val="28"/>
          <w:lang w:eastAsia="es-PE"/>
        </w:rPr>
        <w:t>la cifra de cerca de ocho millones de migrantes venezolanos crecerá</w:t>
      </w:r>
      <w:r w:rsidRPr="007E3C89">
        <w:rPr>
          <w:rFonts w:ascii="Times New Roman" w:eastAsia="Times New Roman" w:hAnsi="Times New Roman" w:cs="Times New Roman"/>
          <w:color w:val="333333"/>
          <w:sz w:val="28"/>
          <w:szCs w:val="28"/>
          <w:lang w:eastAsia="es-PE"/>
        </w:rPr>
        <w:t> si no cambian significativamente las condiciones económicas, sociales y políticas del país”.</w:t>
      </w:r>
    </w:p>
    <w:p w14:paraId="61C2B998"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b/>
          <w:bCs/>
          <w:color w:val="474747"/>
          <w:sz w:val="28"/>
          <w:szCs w:val="28"/>
          <w:lang w:eastAsia="es-PE"/>
        </w:rPr>
        <w:t>“Agradecemos a tantas Iglesias hermanas la acogida y la ayuda que han brindado a los migrantes</w:t>
      </w:r>
      <w:r w:rsidRPr="007E3C89">
        <w:rPr>
          <w:rFonts w:ascii="Times New Roman" w:eastAsia="Times New Roman" w:hAnsi="Times New Roman" w:cs="Times New Roman"/>
          <w:color w:val="333333"/>
          <w:sz w:val="28"/>
          <w:szCs w:val="28"/>
          <w:lang w:eastAsia="es-PE"/>
        </w:rPr>
        <w:t> venezolanos -dicen los obispos-, y reiteramos nuestro deseo de acompañar, según nuestras posibilidades, a las comunidades de venezolanos que viven en el exterior”.</w:t>
      </w:r>
    </w:p>
    <w:p w14:paraId="0656F010"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Expresan los obispos que estos desafíos pastorales se disponen a realizarlos </w:t>
      </w:r>
      <w:r w:rsidRPr="007E3C89">
        <w:rPr>
          <w:rFonts w:ascii="Times New Roman" w:eastAsia="Times New Roman" w:hAnsi="Times New Roman" w:cs="Times New Roman"/>
          <w:b/>
          <w:bCs/>
          <w:color w:val="474747"/>
          <w:sz w:val="28"/>
          <w:szCs w:val="28"/>
          <w:lang w:eastAsia="es-PE"/>
        </w:rPr>
        <w:t>“en espíritu de sinodalidad</w:t>
      </w:r>
      <w:r w:rsidRPr="007E3C89">
        <w:rPr>
          <w:rFonts w:ascii="Times New Roman" w:eastAsia="Times New Roman" w:hAnsi="Times New Roman" w:cs="Times New Roman"/>
          <w:color w:val="333333"/>
          <w:sz w:val="28"/>
          <w:szCs w:val="28"/>
          <w:lang w:eastAsia="es-PE"/>
        </w:rPr>
        <w:t>, ya que este es el camino que Dios espera de la Iglesia del tercer milenio”.</w:t>
      </w:r>
    </w:p>
    <w:p w14:paraId="5044423F"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color w:val="666666"/>
          <w:sz w:val="28"/>
          <w:szCs w:val="28"/>
          <w:lang w:eastAsia="es-PE"/>
        </w:rPr>
      </w:pPr>
    </w:p>
    <w:p w14:paraId="65AE39B6"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666666"/>
          <w:sz w:val="28"/>
          <w:szCs w:val="28"/>
          <w:lang w:eastAsia="es-PE"/>
        </w:rPr>
      </w:pPr>
    </w:p>
    <w:p w14:paraId="67E8D840" w14:textId="77777777" w:rsidR="00631379" w:rsidRDefault="00631379" w:rsidP="007E3C89">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6ABD06FC" w14:textId="77777777" w:rsidR="00FD75B7" w:rsidRPr="007E3C89" w:rsidRDefault="00FD75B7" w:rsidP="007E3C89">
      <w:pPr>
        <w:shd w:val="clear" w:color="auto" w:fill="FFFFFF"/>
        <w:spacing w:after="0" w:line="240" w:lineRule="auto"/>
        <w:rPr>
          <w:rFonts w:ascii="Times New Roman" w:hAnsi="Times New Roman" w:cs="Times New Roman"/>
          <w:sz w:val="28"/>
          <w:szCs w:val="28"/>
        </w:rPr>
      </w:pPr>
    </w:p>
    <w:p w14:paraId="70C1D56C" w14:textId="77777777" w:rsidR="003503F7" w:rsidRPr="00FD7AFB" w:rsidRDefault="003503F7" w:rsidP="00A4365E">
      <w:pPr>
        <w:pStyle w:val="Ttulo1"/>
        <w:rPr>
          <w:color w:val="C00000"/>
        </w:rPr>
      </w:pPr>
      <w:bookmarkStart w:id="30" w:name="_Toc190695443"/>
      <w:r w:rsidRPr="00FD7AFB">
        <w:rPr>
          <w:color w:val="C00000"/>
        </w:rPr>
        <w:t>MENSAJES</w:t>
      </w:r>
      <w:bookmarkEnd w:id="30"/>
    </w:p>
    <w:p w14:paraId="5725954E" w14:textId="77777777" w:rsidR="003503F7" w:rsidRPr="007E3C89" w:rsidRDefault="003503F7" w:rsidP="007E3C89">
      <w:pPr>
        <w:spacing w:after="0" w:line="240" w:lineRule="auto"/>
        <w:rPr>
          <w:rFonts w:ascii="Times New Roman" w:hAnsi="Times New Roman" w:cs="Times New Roman"/>
          <w:sz w:val="28"/>
          <w:szCs w:val="28"/>
        </w:rPr>
      </w:pPr>
    </w:p>
    <w:p w14:paraId="57DDC1F4" w14:textId="77777777" w:rsidR="00FD7AFB" w:rsidRPr="00FD7AFB" w:rsidRDefault="00FD7AFB" w:rsidP="00FD7AFB">
      <w:pPr>
        <w:pStyle w:val="Ttulo2"/>
        <w:rPr>
          <w:sz w:val="28"/>
          <w:szCs w:val="28"/>
        </w:rPr>
      </w:pPr>
      <w:bookmarkStart w:id="31" w:name="_Toc190695444"/>
      <w:r w:rsidRPr="00FD7AFB">
        <w:rPr>
          <w:sz w:val="28"/>
          <w:szCs w:val="28"/>
        </w:rPr>
        <w:t>Francisco arremete contra el plan de deportaciones de Trump e insta a los fieles a "no ceder" ante el ataque a los migrantes</w:t>
      </w:r>
      <w:bookmarkEnd w:id="31"/>
    </w:p>
    <w:p w14:paraId="716687B4" w14:textId="77777777" w:rsidR="00FD7AFB" w:rsidRDefault="003503F7" w:rsidP="007E3C8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2" w:name="_Toc190695445"/>
      <w:r w:rsidRPr="007E3C89">
        <w:rPr>
          <w:rFonts w:ascii="Times New Roman" w:eastAsia="Times New Roman" w:hAnsi="Times New Roman" w:cs="Times New Roman"/>
          <w:b/>
          <w:bCs/>
          <w:i/>
          <w:iCs/>
          <w:color w:val="D49400"/>
          <w:kern w:val="36"/>
          <w:sz w:val="28"/>
          <w:szCs w:val="28"/>
          <w:lang w:eastAsia="es-PE"/>
        </w:rPr>
        <w:t>Llama a "no ceder ante las narrativas que discriminan y hacen sufrir innecesariamente a nuestros hermanos migrantes"</w:t>
      </w:r>
      <w:bookmarkEnd w:id="32"/>
    </w:p>
    <w:p w14:paraId="0570EAF9"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000000"/>
          <w:sz w:val="28"/>
          <w:szCs w:val="28"/>
          <w:lang w:eastAsia="es-PE"/>
        </w:rPr>
      </w:pPr>
    </w:p>
    <w:p w14:paraId="57F2F932" w14:textId="77777777" w:rsidR="003503F7" w:rsidRPr="007E3C89" w:rsidRDefault="003503F7" w:rsidP="007E3C8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3C89">
        <w:rPr>
          <w:rFonts w:ascii="Times New Roman" w:eastAsia="Times New Roman" w:hAnsi="Times New Roman" w:cs="Times New Roman"/>
          <w:b/>
          <w:bCs/>
          <w:i/>
          <w:iCs/>
          <w:color w:val="333333"/>
          <w:sz w:val="28"/>
          <w:szCs w:val="28"/>
          <w:lang w:eastAsia="es-PE"/>
        </w:rPr>
        <w:t>11.02.2025 </w:t>
      </w:r>
      <w:hyperlink r:id="rId20" w:history="1">
        <w:r w:rsidRPr="007E3C89">
          <w:rPr>
            <w:rFonts w:ascii="Times New Roman" w:eastAsia="Times New Roman" w:hAnsi="Times New Roman" w:cs="Times New Roman"/>
            <w:b/>
            <w:bCs/>
            <w:i/>
            <w:iCs/>
            <w:color w:val="D49400"/>
            <w:sz w:val="28"/>
            <w:szCs w:val="28"/>
            <w:u w:val="single"/>
            <w:lang w:eastAsia="es-PE"/>
          </w:rPr>
          <w:t>Jesús Bastante</w:t>
        </w:r>
      </w:hyperlink>
    </w:p>
    <w:p w14:paraId="1F4EC97C" w14:textId="77777777" w:rsidR="00FD7AFB" w:rsidRDefault="00FD7AFB" w:rsidP="007E3C89">
      <w:pPr>
        <w:shd w:val="clear" w:color="auto" w:fill="FFFFFF"/>
        <w:spacing w:after="0" w:line="240" w:lineRule="auto"/>
        <w:rPr>
          <w:rFonts w:ascii="Times New Roman" w:eastAsia="Times New Roman" w:hAnsi="Times New Roman" w:cs="Times New Roman"/>
          <w:color w:val="333333"/>
          <w:sz w:val="28"/>
          <w:szCs w:val="28"/>
          <w:lang w:eastAsia="es-PE"/>
        </w:rPr>
      </w:pPr>
    </w:p>
    <w:p w14:paraId="2C94571D"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“Pido a los fieles que no cedan ante las narrativas que discriminan y hacen sufrir innecesariamente a los migrantes y refugiados porque todos estamos llamados a vivir en solidaridad”. En un gesto inusual, y que a buen seguro tendrá consecuencias diplomáticas, el Papa Francisco ha dirigido una </w:t>
      </w:r>
      <w:hyperlink r:id="rId21" w:tgtFrame="_blank" w:history="1">
        <w:r w:rsidRPr="007E3C89">
          <w:rPr>
            <w:rFonts w:ascii="Times New Roman" w:eastAsia="Times New Roman" w:hAnsi="Times New Roman" w:cs="Times New Roman"/>
            <w:color w:val="D49400"/>
            <w:sz w:val="28"/>
            <w:szCs w:val="28"/>
            <w:u w:val="single"/>
            <w:lang w:eastAsia="es-PE"/>
          </w:rPr>
          <w:t>carta a los obispos de Estados Unidos</w:t>
        </w:r>
      </w:hyperlink>
      <w:r w:rsidRPr="007E3C89">
        <w:rPr>
          <w:rFonts w:ascii="Times New Roman" w:eastAsia="Times New Roman" w:hAnsi="Times New Roman" w:cs="Times New Roman"/>
          <w:color w:val="333333"/>
          <w:sz w:val="28"/>
          <w:szCs w:val="28"/>
          <w:lang w:eastAsia="es-PE"/>
        </w:rPr>
        <w:t>, en la que arremete con dureza contra el plan de deportaciones masivo ordenado por la nueva Administración Trump, y que “lastima la dignidad” de millones de migrantes.</w:t>
      </w:r>
    </w:p>
    <w:p w14:paraId="51DECECC"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“He seguido con atención la importante crisis que está teniendo lugar en los Estados Unidos con motivo del inicio de un programa de deportaciones masivas”, sostiene Bergoglio, quien aboga por “expresar su desacuerdo con cualquier medida que identifique, de manera tácita o explícita, la condición ilegal de algunos migrantes con la criminalidad”.</w:t>
      </w:r>
    </w:p>
    <w:p w14:paraId="6BB04B16"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“El acto de deportar personas que en muchos casos han dejado su propia tierra por motivos de pobreza extrema, de inseguridad, de explotación, de persecución o por el grave deterioro del medio ambiente, lastima la dignidad de muchos hombres y mujeres, de familias enteras, y los coloca en un estado de especial vulnerabilidad e indefensión”, sostiene Francisco, que insiste en que “un auténtico estado de derecho se verifica precisamente en el trato digno que merecen todas las personas, en especial, los más pobres y marginados”.</w:t>
      </w:r>
    </w:p>
    <w:p w14:paraId="653D892B"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“Lo que se construye a base de fuerza, y no a partir de la verdad sobre la igual dignidad de todo ser humano, mal comienza y mal terminará”, advierte Bergoglio, quien denuncia el “criterio ideológico” que se esconde detrás de las medidas del republicano.</w:t>
      </w:r>
    </w:p>
    <w:p w14:paraId="04C43255" w14:textId="77777777" w:rsidR="003503F7" w:rsidRPr="007E3C89" w:rsidRDefault="003503F7" w:rsidP="007E3C89">
      <w:pPr>
        <w:shd w:val="clear" w:color="auto" w:fill="FFFFFF"/>
        <w:spacing w:after="0" w:line="240" w:lineRule="auto"/>
        <w:rPr>
          <w:rFonts w:ascii="Times New Roman" w:eastAsia="Times New Roman" w:hAnsi="Times New Roman" w:cs="Times New Roman"/>
          <w:color w:val="333333"/>
          <w:sz w:val="28"/>
          <w:szCs w:val="28"/>
          <w:lang w:eastAsia="es-PE"/>
        </w:rPr>
      </w:pPr>
      <w:r w:rsidRPr="007E3C89">
        <w:rPr>
          <w:rFonts w:ascii="Times New Roman" w:eastAsia="Times New Roman" w:hAnsi="Times New Roman" w:cs="Times New Roman"/>
          <w:color w:val="333333"/>
          <w:sz w:val="28"/>
          <w:szCs w:val="28"/>
          <w:lang w:eastAsia="es-PE"/>
        </w:rPr>
        <w:t>Dirigiéndose a los obispos del país, el Papa les invita a trabajar “a favor de la protección y defensa de quienes son considerados menos valiosos, menos importantes o menos humanos”, al tiempo que reclama “evitar muros de ignominia”. La carta concluye pidiendo a la Virgen de Guadalupe “que proteja a las personas y a las familias que viven con temor o con dolor la migración y/o la deportación”.</w:t>
      </w:r>
    </w:p>
    <w:p w14:paraId="75CB9615" w14:textId="77777777" w:rsidR="003503F7" w:rsidRPr="007E3C89" w:rsidRDefault="003503F7" w:rsidP="007E3C89">
      <w:pPr>
        <w:spacing w:after="0" w:line="240" w:lineRule="auto"/>
        <w:rPr>
          <w:rFonts w:ascii="Times New Roman" w:hAnsi="Times New Roman" w:cs="Times New Roman"/>
          <w:sz w:val="28"/>
          <w:szCs w:val="28"/>
        </w:rPr>
      </w:pPr>
    </w:p>
    <w:p w14:paraId="1E498E1B" w14:textId="77777777" w:rsidR="003503F7" w:rsidRPr="007E3C89" w:rsidRDefault="003503F7" w:rsidP="007E3C89">
      <w:pPr>
        <w:shd w:val="clear" w:color="auto" w:fill="FFFFFF"/>
        <w:spacing w:after="0" w:line="240" w:lineRule="auto"/>
        <w:rPr>
          <w:rFonts w:ascii="Times New Roman" w:hAnsi="Times New Roman" w:cs="Times New Roman"/>
          <w:sz w:val="28"/>
          <w:szCs w:val="28"/>
        </w:rPr>
      </w:pPr>
    </w:p>
    <w:p w14:paraId="06DD59A2" w14:textId="77777777" w:rsidR="003503F7" w:rsidRPr="007E3C89" w:rsidRDefault="003503F7" w:rsidP="007E3C89">
      <w:pPr>
        <w:shd w:val="clear" w:color="auto" w:fill="FFFFFF"/>
        <w:spacing w:after="0" w:line="240" w:lineRule="auto"/>
        <w:rPr>
          <w:rFonts w:ascii="Times New Roman" w:hAnsi="Times New Roman" w:cs="Times New Roman"/>
          <w:sz w:val="28"/>
          <w:szCs w:val="28"/>
        </w:rPr>
      </w:pPr>
    </w:p>
    <w:p w14:paraId="74C45BB0" w14:textId="77777777" w:rsidR="003503F7" w:rsidRPr="007E3C89" w:rsidRDefault="003503F7" w:rsidP="007E3C89">
      <w:pPr>
        <w:shd w:val="clear" w:color="auto" w:fill="FFFFFF"/>
        <w:spacing w:after="0" w:line="240" w:lineRule="auto"/>
        <w:rPr>
          <w:rFonts w:ascii="Times New Roman" w:hAnsi="Times New Roman" w:cs="Times New Roman"/>
          <w:sz w:val="28"/>
          <w:szCs w:val="28"/>
        </w:rPr>
      </w:pPr>
    </w:p>
    <w:p w14:paraId="2BFE65DA" w14:textId="77777777" w:rsidR="003503F7" w:rsidRPr="007E3C89" w:rsidRDefault="003503F7" w:rsidP="007E3C89">
      <w:pPr>
        <w:shd w:val="clear" w:color="auto" w:fill="FFFFFF"/>
        <w:spacing w:after="0" w:line="240" w:lineRule="auto"/>
        <w:rPr>
          <w:rFonts w:ascii="Times New Roman" w:hAnsi="Times New Roman" w:cs="Times New Roman"/>
          <w:sz w:val="28"/>
          <w:szCs w:val="28"/>
        </w:rPr>
      </w:pPr>
    </w:p>
    <w:sectPr w:rsidR="003503F7" w:rsidRPr="007E3C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0CA"/>
    <w:multiLevelType w:val="multilevel"/>
    <w:tmpl w:val="6F5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50303"/>
    <w:multiLevelType w:val="multilevel"/>
    <w:tmpl w:val="8DE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1167"/>
    <w:multiLevelType w:val="multilevel"/>
    <w:tmpl w:val="893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7CAD"/>
    <w:multiLevelType w:val="multilevel"/>
    <w:tmpl w:val="853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7E72F3"/>
    <w:multiLevelType w:val="multilevel"/>
    <w:tmpl w:val="348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9622A"/>
    <w:multiLevelType w:val="multilevel"/>
    <w:tmpl w:val="591C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40172"/>
    <w:multiLevelType w:val="multilevel"/>
    <w:tmpl w:val="4AC4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C552A"/>
    <w:multiLevelType w:val="multilevel"/>
    <w:tmpl w:val="F00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7D9F"/>
    <w:multiLevelType w:val="multilevel"/>
    <w:tmpl w:val="1E84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D326A"/>
    <w:multiLevelType w:val="multilevel"/>
    <w:tmpl w:val="9BA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277C1"/>
    <w:multiLevelType w:val="hybridMultilevel"/>
    <w:tmpl w:val="3E7EC99E"/>
    <w:lvl w:ilvl="0" w:tplc="43A8DDC2">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1" w15:restartNumberingAfterBreak="0">
    <w:nsid w:val="7D806337"/>
    <w:multiLevelType w:val="multilevel"/>
    <w:tmpl w:val="211C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36184">
    <w:abstractNumId w:val="0"/>
  </w:num>
  <w:num w:numId="2" w16cid:durableId="1422289608">
    <w:abstractNumId w:val="11"/>
  </w:num>
  <w:num w:numId="3" w16cid:durableId="1541626881">
    <w:abstractNumId w:val="4"/>
  </w:num>
  <w:num w:numId="4" w16cid:durableId="1491940983">
    <w:abstractNumId w:val="2"/>
  </w:num>
  <w:num w:numId="5" w16cid:durableId="347635173">
    <w:abstractNumId w:val="1"/>
  </w:num>
  <w:num w:numId="6" w16cid:durableId="1827478342">
    <w:abstractNumId w:val="7"/>
  </w:num>
  <w:num w:numId="7" w16cid:durableId="252475206">
    <w:abstractNumId w:val="9"/>
  </w:num>
  <w:num w:numId="8" w16cid:durableId="1417633208">
    <w:abstractNumId w:val="5"/>
  </w:num>
  <w:num w:numId="9" w16cid:durableId="748578344">
    <w:abstractNumId w:val="6"/>
  </w:num>
  <w:num w:numId="10" w16cid:durableId="70197095">
    <w:abstractNumId w:val="8"/>
  </w:num>
  <w:num w:numId="11" w16cid:durableId="907963281">
    <w:abstractNumId w:val="3"/>
  </w:num>
  <w:num w:numId="12" w16cid:durableId="255016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6F"/>
    <w:rsid w:val="00103DE5"/>
    <w:rsid w:val="00110413"/>
    <w:rsid w:val="00193924"/>
    <w:rsid w:val="001947A7"/>
    <w:rsid w:val="001E3657"/>
    <w:rsid w:val="001E5315"/>
    <w:rsid w:val="00257980"/>
    <w:rsid w:val="002E6563"/>
    <w:rsid w:val="003503F7"/>
    <w:rsid w:val="0048683D"/>
    <w:rsid w:val="004B6F3E"/>
    <w:rsid w:val="005D1718"/>
    <w:rsid w:val="005D1A65"/>
    <w:rsid w:val="00631379"/>
    <w:rsid w:val="00734201"/>
    <w:rsid w:val="007C424F"/>
    <w:rsid w:val="007E3C89"/>
    <w:rsid w:val="007F32F5"/>
    <w:rsid w:val="00807860"/>
    <w:rsid w:val="008321A4"/>
    <w:rsid w:val="00861D6F"/>
    <w:rsid w:val="008E01C5"/>
    <w:rsid w:val="009A02A6"/>
    <w:rsid w:val="009E173E"/>
    <w:rsid w:val="00A4365E"/>
    <w:rsid w:val="00A7383A"/>
    <w:rsid w:val="00C22E48"/>
    <w:rsid w:val="00C71874"/>
    <w:rsid w:val="00C95F63"/>
    <w:rsid w:val="00CC78B7"/>
    <w:rsid w:val="00D22686"/>
    <w:rsid w:val="00D373B6"/>
    <w:rsid w:val="00DE3F59"/>
    <w:rsid w:val="00E40C42"/>
    <w:rsid w:val="00E63AB5"/>
    <w:rsid w:val="00F91D20"/>
    <w:rsid w:val="00FD3B24"/>
    <w:rsid w:val="00FD75B7"/>
    <w:rsid w:val="00FD7A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B540"/>
  <w15:chartTrackingRefBased/>
  <w15:docId w15:val="{A39F000A-8E18-481F-875C-62496F98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37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D373B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C95F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3B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D373B6"/>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D373B6"/>
  </w:style>
  <w:style w:type="character" w:styleId="Hipervnculo">
    <w:name w:val="Hyperlink"/>
    <w:basedOn w:val="Fuentedeprrafopredeter"/>
    <w:uiPriority w:val="99"/>
    <w:unhideWhenUsed/>
    <w:rsid w:val="00D373B6"/>
    <w:rPr>
      <w:color w:val="0000FF"/>
      <w:u w:val="single"/>
    </w:rPr>
  </w:style>
  <w:style w:type="paragraph" w:styleId="NormalWeb">
    <w:name w:val="Normal (Web)"/>
    <w:basedOn w:val="Normal"/>
    <w:uiPriority w:val="99"/>
    <w:semiHidden/>
    <w:unhideWhenUsed/>
    <w:rsid w:val="00D373B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g-bkn-dateline">
    <w:name w:val="pg-bkn-dateline"/>
    <w:basedOn w:val="Normal"/>
    <w:rsid w:val="00D373B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D373B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373B6"/>
    <w:rPr>
      <w:b/>
      <w:bCs/>
    </w:rPr>
  </w:style>
  <w:style w:type="character" w:styleId="nfasis">
    <w:name w:val="Emphasis"/>
    <w:basedOn w:val="Fuentedeprrafopredeter"/>
    <w:uiPriority w:val="20"/>
    <w:qFormat/>
    <w:rsid w:val="007F32F5"/>
    <w:rPr>
      <w:i/>
      <w:iCs/>
    </w:rPr>
  </w:style>
  <w:style w:type="character" w:customStyle="1" w:styleId="Ttulo3Car">
    <w:name w:val="Título 3 Car"/>
    <w:basedOn w:val="Fuentedeprrafopredeter"/>
    <w:link w:val="Ttulo3"/>
    <w:uiPriority w:val="9"/>
    <w:semiHidden/>
    <w:rsid w:val="00C95F63"/>
    <w:rPr>
      <w:rFonts w:asciiTheme="majorHAnsi" w:eastAsiaTheme="majorEastAsia" w:hAnsiTheme="majorHAnsi" w:cstheme="majorBidi"/>
      <w:color w:val="1F4D78" w:themeColor="accent1" w:themeShade="7F"/>
      <w:sz w:val="24"/>
      <w:szCs w:val="24"/>
    </w:rPr>
  </w:style>
  <w:style w:type="paragraph" w:customStyle="1" w:styleId="yiv4045202205ydpaba452d2css-79rysd">
    <w:name w:val="yiv4045202205ydpaba452d2css-79rysd"/>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4045202205ydpaba452d2css-10d8k1f">
    <w:name w:val="yiv4045202205ydpaba452d2css-10d8k1f"/>
    <w:basedOn w:val="Fuentedeprrafopredeter"/>
    <w:rsid w:val="00C95F63"/>
  </w:style>
  <w:style w:type="character" w:customStyle="1" w:styleId="yiv4045202205ydpaba452d2css-jevhma">
    <w:name w:val="yiv4045202205ydpaba452d2css-jevhma"/>
    <w:basedOn w:val="Fuentedeprrafopredeter"/>
    <w:rsid w:val="00C95F63"/>
  </w:style>
  <w:style w:type="character" w:customStyle="1" w:styleId="yiv4045202205ydpaba452d2css-14fe1uy">
    <w:name w:val="yiv4045202205ydpaba452d2css-14fe1uy"/>
    <w:basedOn w:val="Fuentedeprrafopredeter"/>
    <w:rsid w:val="00C95F63"/>
  </w:style>
  <w:style w:type="character" w:customStyle="1" w:styleId="yiv4045202205ydpaba452d2css-1ly73wi">
    <w:name w:val="yiv4045202205ydpaba452d2css-1ly73wi"/>
    <w:basedOn w:val="Fuentedeprrafopredeter"/>
    <w:rsid w:val="00C95F63"/>
  </w:style>
  <w:style w:type="paragraph" w:customStyle="1" w:styleId="yiv4045202205ydpaba452d2css-4anu6l">
    <w:name w:val="yiv4045202205ydpaba452d2css-4anu6l"/>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4045202205ydpaba452d2byline-prefix">
    <w:name w:val="yiv4045202205ydpaba452d2byline-prefix"/>
    <w:basedOn w:val="Fuentedeprrafopredeter"/>
    <w:rsid w:val="00C95F63"/>
  </w:style>
  <w:style w:type="character" w:customStyle="1" w:styleId="yiv4045202205ydpaba452d2css-1baulvz">
    <w:name w:val="yiv4045202205ydpaba452d2css-1baulvz"/>
    <w:basedOn w:val="Fuentedeprrafopredeter"/>
    <w:rsid w:val="00C95F63"/>
  </w:style>
  <w:style w:type="paragraph" w:customStyle="1" w:styleId="yiv4045202205ydpaba452d2css-1hyokyd">
    <w:name w:val="yiv4045202205ydpaba452d2css-1hyokyd"/>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4045202205ydpaba452d2css-epvm6">
    <w:name w:val="yiv4045202205ydpaba452d2css-epvm6"/>
    <w:basedOn w:val="Fuentedeprrafopredeter"/>
    <w:rsid w:val="00C95F63"/>
  </w:style>
  <w:style w:type="paragraph" w:customStyle="1" w:styleId="yiv4045202205ydpaba452d2css-798hid">
    <w:name w:val="yiv4045202205ydpaba452d2css-798hid"/>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4045202205ydpaba452d2css-8qgvsz">
    <w:name w:val="yiv4045202205ydpaba452d2css-8qgvsz"/>
    <w:basedOn w:val="Fuentedeprrafopredeter"/>
    <w:rsid w:val="00C95F63"/>
  </w:style>
  <w:style w:type="paragraph" w:customStyle="1" w:styleId="yiv4045202205ydpaba452d2css-at9mc1">
    <w:name w:val="yiv4045202205ydpaba452d2css-at9mc1"/>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yiv4045202205ydpdcadbf00card-description">
    <w:name w:val="yiv4045202205ydpdcadbf00card-description"/>
    <w:basedOn w:val="Normal"/>
    <w:rsid w:val="00C95F6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C22E4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C22E48"/>
    <w:pPr>
      <w:spacing w:after="100"/>
    </w:pPr>
  </w:style>
  <w:style w:type="paragraph" w:styleId="TDC2">
    <w:name w:val="toc 2"/>
    <w:basedOn w:val="Normal"/>
    <w:next w:val="Normal"/>
    <w:autoRedefine/>
    <w:uiPriority w:val="39"/>
    <w:unhideWhenUsed/>
    <w:rsid w:val="009A02A6"/>
    <w:pPr>
      <w:numPr>
        <w:numId w:val="12"/>
      </w:numPr>
      <w:tabs>
        <w:tab w:val="right" w:leader="dot" w:pos="8494"/>
      </w:tabs>
      <w:spacing w:after="0" w:line="240" w:lineRule="auto"/>
      <w:ind w:left="567" w:hanging="283"/>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5580">
      <w:bodyDiv w:val="1"/>
      <w:marLeft w:val="0"/>
      <w:marRight w:val="0"/>
      <w:marTop w:val="0"/>
      <w:marBottom w:val="0"/>
      <w:divBdr>
        <w:top w:val="none" w:sz="0" w:space="0" w:color="auto"/>
        <w:left w:val="none" w:sz="0" w:space="0" w:color="auto"/>
        <w:bottom w:val="none" w:sz="0" w:space="0" w:color="auto"/>
        <w:right w:val="none" w:sz="0" w:space="0" w:color="auto"/>
      </w:divBdr>
      <w:divsChild>
        <w:div w:id="1637376284">
          <w:marLeft w:val="0"/>
          <w:marRight w:val="0"/>
          <w:marTop w:val="0"/>
          <w:marBottom w:val="0"/>
          <w:divBdr>
            <w:top w:val="none" w:sz="0" w:space="0" w:color="auto"/>
            <w:left w:val="none" w:sz="0" w:space="0" w:color="auto"/>
            <w:bottom w:val="none" w:sz="0" w:space="0" w:color="auto"/>
            <w:right w:val="none" w:sz="0" w:space="0" w:color="auto"/>
          </w:divBdr>
          <w:divsChild>
            <w:div w:id="2121293253">
              <w:marLeft w:val="0"/>
              <w:marRight w:val="0"/>
              <w:marTop w:val="0"/>
              <w:marBottom w:val="600"/>
              <w:divBdr>
                <w:top w:val="none" w:sz="0" w:space="0" w:color="auto"/>
                <w:left w:val="none" w:sz="0" w:space="0" w:color="auto"/>
                <w:bottom w:val="none" w:sz="0" w:space="0" w:color="auto"/>
                <w:right w:val="none" w:sz="0" w:space="0" w:color="auto"/>
              </w:divBdr>
              <w:divsChild>
                <w:div w:id="1290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150">
          <w:marLeft w:val="0"/>
          <w:marRight w:val="0"/>
          <w:marTop w:val="0"/>
          <w:marBottom w:val="0"/>
          <w:divBdr>
            <w:top w:val="none" w:sz="0" w:space="0" w:color="auto"/>
            <w:left w:val="none" w:sz="0" w:space="0" w:color="auto"/>
            <w:bottom w:val="none" w:sz="0" w:space="0" w:color="auto"/>
            <w:right w:val="none" w:sz="0" w:space="0" w:color="auto"/>
          </w:divBdr>
          <w:divsChild>
            <w:div w:id="317153953">
              <w:marLeft w:val="0"/>
              <w:marRight w:val="0"/>
              <w:marTop w:val="0"/>
              <w:marBottom w:val="0"/>
              <w:divBdr>
                <w:top w:val="none" w:sz="0" w:space="0" w:color="auto"/>
                <w:left w:val="none" w:sz="0" w:space="0" w:color="auto"/>
                <w:bottom w:val="none" w:sz="0" w:space="0" w:color="auto"/>
                <w:right w:val="none" w:sz="0" w:space="0" w:color="auto"/>
              </w:divBdr>
              <w:divsChild>
                <w:div w:id="750467273">
                  <w:marLeft w:val="-1275"/>
                  <w:marRight w:val="0"/>
                  <w:marTop w:val="0"/>
                  <w:marBottom w:val="0"/>
                  <w:divBdr>
                    <w:top w:val="none" w:sz="0" w:space="0" w:color="auto"/>
                    <w:left w:val="none" w:sz="0" w:space="0" w:color="auto"/>
                    <w:bottom w:val="none" w:sz="0" w:space="0" w:color="auto"/>
                    <w:right w:val="none" w:sz="0" w:space="0" w:color="auto"/>
                  </w:divBdr>
                </w:div>
                <w:div w:id="1052845012">
                  <w:marLeft w:val="0"/>
                  <w:marRight w:val="0"/>
                  <w:marTop w:val="0"/>
                  <w:marBottom w:val="0"/>
                  <w:divBdr>
                    <w:top w:val="none" w:sz="0" w:space="0" w:color="auto"/>
                    <w:left w:val="none" w:sz="0" w:space="0" w:color="auto"/>
                    <w:bottom w:val="none" w:sz="0" w:space="0" w:color="auto"/>
                    <w:right w:val="none" w:sz="0" w:space="0" w:color="auto"/>
                  </w:divBdr>
                  <w:divsChild>
                    <w:div w:id="395054096">
                      <w:marLeft w:val="0"/>
                      <w:marRight w:val="0"/>
                      <w:marTop w:val="0"/>
                      <w:marBottom w:val="0"/>
                      <w:divBdr>
                        <w:top w:val="none" w:sz="0" w:space="0" w:color="auto"/>
                        <w:left w:val="none" w:sz="0" w:space="0" w:color="auto"/>
                        <w:bottom w:val="none" w:sz="0" w:space="0" w:color="auto"/>
                        <w:right w:val="none" w:sz="0" w:space="0" w:color="auto"/>
                      </w:divBdr>
                    </w:div>
                    <w:div w:id="77942671">
                      <w:marLeft w:val="0"/>
                      <w:marRight w:val="0"/>
                      <w:marTop w:val="0"/>
                      <w:marBottom w:val="0"/>
                      <w:divBdr>
                        <w:top w:val="none" w:sz="0" w:space="0" w:color="auto"/>
                        <w:left w:val="none" w:sz="0" w:space="0" w:color="auto"/>
                        <w:bottom w:val="none" w:sz="0" w:space="0" w:color="auto"/>
                        <w:right w:val="none" w:sz="0" w:space="0" w:color="auto"/>
                      </w:divBdr>
                      <w:divsChild>
                        <w:div w:id="1185247680">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sChild>
    </w:div>
    <w:div w:id="954142917">
      <w:bodyDiv w:val="1"/>
      <w:marLeft w:val="0"/>
      <w:marRight w:val="0"/>
      <w:marTop w:val="0"/>
      <w:marBottom w:val="0"/>
      <w:divBdr>
        <w:top w:val="none" w:sz="0" w:space="0" w:color="auto"/>
        <w:left w:val="none" w:sz="0" w:space="0" w:color="auto"/>
        <w:bottom w:val="none" w:sz="0" w:space="0" w:color="auto"/>
        <w:right w:val="none" w:sz="0" w:space="0" w:color="auto"/>
      </w:divBdr>
      <w:divsChild>
        <w:div w:id="146942063">
          <w:marLeft w:val="0"/>
          <w:marRight w:val="0"/>
          <w:marTop w:val="0"/>
          <w:marBottom w:val="0"/>
          <w:divBdr>
            <w:top w:val="none" w:sz="0" w:space="0" w:color="auto"/>
            <w:left w:val="none" w:sz="0" w:space="0" w:color="auto"/>
            <w:bottom w:val="none" w:sz="0" w:space="0" w:color="auto"/>
            <w:right w:val="none" w:sz="0" w:space="0" w:color="auto"/>
          </w:divBdr>
          <w:divsChild>
            <w:div w:id="391198093">
              <w:marLeft w:val="0"/>
              <w:marRight w:val="0"/>
              <w:marTop w:val="0"/>
              <w:marBottom w:val="600"/>
              <w:divBdr>
                <w:top w:val="none" w:sz="0" w:space="0" w:color="auto"/>
                <w:left w:val="none" w:sz="0" w:space="0" w:color="auto"/>
                <w:bottom w:val="none" w:sz="0" w:space="0" w:color="auto"/>
                <w:right w:val="none" w:sz="0" w:space="0" w:color="auto"/>
              </w:divBdr>
              <w:divsChild>
                <w:div w:id="2571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4262">
          <w:marLeft w:val="0"/>
          <w:marRight w:val="0"/>
          <w:marTop w:val="0"/>
          <w:marBottom w:val="0"/>
          <w:divBdr>
            <w:top w:val="none" w:sz="0" w:space="0" w:color="auto"/>
            <w:left w:val="none" w:sz="0" w:space="0" w:color="auto"/>
            <w:bottom w:val="none" w:sz="0" w:space="0" w:color="auto"/>
            <w:right w:val="none" w:sz="0" w:space="0" w:color="auto"/>
          </w:divBdr>
          <w:divsChild>
            <w:div w:id="1479804516">
              <w:marLeft w:val="0"/>
              <w:marRight w:val="0"/>
              <w:marTop w:val="0"/>
              <w:marBottom w:val="0"/>
              <w:divBdr>
                <w:top w:val="none" w:sz="0" w:space="0" w:color="auto"/>
                <w:left w:val="none" w:sz="0" w:space="0" w:color="auto"/>
                <w:bottom w:val="none" w:sz="0" w:space="0" w:color="auto"/>
                <w:right w:val="none" w:sz="0" w:space="0" w:color="auto"/>
              </w:divBdr>
              <w:divsChild>
                <w:div w:id="1733233392">
                  <w:marLeft w:val="-1275"/>
                  <w:marRight w:val="0"/>
                  <w:marTop w:val="0"/>
                  <w:marBottom w:val="0"/>
                  <w:divBdr>
                    <w:top w:val="none" w:sz="0" w:space="0" w:color="auto"/>
                    <w:left w:val="none" w:sz="0" w:space="0" w:color="auto"/>
                    <w:bottom w:val="none" w:sz="0" w:space="0" w:color="auto"/>
                    <w:right w:val="none" w:sz="0" w:space="0" w:color="auto"/>
                  </w:divBdr>
                </w:div>
                <w:div w:id="2037072753">
                  <w:marLeft w:val="0"/>
                  <w:marRight w:val="0"/>
                  <w:marTop w:val="0"/>
                  <w:marBottom w:val="0"/>
                  <w:divBdr>
                    <w:top w:val="none" w:sz="0" w:space="0" w:color="auto"/>
                    <w:left w:val="none" w:sz="0" w:space="0" w:color="auto"/>
                    <w:bottom w:val="none" w:sz="0" w:space="0" w:color="auto"/>
                    <w:right w:val="none" w:sz="0" w:space="0" w:color="auto"/>
                  </w:divBdr>
                  <w:divsChild>
                    <w:div w:id="736245661">
                      <w:marLeft w:val="0"/>
                      <w:marRight w:val="0"/>
                      <w:marTop w:val="0"/>
                      <w:marBottom w:val="0"/>
                      <w:divBdr>
                        <w:top w:val="none" w:sz="0" w:space="0" w:color="auto"/>
                        <w:left w:val="none" w:sz="0" w:space="0" w:color="auto"/>
                        <w:bottom w:val="none" w:sz="0" w:space="0" w:color="auto"/>
                        <w:right w:val="none" w:sz="0" w:space="0" w:color="auto"/>
                      </w:divBdr>
                    </w:div>
                    <w:div w:id="362900938">
                      <w:marLeft w:val="0"/>
                      <w:marRight w:val="0"/>
                      <w:marTop w:val="0"/>
                      <w:marBottom w:val="0"/>
                      <w:divBdr>
                        <w:top w:val="none" w:sz="0" w:space="0" w:color="auto"/>
                        <w:left w:val="none" w:sz="0" w:space="0" w:color="auto"/>
                        <w:bottom w:val="none" w:sz="0" w:space="0" w:color="auto"/>
                        <w:right w:val="none" w:sz="0" w:space="0" w:color="auto"/>
                      </w:divBdr>
                      <w:divsChild>
                        <w:div w:id="311910287">
                          <w:marLeft w:val="0"/>
                          <w:marRight w:val="0"/>
                          <w:marTop w:val="0"/>
                          <w:marBottom w:val="0"/>
                          <w:divBdr>
                            <w:top w:val="single" w:sz="36" w:space="8" w:color="51A23A"/>
                            <w:left w:val="single" w:sz="36" w:space="0" w:color="51A23A"/>
                            <w:bottom w:val="single" w:sz="36" w:space="8" w:color="51A23A"/>
                            <w:right w:val="single" w:sz="36" w:space="0" w:color="51A23A"/>
                          </w:divBdr>
                        </w:div>
                        <w:div w:id="523520970">
                          <w:marLeft w:val="0"/>
                          <w:marRight w:val="0"/>
                          <w:marTop w:val="0"/>
                          <w:marBottom w:val="450"/>
                          <w:divBdr>
                            <w:top w:val="none" w:sz="0" w:space="0" w:color="auto"/>
                            <w:left w:val="none" w:sz="0" w:space="0" w:color="auto"/>
                            <w:bottom w:val="none" w:sz="0" w:space="0" w:color="auto"/>
                            <w:right w:val="none" w:sz="0" w:space="0" w:color="auto"/>
                          </w:divBdr>
                          <w:divsChild>
                            <w:div w:id="5765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154">
                      <w:marLeft w:val="0"/>
                      <w:marRight w:val="0"/>
                      <w:marTop w:val="0"/>
                      <w:marBottom w:val="0"/>
                      <w:divBdr>
                        <w:top w:val="none" w:sz="0" w:space="0" w:color="auto"/>
                        <w:left w:val="none" w:sz="0" w:space="0" w:color="auto"/>
                        <w:bottom w:val="none" w:sz="0" w:space="0" w:color="auto"/>
                        <w:right w:val="none" w:sz="0" w:space="0" w:color="auto"/>
                      </w:divBdr>
                      <w:divsChild>
                        <w:div w:id="804667345">
                          <w:marLeft w:val="0"/>
                          <w:marRight w:val="0"/>
                          <w:marTop w:val="0"/>
                          <w:marBottom w:val="150"/>
                          <w:divBdr>
                            <w:top w:val="none" w:sz="0" w:space="0" w:color="auto"/>
                            <w:left w:val="none" w:sz="0" w:space="0" w:color="auto"/>
                            <w:bottom w:val="none" w:sz="0" w:space="0" w:color="auto"/>
                            <w:right w:val="none" w:sz="0" w:space="0" w:color="auto"/>
                          </w:divBdr>
                          <w:divsChild>
                            <w:div w:id="863861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346565">
      <w:bodyDiv w:val="1"/>
      <w:marLeft w:val="0"/>
      <w:marRight w:val="0"/>
      <w:marTop w:val="0"/>
      <w:marBottom w:val="0"/>
      <w:divBdr>
        <w:top w:val="none" w:sz="0" w:space="0" w:color="auto"/>
        <w:left w:val="none" w:sz="0" w:space="0" w:color="auto"/>
        <w:bottom w:val="none" w:sz="0" w:space="0" w:color="auto"/>
        <w:right w:val="none" w:sz="0" w:space="0" w:color="auto"/>
      </w:divBdr>
      <w:divsChild>
        <w:div w:id="1838764047">
          <w:marLeft w:val="0"/>
          <w:marRight w:val="0"/>
          <w:marTop w:val="0"/>
          <w:marBottom w:val="600"/>
          <w:divBdr>
            <w:top w:val="none" w:sz="0" w:space="0" w:color="auto"/>
            <w:left w:val="none" w:sz="0" w:space="0" w:color="auto"/>
            <w:bottom w:val="none" w:sz="0" w:space="0" w:color="auto"/>
            <w:right w:val="none" w:sz="0" w:space="0" w:color="auto"/>
          </w:divBdr>
          <w:divsChild>
            <w:div w:id="765657538">
              <w:marLeft w:val="0"/>
              <w:marRight w:val="0"/>
              <w:marTop w:val="0"/>
              <w:marBottom w:val="0"/>
              <w:divBdr>
                <w:top w:val="none" w:sz="0" w:space="0" w:color="auto"/>
                <w:left w:val="none" w:sz="0" w:space="0" w:color="auto"/>
                <w:bottom w:val="none" w:sz="0" w:space="0" w:color="auto"/>
                <w:right w:val="none" w:sz="0" w:space="0" w:color="auto"/>
              </w:divBdr>
            </w:div>
          </w:divsChild>
        </w:div>
        <w:div w:id="727844299">
          <w:marLeft w:val="0"/>
          <w:marRight w:val="0"/>
          <w:marTop w:val="0"/>
          <w:marBottom w:val="0"/>
          <w:divBdr>
            <w:top w:val="none" w:sz="0" w:space="0" w:color="auto"/>
            <w:left w:val="none" w:sz="0" w:space="0" w:color="auto"/>
            <w:bottom w:val="none" w:sz="0" w:space="0" w:color="auto"/>
            <w:right w:val="none" w:sz="0" w:space="0" w:color="auto"/>
          </w:divBdr>
          <w:divsChild>
            <w:div w:id="22293775">
              <w:marLeft w:val="0"/>
              <w:marRight w:val="0"/>
              <w:marTop w:val="0"/>
              <w:marBottom w:val="0"/>
              <w:divBdr>
                <w:top w:val="none" w:sz="0" w:space="0" w:color="auto"/>
                <w:left w:val="none" w:sz="0" w:space="0" w:color="auto"/>
                <w:bottom w:val="none" w:sz="0" w:space="0" w:color="auto"/>
                <w:right w:val="none" w:sz="0" w:space="0" w:color="auto"/>
              </w:divBdr>
              <w:divsChild>
                <w:div w:id="2131703730">
                  <w:marLeft w:val="-1275"/>
                  <w:marRight w:val="0"/>
                  <w:marTop w:val="0"/>
                  <w:marBottom w:val="0"/>
                  <w:divBdr>
                    <w:top w:val="none" w:sz="0" w:space="0" w:color="auto"/>
                    <w:left w:val="none" w:sz="0" w:space="0" w:color="auto"/>
                    <w:bottom w:val="none" w:sz="0" w:space="0" w:color="auto"/>
                    <w:right w:val="none" w:sz="0" w:space="0" w:color="auto"/>
                  </w:divBdr>
                </w:div>
                <w:div w:id="477456138">
                  <w:marLeft w:val="0"/>
                  <w:marRight w:val="0"/>
                  <w:marTop w:val="0"/>
                  <w:marBottom w:val="0"/>
                  <w:divBdr>
                    <w:top w:val="none" w:sz="0" w:space="0" w:color="auto"/>
                    <w:left w:val="none" w:sz="0" w:space="0" w:color="auto"/>
                    <w:bottom w:val="none" w:sz="0" w:space="0" w:color="auto"/>
                    <w:right w:val="none" w:sz="0" w:space="0" w:color="auto"/>
                  </w:divBdr>
                  <w:divsChild>
                    <w:div w:id="1069426373">
                      <w:marLeft w:val="0"/>
                      <w:marRight w:val="0"/>
                      <w:marTop w:val="0"/>
                      <w:marBottom w:val="0"/>
                      <w:divBdr>
                        <w:top w:val="none" w:sz="0" w:space="0" w:color="auto"/>
                        <w:left w:val="none" w:sz="0" w:space="0" w:color="auto"/>
                        <w:bottom w:val="none" w:sz="0" w:space="0" w:color="auto"/>
                        <w:right w:val="none" w:sz="0" w:space="0" w:color="auto"/>
                      </w:divBdr>
                    </w:div>
                    <w:div w:id="1444806820">
                      <w:marLeft w:val="0"/>
                      <w:marRight w:val="0"/>
                      <w:marTop w:val="0"/>
                      <w:marBottom w:val="0"/>
                      <w:divBdr>
                        <w:top w:val="none" w:sz="0" w:space="0" w:color="auto"/>
                        <w:left w:val="none" w:sz="0" w:space="0" w:color="auto"/>
                        <w:bottom w:val="none" w:sz="0" w:space="0" w:color="auto"/>
                        <w:right w:val="none" w:sz="0" w:space="0" w:color="auto"/>
                      </w:divBdr>
                      <w:divsChild>
                        <w:div w:id="1501505917">
                          <w:marLeft w:val="0"/>
                          <w:marRight w:val="0"/>
                          <w:marTop w:val="0"/>
                          <w:marBottom w:val="0"/>
                          <w:divBdr>
                            <w:top w:val="single" w:sz="36" w:space="8" w:color="51A23A"/>
                            <w:left w:val="single" w:sz="36" w:space="0" w:color="51A23A"/>
                            <w:bottom w:val="single" w:sz="36" w:space="8" w:color="51A23A"/>
                            <w:right w:val="single" w:sz="36" w:space="0" w:color="51A23A"/>
                          </w:divBdr>
                        </w:div>
                        <w:div w:id="2146964434">
                          <w:marLeft w:val="0"/>
                          <w:marRight w:val="0"/>
                          <w:marTop w:val="0"/>
                          <w:marBottom w:val="450"/>
                          <w:divBdr>
                            <w:top w:val="none" w:sz="0" w:space="0" w:color="auto"/>
                            <w:left w:val="none" w:sz="0" w:space="0" w:color="auto"/>
                            <w:bottom w:val="none" w:sz="0" w:space="0" w:color="auto"/>
                            <w:right w:val="none" w:sz="0" w:space="0" w:color="auto"/>
                          </w:divBdr>
                          <w:divsChild>
                            <w:div w:id="1062866668">
                              <w:marLeft w:val="0"/>
                              <w:marRight w:val="0"/>
                              <w:marTop w:val="0"/>
                              <w:marBottom w:val="0"/>
                              <w:divBdr>
                                <w:top w:val="none" w:sz="0" w:space="0" w:color="auto"/>
                                <w:left w:val="none" w:sz="0" w:space="0" w:color="auto"/>
                                <w:bottom w:val="none" w:sz="0" w:space="0" w:color="auto"/>
                                <w:right w:val="none" w:sz="0" w:space="0" w:color="auto"/>
                              </w:divBdr>
                            </w:div>
                          </w:divsChild>
                        </w:div>
                        <w:div w:id="1454791216">
                          <w:marLeft w:val="0"/>
                          <w:marRight w:val="0"/>
                          <w:marTop w:val="0"/>
                          <w:marBottom w:val="450"/>
                          <w:divBdr>
                            <w:top w:val="none" w:sz="0" w:space="0" w:color="auto"/>
                            <w:left w:val="none" w:sz="0" w:space="0" w:color="auto"/>
                            <w:bottom w:val="none" w:sz="0" w:space="0" w:color="auto"/>
                            <w:right w:val="none" w:sz="0" w:space="0" w:color="auto"/>
                          </w:divBdr>
                          <w:divsChild>
                            <w:div w:id="2115590229">
                              <w:marLeft w:val="0"/>
                              <w:marRight w:val="0"/>
                              <w:marTop w:val="0"/>
                              <w:marBottom w:val="0"/>
                              <w:divBdr>
                                <w:top w:val="none" w:sz="0" w:space="0" w:color="auto"/>
                                <w:left w:val="none" w:sz="0" w:space="0" w:color="auto"/>
                                <w:bottom w:val="none" w:sz="0" w:space="0" w:color="auto"/>
                                <w:right w:val="none" w:sz="0" w:space="0" w:color="auto"/>
                              </w:divBdr>
                            </w:div>
                          </w:divsChild>
                        </w:div>
                        <w:div w:id="1074817500">
                          <w:marLeft w:val="0"/>
                          <w:marRight w:val="0"/>
                          <w:marTop w:val="0"/>
                          <w:marBottom w:val="450"/>
                          <w:divBdr>
                            <w:top w:val="none" w:sz="0" w:space="0" w:color="auto"/>
                            <w:left w:val="none" w:sz="0" w:space="0" w:color="auto"/>
                            <w:bottom w:val="none" w:sz="0" w:space="0" w:color="auto"/>
                            <w:right w:val="none" w:sz="0" w:space="0" w:color="auto"/>
                          </w:divBdr>
                          <w:divsChild>
                            <w:div w:id="379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88708">
      <w:bodyDiv w:val="1"/>
      <w:marLeft w:val="0"/>
      <w:marRight w:val="0"/>
      <w:marTop w:val="0"/>
      <w:marBottom w:val="0"/>
      <w:divBdr>
        <w:top w:val="none" w:sz="0" w:space="0" w:color="auto"/>
        <w:left w:val="none" w:sz="0" w:space="0" w:color="auto"/>
        <w:bottom w:val="none" w:sz="0" w:space="0" w:color="auto"/>
        <w:right w:val="none" w:sz="0" w:space="0" w:color="auto"/>
      </w:divBdr>
      <w:divsChild>
        <w:div w:id="253169709">
          <w:marLeft w:val="0"/>
          <w:marRight w:val="0"/>
          <w:marTop w:val="0"/>
          <w:marBottom w:val="0"/>
          <w:divBdr>
            <w:top w:val="none" w:sz="0" w:space="0" w:color="auto"/>
            <w:left w:val="none" w:sz="0" w:space="0" w:color="auto"/>
            <w:bottom w:val="none" w:sz="0" w:space="0" w:color="auto"/>
            <w:right w:val="none" w:sz="0" w:space="0" w:color="auto"/>
          </w:divBdr>
          <w:divsChild>
            <w:div w:id="85883973">
              <w:marLeft w:val="0"/>
              <w:marRight w:val="0"/>
              <w:marTop w:val="0"/>
              <w:marBottom w:val="600"/>
              <w:divBdr>
                <w:top w:val="none" w:sz="0" w:space="0" w:color="auto"/>
                <w:left w:val="none" w:sz="0" w:space="0" w:color="auto"/>
                <w:bottom w:val="none" w:sz="0" w:space="0" w:color="auto"/>
                <w:right w:val="none" w:sz="0" w:space="0" w:color="auto"/>
              </w:divBdr>
              <w:divsChild>
                <w:div w:id="1835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3329">
          <w:marLeft w:val="0"/>
          <w:marRight w:val="0"/>
          <w:marTop w:val="0"/>
          <w:marBottom w:val="0"/>
          <w:divBdr>
            <w:top w:val="none" w:sz="0" w:space="0" w:color="auto"/>
            <w:left w:val="none" w:sz="0" w:space="0" w:color="auto"/>
            <w:bottom w:val="none" w:sz="0" w:space="0" w:color="auto"/>
            <w:right w:val="none" w:sz="0" w:space="0" w:color="auto"/>
          </w:divBdr>
          <w:divsChild>
            <w:div w:id="1618639414">
              <w:marLeft w:val="0"/>
              <w:marRight w:val="0"/>
              <w:marTop w:val="0"/>
              <w:marBottom w:val="0"/>
              <w:divBdr>
                <w:top w:val="none" w:sz="0" w:space="0" w:color="auto"/>
                <w:left w:val="none" w:sz="0" w:space="0" w:color="auto"/>
                <w:bottom w:val="none" w:sz="0" w:space="0" w:color="auto"/>
                <w:right w:val="none" w:sz="0" w:space="0" w:color="auto"/>
              </w:divBdr>
              <w:divsChild>
                <w:div w:id="1043092332">
                  <w:marLeft w:val="-1275"/>
                  <w:marRight w:val="0"/>
                  <w:marTop w:val="0"/>
                  <w:marBottom w:val="0"/>
                  <w:divBdr>
                    <w:top w:val="none" w:sz="0" w:space="0" w:color="auto"/>
                    <w:left w:val="none" w:sz="0" w:space="0" w:color="auto"/>
                    <w:bottom w:val="none" w:sz="0" w:space="0" w:color="auto"/>
                    <w:right w:val="none" w:sz="0" w:space="0" w:color="auto"/>
                  </w:divBdr>
                </w:div>
                <w:div w:id="1519393840">
                  <w:marLeft w:val="0"/>
                  <w:marRight w:val="0"/>
                  <w:marTop w:val="0"/>
                  <w:marBottom w:val="0"/>
                  <w:divBdr>
                    <w:top w:val="none" w:sz="0" w:space="0" w:color="auto"/>
                    <w:left w:val="none" w:sz="0" w:space="0" w:color="auto"/>
                    <w:bottom w:val="none" w:sz="0" w:space="0" w:color="auto"/>
                    <w:right w:val="none" w:sz="0" w:space="0" w:color="auto"/>
                  </w:divBdr>
                  <w:divsChild>
                    <w:div w:id="1918510802">
                      <w:marLeft w:val="0"/>
                      <w:marRight w:val="0"/>
                      <w:marTop w:val="0"/>
                      <w:marBottom w:val="0"/>
                      <w:divBdr>
                        <w:top w:val="none" w:sz="0" w:space="0" w:color="auto"/>
                        <w:left w:val="none" w:sz="0" w:space="0" w:color="auto"/>
                        <w:bottom w:val="none" w:sz="0" w:space="0" w:color="auto"/>
                        <w:right w:val="none" w:sz="0" w:space="0" w:color="auto"/>
                      </w:divBdr>
                    </w:div>
                    <w:div w:id="581573316">
                      <w:marLeft w:val="0"/>
                      <w:marRight w:val="0"/>
                      <w:marTop w:val="0"/>
                      <w:marBottom w:val="0"/>
                      <w:divBdr>
                        <w:top w:val="none" w:sz="0" w:space="0" w:color="auto"/>
                        <w:left w:val="none" w:sz="0" w:space="0" w:color="auto"/>
                        <w:bottom w:val="none" w:sz="0" w:space="0" w:color="auto"/>
                        <w:right w:val="none" w:sz="0" w:space="0" w:color="auto"/>
                      </w:divBdr>
                      <w:divsChild>
                        <w:div w:id="1551385177">
                          <w:marLeft w:val="0"/>
                          <w:marRight w:val="0"/>
                          <w:marTop w:val="0"/>
                          <w:marBottom w:val="0"/>
                          <w:divBdr>
                            <w:top w:val="single" w:sz="36" w:space="8" w:color="51A23A"/>
                            <w:left w:val="single" w:sz="36" w:space="0" w:color="51A23A"/>
                            <w:bottom w:val="single" w:sz="36" w:space="8" w:color="51A23A"/>
                            <w:right w:val="single" w:sz="36" w:space="0" w:color="51A23A"/>
                          </w:divBdr>
                        </w:div>
                        <w:div w:id="16811617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1000765">
      <w:bodyDiv w:val="1"/>
      <w:marLeft w:val="0"/>
      <w:marRight w:val="0"/>
      <w:marTop w:val="0"/>
      <w:marBottom w:val="0"/>
      <w:divBdr>
        <w:top w:val="none" w:sz="0" w:space="0" w:color="auto"/>
        <w:left w:val="none" w:sz="0" w:space="0" w:color="auto"/>
        <w:bottom w:val="none" w:sz="0" w:space="0" w:color="auto"/>
        <w:right w:val="none" w:sz="0" w:space="0" w:color="auto"/>
      </w:divBdr>
      <w:divsChild>
        <w:div w:id="1434133653">
          <w:marLeft w:val="0"/>
          <w:marRight w:val="0"/>
          <w:marTop w:val="0"/>
          <w:marBottom w:val="0"/>
          <w:divBdr>
            <w:top w:val="none" w:sz="0" w:space="0" w:color="auto"/>
            <w:left w:val="none" w:sz="0" w:space="0" w:color="auto"/>
            <w:bottom w:val="none" w:sz="0" w:space="0" w:color="auto"/>
            <w:right w:val="none" w:sz="0" w:space="0" w:color="auto"/>
          </w:divBdr>
          <w:divsChild>
            <w:div w:id="1538859836">
              <w:marLeft w:val="0"/>
              <w:marRight w:val="0"/>
              <w:marTop w:val="0"/>
              <w:marBottom w:val="600"/>
              <w:divBdr>
                <w:top w:val="none" w:sz="0" w:space="0" w:color="auto"/>
                <w:left w:val="none" w:sz="0" w:space="0" w:color="auto"/>
                <w:bottom w:val="none" w:sz="0" w:space="0" w:color="auto"/>
                <w:right w:val="none" w:sz="0" w:space="0" w:color="auto"/>
              </w:divBdr>
              <w:divsChild>
                <w:div w:id="3962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5686">
          <w:marLeft w:val="0"/>
          <w:marRight w:val="0"/>
          <w:marTop w:val="0"/>
          <w:marBottom w:val="0"/>
          <w:divBdr>
            <w:top w:val="none" w:sz="0" w:space="0" w:color="auto"/>
            <w:left w:val="none" w:sz="0" w:space="0" w:color="auto"/>
            <w:bottom w:val="none" w:sz="0" w:space="0" w:color="auto"/>
            <w:right w:val="none" w:sz="0" w:space="0" w:color="auto"/>
          </w:divBdr>
          <w:divsChild>
            <w:div w:id="1282150998">
              <w:marLeft w:val="0"/>
              <w:marRight w:val="0"/>
              <w:marTop w:val="0"/>
              <w:marBottom w:val="0"/>
              <w:divBdr>
                <w:top w:val="none" w:sz="0" w:space="0" w:color="auto"/>
                <w:left w:val="none" w:sz="0" w:space="0" w:color="auto"/>
                <w:bottom w:val="none" w:sz="0" w:space="0" w:color="auto"/>
                <w:right w:val="none" w:sz="0" w:space="0" w:color="auto"/>
              </w:divBdr>
              <w:divsChild>
                <w:div w:id="2086681412">
                  <w:marLeft w:val="-1275"/>
                  <w:marRight w:val="0"/>
                  <w:marTop w:val="0"/>
                  <w:marBottom w:val="0"/>
                  <w:divBdr>
                    <w:top w:val="none" w:sz="0" w:space="0" w:color="auto"/>
                    <w:left w:val="none" w:sz="0" w:space="0" w:color="auto"/>
                    <w:bottom w:val="none" w:sz="0" w:space="0" w:color="auto"/>
                    <w:right w:val="none" w:sz="0" w:space="0" w:color="auto"/>
                  </w:divBdr>
                </w:div>
                <w:div w:id="1983341327">
                  <w:marLeft w:val="0"/>
                  <w:marRight w:val="0"/>
                  <w:marTop w:val="0"/>
                  <w:marBottom w:val="0"/>
                  <w:divBdr>
                    <w:top w:val="none" w:sz="0" w:space="0" w:color="auto"/>
                    <w:left w:val="none" w:sz="0" w:space="0" w:color="auto"/>
                    <w:bottom w:val="none" w:sz="0" w:space="0" w:color="auto"/>
                    <w:right w:val="none" w:sz="0" w:space="0" w:color="auto"/>
                  </w:divBdr>
                  <w:divsChild>
                    <w:div w:id="1014038758">
                      <w:marLeft w:val="0"/>
                      <w:marRight w:val="0"/>
                      <w:marTop w:val="0"/>
                      <w:marBottom w:val="0"/>
                      <w:divBdr>
                        <w:top w:val="none" w:sz="0" w:space="0" w:color="auto"/>
                        <w:left w:val="none" w:sz="0" w:space="0" w:color="auto"/>
                        <w:bottom w:val="none" w:sz="0" w:space="0" w:color="auto"/>
                        <w:right w:val="none" w:sz="0" w:space="0" w:color="auto"/>
                      </w:divBdr>
                    </w:div>
                    <w:div w:id="1424915921">
                      <w:marLeft w:val="0"/>
                      <w:marRight w:val="0"/>
                      <w:marTop w:val="0"/>
                      <w:marBottom w:val="0"/>
                      <w:divBdr>
                        <w:top w:val="none" w:sz="0" w:space="0" w:color="auto"/>
                        <w:left w:val="none" w:sz="0" w:space="0" w:color="auto"/>
                        <w:bottom w:val="none" w:sz="0" w:space="0" w:color="auto"/>
                        <w:right w:val="none" w:sz="0" w:space="0" w:color="auto"/>
                      </w:divBdr>
                      <w:divsChild>
                        <w:div w:id="27339674">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pedro_miguel_lamet_5900071/" TargetMode="External"/><Relationship Id="rId13" Type="http://schemas.openxmlformats.org/officeDocument/2006/relationships/hyperlink" Target="https://www.theguardian.com/world/2013/mar/21/pope-francis-argentinian-junta-priest" TargetMode="External"/><Relationship Id="rId18" Type="http://schemas.openxmlformats.org/officeDocument/2006/relationships/hyperlink" Target="https://larepublica.pe/politica/2025/02/12/alfredo-vizcarra-nuevo-arzobispo-de-trujillo-no-tuvimos-la-iniciativa-suficiente-para-atender-a-las-victimas-del-sodalicio-652152" TargetMode="External"/><Relationship Id="rId3" Type="http://schemas.openxmlformats.org/officeDocument/2006/relationships/styles" Target="styles.xml"/><Relationship Id="rId21" Type="http://schemas.openxmlformats.org/officeDocument/2006/relationships/hyperlink" Target="https://www.vatican.va/content/francesco/es/letters/2025/documents/20250210-lettera-vescovi-usa.html" TargetMode="External"/><Relationship Id="rId7" Type="http://schemas.openxmlformats.org/officeDocument/2006/relationships/hyperlink" Target="https://www.religiondigital.org/pedro_miguel_lamet_5900071/" TargetMode="External"/><Relationship Id="rId12" Type="http://schemas.openxmlformats.org/officeDocument/2006/relationships/hyperlink" Target="https://www.abc.es/sociedad/vaticano-comunica-tratamiento-papa-francisco-cambiado-cuadro-20250217131516-nt.html" TargetMode="External"/><Relationship Id="rId17" Type="http://schemas.openxmlformats.org/officeDocument/2006/relationships/hyperlink" Target="https://www.religiondigital.org/america/Francisco-decreta-fin-Cabrejos-Peru-obispos-Vizcarra_0_2751624816.html" TargetMode="External"/><Relationship Id="rId2" Type="http://schemas.openxmlformats.org/officeDocument/2006/relationships/numbering" Target="numbering.xml"/><Relationship Id="rId16" Type="http://schemas.openxmlformats.org/officeDocument/2006/relationships/hyperlink" Target="https://www.religiondigital.org/jose_lorenzo/" TargetMode="External"/><Relationship Id="rId20" Type="http://schemas.openxmlformats.org/officeDocument/2006/relationships/hyperlink" Target="https://www.religiondigital.org/jesus_bastant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ligiondigital.org/jesus_bastante/" TargetMode="External"/><Relationship Id="rId5" Type="http://schemas.openxmlformats.org/officeDocument/2006/relationships/webSettings" Target="webSettings.xml"/><Relationship Id="rId15" Type="http://schemas.openxmlformats.org/officeDocument/2006/relationships/hyperlink" Target="https://www.religiondigital.org/jose_manuel_vidal/" TargetMode="External"/><Relationship Id="rId23" Type="http://schemas.openxmlformats.org/officeDocument/2006/relationships/theme" Target="theme/theme1.xml"/><Relationship Id="rId10" Type="http://schemas.openxmlformats.org/officeDocument/2006/relationships/hyperlink" Target="https://www.religiondigital.org/jesus_bastante/" TargetMode="External"/><Relationship Id="rId19" Type="http://schemas.openxmlformats.org/officeDocument/2006/relationships/hyperlink" Target="https://www.vaticannews.va/es/iglesia/news/2025-02/los-obispos-venezolanos-es-enganoso-afirmar-que-la-crisis-del-p.html" TargetMode="External"/><Relationship Id="rId4" Type="http://schemas.openxmlformats.org/officeDocument/2006/relationships/settings" Target="settings.xml"/><Relationship Id="rId9" Type="http://schemas.openxmlformats.org/officeDocument/2006/relationships/hyperlink" Target="https://www.vaticannews.va/es/papa/news/2025-02/papa-francisco-nombra-sor-raffaela-petrini-presidenta-gobernacio.html" TargetMode="External"/><Relationship Id="rId14" Type="http://schemas.openxmlformats.org/officeDocument/2006/relationships/hyperlink" Target="https://www.vaticannews.va/es/iglesia/news/2025-02/congreso-sobre-sinodalidad-en-america-acoger-y-dialogar.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3555-A5D8-48E3-A4E7-12D1771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8109</Words>
  <Characters>44602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2025-02-18T10:51:00Z</dcterms:created>
  <dcterms:modified xsi:type="dcterms:W3CDTF">2025-02-18T10:51:00Z</dcterms:modified>
</cp:coreProperties>
</file>