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739A9" w14:textId="77777777" w:rsidR="005A47E4" w:rsidRPr="005A47E4" w:rsidRDefault="005A47E4" w:rsidP="005A47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eastAsia="es-UY"/>
          <w14:ligatures w14:val="none"/>
        </w:rPr>
      </w:pPr>
      <w:r w:rsidRPr="005A47E4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bdr w:val="none" w:sz="0" w:space="0" w:color="auto" w:frame="1"/>
          <w:lang w:eastAsia="es-UY"/>
          <w14:ligatures w14:val="none"/>
        </w:rPr>
        <w:t>El amor es la identidad de quien sigue a Jesús</w:t>
      </w:r>
    </w:p>
    <w:p w14:paraId="0C6498D9" w14:textId="0CA8B19F" w:rsidR="005A47E4" w:rsidRPr="005A47E4" w:rsidRDefault="005A47E4" w:rsidP="005A47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es-UY"/>
          <w14:ligatures w14:val="none"/>
        </w:rPr>
      </w:pPr>
      <w:r w:rsidRPr="005A47E4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bdr w:val="none" w:sz="0" w:space="0" w:color="auto" w:frame="1"/>
          <w:lang w:eastAsia="es-UY"/>
          <w14:ligatures w14:val="none"/>
        </w:rPr>
        <w:t>15 de noviembre de 2024</w:t>
      </w:r>
    </w:p>
    <w:p w14:paraId="0A4875A2" w14:textId="77777777" w:rsidR="005A47E4" w:rsidRPr="005A47E4" w:rsidRDefault="005A47E4" w:rsidP="005A47E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lang w:eastAsia="es-UY"/>
          <w14:ligatures w14:val="none"/>
        </w:rPr>
      </w:pPr>
      <w:r w:rsidRPr="005A47E4">
        <w:rPr>
          <w:rFonts w:ascii="Times New Roman" w:eastAsia="Times New Roman" w:hAnsi="Times New Roman" w:cs="Times New Roman"/>
          <w:color w:val="333333"/>
          <w:kern w:val="0"/>
          <w:sz w:val="18"/>
          <w:szCs w:val="18"/>
          <w:bdr w:val="none" w:sz="0" w:space="0" w:color="auto" w:frame="1"/>
          <w:lang w:eastAsia="es-UY"/>
          <w14:ligatures w14:val="none"/>
        </w:rPr>
        <w:t>07 minutos de lectura</w:t>
      </w:r>
    </w:p>
    <w:p w14:paraId="18D56F31" w14:textId="77777777" w:rsidR="005A47E4" w:rsidRPr="005A47E4" w:rsidRDefault="005A47E4" w:rsidP="005A47E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5A47E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1AA85518" wp14:editId="69403227">
            <wp:extent cx="5219663" cy="2940410"/>
            <wp:effectExtent l="0" t="0" r="635" b="0"/>
            <wp:docPr id="3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59" cy="294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6C23" w14:textId="77777777" w:rsidR="005A47E4" w:rsidRPr="005A47E4" w:rsidRDefault="005A47E4" w:rsidP="005A47E4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jc w:val="both"/>
        <w:rPr>
          <w:rFonts w:ascii="Nunito" w:eastAsia="Times New Roman" w:hAnsi="Nunito" w:cs="Times New Roman"/>
          <w:b/>
          <w:bCs/>
          <w:color w:val="2C2F34"/>
          <w:kern w:val="0"/>
          <w:sz w:val="38"/>
          <w:szCs w:val="38"/>
          <w:lang w:eastAsia="es-UY"/>
          <w14:ligatures w14:val="none"/>
        </w:rPr>
      </w:pPr>
      <w:hyperlink r:id="rId6" w:history="1">
        <w:r w:rsidRPr="005A47E4">
          <w:rPr>
            <w:rFonts w:ascii="Nunito" w:eastAsia="Times New Roman" w:hAnsi="Nunito" w:cs="Times New Roman"/>
            <w:b/>
            <w:bCs/>
            <w:color w:val="FF6600"/>
            <w:kern w:val="0"/>
            <w:sz w:val="38"/>
            <w:szCs w:val="38"/>
            <w:u w:val="single"/>
            <w:bdr w:val="none" w:sz="0" w:space="0" w:color="auto" w:frame="1"/>
            <w:lang w:eastAsia="es-UY"/>
            <w14:ligatures w14:val="none"/>
          </w:rPr>
          <w:t xml:space="preserve">Por Joaquim </w:t>
        </w:r>
        <w:proofErr w:type="spellStart"/>
        <w:r w:rsidRPr="005A47E4">
          <w:rPr>
            <w:rFonts w:ascii="Nunito" w:eastAsia="Times New Roman" w:hAnsi="Nunito" w:cs="Times New Roman"/>
            <w:b/>
            <w:bCs/>
            <w:color w:val="FF6600"/>
            <w:kern w:val="0"/>
            <w:sz w:val="38"/>
            <w:szCs w:val="38"/>
            <w:u w:val="single"/>
            <w:bdr w:val="none" w:sz="0" w:space="0" w:color="auto" w:frame="1"/>
            <w:lang w:eastAsia="es-UY"/>
            <w14:ligatures w14:val="none"/>
          </w:rPr>
          <w:t>Jocélio</w:t>
        </w:r>
        <w:proofErr w:type="spellEnd"/>
      </w:hyperlink>
    </w:p>
    <w:p w14:paraId="509C638A" w14:textId="77777777" w:rsid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Continuamos nuestra Introducción al Nuevo Testamento (NT) tratando con un conjunto de libros muy especiales que se atribuyen al apóstol Juan: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los escritos </w:t>
      </w:r>
      <w:proofErr w:type="spellStart"/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joánicos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. Esta colección forma: el Evangelio de Juan, las tres Cartas de Juan y el Apocalipsis. Es difícil afirmar que todos estos escritos sean del mismo autor y que sea el apóstol Juan pero una cosa es más probable: como estos escritos tienen lenguajes y teologías similares en varios puntos, deben ser de la misma comunidad. o, al menos, grupos que compartían perspectivas eclesiásticas similares. A estos grupos los llamamos Comunidad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Joanina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. </w:t>
      </w:r>
    </w:p>
    <w:p w14:paraId="1312AB29" w14:textId="77777777" w:rsidR="005A47E4" w:rsidRP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eastAsia="es-UY"/>
          <w14:ligatures w14:val="none"/>
        </w:rPr>
      </w:pPr>
    </w:p>
    <w:p w14:paraId="1AA38365" w14:textId="77777777" w:rsid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Tales escritos aparecieron a finales del siglo I en Asia Menor, de donde era originaria esta comunidad, cuando comenzaba a surgir cierta persecución por parte del imperio, cuando los cristianos provenientes del judaísmo ya no podían asistir a las sinagogas (casas de oración judías). Muchas comunidades cristianas, durante este período, se fueron volviendo más jerárquicas, lo que llevó a un papel disminuido de la mujer y a una mayor preocupación por las cuestiones doctrinales. La comunidad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joánica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 sigue una dirección diferente, valorando profundamente el papel de la mujer, relativizando la importancia de los puestos de autoridad y poniendo énfasis en el amor como principio fundamental de las relaciones cristianas. A modo de ejemplo, cabe destacar que 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“la gran novedad eclesiástica es el hecho de que Juan puso la afirmación de fe de Pedro en boca de Marta de Betania. El anuncio de la fe, 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lastRenderedPageBreak/>
        <w:t xml:space="preserve">que es la piedra angular de la </w:t>
      </w:r>
      <w:proofErr w:type="spellStart"/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ecclesia</w:t>
      </w:r>
      <w:proofErr w:type="spellEnd"/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, sale de la boca de una mujer”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(S.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Gallazzi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) (Cf. 11,27).</w:t>
      </w:r>
    </w:p>
    <w:p w14:paraId="168E4ACB" w14:textId="77777777" w:rsidR="005A47E4" w:rsidRP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eastAsia="es-UY"/>
          <w14:ligatures w14:val="none"/>
        </w:rPr>
      </w:pPr>
    </w:p>
    <w:p w14:paraId="0DF48081" w14:textId="77777777" w:rsid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El Evangelio de Juan (Jo)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tiene una estructura propia que no sigue la de los sinópticos (Mateo, Marcos y Lucas). Fue el último de los cuatro evangelios canónicos que se escribió. Su autor está asociado a un personaje exclusivo de este Evangelio: el Discípulo Amado. No hay mucho consenso sobre este punto. Raymond Brown, uno de los grandes expertos en el Evangelio de Juan, sostiene que el Discípulo Amado 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“es obviamente el héroe de la comunidad. La tesis de que se trata de una figura puramente ficticia o simplemente ideal es completamente inverosímil”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(R. Brown). Pero lo cierto es que, sea o no un personaje histórico, el Discípulo Amado se convirtió en modelo y figura para todo discípulo del Señor. Existen algunas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similitudes entre Juan y los sinópticos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, lo que puede indicar que Juan tuvo acceso a ellos o, al menos, a las tradiciones que recibieron los sinópticos. Ejemplo de similitudes: actividad de Juan Bautista; llamada de los primeros discípulos (1,35-41); la purificación del templo (2,13-22); multiplicación de los panes (6,1-13); Jesús camina sobre el agua (6,16-21); la confesión de Pedro (6,67-71); unción en Betania (12,12-19); la última cena (13:1-10); el anuncio de la traición (13:21-30); la predicción de la negación de Pedro (13:36-38). Sin embargo, también existen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diferencias muy significativas entre el Evangelio de Juan </w:t>
      </w:r>
      <w:proofErr w:type="gramStart"/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en relación a</w:t>
      </w:r>
      <w:proofErr w:type="gramEnd"/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 los sinópticos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. En Juan no hay exorcismos ni curaciones de leprosos. También hay contenidos propios, como el diálogo con Nicodemo; el encuentro con la mujer samaritana; el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lavapiés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; diálogo con Pilato; Las palabras de Jesús dirigidas a su madre en la cruz; las bodas de Caná; la figura del Discípulo Amado. En los sinópticos hay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milagros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que revelan el Reino de Dios; en Juan hay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signos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que revelan la persona de Jesús. En los sinópticos hay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parábolas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, historias con un punto de comparación que explican el Reino; en Juan hay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alegorías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con varios puntos de comparación que explican el mensaje de Jesús.</w:t>
      </w:r>
    </w:p>
    <w:p w14:paraId="5CFAE81B" w14:textId="77777777" w:rsidR="005A47E4" w:rsidRP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eastAsia="es-UY"/>
          <w14:ligatures w14:val="none"/>
        </w:rPr>
      </w:pPr>
    </w:p>
    <w:p w14:paraId="77F27AEC" w14:textId="77777777" w:rsid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El Evangelio de Juan es el único que trae una profesión de fe afirmando que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Jesús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es Dios: 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“En el principio ya existía el Verbo: el Verbo se volvió hacia Dios, y el Verbo era Dios... Y el Verbo se hizo hombre y habitó entre nosotros”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(1,1.14); 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“Tomás respondió a Jesús: '¡</w:t>
      </w:r>
      <w:proofErr w:type="gramStart"/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Señor mío y Dios mío</w:t>
      </w:r>
      <w:proofErr w:type="gramEnd"/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!'”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(20:28). La figura de João “Batista” aparece de otra manera. Ni siquiera se le llama “Bautista” en este Evangelio, tampoco es profeta. Él es simplemente la “voz” y el testigo, la Palabra es Jesús y él es el único profeta. Jesús es la escalera que une el cielo y la tierra, Dios y los hombres (Cf.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Gn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 28,10-17). La muerte de Jesús en Jo no es una tragedia, sino un regreso al Padre; No existe una descripción de la Pasión tan dolorosa como en los sinópticos. En Juan, la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Iglesia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debe su ser a una comunidad de amor; No hay diferencia en dignidad. No hay “apóstoles”, todos son simplemente discípulos, después de todo, 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“hay mucho en la teología </w:t>
      </w:r>
      <w:proofErr w:type="spellStart"/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joánica</w:t>
      </w:r>
      <w:proofErr w:type="spellEnd"/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 que relativizaría la importancia de la institución y la posición, exactamente cuando esta importancia se enfatizaba en otras comunidades cristianas”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(R. Brown) . Aparece un grado de intimidad: siervo – discípulo – amigo. El que tiene más autoridad en la comunidad es el que más ama 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lastRenderedPageBreak/>
        <w:t>(21,15-17). No hay ningún texto apocalíptico ni que hable del juicio final en este Evangelio; 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“para los evangelios sinópticos, la vida eterna es un don que se recibe en el juicio final o en el mundo futuro (Mc 10,30; Mt 18,8-9); pero para Juan es una posibilidad presente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” (R. Brown) (Cf. 5,24). El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Espíritu Santo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es don del Resucitado (Juan 14-16). Jesús da el Espíritu Santo sin medida (3,34-36); invita a beber de su Espíritu (7,37-39); El Espíritu es el otro Abogado; el Espíritu de verdad que recordará todo lo que dijo Jesús (14:16-26); el Abogado dará testimonio de Jesús (15:26-27); desenmascarará al mundo mostrando lo que son el pecado, la justicia y el juicio (16,6-15). En el Espíritu se continúa la misión de Jesús; él es la presencia del Jesús ausente. </w:t>
      </w:r>
    </w:p>
    <w:p w14:paraId="48EB06D6" w14:textId="77777777" w:rsidR="005A47E4" w:rsidRP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eastAsia="es-UY"/>
          <w14:ligatures w14:val="none"/>
        </w:rPr>
      </w:pPr>
    </w:p>
    <w:p w14:paraId="2C62BA6E" w14:textId="77777777" w:rsid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Las Cartas de Juan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son tres cartas que forman parte de los escritos de Juan así como del Evangelio de Juan y el Apocalipsis; esto se debe a su lenguaje y temas similares. Quizás no sean del mismo autor, sino de la misma comunidad religiosa. El contexto de las tres cartas es muy similar: conflictos internos que dañan la unidad y están vinculados a cuestiones como la negación de la venida de Jesús en carne y la reafirmación del amor al prójimo como condición para amar a Dios. De hecho, considerando que el Evangelio de Juan es anterior a las cartas, existe la posibilidad de que “sea precisamente el mensaje contenido en el evangelio el que llevó a la división de la comunidad, porque dos grupos lo interpretaron de manera diferente” (R. Brown). Primera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de Juan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destaca por ser más larga, enseña que el verdadero conocimiento es amor, porque Dios es amor, ya somos hijos de Dios y el verdadero amor echa fuera el temor. La Segunda y la Tercera de Juan son muy similares, incluso pueden ser del mismo autor. Segunda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de Juan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está escrita a una Iglesia personificada en la figura de la “dama electa”, cuyos hijos conocen la verdad. Repite el mandamiento del amor y llama anticristo a todo aquel que niegue a Jesucristo encarnado. El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Tercer Juan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está dirigido a un tal Cayo. El autor lo elogia por permanecer en la verdad y por su caridad. Critica a un líder autoritario de la Iglesia llamado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Diótrefes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 que impidió que algunos misioneros fueran a su Iglesia. Alaba a un tal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Demetrius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. Se trata de escritos que defienden el amor como marca fundamental del seguidor de Jesús y la unidad como condición indispensable para vivir la fe. </w:t>
      </w:r>
    </w:p>
    <w:p w14:paraId="6676D654" w14:textId="77777777" w:rsidR="005A47E4" w:rsidRP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eastAsia="es-UY"/>
          <w14:ligatures w14:val="none"/>
        </w:rPr>
      </w:pPr>
    </w:p>
    <w:p w14:paraId="6296C9D4" w14:textId="77777777" w:rsid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El Libro del Apocalipsis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es, sin duda, uno de los libros más conocidos, aunque no necesariamente el más leído. Y sin duda, uno de los más incomprendidos, en gran medida por su lenguaje simbólico y sus complejas visiones. La palabra "apocalipsis" significa revelación, quitar el velo. Es un género literario que surgió en el siglo XIX. III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aC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 con el fin de la profecía y un fuerte período de persecución. Lejos de transmitir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miedo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, el género apocalíptico buscaba llevar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esperanza y resistencia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a un pueblo perseguido. 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“En el movimiento apocalíptico se manifiesta la experiencia de vida y la fe de los pobres e impotentes. ¡Es la fe obstinada de los pequeños que no se rinden y no quieren dejar morir la esperanza!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(C.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Mesters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; F.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Orofino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). Sus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características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: Hay una revelación divina por medios extraordinarios; hay un mediador trascendente; acontecimientos futuros de realización inminente; habla de 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lastRenderedPageBreak/>
        <w:t>la crisis presente apelando a un tiempo pasado, presentando algo futuro; aporta una fuerte perspectiva escatológica (juicio final y nuevos tiempos); es seudónimo (la autoría se atribuye a una figura importante del pasado); divide la historia en etapas; el punto de vista histórico es determinista (el plan de Dios); no es oral; está marcado por símbolos, criaturas, colores, signos; trae una teología de la historia y una teología del poder. </w:t>
      </w:r>
    </w:p>
    <w:p w14:paraId="17437CB1" w14:textId="77777777" w:rsidR="005A47E4" w:rsidRP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eastAsia="es-UY"/>
          <w14:ligatures w14:val="none"/>
        </w:rPr>
      </w:pPr>
    </w:p>
    <w:p w14:paraId="4DC9A8E0" w14:textId="77777777" w:rsid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El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Apocalipsis de Juan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es el único de su tipo en el Nuevo Testamento. La obra fue escrita en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diferentes épocas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. Al menos dos parecen claros. 1º) Durante la persecución del emperador Nerón a los cristianos en Roma, así como durante la guerra judía con la destrucción del templo entre el 64 y el 70 d.C. (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Apoc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 4-11) y 2º) durante el imperio de Domiciano entre el 81 y el 96 d.C. (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Apoc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 12- 20). Llegando a su conclusión a finales del primer siglo (Apocalipsis 1-3; 21-22). El autor no se identifica con ningún personaje ilustre del Antiguo Testamento. A pesar de la aparición de figuras de ángeles, el gran revelador es el mismo Jesús. El texto parece una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gran liturgia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(22,21), celebración de la victoria de Cristo sobre el mal, anticipación del Reino; muestra la profunda relación entre liturgia y vida, celebración y lucha, oración y resistencia.</w:t>
      </w:r>
    </w:p>
    <w:p w14:paraId="69B8834D" w14:textId="77777777" w:rsidR="005A47E4" w:rsidRP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eastAsia="es-UY"/>
          <w14:ligatures w14:val="none"/>
        </w:rPr>
      </w:pPr>
    </w:p>
    <w:p w14:paraId="3D0F3D1F" w14:textId="77777777" w:rsid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El Apocalipsis busca ayudar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a las Iglesias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a afrontar el enemigo externo (el imperio) e interno (la propia falta de fe de la comunidad). La Iglesia, que es pueblo de sacerdotes (1,6; 5,10; 20,6), debe ser desafío al mundo y romper con lo que niega el Evangelio, nada intermedio (3,14-16).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Jesús resucitado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está presente en la comunidad y su presencia es ya la certeza por la fe de que los poderes del mundo han sido vencidos (5,11-14; 12,10-12; 17,11-14). El </w:t>
      </w:r>
      <w:r w:rsidRPr="005A47E4">
        <w:rPr>
          <w:rFonts w:ascii="Nunito" w:eastAsia="Times New Roman" w:hAnsi="Nunito" w:cs="Times New Roman"/>
          <w:b/>
          <w:b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nuevo mundo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 ya está sucediendo dentro de los acontecimientos de éste. El Día de Yahvé será el juicio definitivo de estos poderes que oprimen al pueblo (6,16-17; 16,13-14; 1,4.8; </w:t>
      </w:r>
    </w:p>
    <w:p w14:paraId="4C607191" w14:textId="20F04838" w:rsid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4,8//16,5; 6,9-10//16 ,7 ); principalmente la caída de Roma (17-18). El mundo viejo pasará y se inaugura un mundo nuevo con el acontecimiento pascual (21,1-8; </w:t>
      </w:r>
      <w:proofErr w:type="spellStart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Is</w:t>
      </w:r>
      <w:proofErr w:type="spellEnd"/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 xml:space="preserve"> 66,17-25); Dios reina definitivamente (19:6). </w:t>
      </w:r>
    </w:p>
    <w:p w14:paraId="7F1D4516" w14:textId="77777777" w:rsidR="005A47E4" w:rsidRP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eastAsia="es-UY"/>
          <w14:ligatures w14:val="none"/>
        </w:rPr>
      </w:pPr>
    </w:p>
    <w:p w14:paraId="2AF19980" w14:textId="77777777" w:rsidR="005A47E4" w:rsidRPr="005A47E4" w:rsidRDefault="005A47E4" w:rsidP="005A47E4">
      <w:p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eastAsia="es-UY"/>
          <w14:ligatures w14:val="none"/>
        </w:rPr>
      </w:pP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Los Escritos de Juan nos recuerdan que somos parte de la comunidad de los amados discípulos del Señor y que el amor es la cuestión más fundamental de la fe: 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“Si os amáis unos a otros, todos os reconocerán que sois mis discípulos”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(Juan 13, 35). Enseña que caminamos en este mundo luchando para que se cumpla la voluntad del Señor, mientras Él mismo nos acompaña hasta el cumplimiento de Su promesa: </w:t>
      </w:r>
      <w:r w:rsidRPr="005A47E4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“enjugar toda lágrima de sus ojos, porque nunca más habrá muerte, ni llanto, ni llanto, ni dolor”</w:t>
      </w:r>
      <w:r w:rsidRPr="005A47E4">
        <w:rPr>
          <w:rFonts w:ascii="Nunito" w:eastAsia="Times New Roman" w:hAnsi="Nunito" w:cs="Times New Roman"/>
          <w:color w:val="2C2F34"/>
          <w:kern w:val="0"/>
          <w:sz w:val="23"/>
          <w:szCs w:val="23"/>
          <w:bdr w:val="none" w:sz="0" w:space="0" w:color="auto" w:frame="1"/>
          <w:lang w:eastAsia="es-UY"/>
          <w14:ligatures w14:val="none"/>
        </w:rPr>
        <w:t> (Apocalipsis 21:4).</w:t>
      </w:r>
    </w:p>
    <w:p w14:paraId="4D86365E" w14:textId="77777777" w:rsidR="00926044" w:rsidRDefault="00926044"/>
    <w:p w14:paraId="0D8E5E5A" w14:textId="7E4F9750" w:rsidR="005A47E4" w:rsidRDefault="005A47E4">
      <w:hyperlink r:id="rId7" w:history="1">
        <w:r w:rsidRPr="009C36C4">
          <w:rPr>
            <w:rStyle w:val="Hipervnculo"/>
          </w:rPr>
          <w:t>https://portaldascebs.org.br/amar-e-a-identidade-de-quem-segue-jesus/</w:t>
        </w:r>
      </w:hyperlink>
    </w:p>
    <w:p w14:paraId="7EFBE568" w14:textId="77777777" w:rsidR="005A47E4" w:rsidRDefault="005A47E4"/>
    <w:sectPr w:rsidR="005A4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576EC"/>
    <w:multiLevelType w:val="multilevel"/>
    <w:tmpl w:val="0A46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19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E4"/>
    <w:rsid w:val="005A47E4"/>
    <w:rsid w:val="00926044"/>
    <w:rsid w:val="00DE17AC"/>
    <w:rsid w:val="00E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30DF"/>
  <w15:chartTrackingRefBased/>
  <w15:docId w15:val="{F7E36AE0-201F-43D2-AA62-8436D09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4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4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4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4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4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4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4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4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4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4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4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47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47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47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47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47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47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4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4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4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47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47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47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4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7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47E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A47E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4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6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81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7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2013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8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81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2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dascebs.org.br/amar-e-a-identidade-de-quem-segue-jes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dascebs.org.br/autor-colunista/joaquim-joceli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1710</Words>
  <Characters>9406</Characters>
  <Application>Microsoft Office Word</Application>
  <DocSecurity>0</DocSecurity>
  <Lines>78</Lines>
  <Paragraphs>22</Paragraphs>
  <ScaleCrop>false</ScaleCrop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2024-11-21T18:43:00Z</dcterms:created>
  <dcterms:modified xsi:type="dcterms:W3CDTF">2024-11-21T18:44:00Z</dcterms:modified>
</cp:coreProperties>
</file>