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C1274" w14:textId="77777777" w:rsidR="001273B1" w:rsidRDefault="001273B1" w:rsidP="001273B1">
      <w:pPr>
        <w:spacing w:after="0" w:line="240" w:lineRule="auto"/>
        <w:jc w:val="center"/>
        <w:outlineLvl w:val="0"/>
        <w:rPr>
          <w:rFonts w:ascii="Arial" w:eastAsia="Times New Roman" w:hAnsi="Arial" w:cs="Arial"/>
          <w:b/>
          <w:bCs/>
          <w:color w:val="BF4E14" w:themeColor="accent2" w:themeShade="BF"/>
          <w:kern w:val="36"/>
          <w:sz w:val="66"/>
          <w:szCs w:val="66"/>
          <w:lang w:eastAsia="es-UY"/>
          <w14:ligatures w14:val="none"/>
        </w:rPr>
      </w:pPr>
      <w:r w:rsidRPr="001273B1">
        <w:rPr>
          <w:rFonts w:ascii="Arial" w:eastAsia="Times New Roman" w:hAnsi="Arial" w:cs="Arial"/>
          <w:b/>
          <w:bCs/>
          <w:color w:val="BF4E14" w:themeColor="accent2" w:themeShade="BF"/>
          <w:kern w:val="36"/>
          <w:sz w:val="66"/>
          <w:szCs w:val="66"/>
          <w:lang w:eastAsia="es-UY"/>
          <w14:ligatures w14:val="none"/>
        </w:rPr>
        <w:t xml:space="preserve">“Donald Trump es el síntoma morboso de un país que está a punto de repetir su guerra civil”. </w:t>
      </w:r>
      <w:r w:rsidRPr="001273B1">
        <w:rPr>
          <w:rFonts w:ascii="Arial" w:eastAsia="Times New Roman" w:hAnsi="Arial" w:cs="Arial"/>
          <w:b/>
          <w:bCs/>
          <w:color w:val="BF4E14" w:themeColor="accent2" w:themeShade="BF"/>
          <w:kern w:val="36"/>
          <w:sz w:val="40"/>
          <w:szCs w:val="40"/>
          <w:lang w:eastAsia="es-UY"/>
          <w14:ligatures w14:val="none"/>
        </w:rPr>
        <w:t>Entrevista con Sylvie Laurent</w:t>
      </w:r>
    </w:p>
    <w:p w14:paraId="0FC062BA" w14:textId="77777777" w:rsidR="001273B1" w:rsidRPr="001273B1" w:rsidRDefault="001273B1" w:rsidP="001273B1">
      <w:pPr>
        <w:spacing w:after="0" w:line="240" w:lineRule="auto"/>
        <w:jc w:val="both"/>
        <w:outlineLvl w:val="0"/>
        <w:rPr>
          <w:rFonts w:ascii="Arial" w:eastAsia="Times New Roman" w:hAnsi="Arial" w:cs="Arial"/>
          <w:b/>
          <w:bCs/>
          <w:color w:val="BF4E14" w:themeColor="accent2" w:themeShade="BF"/>
          <w:kern w:val="36"/>
          <w:sz w:val="66"/>
          <w:szCs w:val="66"/>
          <w:lang w:eastAsia="es-UY"/>
          <w14:ligatures w14:val="none"/>
        </w:rPr>
      </w:pPr>
    </w:p>
    <w:p w14:paraId="0DC941AB"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Para la historiadora </w:t>
      </w:r>
      <w:hyperlink r:id="rId4" w:tgtFrame="_blank" w:history="1">
        <w:r w:rsidRPr="001273B1">
          <w:rPr>
            <w:rFonts w:ascii="Arial" w:eastAsia="Times New Roman" w:hAnsi="Arial" w:cs="Arial"/>
            <w:color w:val="FC6B01"/>
            <w:kern w:val="0"/>
            <w:sz w:val="26"/>
            <w:szCs w:val="26"/>
            <w:u w:val="single"/>
            <w:lang w:eastAsia="es-UY"/>
            <w14:ligatures w14:val="none"/>
          </w:rPr>
          <w:t>Sylvie Laurent</w:t>
        </w:r>
      </w:hyperlink>
      <w:r w:rsidRPr="001273B1">
        <w:rPr>
          <w:rFonts w:ascii="Arial" w:eastAsia="Times New Roman" w:hAnsi="Arial" w:cs="Arial"/>
          <w:color w:val="333333"/>
          <w:kern w:val="0"/>
          <w:sz w:val="26"/>
          <w:szCs w:val="26"/>
          <w:lang w:eastAsia="es-UY"/>
          <w14:ligatures w14:val="none"/>
        </w:rPr>
        <w:t xml:space="preserve"> , el </w:t>
      </w:r>
      <w:proofErr w:type="spellStart"/>
      <w:r w:rsidRPr="001273B1">
        <w:rPr>
          <w:rFonts w:ascii="Arial" w:eastAsia="Times New Roman" w:hAnsi="Arial" w:cs="Arial"/>
          <w:color w:val="333333"/>
          <w:kern w:val="0"/>
          <w:sz w:val="26"/>
          <w:szCs w:val="26"/>
          <w:lang w:eastAsia="es-UY"/>
          <w14:ligatures w14:val="none"/>
        </w:rPr>
        <w:t>trumpismo</w:t>
      </w:r>
      <w:proofErr w:type="spellEnd"/>
      <w:r w:rsidRPr="001273B1">
        <w:rPr>
          <w:rFonts w:ascii="Arial" w:eastAsia="Times New Roman" w:hAnsi="Arial" w:cs="Arial"/>
          <w:color w:val="333333"/>
          <w:kern w:val="0"/>
          <w:sz w:val="26"/>
          <w:szCs w:val="26"/>
          <w:lang w:eastAsia="es-UY"/>
          <w14:ligatures w14:val="none"/>
        </w:rPr>
        <w:t xml:space="preserve"> forma parte de una larga tradición estadounidense de sinergia entre capital y raza. Pero este año, una victoria del candidato republicano allanaría el camino para la implementación de su proyecto reaccionario y autoritario.</w:t>
      </w:r>
    </w:p>
    <w:p w14:paraId="60ECB29E"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7CE8F8E9"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La entrevista es de </w:t>
      </w:r>
      <w:proofErr w:type="spellStart"/>
      <w:r w:rsidRPr="001273B1">
        <w:rPr>
          <w:rFonts w:ascii="Arial" w:eastAsia="Times New Roman" w:hAnsi="Arial" w:cs="Arial"/>
          <w:b/>
          <w:bCs/>
          <w:color w:val="333333"/>
          <w:kern w:val="0"/>
          <w:sz w:val="26"/>
          <w:szCs w:val="26"/>
          <w:lang w:eastAsia="es-UY"/>
          <w14:ligatures w14:val="none"/>
        </w:rPr>
        <w:t>Christophe</w:t>
      </w:r>
      <w:proofErr w:type="spellEnd"/>
      <w:r w:rsidRPr="001273B1">
        <w:rPr>
          <w:rFonts w:ascii="Arial" w:eastAsia="Times New Roman" w:hAnsi="Arial" w:cs="Arial"/>
          <w:b/>
          <w:bCs/>
          <w:color w:val="333333"/>
          <w:kern w:val="0"/>
          <w:sz w:val="26"/>
          <w:szCs w:val="26"/>
          <w:lang w:eastAsia="es-UY"/>
          <w14:ligatures w14:val="none"/>
        </w:rPr>
        <w:t xml:space="preserve"> </w:t>
      </w:r>
      <w:proofErr w:type="spellStart"/>
      <w:r w:rsidRPr="001273B1">
        <w:rPr>
          <w:rFonts w:ascii="Arial" w:eastAsia="Times New Roman" w:hAnsi="Arial" w:cs="Arial"/>
          <w:b/>
          <w:bCs/>
          <w:color w:val="333333"/>
          <w:kern w:val="0"/>
          <w:sz w:val="26"/>
          <w:szCs w:val="26"/>
          <w:lang w:eastAsia="es-UY"/>
          <w14:ligatures w14:val="none"/>
        </w:rPr>
        <w:t>Deroubaix</w:t>
      </w:r>
      <w:proofErr w:type="spellEnd"/>
      <w:r w:rsidRPr="001273B1">
        <w:rPr>
          <w:rFonts w:ascii="Arial" w:eastAsia="Times New Roman" w:hAnsi="Arial" w:cs="Arial"/>
          <w:color w:val="333333"/>
          <w:kern w:val="0"/>
          <w:sz w:val="26"/>
          <w:szCs w:val="26"/>
          <w:lang w:eastAsia="es-UY"/>
          <w14:ligatures w14:val="none"/>
        </w:rPr>
        <w:t> , publicada por </w:t>
      </w:r>
      <w:proofErr w:type="spellStart"/>
      <w:r w:rsidRPr="001273B1">
        <w:rPr>
          <w:rFonts w:ascii="Arial" w:eastAsia="Times New Roman" w:hAnsi="Arial" w:cs="Arial"/>
          <w:b/>
          <w:bCs/>
          <w:color w:val="333333"/>
          <w:kern w:val="0"/>
          <w:sz w:val="26"/>
          <w:szCs w:val="26"/>
          <w:lang w:eastAsia="es-UY"/>
          <w14:ligatures w14:val="none"/>
        </w:rPr>
        <w:t>L'Humanité</w:t>
      </w:r>
      <w:proofErr w:type="spellEnd"/>
      <w:r w:rsidRPr="001273B1">
        <w:rPr>
          <w:rFonts w:ascii="Arial" w:eastAsia="Times New Roman" w:hAnsi="Arial" w:cs="Arial"/>
          <w:color w:val="333333"/>
          <w:kern w:val="0"/>
          <w:sz w:val="26"/>
          <w:szCs w:val="26"/>
          <w:lang w:eastAsia="es-UY"/>
          <w14:ligatures w14:val="none"/>
        </w:rPr>
        <w:t> y reproducida por </w:t>
      </w:r>
      <w:proofErr w:type="spellStart"/>
      <w:r w:rsidRPr="001273B1">
        <w:rPr>
          <w:rFonts w:ascii="Arial" w:eastAsia="Times New Roman" w:hAnsi="Arial" w:cs="Arial"/>
          <w:color w:val="333333"/>
          <w:kern w:val="0"/>
          <w:sz w:val="26"/>
          <w:szCs w:val="26"/>
          <w:lang w:eastAsia="es-UY"/>
          <w14:ligatures w14:val="none"/>
        </w:rPr>
        <w:fldChar w:fldCharType="begin"/>
      </w:r>
      <w:r w:rsidRPr="001273B1">
        <w:rPr>
          <w:rFonts w:ascii="Arial" w:eastAsia="Times New Roman" w:hAnsi="Arial" w:cs="Arial"/>
          <w:color w:val="333333"/>
          <w:kern w:val="0"/>
          <w:sz w:val="26"/>
          <w:szCs w:val="26"/>
          <w:lang w:eastAsia="es-UY"/>
          <w14:ligatures w14:val="none"/>
        </w:rPr>
        <w:instrText>HYPERLINK "https://alencontre.org/" \t "_blank"</w:instrText>
      </w:r>
      <w:r w:rsidRPr="001273B1">
        <w:rPr>
          <w:rFonts w:ascii="Arial" w:eastAsia="Times New Roman" w:hAnsi="Arial" w:cs="Arial"/>
          <w:color w:val="333333"/>
          <w:kern w:val="0"/>
          <w:sz w:val="26"/>
          <w:szCs w:val="26"/>
          <w:lang w:eastAsia="es-UY"/>
          <w14:ligatures w14:val="none"/>
        </w:rPr>
      </w:r>
      <w:r w:rsidRPr="001273B1">
        <w:rPr>
          <w:rFonts w:ascii="Arial" w:eastAsia="Times New Roman" w:hAnsi="Arial" w:cs="Arial"/>
          <w:color w:val="333333"/>
          <w:kern w:val="0"/>
          <w:sz w:val="26"/>
          <w:szCs w:val="26"/>
          <w:lang w:eastAsia="es-UY"/>
          <w14:ligatures w14:val="none"/>
        </w:rPr>
        <w:fldChar w:fldCharType="separate"/>
      </w:r>
      <w:r w:rsidRPr="001273B1">
        <w:rPr>
          <w:rFonts w:ascii="Arial" w:eastAsia="Times New Roman" w:hAnsi="Arial" w:cs="Arial"/>
          <w:color w:val="FC6B01"/>
          <w:kern w:val="0"/>
          <w:sz w:val="26"/>
          <w:szCs w:val="26"/>
          <w:u w:val="single"/>
          <w:lang w:eastAsia="es-UY"/>
          <w14:ligatures w14:val="none"/>
        </w:rPr>
        <w:t>Alencontre</w:t>
      </w:r>
      <w:proofErr w:type="spellEnd"/>
      <w:r w:rsidRPr="001273B1">
        <w:rPr>
          <w:rFonts w:ascii="Arial" w:eastAsia="Times New Roman" w:hAnsi="Arial" w:cs="Arial"/>
          <w:color w:val="333333"/>
          <w:kern w:val="0"/>
          <w:sz w:val="26"/>
          <w:szCs w:val="26"/>
          <w:lang w:eastAsia="es-UY"/>
          <w14:ligatures w14:val="none"/>
        </w:rPr>
        <w:fldChar w:fldCharType="end"/>
      </w:r>
      <w:r w:rsidRPr="001273B1">
        <w:rPr>
          <w:rFonts w:ascii="Arial" w:eastAsia="Times New Roman" w:hAnsi="Arial" w:cs="Arial"/>
          <w:color w:val="333333"/>
          <w:kern w:val="0"/>
          <w:sz w:val="26"/>
          <w:szCs w:val="26"/>
          <w:lang w:eastAsia="es-UY"/>
          <w14:ligatures w14:val="none"/>
        </w:rPr>
        <w:t> , el 11-05-2024. La traducción es de </w:t>
      </w:r>
      <w:proofErr w:type="spellStart"/>
      <w:r w:rsidRPr="001273B1">
        <w:rPr>
          <w:rFonts w:ascii="Arial" w:eastAsia="Times New Roman" w:hAnsi="Arial" w:cs="Arial"/>
          <w:color w:val="333333"/>
          <w:kern w:val="0"/>
          <w:sz w:val="26"/>
          <w:szCs w:val="26"/>
          <w:lang w:eastAsia="es-UY"/>
          <w14:ligatures w14:val="none"/>
        </w:rPr>
        <w:fldChar w:fldCharType="begin"/>
      </w:r>
      <w:r w:rsidRPr="001273B1">
        <w:rPr>
          <w:rFonts w:ascii="Arial" w:eastAsia="Times New Roman" w:hAnsi="Arial" w:cs="Arial"/>
          <w:color w:val="333333"/>
          <w:kern w:val="0"/>
          <w:sz w:val="26"/>
          <w:szCs w:val="26"/>
          <w:lang w:eastAsia="es-UY"/>
          <w14:ligatures w14:val="none"/>
        </w:rPr>
        <w:instrText>HYPERLINK "https://www.ihu.unisinos.br/sobre-o-ihu/rede-sjcias/cepat" \t "_blank"</w:instrText>
      </w:r>
      <w:r w:rsidRPr="001273B1">
        <w:rPr>
          <w:rFonts w:ascii="Arial" w:eastAsia="Times New Roman" w:hAnsi="Arial" w:cs="Arial"/>
          <w:color w:val="333333"/>
          <w:kern w:val="0"/>
          <w:sz w:val="26"/>
          <w:szCs w:val="26"/>
          <w:lang w:eastAsia="es-UY"/>
          <w14:ligatures w14:val="none"/>
        </w:rPr>
      </w:r>
      <w:r w:rsidRPr="001273B1">
        <w:rPr>
          <w:rFonts w:ascii="Arial" w:eastAsia="Times New Roman" w:hAnsi="Arial" w:cs="Arial"/>
          <w:color w:val="333333"/>
          <w:kern w:val="0"/>
          <w:sz w:val="26"/>
          <w:szCs w:val="26"/>
          <w:lang w:eastAsia="es-UY"/>
          <w14:ligatures w14:val="none"/>
        </w:rPr>
        <w:fldChar w:fldCharType="separate"/>
      </w:r>
      <w:r w:rsidRPr="001273B1">
        <w:rPr>
          <w:rFonts w:ascii="Arial" w:eastAsia="Times New Roman" w:hAnsi="Arial" w:cs="Arial"/>
          <w:color w:val="FC6B01"/>
          <w:kern w:val="0"/>
          <w:sz w:val="26"/>
          <w:szCs w:val="26"/>
          <w:u w:val="single"/>
          <w:lang w:eastAsia="es-UY"/>
          <w14:ligatures w14:val="none"/>
        </w:rPr>
        <w:t>Cepat</w:t>
      </w:r>
      <w:proofErr w:type="spellEnd"/>
      <w:r w:rsidRPr="001273B1">
        <w:rPr>
          <w:rFonts w:ascii="Arial" w:eastAsia="Times New Roman" w:hAnsi="Arial" w:cs="Arial"/>
          <w:color w:val="333333"/>
          <w:kern w:val="0"/>
          <w:sz w:val="26"/>
          <w:szCs w:val="26"/>
          <w:lang w:eastAsia="es-UY"/>
          <w14:ligatures w14:val="none"/>
        </w:rPr>
        <w:fldChar w:fldCharType="end"/>
      </w:r>
      <w:r w:rsidRPr="001273B1">
        <w:rPr>
          <w:rFonts w:ascii="Arial" w:eastAsia="Times New Roman" w:hAnsi="Arial" w:cs="Arial"/>
          <w:color w:val="333333"/>
          <w:kern w:val="0"/>
          <w:sz w:val="26"/>
          <w:szCs w:val="26"/>
          <w:lang w:eastAsia="es-UY"/>
          <w14:ligatures w14:val="none"/>
        </w:rPr>
        <w:t> .</w:t>
      </w:r>
    </w:p>
    <w:p w14:paraId="0BFFB351"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10A200E7" w14:textId="77777777" w:rsidR="001273B1" w:rsidRDefault="001273B1" w:rsidP="001273B1">
      <w:pPr>
        <w:spacing w:after="0" w:line="240" w:lineRule="auto"/>
        <w:jc w:val="both"/>
        <w:outlineLvl w:val="1"/>
        <w:rPr>
          <w:rFonts w:ascii="Arial" w:eastAsia="Times New Roman" w:hAnsi="Arial" w:cs="Arial"/>
          <w:b/>
          <w:bCs/>
          <w:color w:val="BF4E14" w:themeColor="accent2" w:themeShade="BF"/>
          <w:kern w:val="0"/>
          <w:sz w:val="32"/>
          <w:szCs w:val="32"/>
          <w:lang w:eastAsia="es-UY"/>
          <w14:ligatures w14:val="none"/>
        </w:rPr>
      </w:pPr>
      <w:r w:rsidRPr="001273B1">
        <w:rPr>
          <w:rFonts w:ascii="Arial" w:eastAsia="Times New Roman" w:hAnsi="Arial" w:cs="Arial"/>
          <w:b/>
          <w:bCs/>
          <w:color w:val="BF4E14" w:themeColor="accent2" w:themeShade="BF"/>
          <w:kern w:val="0"/>
          <w:sz w:val="32"/>
          <w:szCs w:val="32"/>
          <w:lang w:eastAsia="es-UY"/>
          <w14:ligatures w14:val="none"/>
        </w:rPr>
        <w:t>Aquí está la entrevista.</w:t>
      </w:r>
    </w:p>
    <w:p w14:paraId="36DF0CEE" w14:textId="77777777" w:rsidR="001273B1" w:rsidRPr="001273B1" w:rsidRDefault="001273B1" w:rsidP="001273B1">
      <w:pPr>
        <w:spacing w:after="0" w:line="240" w:lineRule="auto"/>
        <w:jc w:val="both"/>
        <w:outlineLvl w:val="1"/>
        <w:rPr>
          <w:rFonts w:ascii="Arial" w:eastAsia="Times New Roman" w:hAnsi="Arial" w:cs="Arial"/>
          <w:b/>
          <w:bCs/>
          <w:color w:val="BF4E14" w:themeColor="accent2" w:themeShade="BF"/>
          <w:kern w:val="0"/>
          <w:sz w:val="32"/>
          <w:szCs w:val="32"/>
          <w:lang w:eastAsia="es-UY"/>
          <w14:ligatures w14:val="none"/>
        </w:rPr>
      </w:pPr>
    </w:p>
    <w:p w14:paraId="320953F1"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b/>
          <w:bCs/>
          <w:color w:val="333333"/>
          <w:kern w:val="0"/>
          <w:sz w:val="26"/>
          <w:szCs w:val="26"/>
          <w:lang w:eastAsia="es-UY"/>
          <w14:ligatures w14:val="none"/>
        </w:rPr>
        <w:t>¿Qué ha cambiado del Trump de 2024 respecto al Trump de 2016?</w:t>
      </w:r>
    </w:p>
    <w:p w14:paraId="2AE61CF8"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El personaje no ha cambiado absolutamente nada, sólo ha agudizado su violencia retórica. Su xenofobia, su ultranacionalismo, su desprecio por las normas, el derecho y el civismo, su amargura hacia sus oponentes ya estaban presentes en 2016. Lo realmente nuevo, en mi opinión, es que el conjunto de instituciones y personas que lo rodean hoy ya no pueden contenerlo.</w:t>
      </w:r>
    </w:p>
    <w:p w14:paraId="61F6D68B"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58F21675"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hyperlink r:id="rId5" w:tgtFrame="_blank" w:history="1">
        <w:r w:rsidRPr="001273B1">
          <w:rPr>
            <w:rFonts w:ascii="Arial" w:eastAsia="Times New Roman" w:hAnsi="Arial" w:cs="Arial"/>
            <w:color w:val="FC6B01"/>
            <w:kern w:val="0"/>
            <w:sz w:val="26"/>
            <w:szCs w:val="26"/>
            <w:u w:val="single"/>
            <w:lang w:eastAsia="es-UY"/>
            <w14:ligatures w14:val="none"/>
          </w:rPr>
          <w:t>Trump</w:t>
        </w:r>
      </w:hyperlink>
      <w:r w:rsidRPr="001273B1">
        <w:rPr>
          <w:rFonts w:ascii="Arial" w:eastAsia="Times New Roman" w:hAnsi="Arial" w:cs="Arial"/>
          <w:color w:val="333333"/>
          <w:kern w:val="0"/>
          <w:sz w:val="26"/>
          <w:szCs w:val="26"/>
          <w:lang w:eastAsia="es-UY"/>
          <w14:ligatures w14:val="none"/>
        </w:rPr>
        <w:t> ahora está completamente preparado para capturar el estado e implementar políticas reaccionarias que sólo se insinuaron durante su primer mandato. En muchos sentidos, esto se evitó en su momento. Ahora está armado con cuadros, miles de potenciales servidores públicos, intelectuales, financieros y una parte importante de la clase capitalista, que convergen en la idea de instaurar una contrarrevolución profunda gracias a un Estado autoritario.</w:t>
      </w:r>
    </w:p>
    <w:p w14:paraId="48DE9AEE"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5A546177"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En 2016, el </w:t>
      </w:r>
      <w:r w:rsidRPr="001273B1">
        <w:rPr>
          <w:rFonts w:ascii="Arial" w:eastAsia="Times New Roman" w:hAnsi="Arial" w:cs="Arial"/>
          <w:b/>
          <w:bCs/>
          <w:color w:val="333333"/>
          <w:kern w:val="0"/>
          <w:sz w:val="26"/>
          <w:szCs w:val="26"/>
          <w:lang w:eastAsia="es-UY"/>
          <w14:ligatures w14:val="none"/>
        </w:rPr>
        <w:t>Partido Republicano</w:t>
      </w:r>
      <w:r w:rsidRPr="001273B1">
        <w:rPr>
          <w:rFonts w:ascii="Arial" w:eastAsia="Times New Roman" w:hAnsi="Arial" w:cs="Arial"/>
          <w:color w:val="333333"/>
          <w:kern w:val="0"/>
          <w:sz w:val="26"/>
          <w:szCs w:val="26"/>
          <w:lang w:eastAsia="es-UY"/>
          <w14:ligatures w14:val="none"/>
        </w:rPr>
        <w:t> , el sistema judicial, grandes instituciones y altos funcionarios impidieron su proyecto, además mal estructurado. Hoy, la respuesta a este tipo de resistencia está lista, que es el propósito del </w:t>
      </w:r>
      <w:hyperlink r:id="rId6" w:tgtFrame="_blank" w:history="1">
        <w:r w:rsidRPr="001273B1">
          <w:rPr>
            <w:rFonts w:ascii="Arial" w:eastAsia="Times New Roman" w:hAnsi="Arial" w:cs="Arial"/>
            <w:color w:val="FC6B01"/>
            <w:kern w:val="0"/>
            <w:sz w:val="26"/>
            <w:szCs w:val="26"/>
            <w:u w:val="single"/>
            <w:lang w:eastAsia="es-UY"/>
            <w14:ligatures w14:val="none"/>
          </w:rPr>
          <w:t>Proyecto 2025</w:t>
        </w:r>
      </w:hyperlink>
      <w:r w:rsidRPr="001273B1">
        <w:rPr>
          <w:rFonts w:ascii="Arial" w:eastAsia="Times New Roman" w:hAnsi="Arial" w:cs="Arial"/>
          <w:color w:val="333333"/>
          <w:kern w:val="0"/>
          <w:sz w:val="26"/>
          <w:szCs w:val="26"/>
          <w:lang w:eastAsia="es-UY"/>
          <w14:ligatures w14:val="none"/>
        </w:rPr>
        <w:t> [de la </w:t>
      </w:r>
      <w:r w:rsidRPr="001273B1">
        <w:rPr>
          <w:rFonts w:ascii="Arial" w:eastAsia="Times New Roman" w:hAnsi="Arial" w:cs="Arial"/>
          <w:b/>
          <w:bCs/>
          <w:color w:val="333333"/>
          <w:kern w:val="0"/>
          <w:sz w:val="26"/>
          <w:szCs w:val="26"/>
          <w:lang w:eastAsia="es-UY"/>
          <w14:ligatures w14:val="none"/>
        </w:rPr>
        <w:t xml:space="preserve">Fundación </w:t>
      </w:r>
      <w:proofErr w:type="spellStart"/>
      <w:r w:rsidRPr="001273B1">
        <w:rPr>
          <w:rFonts w:ascii="Arial" w:eastAsia="Times New Roman" w:hAnsi="Arial" w:cs="Arial"/>
          <w:b/>
          <w:bCs/>
          <w:color w:val="333333"/>
          <w:kern w:val="0"/>
          <w:sz w:val="26"/>
          <w:szCs w:val="26"/>
          <w:lang w:eastAsia="es-UY"/>
          <w14:ligatures w14:val="none"/>
        </w:rPr>
        <w:t>Heritage</w:t>
      </w:r>
      <w:proofErr w:type="spellEnd"/>
      <w:r w:rsidRPr="001273B1">
        <w:rPr>
          <w:rFonts w:ascii="Arial" w:eastAsia="Times New Roman" w:hAnsi="Arial" w:cs="Arial"/>
          <w:color w:val="333333"/>
          <w:kern w:val="0"/>
          <w:sz w:val="26"/>
          <w:szCs w:val="26"/>
          <w:lang w:eastAsia="es-UY"/>
          <w14:ligatures w14:val="none"/>
        </w:rPr>
        <w:t> , conocido como </w:t>
      </w:r>
      <w:r w:rsidRPr="001273B1">
        <w:rPr>
          <w:rFonts w:ascii="Arial" w:eastAsia="Times New Roman" w:hAnsi="Arial" w:cs="Arial"/>
          <w:b/>
          <w:bCs/>
          <w:color w:val="333333"/>
          <w:kern w:val="0"/>
          <w:sz w:val="26"/>
          <w:szCs w:val="26"/>
          <w:lang w:eastAsia="es-UY"/>
          <w14:ligatures w14:val="none"/>
        </w:rPr>
        <w:t>Proyecto de Transición Presidencial</w:t>
      </w:r>
      <w:r w:rsidRPr="001273B1">
        <w:rPr>
          <w:rFonts w:ascii="Arial" w:eastAsia="Times New Roman" w:hAnsi="Arial" w:cs="Arial"/>
          <w:color w:val="333333"/>
          <w:kern w:val="0"/>
          <w:sz w:val="26"/>
          <w:szCs w:val="26"/>
          <w:lang w:eastAsia="es-UY"/>
          <w14:ligatures w14:val="none"/>
        </w:rPr>
        <w:t xml:space="preserve"> , un documento de 900 </w:t>
      </w:r>
      <w:r w:rsidRPr="001273B1">
        <w:rPr>
          <w:rFonts w:ascii="Arial" w:eastAsia="Times New Roman" w:hAnsi="Arial" w:cs="Arial"/>
          <w:color w:val="333333"/>
          <w:kern w:val="0"/>
          <w:sz w:val="26"/>
          <w:szCs w:val="26"/>
          <w:lang w:eastAsia="es-UY"/>
          <w14:ligatures w14:val="none"/>
        </w:rPr>
        <w:lastRenderedPageBreak/>
        <w:t>páginas de propuestas políticas ultraconservadoras]. En este sentido, </w:t>
      </w:r>
      <w:hyperlink r:id="rId7" w:tgtFrame="_blank" w:history="1">
        <w:r w:rsidRPr="001273B1">
          <w:rPr>
            <w:rFonts w:ascii="Arial" w:eastAsia="Times New Roman" w:hAnsi="Arial" w:cs="Arial"/>
            <w:color w:val="FC6B01"/>
            <w:kern w:val="0"/>
            <w:sz w:val="26"/>
            <w:szCs w:val="26"/>
            <w:u w:val="single"/>
            <w:lang w:eastAsia="es-UY"/>
            <w14:ligatures w14:val="none"/>
          </w:rPr>
          <w:t>Trump</w:t>
        </w:r>
      </w:hyperlink>
      <w:r w:rsidRPr="001273B1">
        <w:rPr>
          <w:rFonts w:ascii="Arial" w:eastAsia="Times New Roman" w:hAnsi="Arial" w:cs="Arial"/>
          <w:color w:val="333333"/>
          <w:kern w:val="0"/>
          <w:sz w:val="26"/>
          <w:szCs w:val="26"/>
          <w:lang w:eastAsia="es-UY"/>
          <w14:ligatures w14:val="none"/>
        </w:rPr>
        <w:t> es mucho más peligroso en 2024.</w:t>
      </w:r>
    </w:p>
    <w:p w14:paraId="2236CBC1"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722BFFB3"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Podemos hablar de la fascistización de su discurso, pero también de su proyecto social. Su compañero de fórmula, </w:t>
      </w:r>
      <w:hyperlink r:id="rId8" w:tgtFrame="_blank" w:history="1">
        <w:r w:rsidRPr="001273B1">
          <w:rPr>
            <w:rFonts w:ascii="Arial" w:eastAsia="Times New Roman" w:hAnsi="Arial" w:cs="Arial"/>
            <w:color w:val="FC6B01"/>
            <w:kern w:val="0"/>
            <w:sz w:val="26"/>
            <w:szCs w:val="26"/>
            <w:u w:val="single"/>
            <w:lang w:eastAsia="es-UY"/>
            <w14:ligatures w14:val="none"/>
          </w:rPr>
          <w:t>JD Vance</w:t>
        </w:r>
      </w:hyperlink>
      <w:r w:rsidRPr="001273B1">
        <w:rPr>
          <w:rFonts w:ascii="Arial" w:eastAsia="Times New Roman" w:hAnsi="Arial" w:cs="Arial"/>
          <w:color w:val="333333"/>
          <w:kern w:val="0"/>
          <w:sz w:val="26"/>
          <w:szCs w:val="26"/>
          <w:lang w:eastAsia="es-UY"/>
          <w14:ligatures w14:val="none"/>
        </w:rPr>
        <w:t> , es un ideólogo al servicio del orden moral, la tradición, el culto al líder y la violencia política contra los disidentes y los “desviados”, es decir, cualquier grupo social que no sea blanco, heterosexual y cristiano.</w:t>
      </w:r>
    </w:p>
    <w:p w14:paraId="6CE8D6B7"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1CFD5E54" w14:textId="77777777" w:rsidR="001273B1" w:rsidRPr="001273B1" w:rsidRDefault="001273B1" w:rsidP="001273B1">
      <w:pPr>
        <w:spacing w:after="0" w:line="240" w:lineRule="auto"/>
        <w:jc w:val="both"/>
        <w:rPr>
          <w:rFonts w:ascii="Arial" w:eastAsia="Times New Roman" w:hAnsi="Arial" w:cs="Arial"/>
          <w:b/>
          <w:bCs/>
          <w:color w:val="BF4E14" w:themeColor="accent2" w:themeShade="BF"/>
          <w:kern w:val="0"/>
          <w:sz w:val="26"/>
          <w:szCs w:val="26"/>
          <w:lang w:eastAsia="es-UY"/>
          <w14:ligatures w14:val="none"/>
        </w:rPr>
      </w:pPr>
      <w:r w:rsidRPr="001273B1">
        <w:rPr>
          <w:rFonts w:ascii="Arial" w:eastAsia="Times New Roman" w:hAnsi="Arial" w:cs="Arial"/>
          <w:b/>
          <w:bCs/>
          <w:color w:val="BF4E14" w:themeColor="accent2" w:themeShade="BF"/>
          <w:kern w:val="0"/>
          <w:sz w:val="26"/>
          <w:szCs w:val="26"/>
          <w:lang w:eastAsia="es-UY"/>
          <w14:ligatures w14:val="none"/>
        </w:rPr>
        <w:t xml:space="preserve">En 2016, Donald Trump lideró una campaña sobre posiciones antiinmigración y al mismo tiempo pronunció un discurso poco ortodoxo, para los republicanos, sobre cuestiones económicas. Ahora asume que el factor principal de su campaña es la inmigración. ¿Qué dice esto sobre la naturaleza del </w:t>
      </w:r>
      <w:proofErr w:type="spellStart"/>
      <w:r w:rsidRPr="001273B1">
        <w:rPr>
          <w:rFonts w:ascii="Arial" w:eastAsia="Times New Roman" w:hAnsi="Arial" w:cs="Arial"/>
          <w:b/>
          <w:bCs/>
          <w:color w:val="BF4E14" w:themeColor="accent2" w:themeShade="BF"/>
          <w:kern w:val="0"/>
          <w:sz w:val="26"/>
          <w:szCs w:val="26"/>
          <w:lang w:eastAsia="es-UY"/>
          <w14:ligatures w14:val="none"/>
        </w:rPr>
        <w:t>trumpismo</w:t>
      </w:r>
      <w:proofErr w:type="spellEnd"/>
      <w:r w:rsidRPr="001273B1">
        <w:rPr>
          <w:rFonts w:ascii="Arial" w:eastAsia="Times New Roman" w:hAnsi="Arial" w:cs="Arial"/>
          <w:b/>
          <w:bCs/>
          <w:color w:val="BF4E14" w:themeColor="accent2" w:themeShade="BF"/>
          <w:kern w:val="0"/>
          <w:sz w:val="26"/>
          <w:szCs w:val="26"/>
          <w:lang w:eastAsia="es-UY"/>
          <w14:ligatures w14:val="none"/>
        </w:rPr>
        <w:t xml:space="preserve"> y especialmente sobre la motivación del voto de Trump?</w:t>
      </w:r>
    </w:p>
    <w:p w14:paraId="08B56F77" w14:textId="77777777" w:rsidR="001273B1" w:rsidRPr="001273B1" w:rsidRDefault="001273B1" w:rsidP="001273B1">
      <w:pPr>
        <w:spacing w:after="0" w:line="240" w:lineRule="auto"/>
        <w:jc w:val="both"/>
        <w:rPr>
          <w:rFonts w:ascii="Arial" w:eastAsia="Times New Roman" w:hAnsi="Arial" w:cs="Arial"/>
          <w:color w:val="BF4E14" w:themeColor="accent2" w:themeShade="BF"/>
          <w:kern w:val="0"/>
          <w:sz w:val="26"/>
          <w:szCs w:val="26"/>
          <w:lang w:eastAsia="es-UY"/>
          <w14:ligatures w14:val="none"/>
        </w:rPr>
      </w:pPr>
    </w:p>
    <w:p w14:paraId="3F18905C"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Recuerdo que tuve muchas dificultades en 2016, cuando </w:t>
      </w:r>
      <w:r w:rsidRPr="001273B1">
        <w:rPr>
          <w:rFonts w:ascii="Arial" w:eastAsia="Times New Roman" w:hAnsi="Arial" w:cs="Arial"/>
          <w:b/>
          <w:bCs/>
          <w:i/>
          <w:iCs/>
          <w:color w:val="333333"/>
          <w:kern w:val="0"/>
          <w:sz w:val="26"/>
          <w:szCs w:val="26"/>
          <w:lang w:eastAsia="es-UY"/>
          <w14:ligatures w14:val="none"/>
        </w:rPr>
        <w:t xml:space="preserve">se publicó mi libro </w:t>
      </w:r>
      <w:proofErr w:type="spellStart"/>
      <w:r w:rsidRPr="001273B1">
        <w:rPr>
          <w:rFonts w:ascii="Arial" w:eastAsia="Times New Roman" w:hAnsi="Arial" w:cs="Arial"/>
          <w:b/>
          <w:bCs/>
          <w:i/>
          <w:iCs/>
          <w:color w:val="333333"/>
          <w:kern w:val="0"/>
          <w:sz w:val="26"/>
          <w:szCs w:val="26"/>
          <w:lang w:eastAsia="es-UY"/>
          <w14:ligatures w14:val="none"/>
        </w:rPr>
        <w:t>Pauvre</w:t>
      </w:r>
      <w:proofErr w:type="spellEnd"/>
      <w:r w:rsidRPr="001273B1">
        <w:rPr>
          <w:rFonts w:ascii="Arial" w:eastAsia="Times New Roman" w:hAnsi="Arial" w:cs="Arial"/>
          <w:b/>
          <w:bCs/>
          <w:i/>
          <w:iCs/>
          <w:color w:val="333333"/>
          <w:kern w:val="0"/>
          <w:sz w:val="26"/>
          <w:szCs w:val="26"/>
          <w:lang w:eastAsia="es-UY"/>
          <w14:ligatures w14:val="none"/>
        </w:rPr>
        <w:t xml:space="preserve"> Petit Blanc. Le </w:t>
      </w:r>
      <w:proofErr w:type="spellStart"/>
      <w:r w:rsidRPr="001273B1">
        <w:rPr>
          <w:rFonts w:ascii="Arial" w:eastAsia="Times New Roman" w:hAnsi="Arial" w:cs="Arial"/>
          <w:b/>
          <w:bCs/>
          <w:i/>
          <w:iCs/>
          <w:color w:val="333333"/>
          <w:kern w:val="0"/>
          <w:sz w:val="26"/>
          <w:szCs w:val="26"/>
          <w:lang w:eastAsia="es-UY"/>
          <w14:ligatures w14:val="none"/>
        </w:rPr>
        <w:t>mythe</w:t>
      </w:r>
      <w:proofErr w:type="spellEnd"/>
      <w:r w:rsidRPr="001273B1">
        <w:rPr>
          <w:rFonts w:ascii="Arial" w:eastAsia="Times New Roman" w:hAnsi="Arial" w:cs="Arial"/>
          <w:b/>
          <w:bCs/>
          <w:i/>
          <w:iCs/>
          <w:color w:val="333333"/>
          <w:kern w:val="0"/>
          <w:sz w:val="26"/>
          <w:szCs w:val="26"/>
          <w:lang w:eastAsia="es-UY"/>
          <w14:ligatures w14:val="none"/>
        </w:rPr>
        <w:t xml:space="preserve"> de la </w:t>
      </w:r>
      <w:proofErr w:type="spellStart"/>
      <w:r w:rsidRPr="001273B1">
        <w:rPr>
          <w:rFonts w:ascii="Arial" w:eastAsia="Times New Roman" w:hAnsi="Arial" w:cs="Arial"/>
          <w:b/>
          <w:bCs/>
          <w:i/>
          <w:iCs/>
          <w:color w:val="333333"/>
          <w:kern w:val="0"/>
          <w:sz w:val="26"/>
          <w:szCs w:val="26"/>
          <w:lang w:eastAsia="es-UY"/>
          <w14:ligatures w14:val="none"/>
        </w:rPr>
        <w:t>dépossession</w:t>
      </w:r>
      <w:proofErr w:type="spellEnd"/>
      <w:r w:rsidRPr="001273B1">
        <w:rPr>
          <w:rFonts w:ascii="Arial" w:eastAsia="Times New Roman" w:hAnsi="Arial" w:cs="Arial"/>
          <w:b/>
          <w:bCs/>
          <w:i/>
          <w:iCs/>
          <w:color w:val="333333"/>
          <w:kern w:val="0"/>
          <w:sz w:val="26"/>
          <w:szCs w:val="26"/>
          <w:lang w:eastAsia="es-UY"/>
          <w14:ligatures w14:val="none"/>
        </w:rPr>
        <w:t xml:space="preserve"> </w:t>
      </w:r>
      <w:proofErr w:type="spellStart"/>
      <w:r w:rsidRPr="001273B1">
        <w:rPr>
          <w:rFonts w:ascii="Arial" w:eastAsia="Times New Roman" w:hAnsi="Arial" w:cs="Arial"/>
          <w:b/>
          <w:bCs/>
          <w:i/>
          <w:iCs/>
          <w:color w:val="333333"/>
          <w:kern w:val="0"/>
          <w:sz w:val="26"/>
          <w:szCs w:val="26"/>
          <w:lang w:eastAsia="es-UY"/>
          <w14:ligatures w14:val="none"/>
        </w:rPr>
        <w:t>raciale</w:t>
      </w:r>
      <w:proofErr w:type="spellEnd"/>
      <w:r w:rsidRPr="001273B1">
        <w:rPr>
          <w:rFonts w:ascii="Arial" w:eastAsia="Times New Roman" w:hAnsi="Arial" w:cs="Arial"/>
          <w:color w:val="333333"/>
          <w:kern w:val="0"/>
          <w:sz w:val="26"/>
          <w:szCs w:val="26"/>
          <w:lang w:eastAsia="es-UY"/>
          <w14:ligatures w14:val="none"/>
        </w:rPr>
        <w:t> (</w:t>
      </w:r>
      <w:proofErr w:type="spellStart"/>
      <w:r w:rsidRPr="001273B1">
        <w:rPr>
          <w:rFonts w:ascii="Arial" w:eastAsia="Times New Roman" w:hAnsi="Arial" w:cs="Arial"/>
          <w:color w:val="333333"/>
          <w:kern w:val="0"/>
          <w:sz w:val="26"/>
          <w:szCs w:val="26"/>
          <w:lang w:eastAsia="es-UY"/>
          <w14:ligatures w14:val="none"/>
        </w:rPr>
        <w:t>Édition</w:t>
      </w:r>
      <w:proofErr w:type="spellEnd"/>
      <w:r w:rsidRPr="001273B1">
        <w:rPr>
          <w:rFonts w:ascii="Arial" w:eastAsia="Times New Roman" w:hAnsi="Arial" w:cs="Arial"/>
          <w:color w:val="333333"/>
          <w:kern w:val="0"/>
          <w:sz w:val="26"/>
          <w:szCs w:val="26"/>
          <w:lang w:eastAsia="es-UY"/>
          <w14:ligatures w14:val="none"/>
        </w:rPr>
        <w:t xml:space="preserve"> de la </w:t>
      </w:r>
      <w:proofErr w:type="spellStart"/>
      <w:r w:rsidRPr="001273B1">
        <w:rPr>
          <w:rFonts w:ascii="Arial" w:eastAsia="Times New Roman" w:hAnsi="Arial" w:cs="Arial"/>
          <w:color w:val="333333"/>
          <w:kern w:val="0"/>
          <w:sz w:val="26"/>
          <w:szCs w:val="26"/>
          <w:lang w:eastAsia="es-UY"/>
          <w14:ligatures w14:val="none"/>
        </w:rPr>
        <w:t>Maison</w:t>
      </w:r>
      <w:proofErr w:type="spellEnd"/>
      <w:r w:rsidRPr="001273B1">
        <w:rPr>
          <w:rFonts w:ascii="Arial" w:eastAsia="Times New Roman" w:hAnsi="Arial" w:cs="Arial"/>
          <w:color w:val="333333"/>
          <w:kern w:val="0"/>
          <w:sz w:val="26"/>
          <w:szCs w:val="26"/>
          <w:lang w:eastAsia="es-UY"/>
          <w14:ligatures w14:val="none"/>
        </w:rPr>
        <w:t xml:space="preserve"> des </w:t>
      </w:r>
      <w:proofErr w:type="spellStart"/>
      <w:r w:rsidRPr="001273B1">
        <w:rPr>
          <w:rFonts w:ascii="Arial" w:eastAsia="Times New Roman" w:hAnsi="Arial" w:cs="Arial"/>
          <w:color w:val="333333"/>
          <w:kern w:val="0"/>
          <w:sz w:val="26"/>
          <w:szCs w:val="26"/>
          <w:lang w:eastAsia="es-UY"/>
          <w14:ligatures w14:val="none"/>
        </w:rPr>
        <w:t>Sciences</w:t>
      </w:r>
      <w:proofErr w:type="spellEnd"/>
      <w:r w:rsidRPr="001273B1">
        <w:rPr>
          <w:rFonts w:ascii="Arial" w:eastAsia="Times New Roman" w:hAnsi="Arial" w:cs="Arial"/>
          <w:color w:val="333333"/>
          <w:kern w:val="0"/>
          <w:sz w:val="26"/>
          <w:szCs w:val="26"/>
          <w:lang w:eastAsia="es-UY"/>
          <w14:ligatures w14:val="none"/>
        </w:rPr>
        <w:t xml:space="preserve"> de </w:t>
      </w:r>
      <w:proofErr w:type="spellStart"/>
      <w:r w:rsidRPr="001273B1">
        <w:rPr>
          <w:rFonts w:ascii="Arial" w:eastAsia="Times New Roman" w:hAnsi="Arial" w:cs="Arial"/>
          <w:color w:val="333333"/>
          <w:kern w:val="0"/>
          <w:sz w:val="26"/>
          <w:szCs w:val="26"/>
          <w:lang w:eastAsia="es-UY"/>
          <w14:ligatures w14:val="none"/>
        </w:rPr>
        <w:t>L'homme</w:t>
      </w:r>
      <w:proofErr w:type="spellEnd"/>
      <w:r w:rsidRPr="001273B1">
        <w:rPr>
          <w:rFonts w:ascii="Arial" w:eastAsia="Times New Roman" w:hAnsi="Arial" w:cs="Arial"/>
          <w:color w:val="333333"/>
          <w:kern w:val="0"/>
          <w:sz w:val="26"/>
          <w:szCs w:val="26"/>
          <w:lang w:eastAsia="es-UY"/>
          <w14:ligatures w14:val="none"/>
        </w:rPr>
        <w:t>, 2020), para resaltar el artificio del barniz laboral que se dio </w:t>
      </w:r>
      <w:r w:rsidRPr="001273B1">
        <w:rPr>
          <w:rFonts w:ascii="Arial" w:eastAsia="Times New Roman" w:hAnsi="Arial" w:cs="Arial"/>
          <w:b/>
          <w:bCs/>
          <w:color w:val="333333"/>
          <w:kern w:val="0"/>
          <w:sz w:val="26"/>
          <w:szCs w:val="26"/>
          <w:lang w:eastAsia="es-UY"/>
          <w14:ligatures w14:val="none"/>
        </w:rPr>
        <w:t>Trump</w:t>
      </w:r>
      <w:r w:rsidRPr="001273B1">
        <w:rPr>
          <w:rFonts w:ascii="Arial" w:eastAsia="Times New Roman" w:hAnsi="Arial" w:cs="Arial"/>
          <w:color w:val="333333"/>
          <w:kern w:val="0"/>
          <w:sz w:val="26"/>
          <w:szCs w:val="26"/>
          <w:lang w:eastAsia="es-UY"/>
          <w14:ligatures w14:val="none"/>
        </w:rPr>
        <w:t> . Todos repitieron exhaustivamente que “las clases trabajadoras que quedaron atrás” habían expresado un voto de clase. Fue una versión muy simplista del ascenso del demagogo.</w:t>
      </w:r>
    </w:p>
    <w:p w14:paraId="1AE17D62"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2C66FD14"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En realidad, es el defensor de una clase media pequeña e individualista, presionada tanto por el continuo descenso de su nivel de vida como por una sensación de pérdida de estatus simbólico, ya que las mujeres y las minorías han ocupado plenamente su lugar –aunque de manera todavía contexto desigual – en la sociedad. </w:t>
      </w:r>
      <w:r w:rsidRPr="001273B1">
        <w:rPr>
          <w:rFonts w:ascii="Arial" w:eastAsia="Times New Roman" w:hAnsi="Arial" w:cs="Arial"/>
          <w:b/>
          <w:bCs/>
          <w:color w:val="333333"/>
          <w:kern w:val="0"/>
          <w:sz w:val="26"/>
          <w:szCs w:val="26"/>
          <w:lang w:eastAsia="es-UY"/>
          <w14:ligatures w14:val="none"/>
        </w:rPr>
        <w:t>Trump</w:t>
      </w:r>
      <w:r w:rsidRPr="001273B1">
        <w:rPr>
          <w:rFonts w:ascii="Arial" w:eastAsia="Times New Roman" w:hAnsi="Arial" w:cs="Arial"/>
          <w:color w:val="333333"/>
          <w:kern w:val="0"/>
          <w:sz w:val="26"/>
          <w:szCs w:val="26"/>
          <w:lang w:eastAsia="es-UY"/>
          <w14:ligatures w14:val="none"/>
        </w:rPr>
        <w:t> ofrece estatus en lugar de redistribución material, venganza en lugar de salarios decentes. Además, aunque </w:t>
      </w:r>
      <w:r w:rsidRPr="001273B1">
        <w:rPr>
          <w:rFonts w:ascii="Arial" w:eastAsia="Times New Roman" w:hAnsi="Arial" w:cs="Arial"/>
          <w:b/>
          <w:bCs/>
          <w:color w:val="333333"/>
          <w:kern w:val="0"/>
          <w:sz w:val="26"/>
          <w:szCs w:val="26"/>
          <w:lang w:eastAsia="es-UY"/>
          <w14:ligatures w14:val="none"/>
        </w:rPr>
        <w:t xml:space="preserve">Joe </w:t>
      </w:r>
      <w:proofErr w:type="spellStart"/>
      <w:r w:rsidRPr="001273B1">
        <w:rPr>
          <w:rFonts w:ascii="Arial" w:eastAsia="Times New Roman" w:hAnsi="Arial" w:cs="Arial"/>
          <w:b/>
          <w:bCs/>
          <w:color w:val="333333"/>
          <w:kern w:val="0"/>
          <w:sz w:val="26"/>
          <w:szCs w:val="26"/>
          <w:lang w:eastAsia="es-UY"/>
          <w14:ligatures w14:val="none"/>
        </w:rPr>
        <w:t>Biden</w:t>
      </w:r>
      <w:proofErr w:type="spellEnd"/>
      <w:r w:rsidRPr="001273B1">
        <w:rPr>
          <w:rFonts w:ascii="Arial" w:eastAsia="Times New Roman" w:hAnsi="Arial" w:cs="Arial"/>
          <w:color w:val="333333"/>
          <w:kern w:val="0"/>
          <w:sz w:val="26"/>
          <w:szCs w:val="26"/>
          <w:lang w:eastAsia="es-UY"/>
          <w14:ligatures w14:val="none"/>
        </w:rPr>
        <w:t> ha seguido una auténtica </w:t>
      </w:r>
      <w:hyperlink r:id="rId9" w:tgtFrame="_blank" w:history="1">
        <w:r w:rsidRPr="001273B1">
          <w:rPr>
            <w:rFonts w:ascii="Arial" w:eastAsia="Times New Roman" w:hAnsi="Arial" w:cs="Arial"/>
            <w:color w:val="FC6B01"/>
            <w:kern w:val="0"/>
            <w:sz w:val="26"/>
            <w:szCs w:val="26"/>
            <w:u w:val="single"/>
            <w:lang w:eastAsia="es-UY"/>
            <w14:ligatures w14:val="none"/>
          </w:rPr>
          <w:t>política de reindustrialización</w:t>
        </w:r>
      </w:hyperlink>
      <w:r w:rsidRPr="001273B1">
        <w:rPr>
          <w:rFonts w:ascii="Arial" w:eastAsia="Times New Roman" w:hAnsi="Arial" w:cs="Arial"/>
          <w:color w:val="333333"/>
          <w:kern w:val="0"/>
          <w:sz w:val="26"/>
          <w:szCs w:val="26"/>
          <w:lang w:eastAsia="es-UY"/>
          <w14:ligatures w14:val="none"/>
        </w:rPr>
        <w:t> , la seducción ejercida por </w:t>
      </w:r>
      <w:r w:rsidRPr="001273B1">
        <w:rPr>
          <w:rFonts w:ascii="Arial" w:eastAsia="Times New Roman" w:hAnsi="Arial" w:cs="Arial"/>
          <w:b/>
          <w:bCs/>
          <w:color w:val="333333"/>
          <w:kern w:val="0"/>
          <w:sz w:val="26"/>
          <w:szCs w:val="26"/>
          <w:lang w:eastAsia="es-UY"/>
          <w14:ligatures w14:val="none"/>
        </w:rPr>
        <w:t>Trump</w:t>
      </w:r>
      <w:r w:rsidRPr="001273B1">
        <w:rPr>
          <w:rFonts w:ascii="Arial" w:eastAsia="Times New Roman" w:hAnsi="Arial" w:cs="Arial"/>
          <w:color w:val="333333"/>
          <w:kern w:val="0"/>
          <w:sz w:val="26"/>
          <w:szCs w:val="26"/>
          <w:lang w:eastAsia="es-UY"/>
          <w14:ligatures w14:val="none"/>
        </w:rPr>
        <w:t> permanece inalterada.</w:t>
      </w:r>
    </w:p>
    <w:p w14:paraId="5B53D515"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0607B213"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Una vez eliminado el barniz superficial del discurso de clase, en el que sólo se consideran las clases trabajadoras blancas, ya que sólo ellas son favorecidas por </w:t>
      </w:r>
      <w:r w:rsidRPr="001273B1">
        <w:rPr>
          <w:rFonts w:ascii="Arial" w:eastAsia="Times New Roman" w:hAnsi="Arial" w:cs="Arial"/>
          <w:b/>
          <w:bCs/>
          <w:color w:val="333333"/>
          <w:kern w:val="0"/>
          <w:sz w:val="26"/>
          <w:szCs w:val="26"/>
          <w:lang w:eastAsia="es-UY"/>
          <w14:ligatures w14:val="none"/>
        </w:rPr>
        <w:t>Trump</w:t>
      </w:r>
      <w:r w:rsidRPr="001273B1">
        <w:rPr>
          <w:rFonts w:ascii="Arial" w:eastAsia="Times New Roman" w:hAnsi="Arial" w:cs="Arial"/>
          <w:color w:val="333333"/>
          <w:kern w:val="0"/>
          <w:sz w:val="26"/>
          <w:szCs w:val="26"/>
          <w:lang w:eastAsia="es-UY"/>
          <w14:ligatures w14:val="none"/>
        </w:rPr>
        <w:t> , lo único que queda es un racismo flagrante. Lo escuchamos </w:t>
      </w:r>
      <w:r w:rsidRPr="001273B1">
        <w:rPr>
          <w:rFonts w:ascii="Arial" w:eastAsia="Times New Roman" w:hAnsi="Arial" w:cs="Arial"/>
          <w:i/>
          <w:iCs/>
          <w:color w:val="333333"/>
          <w:kern w:val="0"/>
          <w:sz w:val="26"/>
          <w:szCs w:val="26"/>
          <w:lang w:eastAsia="es-UY"/>
          <w14:ligatures w14:val="none"/>
        </w:rPr>
        <w:t>hasta la saciedad</w:t>
      </w:r>
      <w:r w:rsidRPr="001273B1">
        <w:rPr>
          <w:rFonts w:ascii="Arial" w:eastAsia="Times New Roman" w:hAnsi="Arial" w:cs="Arial"/>
          <w:color w:val="333333"/>
          <w:kern w:val="0"/>
          <w:sz w:val="26"/>
          <w:szCs w:val="26"/>
          <w:lang w:eastAsia="es-UY"/>
          <w14:ligatures w14:val="none"/>
        </w:rPr>
        <w:t> en esta campaña: el odio a los inmigrantes y a las personas no blancas es una obsesión primordial.</w:t>
      </w:r>
    </w:p>
    <w:p w14:paraId="58341B37"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70473327"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b/>
          <w:bCs/>
          <w:color w:val="333333"/>
          <w:kern w:val="0"/>
          <w:sz w:val="26"/>
          <w:szCs w:val="26"/>
          <w:lang w:eastAsia="es-UY"/>
          <w14:ligatures w14:val="none"/>
        </w:rPr>
        <w:t>Trump</w:t>
      </w:r>
      <w:r w:rsidRPr="001273B1">
        <w:rPr>
          <w:rFonts w:ascii="Arial" w:eastAsia="Times New Roman" w:hAnsi="Arial" w:cs="Arial"/>
          <w:color w:val="333333"/>
          <w:kern w:val="0"/>
          <w:sz w:val="26"/>
          <w:szCs w:val="26"/>
          <w:lang w:eastAsia="es-UY"/>
          <w14:ligatures w14:val="none"/>
        </w:rPr>
        <w:t> , </w:t>
      </w:r>
      <w:r w:rsidRPr="001273B1">
        <w:rPr>
          <w:rFonts w:ascii="Arial" w:eastAsia="Times New Roman" w:hAnsi="Arial" w:cs="Arial"/>
          <w:b/>
          <w:bCs/>
          <w:color w:val="333333"/>
          <w:kern w:val="0"/>
          <w:sz w:val="26"/>
          <w:szCs w:val="26"/>
          <w:lang w:eastAsia="es-UY"/>
          <w14:ligatures w14:val="none"/>
        </w:rPr>
        <w:t>Vance</w:t>
      </w:r>
      <w:r w:rsidRPr="001273B1">
        <w:rPr>
          <w:rFonts w:ascii="Arial" w:eastAsia="Times New Roman" w:hAnsi="Arial" w:cs="Arial"/>
          <w:color w:val="333333"/>
          <w:kern w:val="0"/>
          <w:sz w:val="26"/>
          <w:szCs w:val="26"/>
          <w:lang w:eastAsia="es-UY"/>
          <w14:ligatures w14:val="none"/>
        </w:rPr>
        <w:t> y sus tropas ya no hablan sólo del muro para combatir la amenaza de la inmigración ilegal, sino de la “ocupación” de </w:t>
      </w:r>
      <w:r w:rsidRPr="001273B1">
        <w:rPr>
          <w:rFonts w:ascii="Arial" w:eastAsia="Times New Roman" w:hAnsi="Arial" w:cs="Arial"/>
          <w:b/>
          <w:bCs/>
          <w:color w:val="333333"/>
          <w:kern w:val="0"/>
          <w:sz w:val="26"/>
          <w:szCs w:val="26"/>
          <w:lang w:eastAsia="es-UY"/>
          <w14:ligatures w14:val="none"/>
        </w:rPr>
        <w:t>Estados Unidos</w:t>
      </w:r>
      <w:r w:rsidRPr="001273B1">
        <w:rPr>
          <w:rFonts w:ascii="Arial" w:eastAsia="Times New Roman" w:hAnsi="Arial" w:cs="Arial"/>
          <w:color w:val="333333"/>
          <w:kern w:val="0"/>
          <w:sz w:val="26"/>
          <w:szCs w:val="26"/>
          <w:lang w:eastAsia="es-UY"/>
          <w14:ligatures w14:val="none"/>
        </w:rPr>
        <w:t> , que sería invadida por hordas de “genes defectuosos”, un “parásito” que Expropiaría al hombre blanco incluso en la cama. Es un discurso del que incluso la </w:t>
      </w:r>
      <w:proofErr w:type="spellStart"/>
      <w:r w:rsidRPr="001273B1">
        <w:rPr>
          <w:rFonts w:ascii="Arial" w:eastAsia="Times New Roman" w:hAnsi="Arial" w:cs="Arial"/>
          <w:b/>
          <w:bCs/>
          <w:color w:val="333333"/>
          <w:kern w:val="0"/>
          <w:sz w:val="26"/>
          <w:szCs w:val="26"/>
          <w:lang w:eastAsia="es-UY"/>
          <w14:ligatures w14:val="none"/>
        </w:rPr>
        <w:t>Rassemblement</w:t>
      </w:r>
      <w:proofErr w:type="spellEnd"/>
      <w:r w:rsidRPr="001273B1">
        <w:rPr>
          <w:rFonts w:ascii="Arial" w:eastAsia="Times New Roman" w:hAnsi="Arial" w:cs="Arial"/>
          <w:b/>
          <w:bCs/>
          <w:color w:val="333333"/>
          <w:kern w:val="0"/>
          <w:sz w:val="26"/>
          <w:szCs w:val="26"/>
          <w:lang w:eastAsia="es-UY"/>
          <w14:ligatures w14:val="none"/>
        </w:rPr>
        <w:t xml:space="preserve"> </w:t>
      </w:r>
      <w:proofErr w:type="spellStart"/>
      <w:r w:rsidRPr="001273B1">
        <w:rPr>
          <w:rFonts w:ascii="Arial" w:eastAsia="Times New Roman" w:hAnsi="Arial" w:cs="Arial"/>
          <w:b/>
          <w:bCs/>
          <w:color w:val="333333"/>
          <w:kern w:val="0"/>
          <w:sz w:val="26"/>
          <w:szCs w:val="26"/>
          <w:lang w:eastAsia="es-UY"/>
          <w14:ligatures w14:val="none"/>
        </w:rPr>
        <w:t>National</w:t>
      </w:r>
      <w:proofErr w:type="spellEnd"/>
      <w:r w:rsidRPr="001273B1">
        <w:rPr>
          <w:rFonts w:ascii="Arial" w:eastAsia="Times New Roman" w:hAnsi="Arial" w:cs="Arial"/>
          <w:color w:val="333333"/>
          <w:kern w:val="0"/>
          <w:sz w:val="26"/>
          <w:szCs w:val="26"/>
          <w:lang w:eastAsia="es-UY"/>
          <w14:ligatures w14:val="none"/>
        </w:rPr>
        <w:t xml:space="preserve"> desconfiaría hoy. Estamos, por tanto, ante un historial que justifica el uso del término </w:t>
      </w:r>
      <w:r w:rsidRPr="001273B1">
        <w:rPr>
          <w:rFonts w:ascii="Arial" w:eastAsia="Times New Roman" w:hAnsi="Arial" w:cs="Arial"/>
          <w:color w:val="333333"/>
          <w:kern w:val="0"/>
          <w:sz w:val="26"/>
          <w:szCs w:val="26"/>
          <w:lang w:eastAsia="es-UY"/>
          <w14:ligatures w14:val="none"/>
        </w:rPr>
        <w:lastRenderedPageBreak/>
        <w:t>“ </w:t>
      </w:r>
      <w:hyperlink r:id="rId10" w:tgtFrame="_blank" w:history="1">
        <w:r w:rsidRPr="001273B1">
          <w:rPr>
            <w:rFonts w:ascii="Arial" w:eastAsia="Times New Roman" w:hAnsi="Arial" w:cs="Arial"/>
            <w:color w:val="FC6B01"/>
            <w:kern w:val="0"/>
            <w:sz w:val="26"/>
            <w:szCs w:val="26"/>
            <w:u w:val="single"/>
            <w:lang w:eastAsia="es-UY"/>
            <w14:ligatures w14:val="none"/>
          </w:rPr>
          <w:t>fascista</w:t>
        </w:r>
      </w:hyperlink>
      <w:r w:rsidRPr="001273B1">
        <w:rPr>
          <w:rFonts w:ascii="Arial" w:eastAsia="Times New Roman" w:hAnsi="Arial" w:cs="Arial"/>
          <w:color w:val="333333"/>
          <w:kern w:val="0"/>
          <w:sz w:val="26"/>
          <w:szCs w:val="26"/>
          <w:lang w:eastAsia="es-UY"/>
          <w14:ligatures w14:val="none"/>
        </w:rPr>
        <w:t> ” para calificarlo. Pero lo que nos ocupa no es en modo alguno importado de </w:t>
      </w:r>
      <w:r w:rsidRPr="001273B1">
        <w:rPr>
          <w:rFonts w:ascii="Arial" w:eastAsia="Times New Roman" w:hAnsi="Arial" w:cs="Arial"/>
          <w:b/>
          <w:bCs/>
          <w:color w:val="333333"/>
          <w:kern w:val="0"/>
          <w:sz w:val="26"/>
          <w:szCs w:val="26"/>
          <w:lang w:eastAsia="es-UY"/>
          <w14:ligatures w14:val="none"/>
        </w:rPr>
        <w:t>Europa</w:t>
      </w:r>
      <w:r w:rsidRPr="001273B1">
        <w:rPr>
          <w:rFonts w:ascii="Arial" w:eastAsia="Times New Roman" w:hAnsi="Arial" w:cs="Arial"/>
          <w:color w:val="333333"/>
          <w:kern w:val="0"/>
          <w:sz w:val="26"/>
          <w:szCs w:val="26"/>
          <w:lang w:eastAsia="es-UY"/>
          <w14:ligatures w14:val="none"/>
        </w:rPr>
        <w:t> . ¡Este fascismo es endógeno!</w:t>
      </w:r>
    </w:p>
    <w:p w14:paraId="737C1C69"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76825E78" w14:textId="77777777" w:rsidR="001273B1" w:rsidRPr="001273B1" w:rsidRDefault="001273B1" w:rsidP="001273B1">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1273B1">
        <w:rPr>
          <w:rFonts w:ascii="Arial" w:eastAsia="Times New Roman" w:hAnsi="Arial" w:cs="Arial"/>
          <w:b/>
          <w:bCs/>
          <w:color w:val="BF4E14" w:themeColor="accent2" w:themeShade="BF"/>
          <w:kern w:val="0"/>
          <w:sz w:val="26"/>
          <w:szCs w:val="26"/>
          <w:lang w:eastAsia="es-UY"/>
          <w14:ligatures w14:val="none"/>
        </w:rPr>
        <w:t>¿Como esto?</w:t>
      </w:r>
    </w:p>
    <w:p w14:paraId="026F12D1"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Mi nuevo libro </w:t>
      </w:r>
      <w:r w:rsidRPr="001273B1">
        <w:rPr>
          <w:rFonts w:ascii="Arial" w:eastAsia="Times New Roman" w:hAnsi="Arial" w:cs="Arial"/>
          <w:b/>
          <w:bCs/>
          <w:i/>
          <w:iCs/>
          <w:color w:val="333333"/>
          <w:kern w:val="0"/>
          <w:sz w:val="26"/>
          <w:szCs w:val="26"/>
          <w:lang w:eastAsia="es-UY"/>
          <w14:ligatures w14:val="none"/>
        </w:rPr>
        <w:t xml:space="preserve">Capital et </w:t>
      </w:r>
      <w:proofErr w:type="spellStart"/>
      <w:r w:rsidRPr="001273B1">
        <w:rPr>
          <w:rFonts w:ascii="Arial" w:eastAsia="Times New Roman" w:hAnsi="Arial" w:cs="Arial"/>
          <w:b/>
          <w:bCs/>
          <w:i/>
          <w:iCs/>
          <w:color w:val="333333"/>
          <w:kern w:val="0"/>
          <w:sz w:val="26"/>
          <w:szCs w:val="26"/>
          <w:lang w:eastAsia="es-UY"/>
          <w14:ligatures w14:val="none"/>
        </w:rPr>
        <w:t>race</w:t>
      </w:r>
      <w:proofErr w:type="spellEnd"/>
      <w:r w:rsidRPr="001273B1">
        <w:rPr>
          <w:rFonts w:ascii="Arial" w:eastAsia="Times New Roman" w:hAnsi="Arial" w:cs="Arial"/>
          <w:b/>
          <w:bCs/>
          <w:i/>
          <w:iCs/>
          <w:color w:val="333333"/>
          <w:kern w:val="0"/>
          <w:sz w:val="26"/>
          <w:szCs w:val="26"/>
          <w:lang w:eastAsia="es-UY"/>
          <w14:ligatures w14:val="none"/>
        </w:rPr>
        <w:t xml:space="preserve">. </w:t>
      </w:r>
      <w:proofErr w:type="spellStart"/>
      <w:r w:rsidRPr="001273B1">
        <w:rPr>
          <w:rFonts w:ascii="Arial" w:eastAsia="Times New Roman" w:hAnsi="Arial" w:cs="Arial"/>
          <w:b/>
          <w:bCs/>
          <w:i/>
          <w:iCs/>
          <w:color w:val="333333"/>
          <w:kern w:val="0"/>
          <w:sz w:val="26"/>
          <w:szCs w:val="26"/>
          <w:lang w:eastAsia="es-UY"/>
          <w14:ligatures w14:val="none"/>
        </w:rPr>
        <w:t>Histoire</w:t>
      </w:r>
      <w:proofErr w:type="spellEnd"/>
      <w:r w:rsidRPr="001273B1">
        <w:rPr>
          <w:rFonts w:ascii="Arial" w:eastAsia="Times New Roman" w:hAnsi="Arial" w:cs="Arial"/>
          <w:b/>
          <w:bCs/>
          <w:i/>
          <w:iCs/>
          <w:color w:val="333333"/>
          <w:kern w:val="0"/>
          <w:sz w:val="26"/>
          <w:szCs w:val="26"/>
          <w:lang w:eastAsia="es-UY"/>
          <w14:ligatures w14:val="none"/>
        </w:rPr>
        <w:t xml:space="preserve"> </w:t>
      </w:r>
      <w:proofErr w:type="spellStart"/>
      <w:r w:rsidRPr="001273B1">
        <w:rPr>
          <w:rFonts w:ascii="Arial" w:eastAsia="Times New Roman" w:hAnsi="Arial" w:cs="Arial"/>
          <w:b/>
          <w:bCs/>
          <w:i/>
          <w:iCs/>
          <w:color w:val="333333"/>
          <w:kern w:val="0"/>
          <w:sz w:val="26"/>
          <w:szCs w:val="26"/>
          <w:lang w:eastAsia="es-UY"/>
          <w14:ligatures w14:val="none"/>
        </w:rPr>
        <w:t>d'une</w:t>
      </w:r>
      <w:proofErr w:type="spellEnd"/>
      <w:r w:rsidRPr="001273B1">
        <w:rPr>
          <w:rFonts w:ascii="Arial" w:eastAsia="Times New Roman" w:hAnsi="Arial" w:cs="Arial"/>
          <w:b/>
          <w:bCs/>
          <w:i/>
          <w:iCs/>
          <w:color w:val="333333"/>
          <w:kern w:val="0"/>
          <w:sz w:val="26"/>
          <w:szCs w:val="26"/>
          <w:lang w:eastAsia="es-UY"/>
          <w14:ligatures w14:val="none"/>
        </w:rPr>
        <w:t xml:space="preserve"> </w:t>
      </w:r>
      <w:proofErr w:type="spellStart"/>
      <w:r w:rsidRPr="001273B1">
        <w:rPr>
          <w:rFonts w:ascii="Arial" w:eastAsia="Times New Roman" w:hAnsi="Arial" w:cs="Arial"/>
          <w:b/>
          <w:bCs/>
          <w:i/>
          <w:iCs/>
          <w:color w:val="333333"/>
          <w:kern w:val="0"/>
          <w:sz w:val="26"/>
          <w:szCs w:val="26"/>
          <w:lang w:eastAsia="es-UY"/>
          <w14:ligatures w14:val="none"/>
        </w:rPr>
        <w:t>hydre</w:t>
      </w:r>
      <w:proofErr w:type="spellEnd"/>
      <w:r w:rsidRPr="001273B1">
        <w:rPr>
          <w:rFonts w:ascii="Arial" w:eastAsia="Times New Roman" w:hAnsi="Arial" w:cs="Arial"/>
          <w:b/>
          <w:bCs/>
          <w:i/>
          <w:iCs/>
          <w:color w:val="333333"/>
          <w:kern w:val="0"/>
          <w:sz w:val="26"/>
          <w:szCs w:val="26"/>
          <w:lang w:eastAsia="es-UY"/>
          <w14:ligatures w14:val="none"/>
        </w:rPr>
        <w:t xml:space="preserve"> moderne</w:t>
      </w:r>
      <w:r w:rsidRPr="001273B1">
        <w:rPr>
          <w:rFonts w:ascii="Arial" w:eastAsia="Times New Roman" w:hAnsi="Arial" w:cs="Arial"/>
          <w:color w:val="333333"/>
          <w:kern w:val="0"/>
          <w:sz w:val="26"/>
          <w:szCs w:val="26"/>
          <w:lang w:eastAsia="es-UY"/>
          <w14:ligatures w14:val="none"/>
        </w:rPr>
        <w:t> (</w:t>
      </w:r>
      <w:proofErr w:type="spellStart"/>
      <w:r w:rsidRPr="001273B1">
        <w:rPr>
          <w:rFonts w:ascii="Arial" w:eastAsia="Times New Roman" w:hAnsi="Arial" w:cs="Arial"/>
          <w:color w:val="333333"/>
          <w:kern w:val="0"/>
          <w:sz w:val="26"/>
          <w:szCs w:val="26"/>
          <w:lang w:eastAsia="es-UY"/>
          <w14:ligatures w14:val="none"/>
        </w:rPr>
        <w:t>Éditions</w:t>
      </w:r>
      <w:proofErr w:type="spellEnd"/>
      <w:r w:rsidRPr="001273B1">
        <w:rPr>
          <w:rFonts w:ascii="Arial" w:eastAsia="Times New Roman" w:hAnsi="Arial" w:cs="Arial"/>
          <w:color w:val="333333"/>
          <w:kern w:val="0"/>
          <w:sz w:val="26"/>
          <w:szCs w:val="26"/>
          <w:lang w:eastAsia="es-UY"/>
          <w14:ligatures w14:val="none"/>
        </w:rPr>
        <w:t xml:space="preserve"> du Seuil, 2024) trata precisamente de la larga historia del entrelazamiento entre capital y raza en </w:t>
      </w:r>
      <w:r w:rsidRPr="001273B1">
        <w:rPr>
          <w:rFonts w:ascii="Arial" w:eastAsia="Times New Roman" w:hAnsi="Arial" w:cs="Arial"/>
          <w:b/>
          <w:bCs/>
          <w:color w:val="333333"/>
          <w:kern w:val="0"/>
          <w:sz w:val="26"/>
          <w:szCs w:val="26"/>
          <w:lang w:eastAsia="es-UY"/>
          <w14:ligatures w14:val="none"/>
        </w:rPr>
        <w:t>América</w:t>
      </w:r>
      <w:r w:rsidRPr="001273B1">
        <w:rPr>
          <w:rFonts w:ascii="Arial" w:eastAsia="Times New Roman" w:hAnsi="Arial" w:cs="Arial"/>
          <w:color w:val="333333"/>
          <w:kern w:val="0"/>
          <w:sz w:val="26"/>
          <w:szCs w:val="26"/>
          <w:lang w:eastAsia="es-UY"/>
          <w14:ligatures w14:val="none"/>
        </w:rPr>
        <w:t> . La construcción histórica del capital racial blanco en este continente y la supremacía de los propietarios blancos hasta hace muy poco en </w:t>
      </w:r>
      <w:r w:rsidRPr="001273B1">
        <w:rPr>
          <w:rFonts w:ascii="Arial" w:eastAsia="Times New Roman" w:hAnsi="Arial" w:cs="Arial"/>
          <w:b/>
          <w:bCs/>
          <w:color w:val="333333"/>
          <w:kern w:val="0"/>
          <w:sz w:val="26"/>
          <w:szCs w:val="26"/>
          <w:lang w:eastAsia="es-UY"/>
          <w14:ligatures w14:val="none"/>
        </w:rPr>
        <w:t>Estados Unidos</w:t>
      </w:r>
      <w:r w:rsidRPr="001273B1">
        <w:rPr>
          <w:rFonts w:ascii="Arial" w:eastAsia="Times New Roman" w:hAnsi="Arial" w:cs="Arial"/>
          <w:color w:val="333333"/>
          <w:kern w:val="0"/>
          <w:sz w:val="26"/>
          <w:szCs w:val="26"/>
          <w:lang w:eastAsia="es-UY"/>
          <w14:ligatures w14:val="none"/>
        </w:rPr>
        <w:t> explican por qué la verdadera democratización del país desde finales de los años 1960 con el voto por los derechos civiles, el fin de la segregación racial y el acceso a los bienes públicos para antiguos parias se consideró una injusticia. Eso es lo que los republicanos han estado diciendo desde </w:t>
      </w:r>
      <w:r w:rsidRPr="001273B1">
        <w:rPr>
          <w:rFonts w:ascii="Arial" w:eastAsia="Times New Roman" w:hAnsi="Arial" w:cs="Arial"/>
          <w:b/>
          <w:bCs/>
          <w:color w:val="333333"/>
          <w:kern w:val="0"/>
          <w:sz w:val="26"/>
          <w:szCs w:val="26"/>
          <w:lang w:eastAsia="es-UY"/>
          <w14:ligatures w14:val="none"/>
        </w:rPr>
        <w:t>Nixon</w:t>
      </w:r>
      <w:r w:rsidRPr="001273B1">
        <w:rPr>
          <w:rFonts w:ascii="Arial" w:eastAsia="Times New Roman" w:hAnsi="Arial" w:cs="Arial"/>
          <w:color w:val="333333"/>
          <w:kern w:val="0"/>
          <w:sz w:val="26"/>
          <w:szCs w:val="26"/>
          <w:lang w:eastAsia="es-UY"/>
          <w14:ligatures w14:val="none"/>
        </w:rPr>
        <w:t> [de enero de 1969 al 9 de agosto de 1974], y resuena en un país construido sobre cuatro siglos de dominación.</w:t>
      </w:r>
    </w:p>
    <w:p w14:paraId="6A2E890A"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7A317AB8"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b/>
          <w:bCs/>
          <w:color w:val="333333"/>
          <w:kern w:val="0"/>
          <w:sz w:val="26"/>
          <w:szCs w:val="26"/>
          <w:lang w:eastAsia="es-UY"/>
          <w14:ligatures w14:val="none"/>
        </w:rPr>
        <w:t>Trump</w:t>
      </w:r>
      <w:r w:rsidRPr="001273B1">
        <w:rPr>
          <w:rFonts w:ascii="Arial" w:eastAsia="Times New Roman" w:hAnsi="Arial" w:cs="Arial"/>
          <w:color w:val="333333"/>
          <w:kern w:val="0"/>
          <w:sz w:val="26"/>
          <w:szCs w:val="26"/>
          <w:lang w:eastAsia="es-UY"/>
          <w14:ligatures w14:val="none"/>
        </w:rPr>
        <w:t> interpreta, por tanto, con el lenguaje de la decadencia nacional, la realidad que vive una clase media estadounidense verdaderamente empobrecida durante cuarenta años de </w:t>
      </w:r>
      <w:hyperlink r:id="rId11" w:tgtFrame="_blank" w:history="1">
        <w:r w:rsidRPr="001273B1">
          <w:rPr>
            <w:rFonts w:ascii="Arial" w:eastAsia="Times New Roman" w:hAnsi="Arial" w:cs="Arial"/>
            <w:color w:val="FC6B01"/>
            <w:kern w:val="0"/>
            <w:sz w:val="26"/>
            <w:szCs w:val="26"/>
            <w:u w:val="single"/>
            <w:lang w:eastAsia="es-UY"/>
            <w14:ligatures w14:val="none"/>
          </w:rPr>
          <w:t>neoliberalismo</w:t>
        </w:r>
      </w:hyperlink>
      <w:r w:rsidRPr="001273B1">
        <w:rPr>
          <w:rFonts w:ascii="Arial" w:eastAsia="Times New Roman" w:hAnsi="Arial" w:cs="Arial"/>
          <w:color w:val="333333"/>
          <w:kern w:val="0"/>
          <w:sz w:val="26"/>
          <w:szCs w:val="26"/>
          <w:lang w:eastAsia="es-UY"/>
          <w14:ligatures w14:val="none"/>
        </w:rPr>
        <w:t> y alienada por una clase política en gran medida incapaz de contener las desigualdades y el empobrecimiento de su calidad de vida. Regresar a la supremacía blanca es como regresar a la sociedad de órdenes antimodernos después de la </w:t>
      </w:r>
      <w:r w:rsidRPr="001273B1">
        <w:rPr>
          <w:rFonts w:ascii="Arial" w:eastAsia="Times New Roman" w:hAnsi="Arial" w:cs="Arial"/>
          <w:b/>
          <w:bCs/>
          <w:color w:val="333333"/>
          <w:kern w:val="0"/>
          <w:sz w:val="26"/>
          <w:szCs w:val="26"/>
          <w:lang w:eastAsia="es-UY"/>
          <w14:ligatures w14:val="none"/>
        </w:rPr>
        <w:t>Revolución Francesa</w:t>
      </w:r>
      <w:r w:rsidRPr="001273B1">
        <w:rPr>
          <w:rFonts w:ascii="Arial" w:eastAsia="Times New Roman" w:hAnsi="Arial" w:cs="Arial"/>
          <w:color w:val="333333"/>
          <w:kern w:val="0"/>
          <w:sz w:val="26"/>
          <w:szCs w:val="26"/>
          <w:lang w:eastAsia="es-UY"/>
          <w14:ligatures w14:val="none"/>
        </w:rPr>
        <w:t> : la promesa de recuperar la autoridad, la jerarquía y la grandeza.</w:t>
      </w:r>
    </w:p>
    <w:p w14:paraId="03C93C26"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573DD7C9"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Para los estadounidenses blancos sin título, cuya vulnerabilidad económica y social es evidente, </w:t>
      </w:r>
      <w:r w:rsidRPr="001273B1">
        <w:rPr>
          <w:rFonts w:ascii="Arial" w:eastAsia="Times New Roman" w:hAnsi="Arial" w:cs="Arial"/>
          <w:b/>
          <w:bCs/>
          <w:color w:val="333333"/>
          <w:kern w:val="0"/>
          <w:sz w:val="26"/>
          <w:szCs w:val="26"/>
          <w:lang w:eastAsia="es-UY"/>
          <w14:ligatures w14:val="none"/>
        </w:rPr>
        <w:t>Trump</w:t>
      </w:r>
      <w:r w:rsidRPr="001273B1">
        <w:rPr>
          <w:rFonts w:ascii="Arial" w:eastAsia="Times New Roman" w:hAnsi="Arial" w:cs="Arial"/>
          <w:color w:val="333333"/>
          <w:kern w:val="0"/>
          <w:sz w:val="26"/>
          <w:szCs w:val="26"/>
          <w:lang w:eastAsia="es-UY"/>
          <w14:ligatures w14:val="none"/>
        </w:rPr>
        <w:t> es realista: no hay duda de que es más fácil librar al país de millones de “indeseables” que cuestionar la economía política general. Se cree que la guerra interna (la deportación de 10 millones </w:t>
      </w:r>
      <w:hyperlink r:id="rId12" w:tgtFrame="_blank" w:history="1">
        <w:r w:rsidRPr="001273B1">
          <w:rPr>
            <w:rFonts w:ascii="Arial" w:eastAsia="Times New Roman" w:hAnsi="Arial" w:cs="Arial"/>
            <w:color w:val="FC6B01"/>
            <w:kern w:val="0"/>
            <w:sz w:val="26"/>
            <w:szCs w:val="26"/>
            <w:u w:val="single"/>
            <w:lang w:eastAsia="es-UY"/>
            <w14:ligatures w14:val="none"/>
          </w:rPr>
          <w:t>de inmigrantes ilegales</w:t>
        </w:r>
      </w:hyperlink>
      <w:r w:rsidRPr="001273B1">
        <w:rPr>
          <w:rFonts w:ascii="Arial" w:eastAsia="Times New Roman" w:hAnsi="Arial" w:cs="Arial"/>
          <w:color w:val="333333"/>
          <w:kern w:val="0"/>
          <w:sz w:val="26"/>
          <w:szCs w:val="26"/>
          <w:lang w:eastAsia="es-UY"/>
          <w14:ligatures w14:val="none"/>
        </w:rPr>
        <w:t> y la neutralización de los “izquierdistas”) y la guerra comercial con </w:t>
      </w:r>
      <w:r w:rsidRPr="001273B1">
        <w:rPr>
          <w:rFonts w:ascii="Arial" w:eastAsia="Times New Roman" w:hAnsi="Arial" w:cs="Arial"/>
          <w:b/>
          <w:bCs/>
          <w:color w:val="333333"/>
          <w:kern w:val="0"/>
          <w:sz w:val="26"/>
          <w:szCs w:val="26"/>
          <w:lang w:eastAsia="es-UY"/>
          <w14:ligatures w14:val="none"/>
        </w:rPr>
        <w:t>China</w:t>
      </w:r>
      <w:r w:rsidRPr="001273B1">
        <w:rPr>
          <w:rFonts w:ascii="Arial" w:eastAsia="Times New Roman" w:hAnsi="Arial" w:cs="Arial"/>
          <w:color w:val="333333"/>
          <w:kern w:val="0"/>
          <w:sz w:val="26"/>
          <w:szCs w:val="26"/>
          <w:lang w:eastAsia="es-UY"/>
          <w14:ligatures w14:val="none"/>
        </w:rPr>
        <w:t> son más efectivas que el intento de domesticar </w:t>
      </w:r>
      <w:hyperlink r:id="rId13" w:tgtFrame="_blank" w:history="1">
        <w:r w:rsidRPr="001273B1">
          <w:rPr>
            <w:rFonts w:ascii="Arial" w:eastAsia="Times New Roman" w:hAnsi="Arial" w:cs="Arial"/>
            <w:color w:val="FC6B01"/>
            <w:kern w:val="0"/>
            <w:sz w:val="26"/>
            <w:szCs w:val="26"/>
            <w:u w:val="single"/>
            <w:lang w:eastAsia="es-UY"/>
            <w14:ligatures w14:val="none"/>
          </w:rPr>
          <w:t>el capitalismo neoliberal</w:t>
        </w:r>
      </w:hyperlink>
      <w:r w:rsidRPr="001273B1">
        <w:rPr>
          <w:rFonts w:ascii="Arial" w:eastAsia="Times New Roman" w:hAnsi="Arial" w:cs="Arial"/>
          <w:color w:val="333333"/>
          <w:kern w:val="0"/>
          <w:sz w:val="26"/>
          <w:szCs w:val="26"/>
          <w:lang w:eastAsia="es-UY"/>
          <w14:ligatures w14:val="none"/>
        </w:rPr>
        <w:t> decadente y </w:t>
      </w:r>
      <w:r w:rsidRPr="001273B1">
        <w:rPr>
          <w:rFonts w:ascii="Arial" w:eastAsia="Times New Roman" w:hAnsi="Arial" w:cs="Arial"/>
          <w:b/>
          <w:bCs/>
          <w:color w:val="333333"/>
          <w:kern w:val="0"/>
          <w:sz w:val="26"/>
          <w:szCs w:val="26"/>
          <w:lang w:eastAsia="es-UY"/>
          <w14:ligatures w14:val="none"/>
        </w:rPr>
        <w:t>la democracia de mercado</w:t>
      </w:r>
      <w:r w:rsidRPr="001273B1">
        <w:rPr>
          <w:rFonts w:ascii="Arial" w:eastAsia="Times New Roman" w:hAnsi="Arial" w:cs="Arial"/>
          <w:color w:val="333333"/>
          <w:kern w:val="0"/>
          <w:sz w:val="26"/>
          <w:szCs w:val="26"/>
          <w:lang w:eastAsia="es-UY"/>
          <w14:ligatures w14:val="none"/>
        </w:rPr>
        <w:t> , que son las verdaderas razones de la existencia del sufrimiento. El hecho de que </w:t>
      </w:r>
      <w:hyperlink r:id="rId14" w:tgtFrame="_blank" w:history="1">
        <w:r w:rsidRPr="001273B1">
          <w:rPr>
            <w:rFonts w:ascii="Arial" w:eastAsia="Times New Roman" w:hAnsi="Arial" w:cs="Arial"/>
            <w:color w:val="FC6B01"/>
            <w:kern w:val="0"/>
            <w:sz w:val="26"/>
            <w:szCs w:val="26"/>
            <w:u w:val="single"/>
            <w:lang w:eastAsia="es-UY"/>
            <w14:ligatures w14:val="none"/>
          </w:rPr>
          <w:t>Elon Musk</w:t>
        </w:r>
      </w:hyperlink>
      <w:r w:rsidRPr="001273B1">
        <w:rPr>
          <w:rFonts w:ascii="Arial" w:eastAsia="Times New Roman" w:hAnsi="Arial" w:cs="Arial"/>
          <w:color w:val="333333"/>
          <w:kern w:val="0"/>
          <w:sz w:val="26"/>
          <w:szCs w:val="26"/>
          <w:lang w:eastAsia="es-UY"/>
          <w14:ligatures w14:val="none"/>
        </w:rPr>
        <w:t> , el hombre más rico del mundo y un notorio antisindical, sea anunciado como el próximo Ministro de </w:t>
      </w:r>
      <w:r w:rsidRPr="001273B1">
        <w:rPr>
          <w:rFonts w:ascii="Arial" w:eastAsia="Times New Roman" w:hAnsi="Arial" w:cs="Arial"/>
          <w:b/>
          <w:bCs/>
          <w:color w:val="333333"/>
          <w:kern w:val="0"/>
          <w:sz w:val="26"/>
          <w:szCs w:val="26"/>
          <w:lang w:eastAsia="es-UY"/>
          <w14:ligatures w14:val="none"/>
        </w:rPr>
        <w:t>Reforma del Estado</w:t>
      </w:r>
      <w:r w:rsidRPr="001273B1">
        <w:rPr>
          <w:rFonts w:ascii="Arial" w:eastAsia="Times New Roman" w:hAnsi="Arial" w:cs="Arial"/>
          <w:color w:val="333333"/>
          <w:kern w:val="0"/>
          <w:sz w:val="26"/>
          <w:szCs w:val="26"/>
          <w:lang w:eastAsia="es-UY"/>
          <w14:ligatures w14:val="none"/>
        </w:rPr>
        <w:t> dice mucho sobre el nihilismo en acción.</w:t>
      </w:r>
    </w:p>
    <w:p w14:paraId="772ACA31"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7A8C1CFF" w14:textId="77777777" w:rsidR="001273B1" w:rsidRPr="001273B1" w:rsidRDefault="001273B1" w:rsidP="001273B1">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1273B1">
        <w:rPr>
          <w:rFonts w:ascii="Arial" w:eastAsia="Times New Roman" w:hAnsi="Arial" w:cs="Arial"/>
          <w:b/>
          <w:bCs/>
          <w:color w:val="BF4E14" w:themeColor="accent2" w:themeShade="BF"/>
          <w:kern w:val="0"/>
          <w:sz w:val="26"/>
          <w:szCs w:val="26"/>
          <w:lang w:eastAsia="es-UY"/>
          <w14:ligatures w14:val="none"/>
        </w:rPr>
        <w:t>¿Es Donald Trump, por lo tanto, parte de una larga tradición estadounidense, cuya clave es la sinergia entre capital y raza?</w:t>
      </w:r>
    </w:p>
    <w:p w14:paraId="6C4160D0"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Aunque mi último libro no habla de </w:t>
      </w:r>
      <w:r w:rsidRPr="001273B1">
        <w:rPr>
          <w:rFonts w:ascii="Arial" w:eastAsia="Times New Roman" w:hAnsi="Arial" w:cs="Arial"/>
          <w:b/>
          <w:bCs/>
          <w:color w:val="333333"/>
          <w:kern w:val="0"/>
          <w:sz w:val="26"/>
          <w:szCs w:val="26"/>
          <w:lang w:eastAsia="es-UY"/>
          <w14:ligatures w14:val="none"/>
        </w:rPr>
        <w:t>Donald Trump</w:t>
      </w:r>
      <w:r w:rsidRPr="001273B1">
        <w:rPr>
          <w:rFonts w:ascii="Arial" w:eastAsia="Times New Roman" w:hAnsi="Arial" w:cs="Arial"/>
          <w:color w:val="333333"/>
          <w:kern w:val="0"/>
          <w:sz w:val="26"/>
          <w:szCs w:val="26"/>
          <w:lang w:eastAsia="es-UY"/>
          <w14:ligatures w14:val="none"/>
        </w:rPr>
        <w:t> como tal, describe la larga génesis de este tipo de fantasía de la creación de </w:t>
      </w:r>
      <w:r w:rsidRPr="001273B1">
        <w:rPr>
          <w:rFonts w:ascii="Arial" w:eastAsia="Times New Roman" w:hAnsi="Arial" w:cs="Arial"/>
          <w:b/>
          <w:bCs/>
          <w:color w:val="333333"/>
          <w:kern w:val="0"/>
          <w:sz w:val="26"/>
          <w:szCs w:val="26"/>
          <w:lang w:eastAsia="es-UY"/>
          <w14:ligatures w14:val="none"/>
        </w:rPr>
        <w:t>Estados Unidos</w:t>
      </w:r>
      <w:r w:rsidRPr="001273B1">
        <w:rPr>
          <w:rFonts w:ascii="Arial" w:eastAsia="Times New Roman" w:hAnsi="Arial" w:cs="Arial"/>
          <w:color w:val="333333"/>
          <w:kern w:val="0"/>
          <w:sz w:val="26"/>
          <w:szCs w:val="26"/>
          <w:lang w:eastAsia="es-UY"/>
          <w14:ligatures w14:val="none"/>
        </w:rPr>
        <w:t> como un lugar de invención del mundo a partir de la nada, aunque sea una empresa. de colonización, despojo de tierras de los pueblos indígenas y el establecimiento durante varios siglos de un sistema de </w:t>
      </w:r>
      <w:hyperlink r:id="rId15" w:tgtFrame="_blank" w:history="1">
        <w:r w:rsidRPr="001273B1">
          <w:rPr>
            <w:rFonts w:ascii="Arial" w:eastAsia="Times New Roman" w:hAnsi="Arial" w:cs="Arial"/>
            <w:color w:val="FC6B01"/>
            <w:kern w:val="0"/>
            <w:sz w:val="26"/>
            <w:szCs w:val="26"/>
            <w:u w:val="single"/>
            <w:lang w:eastAsia="es-UY"/>
            <w14:ligatures w14:val="none"/>
          </w:rPr>
          <w:t>democracia</w:t>
        </w:r>
      </w:hyperlink>
      <w:r w:rsidRPr="001273B1">
        <w:rPr>
          <w:rFonts w:ascii="Arial" w:eastAsia="Times New Roman" w:hAnsi="Arial" w:cs="Arial"/>
          <w:color w:val="333333"/>
          <w:kern w:val="0"/>
          <w:sz w:val="26"/>
          <w:szCs w:val="26"/>
          <w:lang w:eastAsia="es-UY"/>
          <w14:ligatures w14:val="none"/>
        </w:rPr>
        <w:t> parcial donde sólo los blancos, descendientes de europeos, tenían derecho a la tierra y a la riqueza.</w:t>
      </w:r>
    </w:p>
    <w:p w14:paraId="232C0745"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lastRenderedPageBreak/>
        <w:t>Desde el final de la guerra civil en 1865, que intentó reescribir el destino del país hacia una mayor justicia, las fuerzas reaccionarias y de regreso a lo básico nunca han desaparecido. Reactivados por diferentes figuras a lo largo de los siglos, son, de alguna manera, un fascismo latente, desde el </w:t>
      </w:r>
      <w:proofErr w:type="spellStart"/>
      <w:r w:rsidRPr="001273B1">
        <w:rPr>
          <w:rFonts w:ascii="Arial" w:eastAsia="Times New Roman" w:hAnsi="Arial" w:cs="Arial"/>
          <w:b/>
          <w:bCs/>
          <w:color w:val="333333"/>
          <w:kern w:val="0"/>
          <w:sz w:val="26"/>
          <w:szCs w:val="26"/>
          <w:lang w:eastAsia="es-UY"/>
          <w14:ligatures w14:val="none"/>
        </w:rPr>
        <w:t>Ku</w:t>
      </w:r>
      <w:proofErr w:type="spellEnd"/>
      <w:r w:rsidRPr="001273B1">
        <w:rPr>
          <w:rFonts w:ascii="Arial" w:eastAsia="Times New Roman" w:hAnsi="Arial" w:cs="Arial"/>
          <w:b/>
          <w:bCs/>
          <w:color w:val="333333"/>
          <w:kern w:val="0"/>
          <w:sz w:val="26"/>
          <w:szCs w:val="26"/>
          <w:lang w:eastAsia="es-UY"/>
          <w14:ligatures w14:val="none"/>
        </w:rPr>
        <w:t xml:space="preserve"> </w:t>
      </w:r>
      <w:proofErr w:type="spellStart"/>
      <w:r w:rsidRPr="001273B1">
        <w:rPr>
          <w:rFonts w:ascii="Arial" w:eastAsia="Times New Roman" w:hAnsi="Arial" w:cs="Arial"/>
          <w:b/>
          <w:bCs/>
          <w:color w:val="333333"/>
          <w:kern w:val="0"/>
          <w:sz w:val="26"/>
          <w:szCs w:val="26"/>
          <w:lang w:eastAsia="es-UY"/>
          <w14:ligatures w14:val="none"/>
        </w:rPr>
        <w:t>Klux</w:t>
      </w:r>
      <w:proofErr w:type="spellEnd"/>
      <w:r w:rsidRPr="001273B1">
        <w:rPr>
          <w:rFonts w:ascii="Arial" w:eastAsia="Times New Roman" w:hAnsi="Arial" w:cs="Arial"/>
          <w:b/>
          <w:bCs/>
          <w:color w:val="333333"/>
          <w:kern w:val="0"/>
          <w:sz w:val="26"/>
          <w:szCs w:val="26"/>
          <w:lang w:eastAsia="es-UY"/>
          <w14:ligatures w14:val="none"/>
        </w:rPr>
        <w:t xml:space="preserve"> </w:t>
      </w:r>
      <w:proofErr w:type="spellStart"/>
      <w:r w:rsidRPr="001273B1">
        <w:rPr>
          <w:rFonts w:ascii="Arial" w:eastAsia="Times New Roman" w:hAnsi="Arial" w:cs="Arial"/>
          <w:b/>
          <w:bCs/>
          <w:color w:val="333333"/>
          <w:kern w:val="0"/>
          <w:sz w:val="26"/>
          <w:szCs w:val="26"/>
          <w:lang w:eastAsia="es-UY"/>
          <w14:ligatures w14:val="none"/>
        </w:rPr>
        <w:t>Klan</w:t>
      </w:r>
      <w:proofErr w:type="spellEnd"/>
      <w:r w:rsidRPr="001273B1">
        <w:rPr>
          <w:rFonts w:ascii="Arial" w:eastAsia="Times New Roman" w:hAnsi="Arial" w:cs="Arial"/>
          <w:color w:val="333333"/>
          <w:kern w:val="0"/>
          <w:sz w:val="26"/>
          <w:szCs w:val="26"/>
          <w:lang w:eastAsia="es-UY"/>
          <w14:ligatures w14:val="none"/>
        </w:rPr>
        <w:t> hasta los eugenistas, desde </w:t>
      </w:r>
      <w:hyperlink r:id="rId16" w:tgtFrame="_blank" w:history="1">
        <w:r w:rsidRPr="001273B1">
          <w:rPr>
            <w:rFonts w:ascii="Arial" w:eastAsia="Times New Roman" w:hAnsi="Arial" w:cs="Arial"/>
            <w:color w:val="FC6B01"/>
            <w:kern w:val="0"/>
            <w:sz w:val="26"/>
            <w:szCs w:val="26"/>
            <w:u w:val="single"/>
            <w:lang w:eastAsia="es-UY"/>
            <w14:ligatures w14:val="none"/>
          </w:rPr>
          <w:t>George Wallace</w:t>
        </w:r>
      </w:hyperlink>
      <w:r w:rsidRPr="001273B1">
        <w:rPr>
          <w:rFonts w:ascii="Arial" w:eastAsia="Times New Roman" w:hAnsi="Arial" w:cs="Arial"/>
          <w:color w:val="333333"/>
          <w:kern w:val="0"/>
          <w:sz w:val="26"/>
          <w:szCs w:val="26"/>
          <w:lang w:eastAsia="es-UY"/>
          <w14:ligatures w14:val="none"/>
        </w:rPr>
        <w:t> [tres veces gobernador de </w:t>
      </w:r>
      <w:r w:rsidRPr="001273B1">
        <w:rPr>
          <w:rFonts w:ascii="Arial" w:eastAsia="Times New Roman" w:hAnsi="Arial" w:cs="Arial"/>
          <w:b/>
          <w:bCs/>
          <w:color w:val="333333"/>
          <w:kern w:val="0"/>
          <w:sz w:val="26"/>
          <w:szCs w:val="26"/>
          <w:lang w:eastAsia="es-UY"/>
          <w14:ligatures w14:val="none"/>
        </w:rPr>
        <w:t>Alabama</w:t>
      </w:r>
      <w:r w:rsidRPr="001273B1">
        <w:rPr>
          <w:rFonts w:ascii="Arial" w:eastAsia="Times New Roman" w:hAnsi="Arial" w:cs="Arial"/>
          <w:color w:val="333333"/>
          <w:kern w:val="0"/>
          <w:sz w:val="26"/>
          <w:szCs w:val="26"/>
          <w:lang w:eastAsia="es-UY"/>
          <w14:ligatures w14:val="none"/>
        </w:rPr>
        <w:t> de 1963 a 1967, de 1971 a 1979 y de 1983 a 1987 ], que quería defender a muerte la segregación, ante la nueva derecha norteamericana, hoy muy poderosa.</w:t>
      </w:r>
    </w:p>
    <w:p w14:paraId="52869DC4"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6B1FB7B5"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Al resucitar estas tradiciones, </w:t>
      </w:r>
      <w:r w:rsidRPr="001273B1">
        <w:rPr>
          <w:rFonts w:ascii="Arial" w:eastAsia="Times New Roman" w:hAnsi="Arial" w:cs="Arial"/>
          <w:b/>
          <w:bCs/>
          <w:color w:val="333333"/>
          <w:kern w:val="0"/>
          <w:sz w:val="26"/>
          <w:szCs w:val="26"/>
          <w:lang w:eastAsia="es-UY"/>
          <w14:ligatures w14:val="none"/>
        </w:rPr>
        <w:t>Donald Trump</w:t>
      </w:r>
      <w:r w:rsidRPr="001273B1">
        <w:rPr>
          <w:rFonts w:ascii="Arial" w:eastAsia="Times New Roman" w:hAnsi="Arial" w:cs="Arial"/>
          <w:color w:val="333333"/>
          <w:kern w:val="0"/>
          <w:sz w:val="26"/>
          <w:szCs w:val="26"/>
          <w:lang w:eastAsia="es-UY"/>
          <w14:ligatures w14:val="none"/>
        </w:rPr>
        <w:t> es el síntoma mórbido de un país que aún está por repetir, en forma de una cruel farsa, su gran guerra civil. Prometer la restauración del capitalismo autoritario otorgando inmunidad a los poderosos y sus dependientes, si son hombres y blancos, es ser parte de la larga historia del país que, desde su nacimiento hasta el mundo posterior a la </w:t>
      </w:r>
      <w:r w:rsidRPr="001273B1">
        <w:rPr>
          <w:rFonts w:ascii="Arial" w:eastAsia="Times New Roman" w:hAnsi="Arial" w:cs="Arial"/>
          <w:b/>
          <w:bCs/>
          <w:color w:val="333333"/>
          <w:kern w:val="0"/>
          <w:sz w:val="26"/>
          <w:szCs w:val="26"/>
          <w:lang w:eastAsia="es-UY"/>
          <w14:ligatures w14:val="none"/>
        </w:rPr>
        <w:t>Segunda Guerra Mundial</w:t>
      </w:r>
      <w:r w:rsidRPr="001273B1">
        <w:rPr>
          <w:rFonts w:ascii="Arial" w:eastAsia="Times New Roman" w:hAnsi="Arial" w:cs="Arial"/>
          <w:color w:val="333333"/>
          <w:kern w:val="0"/>
          <w:sz w:val="26"/>
          <w:szCs w:val="26"/>
          <w:lang w:eastAsia="es-UY"/>
          <w14:ligatures w14:val="none"/>
        </w:rPr>
        <w:t> , garantizó exclusiva acceso a recursos y propiedades a los descendientes de europeos.</w:t>
      </w:r>
    </w:p>
    <w:p w14:paraId="115270B1"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3AD78C32" w14:textId="77777777" w:rsidR="001273B1" w:rsidRPr="001273B1" w:rsidRDefault="001273B1" w:rsidP="001273B1">
      <w:pPr>
        <w:spacing w:after="0" w:line="240" w:lineRule="auto"/>
        <w:jc w:val="both"/>
        <w:rPr>
          <w:rFonts w:ascii="Arial" w:eastAsia="Times New Roman" w:hAnsi="Arial" w:cs="Arial"/>
          <w:b/>
          <w:bCs/>
          <w:color w:val="BF4E14" w:themeColor="accent2" w:themeShade="BF"/>
          <w:kern w:val="0"/>
          <w:sz w:val="26"/>
          <w:szCs w:val="26"/>
          <w:lang w:eastAsia="es-UY"/>
          <w14:ligatures w14:val="none"/>
        </w:rPr>
      </w:pPr>
      <w:r w:rsidRPr="001273B1">
        <w:rPr>
          <w:rFonts w:ascii="Arial" w:eastAsia="Times New Roman" w:hAnsi="Arial" w:cs="Arial"/>
          <w:b/>
          <w:bCs/>
          <w:color w:val="BF4E14" w:themeColor="accent2" w:themeShade="BF"/>
          <w:kern w:val="0"/>
          <w:sz w:val="26"/>
          <w:szCs w:val="26"/>
          <w:lang w:eastAsia="es-UY"/>
          <w14:ligatures w14:val="none"/>
        </w:rPr>
        <w:t xml:space="preserve">Marx, a quien usted cita a menudo en sus libros, creía que cuando las ideas se apoderan de las masas, se convierten en fuerzas materiales. ¿La idea de despojo del país, sentida por parte de la población blanca, se está convirtiendo en una fuerza material en Estados Unidos, a través del </w:t>
      </w:r>
      <w:proofErr w:type="spellStart"/>
      <w:r w:rsidRPr="001273B1">
        <w:rPr>
          <w:rFonts w:ascii="Arial" w:eastAsia="Times New Roman" w:hAnsi="Arial" w:cs="Arial"/>
          <w:b/>
          <w:bCs/>
          <w:color w:val="BF4E14" w:themeColor="accent2" w:themeShade="BF"/>
          <w:kern w:val="0"/>
          <w:sz w:val="26"/>
          <w:szCs w:val="26"/>
          <w:lang w:eastAsia="es-UY"/>
          <w14:ligatures w14:val="none"/>
        </w:rPr>
        <w:t>trumpismo</w:t>
      </w:r>
      <w:proofErr w:type="spellEnd"/>
      <w:r w:rsidRPr="001273B1">
        <w:rPr>
          <w:rFonts w:ascii="Arial" w:eastAsia="Times New Roman" w:hAnsi="Arial" w:cs="Arial"/>
          <w:b/>
          <w:bCs/>
          <w:color w:val="BF4E14" w:themeColor="accent2" w:themeShade="BF"/>
          <w:kern w:val="0"/>
          <w:sz w:val="26"/>
          <w:szCs w:val="26"/>
          <w:lang w:eastAsia="es-UY"/>
          <w14:ligatures w14:val="none"/>
        </w:rPr>
        <w:t>?</w:t>
      </w:r>
    </w:p>
    <w:p w14:paraId="54B70185" w14:textId="77777777" w:rsidR="001273B1" w:rsidRPr="001273B1" w:rsidRDefault="001273B1" w:rsidP="001273B1">
      <w:pPr>
        <w:spacing w:after="0" w:line="240" w:lineRule="auto"/>
        <w:jc w:val="both"/>
        <w:rPr>
          <w:rFonts w:ascii="Arial" w:eastAsia="Times New Roman" w:hAnsi="Arial" w:cs="Arial"/>
          <w:color w:val="BF4E14" w:themeColor="accent2" w:themeShade="BF"/>
          <w:kern w:val="0"/>
          <w:sz w:val="26"/>
          <w:szCs w:val="26"/>
          <w:lang w:eastAsia="es-UY"/>
          <w14:ligatures w14:val="none"/>
        </w:rPr>
      </w:pPr>
    </w:p>
    <w:p w14:paraId="7A2A344D"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Es importante no subestimar el poder de las ideologías. Los resentimientos y la amargura se convierten, cuando se politizan, en una realidad tangible. El </w:t>
      </w:r>
      <w:r w:rsidRPr="001273B1">
        <w:rPr>
          <w:rFonts w:ascii="Arial" w:eastAsia="Times New Roman" w:hAnsi="Arial" w:cs="Arial"/>
          <w:b/>
          <w:bCs/>
          <w:color w:val="333333"/>
          <w:kern w:val="0"/>
          <w:sz w:val="26"/>
          <w:szCs w:val="26"/>
          <w:lang w:eastAsia="es-UY"/>
          <w14:ligatures w14:val="none"/>
        </w:rPr>
        <w:t>Partido Republicano</w:t>
      </w:r>
      <w:r w:rsidRPr="001273B1">
        <w:rPr>
          <w:rFonts w:ascii="Arial" w:eastAsia="Times New Roman" w:hAnsi="Arial" w:cs="Arial"/>
          <w:color w:val="333333"/>
          <w:kern w:val="0"/>
          <w:sz w:val="26"/>
          <w:szCs w:val="26"/>
          <w:lang w:eastAsia="es-UY"/>
          <w14:ligatures w14:val="none"/>
        </w:rPr>
        <w:t> organizó conscientemente la radicalización de su base militante creando histeria en torno a las cuestiones del aborto, las armas de fuego, la sexualidad, el “crimen negro” y la inmigración.</w:t>
      </w:r>
    </w:p>
    <w:p w14:paraId="3362D255"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40255B85"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Después de décadas de manipulación de la opinión pública, mientras la clase política consintió en el aumento de las desigualdades, las guerras interminables y la captura democrática por parte del financiamiento privado de las campañas, la situación se volvió insostenible. Desde 2010 y el </w:t>
      </w:r>
      <w:hyperlink r:id="rId17" w:tgtFrame="_blank" w:history="1">
        <w:r w:rsidRPr="001273B1">
          <w:rPr>
            <w:rFonts w:ascii="Arial" w:eastAsia="Times New Roman" w:hAnsi="Arial" w:cs="Arial"/>
            <w:color w:val="FC6B01"/>
            <w:kern w:val="0"/>
            <w:sz w:val="26"/>
            <w:szCs w:val="26"/>
            <w:u w:val="single"/>
            <w:lang w:eastAsia="es-UY"/>
            <w14:ligatures w14:val="none"/>
          </w:rPr>
          <w:t xml:space="preserve">Tea </w:t>
        </w:r>
        <w:proofErr w:type="spellStart"/>
        <w:r w:rsidRPr="001273B1">
          <w:rPr>
            <w:rFonts w:ascii="Arial" w:eastAsia="Times New Roman" w:hAnsi="Arial" w:cs="Arial"/>
            <w:color w:val="FC6B01"/>
            <w:kern w:val="0"/>
            <w:sz w:val="26"/>
            <w:szCs w:val="26"/>
            <w:u w:val="single"/>
            <w:lang w:eastAsia="es-UY"/>
            <w14:ligatures w14:val="none"/>
          </w:rPr>
          <w:t>Party</w:t>
        </w:r>
        <w:proofErr w:type="spellEnd"/>
      </w:hyperlink>
      <w:r w:rsidRPr="001273B1">
        <w:rPr>
          <w:rFonts w:ascii="Arial" w:eastAsia="Times New Roman" w:hAnsi="Arial" w:cs="Arial"/>
          <w:color w:val="333333"/>
          <w:kern w:val="0"/>
          <w:sz w:val="26"/>
          <w:szCs w:val="26"/>
          <w:lang w:eastAsia="es-UY"/>
          <w14:ligatures w14:val="none"/>
        </w:rPr>
        <w:t> [que surgió al inicio de la presidencia de </w:t>
      </w:r>
      <w:r w:rsidRPr="001273B1">
        <w:rPr>
          <w:rFonts w:ascii="Arial" w:eastAsia="Times New Roman" w:hAnsi="Arial" w:cs="Arial"/>
          <w:b/>
          <w:bCs/>
          <w:color w:val="333333"/>
          <w:kern w:val="0"/>
          <w:sz w:val="26"/>
          <w:szCs w:val="26"/>
          <w:lang w:eastAsia="es-UY"/>
          <w14:ligatures w14:val="none"/>
        </w:rPr>
        <w:t>Obama</w:t>
      </w:r>
      <w:r w:rsidRPr="001273B1">
        <w:rPr>
          <w:rFonts w:ascii="Arial" w:eastAsia="Times New Roman" w:hAnsi="Arial" w:cs="Arial"/>
          <w:color w:val="333333"/>
          <w:kern w:val="0"/>
          <w:sz w:val="26"/>
          <w:szCs w:val="26"/>
          <w:lang w:eastAsia="es-UY"/>
          <w14:ligatures w14:val="none"/>
        </w:rPr>
        <w:t> en el contexto de la crisis económica que estalló en 2008], el </w:t>
      </w:r>
      <w:r w:rsidRPr="001273B1">
        <w:rPr>
          <w:rFonts w:ascii="Arial" w:eastAsia="Times New Roman" w:hAnsi="Arial" w:cs="Arial"/>
          <w:b/>
          <w:bCs/>
          <w:color w:val="333333"/>
          <w:kern w:val="0"/>
          <w:sz w:val="26"/>
          <w:szCs w:val="26"/>
          <w:lang w:eastAsia="es-UY"/>
          <w14:ligatures w14:val="none"/>
        </w:rPr>
        <w:t>Partido Republicano</w:t>
      </w:r>
      <w:r w:rsidRPr="001273B1">
        <w:rPr>
          <w:rFonts w:ascii="Arial" w:eastAsia="Times New Roman" w:hAnsi="Arial" w:cs="Arial"/>
          <w:color w:val="333333"/>
          <w:kern w:val="0"/>
          <w:sz w:val="26"/>
          <w:szCs w:val="26"/>
          <w:lang w:eastAsia="es-UY"/>
          <w14:ligatures w14:val="none"/>
        </w:rPr>
        <w:t> ha sido devorado internamente por su propia criatura: una ola de extrema derecha centrada en Cuestiones culturales que se han vuelto existenciales, no negociables, objeto de una lucha en la que la propia democracia sufrirá pérdidas y ganancias. El hombre de esta criatura es </w:t>
      </w:r>
      <w:r w:rsidRPr="001273B1">
        <w:rPr>
          <w:rFonts w:ascii="Arial" w:eastAsia="Times New Roman" w:hAnsi="Arial" w:cs="Arial"/>
          <w:b/>
          <w:bCs/>
          <w:color w:val="333333"/>
          <w:kern w:val="0"/>
          <w:sz w:val="26"/>
          <w:szCs w:val="26"/>
          <w:lang w:eastAsia="es-UY"/>
          <w14:ligatures w14:val="none"/>
        </w:rPr>
        <w:t>Trump</w:t>
      </w:r>
      <w:r w:rsidRPr="001273B1">
        <w:rPr>
          <w:rFonts w:ascii="Arial" w:eastAsia="Times New Roman" w:hAnsi="Arial" w:cs="Arial"/>
          <w:color w:val="333333"/>
          <w:kern w:val="0"/>
          <w:sz w:val="26"/>
          <w:szCs w:val="26"/>
          <w:lang w:eastAsia="es-UY"/>
          <w14:ligatures w14:val="none"/>
        </w:rPr>
        <w:t> .</w:t>
      </w:r>
    </w:p>
    <w:p w14:paraId="393F3CB3"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7434C65E" w14:textId="77777777" w:rsidR="001273B1" w:rsidRPr="001273B1" w:rsidRDefault="001273B1" w:rsidP="001273B1">
      <w:pPr>
        <w:spacing w:after="0" w:line="240" w:lineRule="auto"/>
        <w:jc w:val="both"/>
        <w:rPr>
          <w:rFonts w:ascii="Arial" w:eastAsia="Times New Roman" w:hAnsi="Arial" w:cs="Arial"/>
          <w:color w:val="BF4E14" w:themeColor="accent2" w:themeShade="BF"/>
          <w:kern w:val="0"/>
          <w:sz w:val="26"/>
          <w:szCs w:val="26"/>
          <w:lang w:eastAsia="es-UY"/>
          <w14:ligatures w14:val="none"/>
        </w:rPr>
      </w:pPr>
      <w:r w:rsidRPr="001273B1">
        <w:rPr>
          <w:rFonts w:ascii="Arial" w:eastAsia="Times New Roman" w:hAnsi="Arial" w:cs="Arial"/>
          <w:b/>
          <w:bCs/>
          <w:color w:val="BF4E14" w:themeColor="accent2" w:themeShade="BF"/>
          <w:kern w:val="0"/>
          <w:sz w:val="26"/>
          <w:szCs w:val="26"/>
          <w:lang w:eastAsia="es-UY"/>
          <w14:ligatures w14:val="none"/>
        </w:rPr>
        <w:t xml:space="preserve">Mencionaste el </w:t>
      </w:r>
      <w:proofErr w:type="spellStart"/>
      <w:r w:rsidRPr="001273B1">
        <w:rPr>
          <w:rFonts w:ascii="Arial" w:eastAsia="Times New Roman" w:hAnsi="Arial" w:cs="Arial"/>
          <w:b/>
          <w:bCs/>
          <w:color w:val="BF4E14" w:themeColor="accent2" w:themeShade="BF"/>
          <w:kern w:val="0"/>
          <w:sz w:val="26"/>
          <w:szCs w:val="26"/>
          <w:lang w:eastAsia="es-UY"/>
          <w14:ligatures w14:val="none"/>
        </w:rPr>
        <w:t>trumpismo</w:t>
      </w:r>
      <w:proofErr w:type="spellEnd"/>
      <w:r w:rsidRPr="001273B1">
        <w:rPr>
          <w:rFonts w:ascii="Arial" w:eastAsia="Times New Roman" w:hAnsi="Arial" w:cs="Arial"/>
          <w:b/>
          <w:bCs/>
          <w:color w:val="BF4E14" w:themeColor="accent2" w:themeShade="BF"/>
          <w:kern w:val="0"/>
          <w:sz w:val="26"/>
          <w:szCs w:val="26"/>
          <w:lang w:eastAsia="es-UY"/>
          <w14:ligatures w14:val="none"/>
        </w:rPr>
        <w:t xml:space="preserve"> como la encarnación de las contrarrevoluciones. Esto también nos permite ver las revoluciones en curso: el movimiento </w:t>
      </w:r>
      <w:proofErr w:type="spellStart"/>
      <w:r w:rsidRPr="001273B1">
        <w:rPr>
          <w:rFonts w:ascii="Arial" w:eastAsia="Times New Roman" w:hAnsi="Arial" w:cs="Arial"/>
          <w:b/>
          <w:bCs/>
          <w:color w:val="BF4E14" w:themeColor="accent2" w:themeShade="BF"/>
          <w:kern w:val="0"/>
          <w:sz w:val="26"/>
          <w:szCs w:val="26"/>
          <w:lang w:eastAsia="es-UY"/>
          <w14:ligatures w14:val="none"/>
        </w:rPr>
        <w:t>MeToo</w:t>
      </w:r>
      <w:proofErr w:type="spellEnd"/>
      <w:r w:rsidRPr="001273B1">
        <w:rPr>
          <w:rFonts w:ascii="Arial" w:eastAsia="Times New Roman" w:hAnsi="Arial" w:cs="Arial"/>
          <w:b/>
          <w:bCs/>
          <w:color w:val="BF4E14" w:themeColor="accent2" w:themeShade="BF"/>
          <w:kern w:val="0"/>
          <w:sz w:val="26"/>
          <w:szCs w:val="26"/>
          <w:lang w:eastAsia="es-UY"/>
          <w14:ligatures w14:val="none"/>
        </w:rPr>
        <w:t xml:space="preserve">, las mujeres con más títulos que los hombres, Black </w:t>
      </w:r>
      <w:proofErr w:type="spellStart"/>
      <w:r w:rsidRPr="001273B1">
        <w:rPr>
          <w:rFonts w:ascii="Arial" w:eastAsia="Times New Roman" w:hAnsi="Arial" w:cs="Arial"/>
          <w:b/>
          <w:bCs/>
          <w:color w:val="BF4E14" w:themeColor="accent2" w:themeShade="BF"/>
          <w:kern w:val="0"/>
          <w:sz w:val="26"/>
          <w:szCs w:val="26"/>
          <w:lang w:eastAsia="es-UY"/>
          <w14:ligatures w14:val="none"/>
        </w:rPr>
        <w:t>Lives</w:t>
      </w:r>
      <w:proofErr w:type="spellEnd"/>
      <w:r w:rsidRPr="001273B1">
        <w:rPr>
          <w:rFonts w:ascii="Arial" w:eastAsia="Times New Roman" w:hAnsi="Arial" w:cs="Arial"/>
          <w:b/>
          <w:bCs/>
          <w:color w:val="BF4E14" w:themeColor="accent2" w:themeShade="BF"/>
          <w:kern w:val="0"/>
          <w:sz w:val="26"/>
          <w:szCs w:val="26"/>
          <w:lang w:eastAsia="es-UY"/>
          <w14:ligatures w14:val="none"/>
        </w:rPr>
        <w:t xml:space="preserve"> </w:t>
      </w:r>
      <w:proofErr w:type="spellStart"/>
      <w:r w:rsidRPr="001273B1">
        <w:rPr>
          <w:rFonts w:ascii="Arial" w:eastAsia="Times New Roman" w:hAnsi="Arial" w:cs="Arial"/>
          <w:b/>
          <w:bCs/>
          <w:color w:val="BF4E14" w:themeColor="accent2" w:themeShade="BF"/>
          <w:kern w:val="0"/>
          <w:sz w:val="26"/>
          <w:szCs w:val="26"/>
          <w:lang w:eastAsia="es-UY"/>
          <w14:ligatures w14:val="none"/>
        </w:rPr>
        <w:t>Matter</w:t>
      </w:r>
      <w:proofErr w:type="spellEnd"/>
      <w:r w:rsidRPr="001273B1">
        <w:rPr>
          <w:rFonts w:ascii="Arial" w:eastAsia="Times New Roman" w:hAnsi="Arial" w:cs="Arial"/>
          <w:b/>
          <w:bCs/>
          <w:color w:val="BF4E14" w:themeColor="accent2" w:themeShade="BF"/>
          <w:kern w:val="0"/>
          <w:sz w:val="26"/>
          <w:szCs w:val="26"/>
          <w:lang w:eastAsia="es-UY"/>
          <w14:ligatures w14:val="none"/>
        </w:rPr>
        <w:t>, los derechos LGBTQI+...</w:t>
      </w:r>
    </w:p>
    <w:p w14:paraId="27AB082D" w14:textId="77777777" w:rsid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hyperlink r:id="rId18" w:tgtFrame="_blank" w:history="1">
        <w:r w:rsidRPr="001273B1">
          <w:rPr>
            <w:rFonts w:ascii="Arial" w:eastAsia="Times New Roman" w:hAnsi="Arial" w:cs="Arial"/>
            <w:color w:val="FC6B01"/>
            <w:kern w:val="0"/>
            <w:sz w:val="26"/>
            <w:szCs w:val="26"/>
            <w:u w:val="single"/>
            <w:lang w:eastAsia="es-UY"/>
            <w14:ligatures w14:val="none"/>
          </w:rPr>
          <w:t>Martin Luther King</w:t>
        </w:r>
      </w:hyperlink>
      <w:r w:rsidRPr="001273B1">
        <w:rPr>
          <w:rFonts w:ascii="Arial" w:eastAsia="Times New Roman" w:hAnsi="Arial" w:cs="Arial"/>
          <w:color w:val="333333"/>
          <w:kern w:val="0"/>
          <w:sz w:val="26"/>
          <w:szCs w:val="26"/>
          <w:lang w:eastAsia="es-UY"/>
          <w14:ligatures w14:val="none"/>
        </w:rPr>
        <w:t xml:space="preserve"> , sobre quien escribí una biografía intelectual, dijo: "Aunque el arco del universo es largo, se inclina hacia la justicia". Su visión </w:t>
      </w:r>
      <w:r w:rsidRPr="001273B1">
        <w:rPr>
          <w:rFonts w:ascii="Arial" w:eastAsia="Times New Roman" w:hAnsi="Arial" w:cs="Arial"/>
          <w:color w:val="333333"/>
          <w:kern w:val="0"/>
          <w:sz w:val="26"/>
          <w:szCs w:val="26"/>
          <w:lang w:eastAsia="es-UY"/>
          <w14:ligatures w14:val="none"/>
        </w:rPr>
        <w:lastRenderedPageBreak/>
        <w:t>era menos idealista que imbuida de una necesidad histórica: nunca renunciar a pensar que la justicia está a nuestro alcance. Entonces sí, tienes razón: la emancipación del mayor número de personas está en marcha en </w:t>
      </w:r>
      <w:r w:rsidRPr="001273B1">
        <w:rPr>
          <w:rFonts w:ascii="Arial" w:eastAsia="Times New Roman" w:hAnsi="Arial" w:cs="Arial"/>
          <w:b/>
          <w:bCs/>
          <w:color w:val="333333"/>
          <w:kern w:val="0"/>
          <w:sz w:val="26"/>
          <w:szCs w:val="26"/>
          <w:lang w:eastAsia="es-UY"/>
          <w14:ligatures w14:val="none"/>
        </w:rPr>
        <w:t>Estados Unidos</w:t>
      </w:r>
      <w:r w:rsidRPr="001273B1">
        <w:rPr>
          <w:rFonts w:ascii="Arial" w:eastAsia="Times New Roman" w:hAnsi="Arial" w:cs="Arial"/>
          <w:color w:val="333333"/>
          <w:kern w:val="0"/>
          <w:sz w:val="26"/>
          <w:szCs w:val="26"/>
          <w:lang w:eastAsia="es-UY"/>
          <w14:ligatures w14:val="none"/>
        </w:rPr>
        <w:t> . Paso a paso, mujeres, negros, musulmanes, transgénero... están creando un lugar para sí mismos y haciéndose escuchar. En cierto modo, la sociedad estadounidense es mucho más tolerante que la sociedad francesa. La tolerancia no es justicia, pero nos permite organizar la lucha para lograrla.</w:t>
      </w:r>
    </w:p>
    <w:p w14:paraId="4284A926"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p>
    <w:p w14:paraId="67655BEB" w14:textId="77777777" w:rsidR="001273B1" w:rsidRPr="001273B1" w:rsidRDefault="001273B1" w:rsidP="001273B1">
      <w:pPr>
        <w:spacing w:after="0" w:line="240" w:lineRule="auto"/>
        <w:jc w:val="both"/>
        <w:rPr>
          <w:rFonts w:ascii="Arial" w:eastAsia="Times New Roman" w:hAnsi="Arial" w:cs="Arial"/>
          <w:color w:val="333333"/>
          <w:kern w:val="0"/>
          <w:sz w:val="26"/>
          <w:szCs w:val="26"/>
          <w:lang w:eastAsia="es-UY"/>
          <w14:ligatures w14:val="none"/>
        </w:rPr>
      </w:pPr>
      <w:r w:rsidRPr="001273B1">
        <w:rPr>
          <w:rFonts w:ascii="Arial" w:eastAsia="Times New Roman" w:hAnsi="Arial" w:cs="Arial"/>
          <w:color w:val="333333"/>
          <w:kern w:val="0"/>
          <w:sz w:val="26"/>
          <w:szCs w:val="26"/>
          <w:lang w:eastAsia="es-UY"/>
          <w14:ligatures w14:val="none"/>
        </w:rPr>
        <w:t>Es evidente que existe una especie de preocupación respecto de estos cambios recientes en el panorama social: muchos estadounidenses los ven como decadencia, como la confusión de las normas naturales. </w:t>
      </w:r>
      <w:r w:rsidRPr="001273B1">
        <w:rPr>
          <w:rFonts w:ascii="Arial" w:eastAsia="Times New Roman" w:hAnsi="Arial" w:cs="Arial"/>
          <w:b/>
          <w:bCs/>
          <w:color w:val="333333"/>
          <w:kern w:val="0"/>
          <w:sz w:val="26"/>
          <w:szCs w:val="26"/>
          <w:lang w:eastAsia="es-UY"/>
          <w14:ligatures w14:val="none"/>
        </w:rPr>
        <w:t>Trump</w:t>
      </w:r>
      <w:r w:rsidRPr="001273B1">
        <w:rPr>
          <w:rFonts w:ascii="Arial" w:eastAsia="Times New Roman" w:hAnsi="Arial" w:cs="Arial"/>
          <w:color w:val="333333"/>
          <w:kern w:val="0"/>
          <w:sz w:val="26"/>
          <w:szCs w:val="26"/>
          <w:lang w:eastAsia="es-UY"/>
          <w14:ligatures w14:val="none"/>
        </w:rPr>
        <w:t> alienta el </w:t>
      </w:r>
      <w:proofErr w:type="spellStart"/>
      <w:r w:rsidRPr="001273B1">
        <w:rPr>
          <w:rFonts w:ascii="Arial" w:eastAsia="Times New Roman" w:hAnsi="Arial" w:cs="Arial"/>
          <w:color w:val="333333"/>
          <w:kern w:val="0"/>
          <w:sz w:val="26"/>
          <w:szCs w:val="26"/>
          <w:lang w:eastAsia="es-UY"/>
          <w14:ligatures w14:val="none"/>
        </w:rPr>
        <w:fldChar w:fldCharType="begin"/>
      </w:r>
      <w:r w:rsidRPr="001273B1">
        <w:rPr>
          <w:rFonts w:ascii="Arial" w:eastAsia="Times New Roman" w:hAnsi="Arial" w:cs="Arial"/>
          <w:color w:val="333333"/>
          <w:kern w:val="0"/>
          <w:sz w:val="26"/>
          <w:szCs w:val="26"/>
          <w:lang w:eastAsia="es-UY"/>
          <w14:ligatures w14:val="none"/>
        </w:rPr>
        <w:instrText>HYPERLINK "https://www.ihu.unisinos.br/categorias/641108-nossas-definicoes-de-masculinidade-fazem-os-homens-sentirem-que-fracassaram-entrevista-com-sarah-blaffer-hrdy" \t "_blank"</w:instrText>
      </w:r>
      <w:r w:rsidRPr="001273B1">
        <w:rPr>
          <w:rFonts w:ascii="Arial" w:eastAsia="Times New Roman" w:hAnsi="Arial" w:cs="Arial"/>
          <w:color w:val="333333"/>
          <w:kern w:val="0"/>
          <w:sz w:val="26"/>
          <w:szCs w:val="26"/>
          <w:lang w:eastAsia="es-UY"/>
          <w14:ligatures w14:val="none"/>
        </w:rPr>
      </w:r>
      <w:r w:rsidRPr="001273B1">
        <w:rPr>
          <w:rFonts w:ascii="Arial" w:eastAsia="Times New Roman" w:hAnsi="Arial" w:cs="Arial"/>
          <w:color w:val="333333"/>
          <w:kern w:val="0"/>
          <w:sz w:val="26"/>
          <w:szCs w:val="26"/>
          <w:lang w:eastAsia="es-UY"/>
          <w14:ligatures w14:val="none"/>
        </w:rPr>
        <w:fldChar w:fldCharType="separate"/>
      </w:r>
      <w:r w:rsidRPr="001273B1">
        <w:rPr>
          <w:rFonts w:ascii="Arial" w:eastAsia="Times New Roman" w:hAnsi="Arial" w:cs="Arial"/>
          <w:color w:val="FC6B01"/>
          <w:kern w:val="0"/>
          <w:sz w:val="26"/>
          <w:szCs w:val="26"/>
          <w:u w:val="single"/>
          <w:lang w:eastAsia="es-UY"/>
          <w14:ligatures w14:val="none"/>
        </w:rPr>
        <w:t>masculinismo</w:t>
      </w:r>
      <w:proofErr w:type="spellEnd"/>
      <w:r w:rsidRPr="001273B1">
        <w:rPr>
          <w:rFonts w:ascii="Arial" w:eastAsia="Times New Roman" w:hAnsi="Arial" w:cs="Arial"/>
          <w:color w:val="333333"/>
          <w:kern w:val="0"/>
          <w:sz w:val="26"/>
          <w:szCs w:val="26"/>
          <w:lang w:eastAsia="es-UY"/>
          <w14:ligatures w14:val="none"/>
        </w:rPr>
        <w:fldChar w:fldCharType="end"/>
      </w:r>
      <w:r w:rsidRPr="001273B1">
        <w:rPr>
          <w:rFonts w:ascii="Arial" w:eastAsia="Times New Roman" w:hAnsi="Arial" w:cs="Arial"/>
          <w:color w:val="333333"/>
          <w:kern w:val="0"/>
          <w:sz w:val="26"/>
          <w:szCs w:val="26"/>
          <w:lang w:eastAsia="es-UY"/>
          <w14:ligatures w14:val="none"/>
        </w:rPr>
        <w:t> de los hombres que se sienten amenazados por los nuevos derechos y libertades de los demás, además de alentar un belicismo contra </w:t>
      </w:r>
      <w:r w:rsidRPr="001273B1">
        <w:rPr>
          <w:rFonts w:ascii="Arial" w:eastAsia="Times New Roman" w:hAnsi="Arial" w:cs="Arial"/>
          <w:b/>
          <w:bCs/>
          <w:color w:val="333333"/>
          <w:kern w:val="0"/>
          <w:sz w:val="26"/>
          <w:szCs w:val="26"/>
          <w:lang w:eastAsia="es-UY"/>
          <w14:ligatures w14:val="none"/>
        </w:rPr>
        <w:t>China</w:t>
      </w:r>
      <w:r w:rsidRPr="001273B1">
        <w:rPr>
          <w:rFonts w:ascii="Arial" w:eastAsia="Times New Roman" w:hAnsi="Arial" w:cs="Arial"/>
          <w:color w:val="333333"/>
          <w:kern w:val="0"/>
          <w:sz w:val="26"/>
          <w:szCs w:val="26"/>
          <w:lang w:eastAsia="es-UY"/>
          <w14:ligatures w14:val="none"/>
        </w:rPr>
        <w:t> que, a escala global, habría desafiado la hegemonía de </w:t>
      </w:r>
      <w:r w:rsidRPr="001273B1">
        <w:rPr>
          <w:rFonts w:ascii="Arial" w:eastAsia="Times New Roman" w:hAnsi="Arial" w:cs="Arial"/>
          <w:b/>
          <w:bCs/>
          <w:color w:val="333333"/>
          <w:kern w:val="0"/>
          <w:sz w:val="26"/>
          <w:szCs w:val="26"/>
          <w:lang w:eastAsia="es-UY"/>
          <w14:ligatures w14:val="none"/>
        </w:rPr>
        <w:t>Estados Unidos</w:t>
      </w:r>
      <w:r w:rsidRPr="001273B1">
        <w:rPr>
          <w:rFonts w:ascii="Arial" w:eastAsia="Times New Roman" w:hAnsi="Arial" w:cs="Arial"/>
          <w:color w:val="333333"/>
          <w:kern w:val="0"/>
          <w:sz w:val="26"/>
          <w:szCs w:val="26"/>
          <w:lang w:eastAsia="es-UY"/>
          <w14:ligatures w14:val="none"/>
        </w:rPr>
        <w:t> . En cierto modo, el poder de la reacción es un homenaje a los notables avances, aún lejos de ser suficientes, en el camino hacia el reconocimiento y la emancipación de las mujeres y las minorías.</w:t>
      </w:r>
    </w:p>
    <w:p w14:paraId="368441B4" w14:textId="52969A66" w:rsidR="001273B1" w:rsidRPr="001273B1" w:rsidRDefault="001273B1" w:rsidP="001273B1">
      <w:pPr>
        <w:spacing w:after="0" w:line="240" w:lineRule="auto"/>
        <w:jc w:val="both"/>
        <w:outlineLvl w:val="1"/>
        <w:rPr>
          <w:rFonts w:ascii="Arial" w:eastAsia="Times New Roman" w:hAnsi="Arial" w:cs="Arial"/>
          <w:b/>
          <w:bCs/>
          <w:color w:val="333333"/>
          <w:kern w:val="0"/>
          <w:sz w:val="36"/>
          <w:szCs w:val="36"/>
          <w:lang w:eastAsia="es-UY"/>
          <w14:ligatures w14:val="none"/>
        </w:rPr>
      </w:pPr>
    </w:p>
    <w:p w14:paraId="26769739" w14:textId="17E9A023" w:rsidR="00926044" w:rsidRDefault="001273B1">
      <w:hyperlink r:id="rId19" w:history="1">
        <w:r w:rsidRPr="00CB4224">
          <w:rPr>
            <w:rStyle w:val="Hipervnculo"/>
          </w:rPr>
          <w:t>https://www.ihu.unisinos.br/645749-donald-trump-e-o-sintoma-morbido-de-um-pais-que-esta-para-repetir-a-sua-guerra-civil-entrevista-com-sylvie-laurent?utm_campaign=newsletter_ihu__07-11-2024&amp;utm_medium=email&amp;utm_source=RD+Station</w:t>
        </w:r>
      </w:hyperlink>
    </w:p>
    <w:p w14:paraId="6769AAD9" w14:textId="77777777" w:rsidR="001273B1" w:rsidRDefault="001273B1"/>
    <w:sectPr w:rsidR="001273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B1"/>
    <w:rsid w:val="001273B1"/>
    <w:rsid w:val="0038355C"/>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D3B4"/>
  <w15:chartTrackingRefBased/>
  <w15:docId w15:val="{DFA23AA6-7416-42A0-A9BA-86FE227C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27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27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273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273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273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273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273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273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273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73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273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273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273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273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273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273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273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273B1"/>
    <w:rPr>
      <w:rFonts w:eastAsiaTheme="majorEastAsia" w:cstheme="majorBidi"/>
      <w:color w:val="272727" w:themeColor="text1" w:themeTint="D8"/>
    </w:rPr>
  </w:style>
  <w:style w:type="paragraph" w:styleId="Ttulo">
    <w:name w:val="Title"/>
    <w:basedOn w:val="Normal"/>
    <w:next w:val="Normal"/>
    <w:link w:val="TtuloCar"/>
    <w:uiPriority w:val="10"/>
    <w:qFormat/>
    <w:rsid w:val="00127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273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273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273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273B1"/>
    <w:pPr>
      <w:spacing w:before="160"/>
      <w:jc w:val="center"/>
    </w:pPr>
    <w:rPr>
      <w:i/>
      <w:iCs/>
      <w:color w:val="404040" w:themeColor="text1" w:themeTint="BF"/>
    </w:rPr>
  </w:style>
  <w:style w:type="character" w:customStyle="1" w:styleId="CitaCar">
    <w:name w:val="Cita Car"/>
    <w:basedOn w:val="Fuentedeprrafopredeter"/>
    <w:link w:val="Cita"/>
    <w:uiPriority w:val="29"/>
    <w:rsid w:val="001273B1"/>
    <w:rPr>
      <w:i/>
      <w:iCs/>
      <w:color w:val="404040" w:themeColor="text1" w:themeTint="BF"/>
    </w:rPr>
  </w:style>
  <w:style w:type="paragraph" w:styleId="Prrafodelista">
    <w:name w:val="List Paragraph"/>
    <w:basedOn w:val="Normal"/>
    <w:uiPriority w:val="34"/>
    <w:qFormat/>
    <w:rsid w:val="001273B1"/>
    <w:pPr>
      <w:ind w:left="720"/>
      <w:contextualSpacing/>
    </w:pPr>
  </w:style>
  <w:style w:type="character" w:styleId="nfasisintenso">
    <w:name w:val="Intense Emphasis"/>
    <w:basedOn w:val="Fuentedeprrafopredeter"/>
    <w:uiPriority w:val="21"/>
    <w:qFormat/>
    <w:rsid w:val="001273B1"/>
    <w:rPr>
      <w:i/>
      <w:iCs/>
      <w:color w:val="0F4761" w:themeColor="accent1" w:themeShade="BF"/>
    </w:rPr>
  </w:style>
  <w:style w:type="paragraph" w:styleId="Citadestacada">
    <w:name w:val="Intense Quote"/>
    <w:basedOn w:val="Normal"/>
    <w:next w:val="Normal"/>
    <w:link w:val="CitadestacadaCar"/>
    <w:uiPriority w:val="30"/>
    <w:qFormat/>
    <w:rsid w:val="00127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273B1"/>
    <w:rPr>
      <w:i/>
      <w:iCs/>
      <w:color w:val="0F4761" w:themeColor="accent1" w:themeShade="BF"/>
    </w:rPr>
  </w:style>
  <w:style w:type="character" w:styleId="Referenciaintensa">
    <w:name w:val="Intense Reference"/>
    <w:basedOn w:val="Fuentedeprrafopredeter"/>
    <w:uiPriority w:val="32"/>
    <w:qFormat/>
    <w:rsid w:val="001273B1"/>
    <w:rPr>
      <w:b/>
      <w:bCs/>
      <w:smallCaps/>
      <w:color w:val="0F4761" w:themeColor="accent1" w:themeShade="BF"/>
      <w:spacing w:val="5"/>
    </w:rPr>
  </w:style>
  <w:style w:type="character" w:styleId="Hipervnculo">
    <w:name w:val="Hyperlink"/>
    <w:basedOn w:val="Fuentedeprrafopredeter"/>
    <w:uiPriority w:val="99"/>
    <w:unhideWhenUsed/>
    <w:rsid w:val="001273B1"/>
    <w:rPr>
      <w:color w:val="467886" w:themeColor="hyperlink"/>
      <w:u w:val="single"/>
    </w:rPr>
  </w:style>
  <w:style w:type="character" w:styleId="Mencinsinresolver">
    <w:name w:val="Unresolved Mention"/>
    <w:basedOn w:val="Fuentedeprrafopredeter"/>
    <w:uiPriority w:val="99"/>
    <w:semiHidden/>
    <w:unhideWhenUsed/>
    <w:rsid w:val="00127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624669">
      <w:bodyDiv w:val="1"/>
      <w:marLeft w:val="0"/>
      <w:marRight w:val="0"/>
      <w:marTop w:val="0"/>
      <w:marBottom w:val="0"/>
      <w:divBdr>
        <w:top w:val="none" w:sz="0" w:space="0" w:color="auto"/>
        <w:left w:val="none" w:sz="0" w:space="0" w:color="auto"/>
        <w:bottom w:val="none" w:sz="0" w:space="0" w:color="auto"/>
        <w:right w:val="none" w:sz="0" w:space="0" w:color="auto"/>
      </w:divBdr>
    </w:div>
    <w:div w:id="14637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categorias/642074-j-d-vance-nova-cara-da-ultradireita-nos-eua" TargetMode="External"/><Relationship Id="rId13" Type="http://schemas.openxmlformats.org/officeDocument/2006/relationships/hyperlink" Target="https://www.ihu.unisinos.br/644575-o-que-vem-depois-do-neoliberalismo-grandes-gestores-de-tecnologia-e-ativos-como-novos-rentistas" TargetMode="External"/><Relationship Id="rId18" Type="http://schemas.openxmlformats.org/officeDocument/2006/relationships/hyperlink" Target="https://www.ihu.unisinos.br/categorias/188-noticias-2018/577683-o-que-restou-do-legado-de-martin-luther-king-nos-eua-de-hoj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hu.unisinos.br/641367-eleicoes-americanas-o-que-e-o-projeto-2025" TargetMode="External"/><Relationship Id="rId12" Type="http://schemas.openxmlformats.org/officeDocument/2006/relationships/hyperlink" Target="https://www.ihu.unisinos.br/categorias/188-noticias-2018/580241-trump-pede-a-deportacao-de-imigrantes-ilegais-sem-juizes-ou-processos-judiciais" TargetMode="External"/><Relationship Id="rId17" Type="http://schemas.openxmlformats.org/officeDocument/2006/relationships/hyperlink" Target="https://www.ihu.unisinos.br/noticias/45898-tea-party-criou-dificuldade-para-obama" TargetMode="External"/><Relationship Id="rId2" Type="http://schemas.openxmlformats.org/officeDocument/2006/relationships/settings" Target="settings.xml"/><Relationship Id="rId16" Type="http://schemas.openxmlformats.org/officeDocument/2006/relationships/hyperlink" Target="https://ihu.unisinos.br/625577-a-nao-violencia-de-martin-luther-king-%20fornece-uma-verificacao-moral-da-teoria-da-guerra-just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hu.unisinos.br/645711-project-2025-como-trump-ameaca-o-mundo" TargetMode="External"/><Relationship Id="rId11" Type="http://schemas.openxmlformats.org/officeDocument/2006/relationships/hyperlink" Target="https://www.ihu.unisinos.br/categorias/638991-o-neoliberalismo-e-a-hegemonia-dos-valentoes" TargetMode="External"/><Relationship Id="rId5" Type="http://schemas.openxmlformats.org/officeDocument/2006/relationships/hyperlink" Target="https://www.ihu.unisinos.br/645712-donald-trump-consuma-sua-vinganca-quatro-anos-depois" TargetMode="External"/><Relationship Id="rId15" Type="http://schemas.openxmlformats.org/officeDocument/2006/relationships/hyperlink" Target="https://www.ihu.unisinos.br/categorias/645560-eua-democracia-sem-escolha-artigo-de-tatiana-carlotti" TargetMode="External"/><Relationship Id="rId10" Type="http://schemas.openxmlformats.org/officeDocument/2006/relationships/hyperlink" Target="https://www.ihu.unisinos.br/categorias/645455-trump-e-sintoma-de-crise-democratica-que-nao-sei-se-kamala-resolvera-entrevista-com-dylan-riley" TargetMode="External"/><Relationship Id="rId19" Type="http://schemas.openxmlformats.org/officeDocument/2006/relationships/hyperlink" Target="https://www.ihu.unisinos.br/645749-donald-trump-e-o-sintoma-morbido-de-um-pais-que-esta-para-repetir-a-sua-guerra-civil-entrevista-com-sylvie-laurent?utm_campaign=newsletter_ihu__07-11-2024&amp;utm_medium=email&amp;utm_source=RD+Station" TargetMode="External"/><Relationship Id="rId4" Type="http://schemas.openxmlformats.org/officeDocument/2006/relationships/hyperlink" Target="https://www.ihu.unisinos.br/categorias/645593-a-trajetoria-historica-dos-estados-unidos-como-uma-democracia-liberal-esta-em-jogo-entrevista-com-sylvie-laurent" TargetMode="External"/><Relationship Id="rId9" Type="http://schemas.openxmlformats.org/officeDocument/2006/relationships/hyperlink" Target="https://www.ihu.unisinos.br/categorias/609395-o-plano-economico-de-joe-biden-e-suas-consequencias-artigo-de-jose-eustaquio-diniz-alves" TargetMode="External"/><Relationship Id="rId14" Type="http://schemas.openxmlformats.org/officeDocument/2006/relationships/hyperlink" Target="https://www.ihu.unisinos.br/categorias/644136-elon-musk-esta-por-tras-do-programa-de-recrutamento-de-eleitores-de-donald-trump-em-estados-chave-para-as-eleicoes-presidenciai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2152</Words>
  <Characters>11841</Characters>
  <Application>Microsoft Office Word</Application>
  <DocSecurity>0</DocSecurity>
  <Lines>98</Lines>
  <Paragraphs>27</Paragraphs>
  <ScaleCrop>false</ScaleCrop>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2024-11-07T12:23:00Z</dcterms:created>
  <dcterms:modified xsi:type="dcterms:W3CDTF">2024-11-07T12:26:00Z</dcterms:modified>
</cp:coreProperties>
</file>