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3B8A" w:rsidRPr="00F63B8A" w:rsidRDefault="00F63B8A" w:rsidP="00F63B8A">
      <w:pPr>
        <w:shd w:val="clear" w:color="auto" w:fill="FFFFFF"/>
        <w:jc w:val="both"/>
        <w:textAlignment w:val="baseline"/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</w:pPr>
      <w:proofErr w:type="spellStart"/>
      <w:r w:rsidRPr="00F63B8A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>Homilia</w:t>
      </w:r>
      <w:proofErr w:type="spellEnd"/>
      <w:r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>com</w:t>
      </w:r>
      <w:proofErr w:type="spellEnd"/>
      <w:r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Padre </w:t>
      </w:r>
      <w:proofErr w:type="spellStart"/>
      <w:r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>Beozzo</w:t>
      </w:r>
      <w:proofErr w:type="spellEnd"/>
      <w:r w:rsidRPr="00F63B8A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>: “</w:t>
      </w:r>
      <w:proofErr w:type="spellStart"/>
      <w:r w:rsidRPr="00F63B8A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>Depois</w:t>
      </w:r>
      <w:proofErr w:type="spellEnd"/>
      <w:r w:rsidRPr="00F63B8A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da grande </w:t>
      </w:r>
      <w:proofErr w:type="spellStart"/>
      <w:r w:rsidRPr="00F63B8A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>tribulação</w:t>
      </w:r>
      <w:proofErr w:type="spellEnd"/>
      <w:r w:rsidRPr="00F63B8A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, o sol </w:t>
      </w:r>
      <w:proofErr w:type="spellStart"/>
      <w:r w:rsidRPr="00F63B8A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>vai</w:t>
      </w:r>
      <w:proofErr w:type="spellEnd"/>
      <w:r w:rsidRPr="00F63B8A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escurecer e a </w:t>
      </w:r>
      <w:proofErr w:type="spellStart"/>
      <w:r w:rsidRPr="00F63B8A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>lua</w:t>
      </w:r>
      <w:proofErr w:type="spellEnd"/>
      <w:r w:rsidRPr="00F63B8A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F63B8A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>não</w:t>
      </w:r>
      <w:proofErr w:type="spellEnd"/>
      <w:r w:rsidRPr="00F63B8A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F63B8A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>brilhará</w:t>
      </w:r>
      <w:proofErr w:type="spellEnd"/>
      <w:r w:rsidRPr="00F63B8A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F63B8A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>mais</w:t>
      </w:r>
      <w:proofErr w:type="spellEnd"/>
      <w:r w:rsidRPr="00F63B8A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>” (Mc 13, 24)</w:t>
      </w:r>
    </w:p>
    <w:p w:rsidR="0070744E" w:rsidRPr="0070744E" w:rsidRDefault="0070744E" w:rsidP="0070744E">
      <w:pPr>
        <w:shd w:val="clear" w:color="auto" w:fill="FFFFFF"/>
        <w:jc w:val="both"/>
        <w:textAlignment w:val="baseline"/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</w:pPr>
    </w:p>
    <w:p w:rsidR="00AE6CB4" w:rsidRPr="00F63B8A" w:rsidRDefault="0070744E" w:rsidP="00F63B8A">
      <w:pPr>
        <w:shd w:val="clear" w:color="auto" w:fill="FFFFFF"/>
        <w:jc w:val="both"/>
        <w:textAlignment w:val="baseline"/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</w:pPr>
      <w:r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[Por: José Oscar </w:t>
      </w:r>
      <w:proofErr w:type="spellStart"/>
      <w:r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>Beozzo</w:t>
      </w:r>
      <w:proofErr w:type="spellEnd"/>
      <w:r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| </w:t>
      </w:r>
      <w:r w:rsidRPr="0070744E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> </w:t>
      </w:r>
      <w:hyperlink r:id="rId4" w:history="1">
        <w:r w:rsidRPr="0070744E">
          <w:rPr>
            <w:rStyle w:val="Hipervnculo"/>
            <w:rFonts w:ascii="Roboto" w:eastAsia="Times New Roman" w:hAnsi="Roboto" w:cs="Times New Roman"/>
            <w:b/>
            <w:bCs/>
            <w:spacing w:val="-10"/>
            <w:kern w:val="36"/>
            <w:sz w:val="28"/>
            <w:szCs w:val="28"/>
            <w:lang w:eastAsia="es-MX"/>
            <w14:ligatures w14:val="none"/>
          </w:rPr>
          <w:t xml:space="preserve">O Fato </w:t>
        </w:r>
        <w:proofErr w:type="spellStart"/>
        <w:r w:rsidRPr="0070744E">
          <w:rPr>
            <w:rStyle w:val="Hipervnculo"/>
            <w:rFonts w:ascii="Roboto" w:eastAsia="Times New Roman" w:hAnsi="Roboto" w:cs="Times New Roman"/>
            <w:b/>
            <w:bCs/>
            <w:spacing w:val="-10"/>
            <w:kern w:val="36"/>
            <w:sz w:val="28"/>
            <w:szCs w:val="28"/>
            <w:lang w:eastAsia="es-MX"/>
            <w14:ligatures w14:val="none"/>
          </w:rPr>
          <w:t>Redação</w:t>
        </w:r>
        <w:proofErr w:type="spellEnd"/>
      </w:hyperlink>
    </w:p>
    <w:p w:rsidR="00F63B8A" w:rsidRPr="00F63B8A" w:rsidRDefault="00F63B8A" w:rsidP="00F63B8A">
      <w:pPr>
        <w:shd w:val="clear" w:color="auto" w:fill="FFFFFF"/>
        <w:jc w:val="both"/>
        <w:textAlignment w:val="baseline"/>
        <w:rPr>
          <w:rStyle w:val="Hipervnculo"/>
          <w:rFonts w:ascii="Roboto" w:eastAsia="Times New Roman" w:hAnsi="Roboto" w:cs="Times New Roman"/>
          <w:spacing w:val="-10"/>
          <w:kern w:val="36"/>
          <w:sz w:val="28"/>
          <w:szCs w:val="28"/>
          <w:lang w:eastAsia="es-MX"/>
          <w14:ligatures w14:val="none"/>
        </w:rPr>
      </w:pPr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fldChar w:fldCharType="begin"/>
      </w:r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instrText>HYPERLINK "https://ofatomaringa.com/wp-content/uploads/2024/11/JESUS.jpg"</w:instrText>
      </w:r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</w:r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fldChar w:fldCharType="separate"/>
      </w:r>
    </w:p>
    <w:p w:rsidR="00F63B8A" w:rsidRPr="00F63B8A" w:rsidRDefault="00F63B8A" w:rsidP="00F63B8A">
      <w:pPr>
        <w:shd w:val="clear" w:color="auto" w:fill="FFFFFF"/>
        <w:jc w:val="both"/>
        <w:textAlignment w:val="baseline"/>
        <w:rPr>
          <w:rStyle w:val="Hipervnculo"/>
          <w:rFonts w:ascii="Roboto" w:eastAsia="Times New Roman" w:hAnsi="Roboto" w:cs="Times New Roman"/>
          <w:spacing w:val="-10"/>
          <w:kern w:val="36"/>
          <w:sz w:val="28"/>
          <w:szCs w:val="28"/>
          <w:lang w:eastAsia="es-MX"/>
          <w14:ligatures w14:val="none"/>
        </w:rPr>
      </w:pPr>
      <w:r w:rsidRPr="00F63B8A">
        <w:rPr>
          <w:rStyle w:val="Hipervnculo"/>
          <w:rFonts w:ascii="Roboto" w:eastAsia="Times New Roman" w:hAnsi="Roboto" w:cs="Times New Roman"/>
          <w:spacing w:val="-10"/>
          <w:kern w:val="36"/>
          <w:sz w:val="28"/>
          <w:szCs w:val="28"/>
          <w:lang w:eastAsia="es-MX"/>
          <w14:ligatures w14:val="none"/>
        </w:rPr>
        <w:fldChar w:fldCharType="begin"/>
      </w:r>
      <w:r w:rsidRPr="00F63B8A">
        <w:rPr>
          <w:rStyle w:val="Hipervnculo"/>
          <w:rFonts w:ascii="Roboto" w:eastAsia="Times New Roman" w:hAnsi="Roboto" w:cs="Times New Roman"/>
          <w:spacing w:val="-10"/>
          <w:kern w:val="36"/>
          <w:sz w:val="28"/>
          <w:szCs w:val="28"/>
          <w:lang w:eastAsia="es-MX"/>
          <w14:ligatures w14:val="none"/>
        </w:rPr>
        <w:instrText xml:space="preserve"> INCLUDEPICTURE "https://ofatomaringa.com/wp-content/uploads/2024/11/JESUS-1140x641.jpg" \* MERGEFORMATINET </w:instrText>
      </w:r>
      <w:r w:rsidRPr="00F63B8A">
        <w:rPr>
          <w:rStyle w:val="Hipervnculo"/>
          <w:rFonts w:ascii="Roboto" w:eastAsia="Times New Roman" w:hAnsi="Roboto" w:cs="Times New Roman"/>
          <w:spacing w:val="-10"/>
          <w:kern w:val="36"/>
          <w:sz w:val="28"/>
          <w:szCs w:val="28"/>
          <w:lang w:eastAsia="es-MX"/>
          <w14:ligatures w14:val="none"/>
        </w:rPr>
        <w:fldChar w:fldCharType="separate"/>
      </w:r>
      <w:r w:rsidRPr="00F63B8A">
        <w:rPr>
          <w:rStyle w:val="Hipervnculo"/>
          <w:rFonts w:ascii="Roboto" w:eastAsia="Times New Roman" w:hAnsi="Roboto" w:cs="Times New Roman"/>
          <w:spacing w:val="-10"/>
          <w:kern w:val="36"/>
          <w:sz w:val="28"/>
          <w:szCs w:val="28"/>
          <w:lang w:eastAsia="es-MX"/>
          <w14:ligatures w14:val="none"/>
        </w:rPr>
        <w:drawing>
          <wp:inline distT="0" distB="0" distL="0" distR="0">
            <wp:extent cx="5612130" cy="3154680"/>
            <wp:effectExtent l="0" t="0" r="1270" b="0"/>
            <wp:docPr id="533552903" name="Imagen 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3B8A">
        <w:rPr>
          <w:rStyle w:val="Hipervnculo"/>
          <w:rFonts w:ascii="Roboto" w:eastAsia="Times New Roman" w:hAnsi="Roboto" w:cs="Times New Roman"/>
          <w:spacing w:val="-10"/>
          <w:kern w:val="36"/>
          <w:sz w:val="28"/>
          <w:szCs w:val="28"/>
          <w:lang w:eastAsia="es-MX"/>
          <w14:ligatures w14:val="none"/>
        </w:rPr>
        <w:fldChar w:fldCharType="end"/>
      </w:r>
    </w:p>
    <w:p w:rsidR="00F63B8A" w:rsidRPr="00F63B8A" w:rsidRDefault="00F63B8A" w:rsidP="00F63B8A">
      <w:pPr>
        <w:shd w:val="clear" w:color="auto" w:fill="FFFFFF"/>
        <w:jc w:val="both"/>
        <w:textAlignment w:val="baseline"/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</w:pPr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fldChar w:fldCharType="end"/>
      </w:r>
    </w:p>
    <w:p w:rsidR="00F63B8A" w:rsidRDefault="00F63B8A" w:rsidP="00F63B8A">
      <w:pPr>
        <w:shd w:val="clear" w:color="auto" w:fill="FFFFFF"/>
        <w:jc w:val="both"/>
        <w:textAlignment w:val="baseline"/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</w:pPr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Estamos nos aproximando do final do ano litúrgico. Os discípulos de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Jesus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,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sobem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a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contragosto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para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Jerusalém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porque Ele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anunciava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abertamente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que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ali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seria preso,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julgado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, condenado pelos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anciãos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e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doutores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da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lei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e levado à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morte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. Estamos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diante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da grande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tribulação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que atinge as comunidades. São dispersadas e,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às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vezes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, completamente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destruídas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pelas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perseguições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. Até a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natureza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irá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acompanhar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a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tragédia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da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humanidade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: o sol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vai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escurecer e a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lua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perder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seu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brilho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. Podemos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dizer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que vivemos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hoje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com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as guerras, a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fome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, a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destruição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da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natureza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,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uma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grande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tribulação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e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uma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perda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de sentido da vida habitada por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desânimos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e medos. Parece o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fim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de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tudo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,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mas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Jesus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convida a dirigir o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olhar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para a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figueira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.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Quando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saem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os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brotos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e as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folhinhas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novas, é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sinal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de que a primavera está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chegando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e que a vida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renasce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. Contra toda humana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esperança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,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Jesus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assegura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aos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discípulos que a última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palavra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não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será a da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morte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,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mas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sim a do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Ressuscitado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, que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venceu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a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morte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e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virá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para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arrastar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seus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eleitos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para vida. Alerta contra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nossa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vã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ilusão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de que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esse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mundo do jeito que está,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cheio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de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injustiças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, onde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não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há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lugar,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nem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futuro, para as grandes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maiorias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empobrecidas,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vai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perdurar para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sempre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. </w:t>
      </w:r>
    </w:p>
    <w:p w:rsidR="00F63B8A" w:rsidRDefault="00F63B8A" w:rsidP="00F63B8A">
      <w:pPr>
        <w:shd w:val="clear" w:color="auto" w:fill="FFFFFF"/>
        <w:jc w:val="both"/>
        <w:textAlignment w:val="baseline"/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</w:pPr>
    </w:p>
    <w:p w:rsidR="00F63B8A" w:rsidRPr="00F63B8A" w:rsidRDefault="00F63B8A" w:rsidP="00F63B8A">
      <w:pPr>
        <w:shd w:val="clear" w:color="auto" w:fill="FFFFFF"/>
        <w:jc w:val="both"/>
        <w:textAlignment w:val="baseline"/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</w:pPr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lastRenderedPageBreak/>
        <w:t xml:space="preserve">Este mundo,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com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minorias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cada vez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mais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ricas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às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custas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das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maiorias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cada vez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mais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empobrecidas, será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destruído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e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substituído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por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um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“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novo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céu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e nova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terra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”, onde reinará a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justiça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”.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Depois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de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assegurar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que as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palavras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de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Jesus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,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não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passarão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, o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evangelho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, para que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não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nos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deixemos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levar por tantos falsos profetas que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anunciam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a toda hora o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fim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do mundo, arremata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solenemente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: “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Quanto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àquele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dia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e hora,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ninguém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sabe,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nem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os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anjos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dos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céus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,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nem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o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Filho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, mas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somente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o Pai” (13, 32).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Neste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domingo, somos convidados pelo Papa Francisco a celebrar,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com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desdobramentos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práticos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em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nossa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vida,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na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nossa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comunidade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e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na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sociedade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, a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Oitava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jornada mundial do Dia dos Pobres. Ele nos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pede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para conectar este cuidado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com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o pobre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com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a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oração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perseverante e a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luta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por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uma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sociedade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onde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caibam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todos os seres humanos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com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dignidade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e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esperança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. Nos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diz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ainda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: “Deus, porque é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um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Pai atento e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carinhoso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para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com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todos,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conhece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os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sofrimentos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dos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seus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filhos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. Como Pai, preocupa-se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com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aqueles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que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mais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precisam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dele: os pobres, os marginalizados, os que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sofrem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, os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esquecidos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…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Ninguém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está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excluído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do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seu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coração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,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uma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vez que,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diante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d’Ele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, todos somos pobres e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necessitados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. Somos todos mendigos,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pois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sem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Deus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não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seríamos nada”. No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caminho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para o Ano Santo,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exorto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todos a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fazerem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-se peregrinos da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esperança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, dando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sinais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concretos de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um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futuro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melhor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.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Não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nos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esqueçamos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de guardar «os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pequenos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detalhes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do amor» (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Exort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. ap.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Gaudete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et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Exsultate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, 145): parar, aproximar-se, dar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um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pouco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de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atenção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,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um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sorriso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,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uma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carícia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,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uma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palavra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de conforto…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Estes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gestos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não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podem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ser improvisados; antes,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exigem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uma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fidelidade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quotidiana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,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muitas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vezes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escondida e silenciosa,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mas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fortalecida pela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oração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.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Neste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momento, em que o canto da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esperança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parece dar lugar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ao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ruído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das armas,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ao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grito de tantos inocentes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feridos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e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ao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silêncio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das inúmeras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vítimas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das guerras, dirijamos a Deus a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nossa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invocação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de paz” (MENSAGEM DO SANTO PADRE FRANCISCO PARA O VIII DIA MUNDIAL DOS POBRES XXXIII Domingo do Tempo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Comum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17 de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novembro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de 2024: A </w:t>
      </w:r>
      <w:proofErr w:type="spellStart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oração</w:t>
      </w:r>
      <w:proofErr w:type="spellEnd"/>
      <w:r w:rsidRPr="00F63B8A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do pobre eleva-se até Deus (cf. Sir 21, 5)</w:t>
      </w:r>
    </w:p>
    <w:p w:rsidR="0052645D" w:rsidRPr="002B6A7F" w:rsidRDefault="0052645D" w:rsidP="002B6A7F">
      <w:pPr>
        <w:shd w:val="clear" w:color="auto" w:fill="FFFFFF"/>
        <w:jc w:val="both"/>
        <w:textAlignment w:val="baseline"/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</w:pPr>
    </w:p>
    <w:p w:rsidR="0052645D" w:rsidRPr="00F63B8A" w:rsidRDefault="0052645D" w:rsidP="002B6A7F">
      <w:pPr>
        <w:shd w:val="clear" w:color="auto" w:fill="FFFFFF"/>
        <w:jc w:val="both"/>
        <w:textAlignment w:val="baseline"/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</w:pPr>
      <w:proofErr w:type="spellStart"/>
      <w:r w:rsidRPr="00F63B8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Confira</w:t>
      </w:r>
      <w:proofErr w:type="spellEnd"/>
      <w:r w:rsidRPr="00F63B8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o vídeo: </w:t>
      </w:r>
      <w:hyperlink r:id="rId7" w:history="1">
        <w:r w:rsidR="00F63B8A" w:rsidRPr="00F63B8A">
          <w:rPr>
            <w:rStyle w:val="Hipervnculo"/>
            <w:sz w:val="28"/>
            <w:szCs w:val="28"/>
          </w:rPr>
          <w:t>https://www.youtube.com/watch?v=1nyzNlVOlak</w:t>
        </w:r>
      </w:hyperlink>
      <w:r w:rsidR="00F63B8A" w:rsidRPr="00F63B8A">
        <w:rPr>
          <w:sz w:val="28"/>
          <w:szCs w:val="28"/>
        </w:rPr>
        <w:t xml:space="preserve"> </w:t>
      </w:r>
    </w:p>
    <w:p w:rsidR="0052645D" w:rsidRPr="002B6A7F" w:rsidRDefault="0052645D" w:rsidP="002B6A7F">
      <w:pPr>
        <w:shd w:val="clear" w:color="auto" w:fill="FFFFFF"/>
        <w:jc w:val="both"/>
        <w:textAlignment w:val="baseline"/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</w:pPr>
    </w:p>
    <w:p w:rsidR="0074717C" w:rsidRPr="00F63B8A" w:rsidRDefault="0052645D" w:rsidP="002B6A7F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F63B8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Publicado em: </w:t>
      </w:r>
      <w:hyperlink r:id="rId8" w:history="1">
        <w:r w:rsidR="00F63B8A" w:rsidRPr="00F63B8A">
          <w:rPr>
            <w:rStyle w:val="Hipervnculo"/>
            <w:sz w:val="28"/>
            <w:szCs w:val="28"/>
          </w:rPr>
          <w:t>https://ofatomaringa.com/homilia-depois-da-grande-tribulacao-o-sol-vai-escurecer-e-a-lua-nao-brilhara-mais-mc-13-24/</w:t>
        </w:r>
      </w:hyperlink>
      <w:r w:rsidR="00F63B8A" w:rsidRPr="00F63B8A">
        <w:rPr>
          <w:sz w:val="28"/>
          <w:szCs w:val="28"/>
        </w:rPr>
        <w:t xml:space="preserve"> </w:t>
      </w:r>
    </w:p>
    <w:sectPr w:rsidR="0074717C" w:rsidRPr="00F63B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45D"/>
    <w:rsid w:val="00110AAD"/>
    <w:rsid w:val="002B6A7F"/>
    <w:rsid w:val="00522242"/>
    <w:rsid w:val="0052645D"/>
    <w:rsid w:val="0070744E"/>
    <w:rsid w:val="0074717C"/>
    <w:rsid w:val="00AE6CB4"/>
    <w:rsid w:val="00CF39F3"/>
    <w:rsid w:val="00F6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AC0FBA"/>
  <w15:chartTrackingRefBased/>
  <w15:docId w15:val="{1CF688A4-826F-1C47-89FD-299CBC30B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52645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paragraph" w:styleId="Ttulo2">
    <w:name w:val="heading 2"/>
    <w:basedOn w:val="Normal"/>
    <w:link w:val="Ttulo2Car"/>
    <w:uiPriority w:val="9"/>
    <w:qFormat/>
    <w:rsid w:val="0052645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s-MX"/>
      <w14:ligatures w14:val="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2645D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52645D"/>
    <w:rPr>
      <w:rFonts w:ascii="Times New Roman" w:eastAsia="Times New Roman" w:hAnsi="Times New Roman" w:cs="Times New Roman"/>
      <w:b/>
      <w:bCs/>
      <w:kern w:val="0"/>
      <w:sz w:val="36"/>
      <w:szCs w:val="36"/>
      <w:lang w:eastAsia="es-MX"/>
      <w14:ligatures w14:val="none"/>
    </w:rPr>
  </w:style>
  <w:style w:type="character" w:customStyle="1" w:styleId="metatext">
    <w:name w:val="meta_text"/>
    <w:basedOn w:val="Fuentedeprrafopredeter"/>
    <w:rsid w:val="0052645D"/>
  </w:style>
  <w:style w:type="character" w:styleId="Hipervnculo">
    <w:name w:val="Hyperlink"/>
    <w:basedOn w:val="Fuentedeprrafopredeter"/>
    <w:uiPriority w:val="99"/>
    <w:unhideWhenUsed/>
    <w:rsid w:val="0052645D"/>
    <w:rPr>
      <w:color w:val="0000FF"/>
      <w:u w:val="single"/>
    </w:rPr>
  </w:style>
  <w:style w:type="character" w:customStyle="1" w:styleId="category-separator">
    <w:name w:val="category-separator"/>
    <w:basedOn w:val="Fuentedeprrafopredeter"/>
    <w:rsid w:val="0052645D"/>
  </w:style>
  <w:style w:type="paragraph" w:customStyle="1" w:styleId="wp-caption-text">
    <w:name w:val="wp-caption-text"/>
    <w:basedOn w:val="Normal"/>
    <w:rsid w:val="0052645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52645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5264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2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62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9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480783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464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34747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01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47332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4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3398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1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733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5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56882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16145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91807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61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9983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2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2022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530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4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1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0776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02194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91852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39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146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5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0650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1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6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104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7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6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53688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0261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76033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10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77392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3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305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5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63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3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7891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63916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24105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72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18350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5088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2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7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9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8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850118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93586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63271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85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70551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1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8767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4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8759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1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8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770598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8753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32341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18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83669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5170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3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29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3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9862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44688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23197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52082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2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8880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2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fatomaringa.com/homilia-depois-da-grande-tribulacao-o-sol-vai-escurecer-e-a-lua-nao-brilhara-mais-mc-13-24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1nyzNlVOla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ofatomaringa.com/wp-content/uploads/2024/11/JESUS.jp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ofatomaringa.com/autor/ofato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625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Elizalde</dc:creator>
  <cp:keywords/>
  <dc:description/>
  <cp:lastModifiedBy>Oscar Elizalde</cp:lastModifiedBy>
  <cp:revision>4</cp:revision>
  <dcterms:created xsi:type="dcterms:W3CDTF">2024-10-13T23:24:00Z</dcterms:created>
  <dcterms:modified xsi:type="dcterms:W3CDTF">2024-11-17T12:33:00Z</dcterms:modified>
</cp:coreProperties>
</file>