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61222" w14:textId="56D4EA39" w:rsidR="005548BB" w:rsidRPr="005548BB" w:rsidRDefault="005548BB" w:rsidP="005548BB">
      <w:pPr>
        <w:spacing w:after="0" w:line="240" w:lineRule="auto"/>
        <w:jc w:val="center"/>
        <w:rPr>
          <w:rFonts w:eastAsia="Times New Roman" w:cs="Times New Roman"/>
          <w:b/>
          <w:bCs/>
          <w:kern w:val="0"/>
          <w:sz w:val="28"/>
          <w:szCs w:val="28"/>
          <w:lang w:eastAsia="es-UY"/>
          <w14:ligatures w14:val="none"/>
        </w:rPr>
      </w:pPr>
      <w:r w:rsidRPr="005548BB">
        <w:rPr>
          <w:rFonts w:eastAsia="Times New Roman" w:cs="Times New Roman"/>
          <w:b/>
          <w:bCs/>
          <w:kern w:val="0"/>
          <w:sz w:val="28"/>
          <w:szCs w:val="28"/>
          <w:lang w:eastAsia="es-UY"/>
          <w14:ligatures w14:val="none"/>
        </w:rPr>
        <w:t xml:space="preserve">Comunicado Fray Raúl Vera OP </w:t>
      </w:r>
      <w:proofErr w:type="gramStart"/>
      <w:r w:rsidRPr="005548BB">
        <w:rPr>
          <w:rFonts w:eastAsia="Times New Roman" w:cs="Times New Roman"/>
          <w:b/>
          <w:bCs/>
          <w:kern w:val="0"/>
          <w:sz w:val="28"/>
          <w:szCs w:val="28"/>
          <w:lang w:eastAsia="es-UY"/>
          <w14:ligatures w14:val="none"/>
        </w:rPr>
        <w:t>en relación al</w:t>
      </w:r>
      <w:proofErr w:type="gramEnd"/>
      <w:r w:rsidRPr="005548BB">
        <w:rPr>
          <w:rFonts w:eastAsia="Times New Roman" w:cs="Times New Roman"/>
          <w:b/>
          <w:bCs/>
          <w:kern w:val="0"/>
          <w:sz w:val="28"/>
          <w:szCs w:val="28"/>
          <w:lang w:eastAsia="es-UY"/>
          <w14:ligatures w14:val="none"/>
        </w:rPr>
        <w:t xml:space="preserve"> ASESINATO del Padre MARCELO PÉREZ</w:t>
      </w:r>
    </w:p>
    <w:p w14:paraId="196E72D1" w14:textId="77777777" w:rsidR="005548BB" w:rsidRPr="005548BB" w:rsidRDefault="005548BB" w:rsidP="005548BB">
      <w:pPr>
        <w:spacing w:after="0" w:line="240" w:lineRule="auto"/>
        <w:jc w:val="both"/>
        <w:rPr>
          <w:rFonts w:eastAsia="Times New Roman" w:cs="Times New Roman"/>
          <w:kern w:val="0"/>
          <w:sz w:val="24"/>
          <w:szCs w:val="24"/>
          <w:lang w:eastAsia="es-UY"/>
          <w14:ligatures w14:val="none"/>
        </w:rPr>
      </w:pPr>
    </w:p>
    <w:p w14:paraId="3C105A69" w14:textId="6A42A2DA" w:rsidR="005548BB" w:rsidRDefault="005548BB" w:rsidP="005548BB">
      <w:pPr>
        <w:spacing w:after="0" w:line="240" w:lineRule="auto"/>
        <w:jc w:val="both"/>
        <w:rPr>
          <w:rFonts w:eastAsia="Times New Roman" w:cs="Times New Roman"/>
          <w:kern w:val="0"/>
          <w:sz w:val="24"/>
          <w:szCs w:val="24"/>
          <w:lang w:eastAsia="es-UY"/>
          <w14:ligatures w14:val="none"/>
        </w:rPr>
      </w:pPr>
      <w:r w:rsidRPr="005548BB">
        <w:rPr>
          <w:rFonts w:eastAsia="Times New Roman" w:cs="Times New Roman"/>
          <w:kern w:val="0"/>
          <w:sz w:val="24"/>
          <w:szCs w:val="24"/>
          <w:lang w:eastAsia="es-UY"/>
          <w14:ligatures w14:val="none"/>
        </w:rPr>
        <w:t>Me asocio a la indignación que ha despertado en primer lugar al interior de la Iglesia Diocesana de San Cristóbal de las Casas, Chiapas y de toda la sociedad chiapaneca, el ASESINATO DEL PADRE MARCELO PÉREZ, persona ejemplar en su compromiso por la lucha en favor de los Derechos Humanos de los más pobres, especialmente sus hermanos de la comunidad indígena.</w:t>
      </w:r>
    </w:p>
    <w:p w14:paraId="52390472" w14:textId="77777777" w:rsidR="005548BB" w:rsidRPr="005548BB" w:rsidRDefault="005548BB" w:rsidP="005548BB">
      <w:pPr>
        <w:spacing w:after="0" w:line="240" w:lineRule="auto"/>
        <w:jc w:val="both"/>
        <w:rPr>
          <w:rFonts w:eastAsia="Times New Roman" w:cs="Times New Roman"/>
          <w:kern w:val="0"/>
          <w:sz w:val="24"/>
          <w:szCs w:val="24"/>
          <w:lang w:eastAsia="es-UY"/>
          <w14:ligatures w14:val="none"/>
        </w:rPr>
      </w:pPr>
    </w:p>
    <w:p w14:paraId="5A6951F3" w14:textId="77777777" w:rsidR="005548BB" w:rsidRDefault="005548BB" w:rsidP="005548BB">
      <w:pPr>
        <w:spacing w:after="0" w:line="240" w:lineRule="auto"/>
        <w:jc w:val="both"/>
        <w:rPr>
          <w:rFonts w:eastAsia="Times New Roman" w:cs="Times New Roman"/>
          <w:kern w:val="0"/>
          <w:sz w:val="24"/>
          <w:szCs w:val="24"/>
          <w:lang w:eastAsia="es-UY"/>
          <w14:ligatures w14:val="none"/>
        </w:rPr>
      </w:pPr>
      <w:r w:rsidRPr="005548BB">
        <w:rPr>
          <w:rFonts w:eastAsia="Times New Roman" w:cs="Times New Roman"/>
          <w:kern w:val="0"/>
          <w:sz w:val="24"/>
          <w:szCs w:val="24"/>
          <w:lang w:eastAsia="es-UY"/>
          <w14:ligatures w14:val="none"/>
        </w:rPr>
        <w:t xml:space="preserve">Uno mi palabra a la de todas y todos, quienes están expresando su indignación ante este deplorable asesinato. Exhorto a mis compañeras y compañeros con quienes estoy asociado en la lucha por la justicia y en defensa de los Derechos Humanos a que sostengamos y fortalezcamos nuestra lucha de una manera más exigente y amplia: NI UN PASO ATRÁS! SIEMPRE ADELANTE! México necesita de todas y todos nosotros de manera activa, responsable y valiente. </w:t>
      </w:r>
    </w:p>
    <w:p w14:paraId="09F49D1B" w14:textId="77777777" w:rsidR="005548BB" w:rsidRPr="005548BB" w:rsidRDefault="005548BB" w:rsidP="005548BB">
      <w:pPr>
        <w:spacing w:after="0" w:line="240" w:lineRule="auto"/>
        <w:jc w:val="both"/>
        <w:rPr>
          <w:rFonts w:eastAsia="Times New Roman" w:cs="Times New Roman"/>
          <w:kern w:val="0"/>
          <w:sz w:val="24"/>
          <w:szCs w:val="24"/>
          <w:lang w:eastAsia="es-UY"/>
          <w14:ligatures w14:val="none"/>
        </w:rPr>
      </w:pPr>
    </w:p>
    <w:p w14:paraId="1579AF05" w14:textId="77777777" w:rsidR="005548BB" w:rsidRPr="005548BB" w:rsidRDefault="005548BB" w:rsidP="005548BB">
      <w:pPr>
        <w:spacing w:after="0" w:line="240" w:lineRule="auto"/>
        <w:jc w:val="both"/>
        <w:rPr>
          <w:rFonts w:eastAsia="Times New Roman" w:cs="Times New Roman"/>
          <w:kern w:val="0"/>
          <w:sz w:val="24"/>
          <w:szCs w:val="24"/>
          <w:lang w:eastAsia="es-UY"/>
          <w14:ligatures w14:val="none"/>
        </w:rPr>
      </w:pPr>
      <w:r w:rsidRPr="005548BB">
        <w:rPr>
          <w:rFonts w:eastAsia="Times New Roman" w:cs="Times New Roman"/>
          <w:kern w:val="0"/>
          <w:sz w:val="24"/>
          <w:szCs w:val="24"/>
          <w:lang w:eastAsia="es-UY"/>
          <w14:ligatures w14:val="none"/>
        </w:rPr>
        <w:t>Por la vida de nuestras hermanas y hermanos, trabajemos por la paz en México de manera más consciente y organizada.</w:t>
      </w:r>
    </w:p>
    <w:p w14:paraId="0E88E2DA" w14:textId="77777777" w:rsidR="005548BB" w:rsidRPr="005548BB" w:rsidRDefault="005548BB" w:rsidP="005548BB">
      <w:pPr>
        <w:spacing w:after="0" w:line="240" w:lineRule="auto"/>
        <w:jc w:val="both"/>
        <w:rPr>
          <w:rFonts w:eastAsia="Times New Roman" w:cs="Times New Roman"/>
          <w:kern w:val="0"/>
          <w:sz w:val="24"/>
          <w:szCs w:val="24"/>
          <w:lang w:val="pt-PT" w:eastAsia="es-UY"/>
          <w14:ligatures w14:val="none"/>
        </w:rPr>
      </w:pPr>
    </w:p>
    <w:p w14:paraId="50222B0A" w14:textId="77777777" w:rsidR="005548BB" w:rsidRDefault="005548BB" w:rsidP="005548BB">
      <w:pPr>
        <w:spacing w:after="0" w:line="240" w:lineRule="auto"/>
        <w:rPr>
          <w:rFonts w:ascii="inherit" w:eastAsia="Times New Roman" w:hAnsi="inherit" w:cs="Times New Roman"/>
          <w:kern w:val="0"/>
          <w:sz w:val="24"/>
          <w:szCs w:val="24"/>
          <w:lang w:val="pt-PT" w:eastAsia="es-UY"/>
          <w14:ligatures w14:val="none"/>
        </w:rPr>
      </w:pPr>
    </w:p>
    <w:p w14:paraId="783C2130" w14:textId="34738E2D" w:rsidR="005548BB" w:rsidRPr="005548BB" w:rsidRDefault="005548BB" w:rsidP="005548BB">
      <w:pPr>
        <w:spacing w:after="0" w:line="240" w:lineRule="auto"/>
        <w:rPr>
          <w:rFonts w:ascii="inherit" w:eastAsia="Times New Roman" w:hAnsi="inherit" w:cs="Times New Roman"/>
          <w:kern w:val="0"/>
          <w:sz w:val="24"/>
          <w:szCs w:val="24"/>
          <w:lang w:val="pt-PT" w:eastAsia="es-UY"/>
          <w14:ligatures w14:val="none"/>
        </w:rPr>
      </w:pPr>
      <w:r w:rsidRPr="005548BB">
        <w:rPr>
          <w:rFonts w:ascii="inherit" w:eastAsia="Times New Roman" w:hAnsi="inherit" w:cs="Times New Roman"/>
          <w:kern w:val="0"/>
          <w:sz w:val="24"/>
          <w:szCs w:val="24"/>
          <w:lang w:val="pt-PT" w:eastAsia="es-UY"/>
          <w14:ligatures w14:val="none"/>
        </w:rPr>
        <w:t>Fr. Raúl Vera López, O.P.</w:t>
      </w:r>
    </w:p>
    <w:p w14:paraId="35D22E7E" w14:textId="77777777" w:rsidR="005548BB" w:rsidRPr="005548BB" w:rsidRDefault="005548BB" w:rsidP="005548BB">
      <w:pPr>
        <w:spacing w:after="0" w:line="240" w:lineRule="auto"/>
        <w:rPr>
          <w:rFonts w:ascii="inherit" w:eastAsia="Times New Roman" w:hAnsi="inherit" w:cs="Times New Roman"/>
          <w:kern w:val="0"/>
          <w:sz w:val="24"/>
          <w:szCs w:val="24"/>
          <w:lang w:eastAsia="es-UY"/>
          <w14:ligatures w14:val="none"/>
        </w:rPr>
      </w:pPr>
      <w:r w:rsidRPr="005548BB">
        <w:rPr>
          <w:rFonts w:ascii="inherit" w:eastAsia="Times New Roman" w:hAnsi="inherit" w:cs="Times New Roman"/>
          <w:kern w:val="0"/>
          <w:sz w:val="24"/>
          <w:szCs w:val="24"/>
          <w:lang w:eastAsia="es-UY"/>
          <w14:ligatures w14:val="none"/>
        </w:rPr>
        <w:t>Obispo Emérito de Saltillo</w:t>
      </w:r>
    </w:p>
    <w:p w14:paraId="5B4E5B95" w14:textId="77777777" w:rsidR="005548BB" w:rsidRPr="005548BB" w:rsidRDefault="005548BB" w:rsidP="005548BB">
      <w:pPr>
        <w:spacing w:after="75" w:line="240" w:lineRule="auto"/>
        <w:rPr>
          <w:rFonts w:ascii="inherit" w:eastAsia="Times New Roman" w:hAnsi="inherit" w:cs="Times New Roman"/>
          <w:kern w:val="0"/>
          <w:sz w:val="24"/>
          <w:szCs w:val="24"/>
          <w:lang w:eastAsia="es-UY"/>
          <w14:ligatures w14:val="none"/>
        </w:rPr>
      </w:pPr>
      <w:r w:rsidRPr="005548BB">
        <w:rPr>
          <w:rFonts w:ascii="inherit" w:eastAsia="Times New Roman" w:hAnsi="inherit" w:cs="Times New Roman"/>
          <w:kern w:val="0"/>
          <w:sz w:val="24"/>
          <w:szCs w:val="24"/>
          <w:lang w:eastAsia="es-UY"/>
          <w14:ligatures w14:val="none"/>
        </w:rPr>
        <w:t>Domingo 20 de octubre del 2024</w:t>
      </w:r>
    </w:p>
    <w:p w14:paraId="681C4BBA" w14:textId="77777777" w:rsidR="005548BB" w:rsidRPr="005548BB" w:rsidRDefault="005548BB" w:rsidP="005548BB">
      <w:pPr>
        <w:spacing w:after="0" w:line="240" w:lineRule="auto"/>
        <w:rPr>
          <w:rFonts w:ascii="Times New Roman" w:eastAsia="Times New Roman" w:hAnsi="Times New Roman" w:cs="Times New Roman"/>
          <w:color w:val="385898"/>
          <w:kern w:val="0"/>
          <w:sz w:val="24"/>
          <w:szCs w:val="24"/>
          <w:bdr w:val="single" w:sz="2" w:space="0" w:color="auto" w:frame="1"/>
          <w:lang w:eastAsia="es-UY"/>
          <w14:ligatures w14:val="none"/>
        </w:rPr>
      </w:pPr>
      <w:r w:rsidRPr="005548BB">
        <w:rPr>
          <w:rFonts w:ascii="inherit" w:eastAsia="Times New Roman" w:hAnsi="inherit" w:cs="Times New Roman"/>
          <w:kern w:val="0"/>
          <w:sz w:val="24"/>
          <w:szCs w:val="24"/>
          <w:lang w:eastAsia="es-UY"/>
          <w14:ligatures w14:val="none"/>
        </w:rPr>
        <w:fldChar w:fldCharType="begin"/>
      </w:r>
      <w:r w:rsidRPr="005548BB">
        <w:rPr>
          <w:rFonts w:ascii="inherit" w:eastAsia="Times New Roman" w:hAnsi="inherit" w:cs="Times New Roman"/>
          <w:kern w:val="0"/>
          <w:sz w:val="24"/>
          <w:szCs w:val="24"/>
          <w:lang w:eastAsia="es-UY"/>
          <w14:ligatures w14:val="none"/>
        </w:rPr>
        <w:instrText>HYPERLINK "https://www.facebook.com/photo/?fbid=572175295381638&amp;set=a.163254719607033&amp;__cft__%5b0%5d=AZXl7ufK_LkVxOO4R2w2x9aoxex9TtFT7qCTQ2BOmM4B7sYFGhkUFqU9MfJZbnwN07CJfJHJ6mcewWjW8ohIvcjiKl9DsGCznxwm3PF64KEFE9btLYfAjWtbaRVJHOzG7X7htTssn5wcG76SzaTa52uuARjbA3iEzx9On_zsLPA2tA&amp;__tn__=EH-R"</w:instrText>
      </w:r>
      <w:r w:rsidRPr="005548BB">
        <w:rPr>
          <w:rFonts w:ascii="inherit" w:eastAsia="Times New Roman" w:hAnsi="inherit" w:cs="Times New Roman"/>
          <w:kern w:val="0"/>
          <w:sz w:val="24"/>
          <w:szCs w:val="24"/>
          <w:lang w:eastAsia="es-UY"/>
          <w14:ligatures w14:val="none"/>
        </w:rPr>
      </w:r>
      <w:r w:rsidRPr="005548BB">
        <w:rPr>
          <w:rFonts w:ascii="inherit" w:eastAsia="Times New Roman" w:hAnsi="inherit" w:cs="Times New Roman"/>
          <w:kern w:val="0"/>
          <w:sz w:val="24"/>
          <w:szCs w:val="24"/>
          <w:lang w:eastAsia="es-UY"/>
          <w14:ligatures w14:val="none"/>
        </w:rPr>
        <w:fldChar w:fldCharType="separate"/>
      </w:r>
    </w:p>
    <w:p w14:paraId="20920E4A" w14:textId="77777777" w:rsidR="005548BB" w:rsidRPr="005548BB" w:rsidRDefault="005548BB" w:rsidP="005548BB">
      <w:pPr>
        <w:shd w:val="clear" w:color="auto" w:fill="BDBAA7"/>
        <w:spacing w:after="0" w:line="240" w:lineRule="auto"/>
        <w:rPr>
          <w:rFonts w:ascii="Times New Roman" w:eastAsia="Times New Roman" w:hAnsi="Times New Roman" w:cs="Times New Roman"/>
          <w:kern w:val="0"/>
          <w:sz w:val="24"/>
          <w:szCs w:val="24"/>
          <w:lang w:eastAsia="es-UY"/>
          <w14:ligatures w14:val="none"/>
        </w:rPr>
      </w:pPr>
      <w:r w:rsidRPr="005548BB">
        <w:rPr>
          <w:rFonts w:ascii="inherit" w:eastAsia="Times New Roman" w:hAnsi="inherit" w:cs="Times New Roman"/>
          <w:noProof/>
          <w:color w:val="385898"/>
          <w:kern w:val="0"/>
          <w:sz w:val="24"/>
          <w:szCs w:val="24"/>
          <w:bdr w:val="single" w:sz="2" w:space="0" w:color="auto" w:frame="1"/>
          <w:lang w:eastAsia="es-UY"/>
          <w14:ligatures w14:val="none"/>
        </w:rPr>
        <w:drawing>
          <wp:inline distT="0" distB="0" distL="0" distR="0" wp14:anchorId="23399C75" wp14:editId="743403A0">
            <wp:extent cx="4038600" cy="2178050"/>
            <wp:effectExtent l="0" t="0" r="0" b="0"/>
            <wp:docPr id="1" name="Imagen 1" descr="Puede ser una imagen de 10 persona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de ser una imagen de 10 persona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178050"/>
                    </a:xfrm>
                    <a:prstGeom prst="rect">
                      <a:avLst/>
                    </a:prstGeom>
                    <a:noFill/>
                    <a:ln>
                      <a:noFill/>
                    </a:ln>
                  </pic:spPr>
                </pic:pic>
              </a:graphicData>
            </a:graphic>
          </wp:inline>
        </w:drawing>
      </w:r>
    </w:p>
    <w:p w14:paraId="1E3B000E" w14:textId="77777777" w:rsidR="005548BB" w:rsidRPr="005548BB" w:rsidRDefault="005548BB" w:rsidP="005548BB">
      <w:pPr>
        <w:spacing w:after="0" w:line="240" w:lineRule="auto"/>
        <w:rPr>
          <w:rFonts w:ascii="inherit" w:eastAsia="Times New Roman" w:hAnsi="inherit" w:cs="Times New Roman"/>
          <w:kern w:val="0"/>
          <w:sz w:val="24"/>
          <w:szCs w:val="24"/>
          <w:lang w:eastAsia="es-UY"/>
          <w14:ligatures w14:val="none"/>
        </w:rPr>
      </w:pPr>
      <w:r w:rsidRPr="005548BB">
        <w:rPr>
          <w:rFonts w:ascii="inherit" w:eastAsia="Times New Roman" w:hAnsi="inherit" w:cs="Times New Roman"/>
          <w:kern w:val="0"/>
          <w:sz w:val="24"/>
          <w:szCs w:val="24"/>
          <w:lang w:eastAsia="es-UY"/>
          <w14:ligatures w14:val="none"/>
        </w:rPr>
        <w:fldChar w:fldCharType="end"/>
      </w:r>
    </w:p>
    <w:p w14:paraId="5C8ACFA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BB"/>
    <w:rsid w:val="005548BB"/>
    <w:rsid w:val="0061133C"/>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E71C"/>
  <w15:chartTrackingRefBased/>
  <w15:docId w15:val="{3DEDA844-9FB2-46F8-B668-9DEE4E03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4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4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48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48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48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48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48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48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48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48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48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48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48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48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48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48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48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48BB"/>
    <w:rPr>
      <w:rFonts w:eastAsiaTheme="majorEastAsia" w:cstheme="majorBidi"/>
      <w:color w:val="272727" w:themeColor="text1" w:themeTint="D8"/>
    </w:rPr>
  </w:style>
  <w:style w:type="paragraph" w:styleId="Ttulo">
    <w:name w:val="Title"/>
    <w:basedOn w:val="Normal"/>
    <w:next w:val="Normal"/>
    <w:link w:val="TtuloCar"/>
    <w:uiPriority w:val="10"/>
    <w:qFormat/>
    <w:rsid w:val="00554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48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48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48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48BB"/>
    <w:pPr>
      <w:spacing w:before="160"/>
      <w:jc w:val="center"/>
    </w:pPr>
    <w:rPr>
      <w:i/>
      <w:iCs/>
      <w:color w:val="404040" w:themeColor="text1" w:themeTint="BF"/>
    </w:rPr>
  </w:style>
  <w:style w:type="character" w:customStyle="1" w:styleId="CitaCar">
    <w:name w:val="Cita Car"/>
    <w:basedOn w:val="Fuentedeprrafopredeter"/>
    <w:link w:val="Cita"/>
    <w:uiPriority w:val="29"/>
    <w:rsid w:val="005548BB"/>
    <w:rPr>
      <w:i/>
      <w:iCs/>
      <w:color w:val="404040" w:themeColor="text1" w:themeTint="BF"/>
    </w:rPr>
  </w:style>
  <w:style w:type="paragraph" w:styleId="Prrafodelista">
    <w:name w:val="List Paragraph"/>
    <w:basedOn w:val="Normal"/>
    <w:uiPriority w:val="34"/>
    <w:qFormat/>
    <w:rsid w:val="005548BB"/>
    <w:pPr>
      <w:ind w:left="720"/>
      <w:contextualSpacing/>
    </w:pPr>
  </w:style>
  <w:style w:type="character" w:styleId="nfasisintenso">
    <w:name w:val="Intense Emphasis"/>
    <w:basedOn w:val="Fuentedeprrafopredeter"/>
    <w:uiPriority w:val="21"/>
    <w:qFormat/>
    <w:rsid w:val="005548BB"/>
    <w:rPr>
      <w:i/>
      <w:iCs/>
      <w:color w:val="0F4761" w:themeColor="accent1" w:themeShade="BF"/>
    </w:rPr>
  </w:style>
  <w:style w:type="paragraph" w:styleId="Citadestacada">
    <w:name w:val="Intense Quote"/>
    <w:basedOn w:val="Normal"/>
    <w:next w:val="Normal"/>
    <w:link w:val="CitadestacadaCar"/>
    <w:uiPriority w:val="30"/>
    <w:qFormat/>
    <w:rsid w:val="00554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48BB"/>
    <w:rPr>
      <w:i/>
      <w:iCs/>
      <w:color w:val="0F4761" w:themeColor="accent1" w:themeShade="BF"/>
    </w:rPr>
  </w:style>
  <w:style w:type="character" w:styleId="Referenciaintensa">
    <w:name w:val="Intense Reference"/>
    <w:basedOn w:val="Fuentedeprrafopredeter"/>
    <w:uiPriority w:val="32"/>
    <w:qFormat/>
    <w:rsid w:val="005548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20143">
      <w:bodyDiv w:val="1"/>
      <w:marLeft w:val="0"/>
      <w:marRight w:val="0"/>
      <w:marTop w:val="0"/>
      <w:marBottom w:val="0"/>
      <w:divBdr>
        <w:top w:val="none" w:sz="0" w:space="0" w:color="auto"/>
        <w:left w:val="none" w:sz="0" w:space="0" w:color="auto"/>
        <w:bottom w:val="none" w:sz="0" w:space="0" w:color="auto"/>
        <w:right w:val="none" w:sz="0" w:space="0" w:color="auto"/>
      </w:divBdr>
      <w:divsChild>
        <w:div w:id="2107115004">
          <w:marLeft w:val="0"/>
          <w:marRight w:val="0"/>
          <w:marTop w:val="0"/>
          <w:marBottom w:val="0"/>
          <w:divBdr>
            <w:top w:val="none" w:sz="0" w:space="0" w:color="auto"/>
            <w:left w:val="none" w:sz="0" w:space="0" w:color="auto"/>
            <w:bottom w:val="none" w:sz="0" w:space="0" w:color="auto"/>
            <w:right w:val="none" w:sz="0" w:space="0" w:color="auto"/>
          </w:divBdr>
          <w:divsChild>
            <w:div w:id="2021737494">
              <w:marLeft w:val="0"/>
              <w:marRight w:val="0"/>
              <w:marTop w:val="0"/>
              <w:marBottom w:val="0"/>
              <w:divBdr>
                <w:top w:val="none" w:sz="0" w:space="0" w:color="auto"/>
                <w:left w:val="none" w:sz="0" w:space="0" w:color="auto"/>
                <w:bottom w:val="none" w:sz="0" w:space="0" w:color="auto"/>
                <w:right w:val="none" w:sz="0" w:space="0" w:color="auto"/>
              </w:divBdr>
              <w:divsChild>
                <w:div w:id="44842462">
                  <w:marLeft w:val="0"/>
                  <w:marRight w:val="0"/>
                  <w:marTop w:val="0"/>
                  <w:marBottom w:val="0"/>
                  <w:divBdr>
                    <w:top w:val="none" w:sz="0" w:space="0" w:color="auto"/>
                    <w:left w:val="none" w:sz="0" w:space="0" w:color="auto"/>
                    <w:bottom w:val="none" w:sz="0" w:space="0" w:color="auto"/>
                    <w:right w:val="none" w:sz="0" w:space="0" w:color="auto"/>
                  </w:divBdr>
                  <w:divsChild>
                    <w:div w:id="1675718006">
                      <w:marLeft w:val="0"/>
                      <w:marRight w:val="0"/>
                      <w:marTop w:val="0"/>
                      <w:marBottom w:val="0"/>
                      <w:divBdr>
                        <w:top w:val="none" w:sz="0" w:space="0" w:color="auto"/>
                        <w:left w:val="none" w:sz="0" w:space="0" w:color="auto"/>
                        <w:bottom w:val="none" w:sz="0" w:space="0" w:color="auto"/>
                        <w:right w:val="none" w:sz="0" w:space="0" w:color="auto"/>
                      </w:divBdr>
                      <w:divsChild>
                        <w:div w:id="1781292678">
                          <w:marLeft w:val="0"/>
                          <w:marRight w:val="0"/>
                          <w:marTop w:val="75"/>
                          <w:marBottom w:val="75"/>
                          <w:divBdr>
                            <w:top w:val="none" w:sz="0" w:space="0" w:color="auto"/>
                            <w:left w:val="none" w:sz="0" w:space="0" w:color="auto"/>
                            <w:bottom w:val="none" w:sz="0" w:space="0" w:color="auto"/>
                            <w:right w:val="none" w:sz="0" w:space="0" w:color="auto"/>
                          </w:divBdr>
                          <w:divsChild>
                            <w:div w:id="127865463">
                              <w:marLeft w:val="0"/>
                              <w:marRight w:val="0"/>
                              <w:marTop w:val="0"/>
                              <w:marBottom w:val="0"/>
                              <w:divBdr>
                                <w:top w:val="none" w:sz="0" w:space="0" w:color="auto"/>
                                <w:left w:val="none" w:sz="0" w:space="0" w:color="auto"/>
                                <w:bottom w:val="none" w:sz="0" w:space="0" w:color="auto"/>
                                <w:right w:val="none" w:sz="0" w:space="0" w:color="auto"/>
                              </w:divBdr>
                              <w:divsChild>
                                <w:div w:id="397021235">
                                  <w:marLeft w:val="0"/>
                                  <w:marRight w:val="0"/>
                                  <w:marTop w:val="0"/>
                                  <w:marBottom w:val="0"/>
                                  <w:divBdr>
                                    <w:top w:val="none" w:sz="0" w:space="0" w:color="auto"/>
                                    <w:left w:val="none" w:sz="0" w:space="0" w:color="auto"/>
                                    <w:bottom w:val="none" w:sz="0" w:space="0" w:color="auto"/>
                                    <w:right w:val="none" w:sz="0" w:space="0" w:color="auto"/>
                                  </w:divBdr>
                                </w:div>
                              </w:divsChild>
                            </w:div>
                            <w:div w:id="470097959">
                              <w:marLeft w:val="0"/>
                              <w:marRight w:val="0"/>
                              <w:marTop w:val="120"/>
                              <w:marBottom w:val="0"/>
                              <w:divBdr>
                                <w:top w:val="none" w:sz="0" w:space="0" w:color="auto"/>
                                <w:left w:val="none" w:sz="0" w:space="0" w:color="auto"/>
                                <w:bottom w:val="none" w:sz="0" w:space="0" w:color="auto"/>
                                <w:right w:val="none" w:sz="0" w:space="0" w:color="auto"/>
                              </w:divBdr>
                              <w:divsChild>
                                <w:div w:id="2119828981">
                                  <w:marLeft w:val="0"/>
                                  <w:marRight w:val="0"/>
                                  <w:marTop w:val="0"/>
                                  <w:marBottom w:val="0"/>
                                  <w:divBdr>
                                    <w:top w:val="none" w:sz="0" w:space="0" w:color="auto"/>
                                    <w:left w:val="none" w:sz="0" w:space="0" w:color="auto"/>
                                    <w:bottom w:val="none" w:sz="0" w:space="0" w:color="auto"/>
                                    <w:right w:val="none" w:sz="0" w:space="0" w:color="auto"/>
                                  </w:divBdr>
                                </w:div>
                              </w:divsChild>
                            </w:div>
                            <w:div w:id="106311924">
                              <w:marLeft w:val="0"/>
                              <w:marRight w:val="0"/>
                              <w:marTop w:val="120"/>
                              <w:marBottom w:val="0"/>
                              <w:divBdr>
                                <w:top w:val="none" w:sz="0" w:space="0" w:color="auto"/>
                                <w:left w:val="none" w:sz="0" w:space="0" w:color="auto"/>
                                <w:bottom w:val="none" w:sz="0" w:space="0" w:color="auto"/>
                                <w:right w:val="none" w:sz="0" w:space="0" w:color="auto"/>
                              </w:divBdr>
                              <w:divsChild>
                                <w:div w:id="317809781">
                                  <w:marLeft w:val="0"/>
                                  <w:marRight w:val="0"/>
                                  <w:marTop w:val="0"/>
                                  <w:marBottom w:val="0"/>
                                  <w:divBdr>
                                    <w:top w:val="none" w:sz="0" w:space="0" w:color="auto"/>
                                    <w:left w:val="none" w:sz="0" w:space="0" w:color="auto"/>
                                    <w:bottom w:val="none" w:sz="0" w:space="0" w:color="auto"/>
                                    <w:right w:val="none" w:sz="0" w:space="0" w:color="auto"/>
                                  </w:divBdr>
                                </w:div>
                              </w:divsChild>
                            </w:div>
                            <w:div w:id="474562807">
                              <w:marLeft w:val="0"/>
                              <w:marRight w:val="0"/>
                              <w:marTop w:val="120"/>
                              <w:marBottom w:val="0"/>
                              <w:divBdr>
                                <w:top w:val="none" w:sz="0" w:space="0" w:color="auto"/>
                                <w:left w:val="none" w:sz="0" w:space="0" w:color="auto"/>
                                <w:bottom w:val="none" w:sz="0" w:space="0" w:color="auto"/>
                                <w:right w:val="none" w:sz="0" w:space="0" w:color="auto"/>
                              </w:divBdr>
                              <w:divsChild>
                                <w:div w:id="295264011">
                                  <w:marLeft w:val="0"/>
                                  <w:marRight w:val="0"/>
                                  <w:marTop w:val="0"/>
                                  <w:marBottom w:val="0"/>
                                  <w:divBdr>
                                    <w:top w:val="none" w:sz="0" w:space="0" w:color="auto"/>
                                    <w:left w:val="none" w:sz="0" w:space="0" w:color="auto"/>
                                    <w:bottom w:val="none" w:sz="0" w:space="0" w:color="auto"/>
                                    <w:right w:val="none" w:sz="0" w:space="0" w:color="auto"/>
                                  </w:divBdr>
                                </w:div>
                                <w:div w:id="1123384424">
                                  <w:marLeft w:val="0"/>
                                  <w:marRight w:val="0"/>
                                  <w:marTop w:val="0"/>
                                  <w:marBottom w:val="0"/>
                                  <w:divBdr>
                                    <w:top w:val="none" w:sz="0" w:space="0" w:color="auto"/>
                                    <w:left w:val="none" w:sz="0" w:space="0" w:color="auto"/>
                                    <w:bottom w:val="none" w:sz="0" w:space="0" w:color="auto"/>
                                    <w:right w:val="none" w:sz="0" w:space="0" w:color="auto"/>
                                  </w:divBdr>
                                </w:div>
                                <w:div w:id="1014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852466">
              <w:marLeft w:val="0"/>
              <w:marRight w:val="0"/>
              <w:marTop w:val="0"/>
              <w:marBottom w:val="0"/>
              <w:divBdr>
                <w:top w:val="none" w:sz="0" w:space="0" w:color="auto"/>
                <w:left w:val="none" w:sz="0" w:space="0" w:color="auto"/>
                <w:bottom w:val="none" w:sz="0" w:space="0" w:color="auto"/>
                <w:right w:val="none" w:sz="0" w:space="0" w:color="auto"/>
              </w:divBdr>
              <w:divsChild>
                <w:div w:id="1480418912">
                  <w:marLeft w:val="0"/>
                  <w:marRight w:val="0"/>
                  <w:marTop w:val="0"/>
                  <w:marBottom w:val="0"/>
                  <w:divBdr>
                    <w:top w:val="none" w:sz="0" w:space="0" w:color="auto"/>
                    <w:left w:val="none" w:sz="0" w:space="0" w:color="auto"/>
                    <w:bottom w:val="none" w:sz="0" w:space="0" w:color="auto"/>
                    <w:right w:val="none" w:sz="0" w:space="0" w:color="auto"/>
                  </w:divBdr>
                  <w:divsChild>
                    <w:div w:id="1039092980">
                      <w:marLeft w:val="0"/>
                      <w:marRight w:val="0"/>
                      <w:marTop w:val="0"/>
                      <w:marBottom w:val="0"/>
                      <w:divBdr>
                        <w:top w:val="none" w:sz="0" w:space="0" w:color="auto"/>
                        <w:left w:val="none" w:sz="0" w:space="0" w:color="auto"/>
                        <w:bottom w:val="none" w:sz="0" w:space="0" w:color="auto"/>
                        <w:right w:val="none" w:sz="0" w:space="0" w:color="auto"/>
                      </w:divBdr>
                      <w:divsChild>
                        <w:div w:id="1786777813">
                          <w:marLeft w:val="0"/>
                          <w:marRight w:val="0"/>
                          <w:marTop w:val="0"/>
                          <w:marBottom w:val="0"/>
                          <w:divBdr>
                            <w:top w:val="none" w:sz="0" w:space="0" w:color="auto"/>
                            <w:left w:val="none" w:sz="0" w:space="0" w:color="auto"/>
                            <w:bottom w:val="none" w:sz="0" w:space="0" w:color="auto"/>
                            <w:right w:val="none" w:sz="0" w:space="0" w:color="auto"/>
                          </w:divBdr>
                          <w:divsChild>
                            <w:div w:id="1459377294">
                              <w:marLeft w:val="0"/>
                              <w:marRight w:val="0"/>
                              <w:marTop w:val="0"/>
                              <w:marBottom w:val="0"/>
                              <w:divBdr>
                                <w:top w:val="none" w:sz="0" w:space="0" w:color="auto"/>
                                <w:left w:val="none" w:sz="0" w:space="0" w:color="auto"/>
                                <w:bottom w:val="none" w:sz="0" w:space="0" w:color="auto"/>
                                <w:right w:val="none" w:sz="0" w:space="0" w:color="auto"/>
                              </w:divBdr>
                              <w:divsChild>
                                <w:div w:id="551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3782">
          <w:marLeft w:val="0"/>
          <w:marRight w:val="0"/>
          <w:marTop w:val="0"/>
          <w:marBottom w:val="0"/>
          <w:divBdr>
            <w:top w:val="none" w:sz="0" w:space="0" w:color="auto"/>
            <w:left w:val="none" w:sz="0" w:space="0" w:color="auto"/>
            <w:bottom w:val="none" w:sz="0" w:space="0" w:color="auto"/>
            <w:right w:val="none" w:sz="0" w:space="0" w:color="auto"/>
          </w:divBdr>
          <w:divsChild>
            <w:div w:id="1306856949">
              <w:marLeft w:val="0"/>
              <w:marRight w:val="0"/>
              <w:marTop w:val="0"/>
              <w:marBottom w:val="0"/>
              <w:divBdr>
                <w:top w:val="none" w:sz="0" w:space="0" w:color="auto"/>
                <w:left w:val="none" w:sz="0" w:space="0" w:color="auto"/>
                <w:bottom w:val="none" w:sz="0" w:space="0" w:color="auto"/>
                <w:right w:val="none" w:sz="0" w:space="0" w:color="auto"/>
              </w:divBdr>
              <w:divsChild>
                <w:div w:id="960719938">
                  <w:marLeft w:val="0"/>
                  <w:marRight w:val="0"/>
                  <w:marTop w:val="0"/>
                  <w:marBottom w:val="0"/>
                  <w:divBdr>
                    <w:top w:val="none" w:sz="0" w:space="0" w:color="auto"/>
                    <w:left w:val="none" w:sz="0" w:space="0" w:color="auto"/>
                    <w:bottom w:val="none" w:sz="0" w:space="0" w:color="auto"/>
                    <w:right w:val="none" w:sz="0" w:space="0" w:color="auto"/>
                  </w:divBdr>
                  <w:divsChild>
                    <w:div w:id="43263253">
                      <w:marLeft w:val="0"/>
                      <w:marRight w:val="0"/>
                      <w:marTop w:val="0"/>
                      <w:marBottom w:val="0"/>
                      <w:divBdr>
                        <w:top w:val="none" w:sz="0" w:space="0" w:color="auto"/>
                        <w:left w:val="none" w:sz="0" w:space="0" w:color="auto"/>
                        <w:bottom w:val="none" w:sz="0" w:space="0" w:color="auto"/>
                        <w:right w:val="none" w:sz="0" w:space="0" w:color="auto"/>
                      </w:divBdr>
                      <w:divsChild>
                        <w:div w:id="768351471">
                          <w:marLeft w:val="0"/>
                          <w:marRight w:val="0"/>
                          <w:marTop w:val="0"/>
                          <w:marBottom w:val="0"/>
                          <w:divBdr>
                            <w:top w:val="none" w:sz="0" w:space="0" w:color="auto"/>
                            <w:left w:val="none" w:sz="0" w:space="0" w:color="auto"/>
                            <w:bottom w:val="none" w:sz="0" w:space="0" w:color="auto"/>
                            <w:right w:val="none" w:sz="0" w:space="0" w:color="auto"/>
                          </w:divBdr>
                          <w:divsChild>
                            <w:div w:id="761029663">
                              <w:marLeft w:val="0"/>
                              <w:marRight w:val="0"/>
                              <w:marTop w:val="0"/>
                              <w:marBottom w:val="0"/>
                              <w:divBdr>
                                <w:top w:val="none" w:sz="0" w:space="0" w:color="auto"/>
                                <w:left w:val="none" w:sz="0" w:space="0" w:color="auto"/>
                                <w:bottom w:val="none" w:sz="0" w:space="0" w:color="auto"/>
                                <w:right w:val="none" w:sz="0" w:space="0" w:color="auto"/>
                              </w:divBdr>
                              <w:divsChild>
                                <w:div w:id="2122262438">
                                  <w:marLeft w:val="240"/>
                                  <w:marRight w:val="240"/>
                                  <w:marTop w:val="0"/>
                                  <w:marBottom w:val="0"/>
                                  <w:divBdr>
                                    <w:top w:val="none" w:sz="0" w:space="0" w:color="auto"/>
                                    <w:left w:val="none" w:sz="0" w:space="0" w:color="auto"/>
                                    <w:bottom w:val="single" w:sz="6" w:space="8" w:color="auto"/>
                                    <w:right w:val="none" w:sz="0" w:space="0" w:color="auto"/>
                                  </w:divBdr>
                                  <w:divsChild>
                                    <w:div w:id="57292578">
                                      <w:marLeft w:val="0"/>
                                      <w:marRight w:val="0"/>
                                      <w:marTop w:val="0"/>
                                      <w:marBottom w:val="0"/>
                                      <w:divBdr>
                                        <w:top w:val="none" w:sz="0" w:space="0" w:color="auto"/>
                                        <w:left w:val="none" w:sz="0" w:space="0" w:color="auto"/>
                                        <w:bottom w:val="none" w:sz="0" w:space="0" w:color="auto"/>
                                        <w:right w:val="none" w:sz="0" w:space="0" w:color="auto"/>
                                      </w:divBdr>
                                      <w:divsChild>
                                        <w:div w:id="241452836">
                                          <w:marLeft w:val="0"/>
                                          <w:marRight w:val="0"/>
                                          <w:marTop w:val="0"/>
                                          <w:marBottom w:val="0"/>
                                          <w:divBdr>
                                            <w:top w:val="single" w:sz="2" w:space="0" w:color="auto"/>
                                            <w:left w:val="single" w:sz="2" w:space="0" w:color="auto"/>
                                            <w:bottom w:val="single" w:sz="2" w:space="0" w:color="auto"/>
                                            <w:right w:val="single" w:sz="2" w:space="0" w:color="auto"/>
                                          </w:divBdr>
                                        </w:div>
                                        <w:div w:id="1028726260">
                                          <w:marLeft w:val="0"/>
                                          <w:marRight w:val="0"/>
                                          <w:marTop w:val="0"/>
                                          <w:marBottom w:val="0"/>
                                          <w:divBdr>
                                            <w:top w:val="single" w:sz="2" w:space="0" w:color="auto"/>
                                            <w:left w:val="single" w:sz="2" w:space="0" w:color="auto"/>
                                            <w:bottom w:val="single" w:sz="2" w:space="0" w:color="auto"/>
                                            <w:right w:val="single" w:sz="2" w:space="0" w:color="auto"/>
                                          </w:divBdr>
                                        </w:div>
                                        <w:div w:id="582448957">
                                          <w:marLeft w:val="0"/>
                                          <w:marRight w:val="0"/>
                                          <w:marTop w:val="0"/>
                                          <w:marBottom w:val="0"/>
                                          <w:divBdr>
                                            <w:top w:val="single" w:sz="2" w:space="0" w:color="auto"/>
                                            <w:left w:val="single" w:sz="2" w:space="0" w:color="auto"/>
                                            <w:bottom w:val="single" w:sz="2" w:space="0" w:color="auto"/>
                                            <w:right w:val="single" w:sz="2" w:space="0" w:color="auto"/>
                                          </w:divBdr>
                                        </w:div>
                                        <w:div w:id="1348752964">
                                          <w:marLeft w:val="0"/>
                                          <w:marRight w:val="0"/>
                                          <w:marTop w:val="0"/>
                                          <w:marBottom w:val="0"/>
                                          <w:divBdr>
                                            <w:top w:val="none" w:sz="0" w:space="0" w:color="auto"/>
                                            <w:left w:val="none" w:sz="0" w:space="0" w:color="auto"/>
                                            <w:bottom w:val="none" w:sz="0" w:space="0" w:color="auto"/>
                                            <w:right w:val="none" w:sz="0" w:space="0" w:color="auto"/>
                                          </w:divBdr>
                                          <w:divsChild>
                                            <w:div w:id="1847209946">
                                              <w:marLeft w:val="0"/>
                                              <w:marRight w:val="0"/>
                                              <w:marTop w:val="0"/>
                                              <w:marBottom w:val="0"/>
                                              <w:divBdr>
                                                <w:top w:val="none" w:sz="0" w:space="0" w:color="auto"/>
                                                <w:left w:val="none" w:sz="0" w:space="0" w:color="auto"/>
                                                <w:bottom w:val="none" w:sz="0" w:space="0" w:color="auto"/>
                                                <w:right w:val="none" w:sz="0" w:space="0" w:color="auto"/>
                                              </w:divBdr>
                                              <w:divsChild>
                                                <w:div w:id="3318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hoto/?fbid=572175295381638&amp;set=a.163254719607033&amp;__cft__%5b0%5d=AZXl7ufK_LkVxOO4R2w2x9aoxex9TtFT7qCTQ2BOmM4B7sYFGhkUFqU9MfJZbnwN07CJfJHJ6mcewWjW8ohIvcjiKl9DsGCznxwm3PF64KEFE9btLYfAjWtbaRVJHOzG7X7htTssn5wcG76SzaTa52uuARjbA3iEzx9On_zsLPA2tA&amp;__tn__=EH-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1173</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2024-10-21T08:35:00Z</dcterms:created>
  <dcterms:modified xsi:type="dcterms:W3CDTF">2024-10-21T08:37:00Z</dcterms:modified>
</cp:coreProperties>
</file>