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8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803"/>
        <w:gridCol w:w="7092"/>
      </w:tblGrid>
      <w:tr w:rsidR="003F1B27" w:rsidRPr="00D20070" w14:paraId="403508B8" w14:textId="77777777" w:rsidTr="007D40EF">
        <w:tc>
          <w:tcPr>
            <w:tcW w:w="3803" w:type="dxa"/>
            <w:shd w:val="clear" w:color="auto" w:fill="002060"/>
          </w:tcPr>
          <w:p w14:paraId="6F5EA33C" w14:textId="7D98F338" w:rsidR="00E50ACC" w:rsidRDefault="00DF772B" w:rsidP="007D40EF">
            <w:pPr>
              <w:jc w:val="center"/>
              <w:rPr>
                <w:rFonts w:ascii="Georgia" w:hAnsi="Georgia"/>
                <w:b/>
                <w:bCs/>
                <w:noProof/>
                <w:sz w:val="32"/>
                <w:szCs w:val="32"/>
              </w:rPr>
            </w:pPr>
            <w:r>
              <w:rPr>
                <w:rFonts w:ascii="Georgia" w:hAnsi="Georgia"/>
                <w:b/>
                <w:bCs/>
                <w:noProof/>
                <w:sz w:val="32"/>
                <w:szCs w:val="32"/>
              </w:rPr>
              <w:t>Santa Teodora de Alejandria, Penitente</w:t>
            </w:r>
          </w:p>
          <w:p w14:paraId="176E79A4" w14:textId="2246F863" w:rsidR="00DF772B" w:rsidRPr="007D40EF" w:rsidRDefault="00DF772B" w:rsidP="007D40EF">
            <w:pPr>
              <w:jc w:val="center"/>
              <w:rPr>
                <w:rFonts w:ascii="Georgia" w:hAnsi="Georgia"/>
                <w:b/>
                <w:bCs/>
                <w:noProof/>
                <w:sz w:val="32"/>
                <w:szCs w:val="32"/>
              </w:rPr>
            </w:pPr>
            <w:r>
              <w:rPr>
                <w:noProof/>
              </w:rPr>
              <w:drawing>
                <wp:inline distT="0" distB="0" distL="0" distR="0" wp14:anchorId="7BF7C050" wp14:editId="56C4AB15">
                  <wp:extent cx="2009775" cy="2247900"/>
                  <wp:effectExtent l="0" t="0" r="9525" b="0"/>
                  <wp:docPr id="3263936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2247900"/>
                          </a:xfrm>
                          <a:prstGeom prst="rect">
                            <a:avLst/>
                          </a:prstGeom>
                          <a:noFill/>
                          <a:ln>
                            <a:noFill/>
                          </a:ln>
                        </pic:spPr>
                      </pic:pic>
                    </a:graphicData>
                  </a:graphic>
                </wp:inline>
              </w:drawing>
            </w:r>
          </w:p>
        </w:tc>
        <w:tc>
          <w:tcPr>
            <w:tcW w:w="7092" w:type="dxa"/>
            <w:shd w:val="clear" w:color="auto" w:fill="FFF2CC" w:themeFill="accent4" w:themeFillTint="33"/>
          </w:tcPr>
          <w:p w14:paraId="2C33A075" w14:textId="77777777" w:rsidR="002539CE" w:rsidRPr="00D20070" w:rsidRDefault="002539CE" w:rsidP="002539CE">
            <w:pPr>
              <w:pStyle w:val="Sinespaciado"/>
              <w:jc w:val="center"/>
              <w:rPr>
                <w:rFonts w:ascii="Comic Sans MS" w:hAnsi="Comic Sans MS"/>
                <w:b/>
                <w:bCs/>
                <w:sz w:val="40"/>
                <w:szCs w:val="40"/>
              </w:rPr>
            </w:pPr>
          </w:p>
          <w:p w14:paraId="3DBA8372" w14:textId="1D31CAE2" w:rsidR="002539CE" w:rsidRPr="00D20070" w:rsidRDefault="002539CE" w:rsidP="002539CE">
            <w:pPr>
              <w:pStyle w:val="Sinespaciado"/>
              <w:jc w:val="center"/>
              <w:rPr>
                <w:rFonts w:ascii="Comic Sans MS" w:hAnsi="Comic Sans MS"/>
                <w:b/>
                <w:bCs/>
                <w:sz w:val="40"/>
                <w:szCs w:val="40"/>
              </w:rPr>
            </w:pPr>
            <w:r w:rsidRPr="00D20070">
              <w:rPr>
                <w:rFonts w:ascii="Comic Sans MS" w:hAnsi="Comic Sans MS"/>
                <w:b/>
                <w:bCs/>
                <w:sz w:val="40"/>
                <w:szCs w:val="40"/>
              </w:rPr>
              <w:t>DESAFÍO VIRTUAL – No</w:t>
            </w:r>
            <w:r w:rsidR="003A269F" w:rsidRPr="00D20070">
              <w:rPr>
                <w:rFonts w:ascii="Comic Sans MS" w:hAnsi="Comic Sans MS"/>
                <w:b/>
                <w:bCs/>
                <w:sz w:val="40"/>
                <w:szCs w:val="40"/>
              </w:rPr>
              <w:t>.</w:t>
            </w:r>
            <w:r w:rsidR="00A9252C" w:rsidRPr="00D20070">
              <w:rPr>
                <w:rFonts w:ascii="Comic Sans MS" w:hAnsi="Comic Sans MS"/>
                <w:b/>
                <w:bCs/>
                <w:sz w:val="40"/>
                <w:szCs w:val="40"/>
              </w:rPr>
              <w:t xml:space="preserve"> </w:t>
            </w:r>
            <w:r w:rsidRPr="00D20070">
              <w:rPr>
                <w:rFonts w:ascii="Comic Sans MS" w:hAnsi="Comic Sans MS"/>
                <w:b/>
                <w:bCs/>
                <w:sz w:val="40"/>
                <w:szCs w:val="40"/>
              </w:rPr>
              <w:t>1</w:t>
            </w:r>
            <w:r w:rsidR="00CB2B0E">
              <w:rPr>
                <w:rFonts w:ascii="Comic Sans MS" w:hAnsi="Comic Sans MS"/>
                <w:b/>
                <w:bCs/>
                <w:sz w:val="40"/>
                <w:szCs w:val="40"/>
              </w:rPr>
              <w:t>9</w:t>
            </w:r>
            <w:r w:rsidR="00DF772B">
              <w:rPr>
                <w:rFonts w:ascii="Comic Sans MS" w:hAnsi="Comic Sans MS"/>
                <w:b/>
                <w:bCs/>
                <w:sz w:val="40"/>
                <w:szCs w:val="40"/>
              </w:rPr>
              <w:t>8</w:t>
            </w:r>
          </w:p>
          <w:p w14:paraId="265E7DEA" w14:textId="651C1F1C" w:rsidR="002539CE" w:rsidRPr="00D20070" w:rsidRDefault="00DF772B" w:rsidP="002539CE">
            <w:pPr>
              <w:pStyle w:val="Sinespaciado"/>
              <w:jc w:val="center"/>
              <w:rPr>
                <w:rFonts w:ascii="Comic Sans MS" w:hAnsi="Comic Sans MS"/>
                <w:b/>
                <w:bCs/>
                <w:sz w:val="40"/>
                <w:szCs w:val="40"/>
              </w:rPr>
            </w:pPr>
            <w:r>
              <w:rPr>
                <w:rFonts w:ascii="Comic Sans MS" w:hAnsi="Comic Sans MS"/>
                <w:b/>
                <w:bCs/>
                <w:sz w:val="40"/>
                <w:szCs w:val="40"/>
              </w:rPr>
              <w:t>02</w:t>
            </w:r>
            <w:r w:rsidR="007D6657">
              <w:rPr>
                <w:rFonts w:ascii="Comic Sans MS" w:hAnsi="Comic Sans MS"/>
                <w:b/>
                <w:bCs/>
                <w:sz w:val="40"/>
                <w:szCs w:val="40"/>
              </w:rPr>
              <w:t>/</w:t>
            </w:r>
            <w:r w:rsidR="002539CE" w:rsidRPr="00D20070">
              <w:rPr>
                <w:rFonts w:ascii="Comic Sans MS" w:hAnsi="Comic Sans MS"/>
                <w:b/>
                <w:bCs/>
                <w:sz w:val="40"/>
                <w:szCs w:val="40"/>
              </w:rPr>
              <w:t>08/2024</w:t>
            </w:r>
          </w:p>
          <w:p w14:paraId="00B0CF07" w14:textId="77777777" w:rsidR="002539CE" w:rsidRPr="00D20070" w:rsidRDefault="002539CE" w:rsidP="002539CE">
            <w:pPr>
              <w:pStyle w:val="Sinespaciado"/>
              <w:jc w:val="center"/>
              <w:rPr>
                <w:rFonts w:ascii="Georgia" w:hAnsi="Georgia"/>
                <w:b/>
                <w:bCs/>
              </w:rPr>
            </w:pPr>
          </w:p>
          <w:p w14:paraId="660B6D67" w14:textId="1638A5B7" w:rsidR="002539CE" w:rsidRPr="00D20070" w:rsidRDefault="002539CE" w:rsidP="002539CE">
            <w:pPr>
              <w:pStyle w:val="Sinespaciado"/>
              <w:jc w:val="center"/>
              <w:rPr>
                <w:rFonts w:ascii="Georgia" w:hAnsi="Georgia"/>
                <w:b/>
                <w:bCs/>
                <w:sz w:val="36"/>
                <w:szCs w:val="36"/>
              </w:rPr>
            </w:pPr>
            <w:r w:rsidRPr="00D20070">
              <w:rPr>
                <w:rFonts w:ascii="Georgia" w:hAnsi="Georgia"/>
                <w:b/>
                <w:bCs/>
                <w:sz w:val="36"/>
                <w:szCs w:val="36"/>
              </w:rPr>
              <w:t>Prof. Oscar Lobo i Oconitrillo</w:t>
            </w:r>
          </w:p>
          <w:p w14:paraId="30EA0771" w14:textId="77777777" w:rsidR="002539CE" w:rsidRPr="00D20070" w:rsidRDefault="00000000" w:rsidP="002539CE">
            <w:pPr>
              <w:pStyle w:val="Sinespaciado"/>
              <w:jc w:val="center"/>
              <w:rPr>
                <w:rStyle w:val="Hipervnculo"/>
                <w:sz w:val="40"/>
                <w:szCs w:val="40"/>
              </w:rPr>
            </w:pPr>
            <w:hyperlink r:id="rId6" w:history="1">
              <w:r w:rsidR="002539CE" w:rsidRPr="00D20070">
                <w:rPr>
                  <w:rStyle w:val="Hipervnculo"/>
                  <w:sz w:val="40"/>
                  <w:szCs w:val="40"/>
                </w:rPr>
                <w:t>oscargdolobo1951@gmail.com</w:t>
              </w:r>
            </w:hyperlink>
          </w:p>
          <w:p w14:paraId="481129B5" w14:textId="77777777" w:rsidR="002539CE" w:rsidRPr="00D20070" w:rsidRDefault="002539CE" w:rsidP="002539CE">
            <w:pPr>
              <w:pStyle w:val="Sinespaciado"/>
              <w:jc w:val="center"/>
              <w:rPr>
                <w:sz w:val="36"/>
                <w:szCs w:val="36"/>
              </w:rPr>
            </w:pPr>
          </w:p>
          <w:p w14:paraId="0A95B732" w14:textId="1D2C504C" w:rsidR="002539CE" w:rsidRPr="00D20070" w:rsidRDefault="002539CE" w:rsidP="002539CE">
            <w:pPr>
              <w:pStyle w:val="Sinespaciado"/>
              <w:jc w:val="center"/>
              <w:rPr>
                <w:b/>
                <w:bCs/>
                <w:sz w:val="36"/>
                <w:szCs w:val="36"/>
              </w:rPr>
            </w:pPr>
            <w:r w:rsidRPr="00D20070">
              <w:rPr>
                <w:b/>
                <w:bCs/>
                <w:sz w:val="36"/>
                <w:szCs w:val="36"/>
              </w:rPr>
              <w:t>Tels. 8849-1995 – 2236-2833</w:t>
            </w:r>
          </w:p>
          <w:p w14:paraId="7D12656B" w14:textId="77777777" w:rsidR="002539CE" w:rsidRPr="00D20070" w:rsidRDefault="002539CE" w:rsidP="002539CE">
            <w:pPr>
              <w:pStyle w:val="Sinespaciado"/>
              <w:rPr>
                <w:rFonts w:ascii="Comic Sans MS" w:hAnsi="Comic Sans MS"/>
                <w:b/>
                <w:bCs/>
                <w:sz w:val="20"/>
                <w:szCs w:val="20"/>
              </w:rPr>
            </w:pPr>
          </w:p>
          <w:p w14:paraId="043D56BB" w14:textId="77777777" w:rsidR="002539CE" w:rsidRPr="00D20070" w:rsidRDefault="002539CE"/>
        </w:tc>
      </w:tr>
    </w:tbl>
    <w:p w14:paraId="62EC52EF" w14:textId="51E42656" w:rsidR="00DF772B" w:rsidRDefault="00DF772B" w:rsidP="00251507">
      <w:pPr>
        <w:pStyle w:val="Sinespaciado"/>
        <w:jc w:val="both"/>
        <w:rPr>
          <w:sz w:val="26"/>
          <w:szCs w:val="26"/>
          <w:lang w:val="es-ES_tradnl" w:eastAsia="es-ES" w:bidi="es-ES"/>
        </w:rPr>
      </w:pPr>
    </w:p>
    <w:p w14:paraId="7A72C570" w14:textId="00B42472" w:rsidR="00DF772B" w:rsidRDefault="00DF772B" w:rsidP="00DF772B">
      <w:pPr>
        <w:pStyle w:val="Sinespaciado"/>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Abadi" w:hAnsi="Abadi" w:cstheme="minorHAnsi"/>
          <w:i/>
          <w:iCs/>
          <w:sz w:val="26"/>
          <w:szCs w:val="26"/>
          <w:lang w:bidi="es-ES"/>
        </w:rPr>
      </w:pPr>
      <w:r w:rsidRPr="0083334C">
        <w:rPr>
          <w:rFonts w:ascii="Abadi" w:hAnsi="Abadi" w:cstheme="minorHAnsi"/>
          <w:i/>
          <w:iCs/>
          <w:sz w:val="26"/>
          <w:szCs w:val="26"/>
          <w:lang w:bidi="es-ES"/>
        </w:rPr>
        <w:t xml:space="preserve">El 2 de septiembre es día de </w:t>
      </w:r>
      <w:r w:rsidRPr="0083334C">
        <w:rPr>
          <w:rFonts w:ascii="Abadi" w:hAnsi="Abadi" w:cstheme="minorHAnsi"/>
          <w:b/>
          <w:bCs/>
          <w:i/>
          <w:iCs/>
          <w:sz w:val="26"/>
          <w:szCs w:val="26"/>
          <w:lang w:bidi="es-ES"/>
        </w:rPr>
        <w:t>Santa Teodora de Alejandría.</w:t>
      </w:r>
      <w:r w:rsidRPr="0083334C">
        <w:rPr>
          <w:rFonts w:ascii="Abadi" w:hAnsi="Abadi" w:cstheme="minorHAnsi"/>
          <w:i/>
          <w:iCs/>
          <w:sz w:val="26"/>
          <w:szCs w:val="26"/>
          <w:lang w:bidi="es-ES"/>
        </w:rPr>
        <w:t xml:space="preserve"> Muy poco conocida su historia,  su camino a la santidad se inicia desde una profunda conversión tras un adulterio.  Teodora vive en Egipto durante el siglo V. Casada con Pafnucio, hombre piadoso, cae en el pecado de infidelidad y tras tener intimidad con otro hombre se da cuenta de hasta que punto se ha alejado de Dios. Arrepentida de corazón, tiene ahora la tentación de seguir su vida matrimonial como si nada hubiera pasado, ya que su adulterio nadie lo sabía (ni siquiera su esposo), pero tras meditarlo profundamente decide marcharse a un monasterio donde vivirá en clausura (oración y penitencia) hasta su muerte. </w:t>
      </w:r>
    </w:p>
    <w:p w14:paraId="2CB1E687" w14:textId="7D06DB6A" w:rsidR="00DF772B" w:rsidRPr="0083334C" w:rsidRDefault="00DF772B" w:rsidP="00DF772B">
      <w:pPr>
        <w:pStyle w:val="Sinespaciado"/>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Abadi" w:hAnsi="Abadi" w:cstheme="minorHAnsi"/>
          <w:i/>
          <w:iCs/>
          <w:sz w:val="26"/>
          <w:szCs w:val="26"/>
          <w:lang w:bidi="es-ES"/>
        </w:rPr>
      </w:pPr>
      <w:r w:rsidRPr="0083334C">
        <w:rPr>
          <w:rFonts w:ascii="Abadi" w:hAnsi="Abadi" w:cstheme="minorHAnsi"/>
          <w:i/>
          <w:iCs/>
          <w:sz w:val="26"/>
          <w:szCs w:val="26"/>
          <w:lang w:bidi="es-ES"/>
        </w:rPr>
        <w:t> La leyenda histórica anota que, al no encontrar una comunidad femenina, optó por disfrazarse de hombre a ingresar en un monasterio masculino. Acusada en falso de ser «padre» de una transeunte que quedó embarazada cerca del monasterio, no quiso defenderse de la calumnia y tuvo que salir del convento y entregarse al cuidado de su falso hijo. Una vez mayor éste, Teodora fue admitida de nuevo a la vida religiosa hasta su muerte. Su hijo también fué religioso y Abad de Monasterio.</w:t>
      </w:r>
    </w:p>
    <w:p w14:paraId="614C03AC" w14:textId="1026084F" w:rsidR="00DF772B" w:rsidRPr="0083334C" w:rsidRDefault="00DF772B" w:rsidP="00DF772B">
      <w:pPr>
        <w:pStyle w:val="Sinespaciado"/>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Abadi" w:hAnsi="Abadi" w:cstheme="minorHAnsi"/>
          <w:i/>
          <w:iCs/>
          <w:sz w:val="26"/>
          <w:szCs w:val="26"/>
          <w:lang w:bidi="es-ES"/>
        </w:rPr>
      </w:pPr>
      <w:r w:rsidRPr="0083334C">
        <w:rPr>
          <w:rFonts w:ascii="Abadi" w:hAnsi="Abadi" w:cstheme="minorHAnsi"/>
          <w:i/>
          <w:iCs/>
          <w:sz w:val="26"/>
          <w:szCs w:val="26"/>
          <w:lang w:bidi="es-ES"/>
        </w:rPr>
        <w:t>Aún poniendo en duda la parte legendaria, el ejemplo de Teodora nos lleva al de la persona pecadora que tiene la humildad de reconocer su falta y con fuerte propósito seguir caminando hacia la santidad.  Santa Teodora de Alejandría, conversa de todo corazón, intercede por nosotros</w:t>
      </w:r>
    </w:p>
    <w:p w14:paraId="3353B4DF" w14:textId="3C35C051" w:rsidR="00251507" w:rsidRDefault="00251507" w:rsidP="00DF772B">
      <w:pPr>
        <w:pStyle w:val="Sinespaciado"/>
        <w:jc w:val="both"/>
        <w:rPr>
          <w:sz w:val="26"/>
          <w:szCs w:val="26"/>
          <w:lang w:val="es-ES_tradnl" w:eastAsia="es-ES" w:bidi="es-ES"/>
        </w:rPr>
      </w:pPr>
    </w:p>
    <w:p w14:paraId="0374DD68" w14:textId="248729AA" w:rsidR="00486221" w:rsidRPr="0083334C" w:rsidRDefault="0083334C" w:rsidP="001A7916">
      <w:pPr>
        <w:pStyle w:val="Sinespaciado"/>
        <w:jc w:val="center"/>
        <w:rPr>
          <w:rFonts w:ascii="Bahnschrift" w:hAnsi="Bahnschrift"/>
          <w:b/>
          <w:bCs/>
          <w:sz w:val="44"/>
          <w:szCs w:val="44"/>
          <w:lang w:eastAsia="es-ES" w:bidi="es-ES"/>
        </w:rPr>
      </w:pPr>
      <w:r w:rsidRPr="0083334C">
        <w:rPr>
          <w:rFonts w:ascii="Bahnschrift" w:hAnsi="Bahnschrift"/>
          <w:b/>
          <w:bCs/>
          <w:sz w:val="44"/>
          <w:szCs w:val="44"/>
          <w:lang w:eastAsia="es-ES" w:bidi="es-ES"/>
        </w:rPr>
        <w:t>Francisco sean hombres de paz cerca de los pobres</w:t>
      </w:r>
    </w:p>
    <w:p w14:paraId="7A18CCD3" w14:textId="4E6331CB" w:rsidR="0083334C" w:rsidRPr="0083334C" w:rsidRDefault="0083334C" w:rsidP="00974ACE">
      <w:pPr>
        <w:pStyle w:val="Sinespaciado"/>
        <w:pBdr>
          <w:top w:val="single" w:sz="4" w:space="1" w:color="auto"/>
          <w:left w:val="single" w:sz="4" w:space="4" w:color="auto"/>
          <w:bottom w:val="single" w:sz="4" w:space="1" w:color="auto"/>
          <w:right w:val="single" w:sz="4" w:space="4" w:color="auto"/>
        </w:pBdr>
        <w:shd w:val="clear" w:color="auto" w:fill="E6E2E3"/>
        <w:jc w:val="both"/>
        <w:rPr>
          <w:i/>
          <w:iCs/>
          <w:sz w:val="26"/>
          <w:szCs w:val="26"/>
          <w:lang w:eastAsia="es-ES" w:bidi="es-ES"/>
        </w:rPr>
      </w:pPr>
      <w:r w:rsidRPr="0083334C">
        <w:rPr>
          <w:i/>
          <w:iCs/>
          <w:sz w:val="26"/>
          <w:szCs w:val="26"/>
          <w:lang w:eastAsia="es-ES" w:bidi="es-ES"/>
        </w:rPr>
        <w:t>Este sábado 31 de agosto, el Santo Padre recibió en audiencia a los participantes en el LXXXVI Capítulo General de la Orden de los Frailes Menores Capuchinos. A los hijos de san Francisco, el Pontífice los animó “a perseverar en su camino, con confianza y esperanza” y los invitó a aprovechar esta oportunidad extraordinaria para compartir las "cosas maravillosas" que Dios realiza a través de ellos.</w:t>
      </w:r>
      <w:r w:rsidRPr="00974ACE">
        <w:rPr>
          <w:i/>
          <w:iCs/>
          <w:sz w:val="26"/>
          <w:szCs w:val="26"/>
          <w:lang w:eastAsia="es-ES" w:bidi="es-ES"/>
        </w:rPr>
        <w:t xml:space="preserve">  </w:t>
      </w:r>
      <w:r w:rsidRPr="00974ACE">
        <w:rPr>
          <w:b/>
          <w:bCs/>
          <w:i/>
          <w:iCs/>
          <w:sz w:val="26"/>
          <w:szCs w:val="26"/>
          <w:lang w:eastAsia="es-ES" w:bidi="es-ES"/>
        </w:rPr>
        <w:t>Renato Martinez – Ciudad del Vaticano</w:t>
      </w:r>
    </w:p>
    <w:p w14:paraId="4FCE0A93" w14:textId="77777777" w:rsidR="0083334C" w:rsidRDefault="0083334C" w:rsidP="00DF772B">
      <w:pPr>
        <w:pStyle w:val="Sinespaciado"/>
        <w:jc w:val="both"/>
        <w:rPr>
          <w:sz w:val="26"/>
          <w:szCs w:val="26"/>
          <w:lang w:val="es-ES_tradnl" w:eastAsia="es-ES" w:bidi="es-ES"/>
        </w:rPr>
      </w:pPr>
    </w:p>
    <w:p w14:paraId="7B38F5B7" w14:textId="77777777" w:rsidR="0083334C" w:rsidRPr="0083334C" w:rsidRDefault="0083334C" w:rsidP="0083334C">
      <w:pPr>
        <w:pStyle w:val="Sinespaciado"/>
        <w:jc w:val="both"/>
        <w:rPr>
          <w:sz w:val="26"/>
          <w:szCs w:val="26"/>
          <w:lang w:val="es-ES" w:eastAsia="es-ES" w:bidi="es-ES"/>
        </w:rPr>
      </w:pPr>
      <w:r w:rsidRPr="0083334C">
        <w:rPr>
          <w:sz w:val="26"/>
          <w:szCs w:val="26"/>
          <w:lang w:val="es-ES" w:eastAsia="es-ES" w:bidi="es-ES"/>
        </w:rPr>
        <w:t>Buenos confesores, buenos. Y sigue vivo uno, que es argentino; Lo he hecho cardenal ahora. ¡Esto lo perdona todo! Me dijo esto: que a veces siente el escrúpulo de perdonar demasiado - siempre perdona -, y un día fue ante el Señor, en la capilla, para disculparse: "Perdóname, Señor, he perdonado demasiado... ¡Pero fuiste Tú quien me dio el mal ejemplo!”. Así reza este buen Cardenal vuestro.</w:t>
      </w:r>
    </w:p>
    <w:tbl>
      <w:tblPr>
        <w:tblStyle w:val="Tablaconcuadrcula"/>
        <w:tblpPr w:leftFromText="141" w:rightFromText="141" w:vertAnchor="text" w:horzAnchor="margin" w:tblpY="39"/>
        <w:tblW w:w="0" w:type="auto"/>
        <w:tblLook w:val="04A0" w:firstRow="1" w:lastRow="0" w:firstColumn="1" w:lastColumn="0" w:noHBand="0" w:noVBand="1"/>
      </w:tblPr>
      <w:tblGrid>
        <w:gridCol w:w="5280"/>
        <w:gridCol w:w="5510"/>
      </w:tblGrid>
      <w:tr w:rsidR="00486221" w14:paraId="5AE62596" w14:textId="77777777" w:rsidTr="00486221">
        <w:tc>
          <w:tcPr>
            <w:tcW w:w="5280" w:type="dxa"/>
          </w:tcPr>
          <w:p w14:paraId="54692E38" w14:textId="77777777" w:rsidR="00486221" w:rsidRDefault="00486221" w:rsidP="00486221">
            <w:pPr>
              <w:pStyle w:val="Sinespaciado"/>
              <w:rPr>
                <w:rFonts w:ascii="Comic Sans MS" w:hAnsi="Comic Sans MS"/>
                <w:sz w:val="40"/>
                <w:szCs w:val="40"/>
                <w:lang w:eastAsia="es-ES" w:bidi="es-ES"/>
              </w:rPr>
            </w:pPr>
            <w:r w:rsidRPr="00486221">
              <w:rPr>
                <w:rFonts w:ascii="Comic Sans MS" w:hAnsi="Comic Sans MS"/>
                <w:noProof/>
                <w:sz w:val="40"/>
                <w:szCs w:val="40"/>
                <w:lang w:eastAsia="es-ES" w:bidi="es-ES"/>
              </w:rPr>
              <w:lastRenderedPageBreak/>
              <w:drawing>
                <wp:inline distT="0" distB="0" distL="0" distR="0" wp14:anchorId="3A2B6ADF" wp14:editId="2EAFB146">
                  <wp:extent cx="3181350" cy="2136381"/>
                  <wp:effectExtent l="0" t="0" r="0" b="0"/>
                  <wp:docPr id="20959986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5898" cy="2139435"/>
                          </a:xfrm>
                          <a:prstGeom prst="rect">
                            <a:avLst/>
                          </a:prstGeom>
                          <a:noFill/>
                          <a:ln>
                            <a:noFill/>
                          </a:ln>
                        </pic:spPr>
                      </pic:pic>
                    </a:graphicData>
                  </a:graphic>
                </wp:inline>
              </w:drawing>
            </w:r>
          </w:p>
        </w:tc>
        <w:tc>
          <w:tcPr>
            <w:tcW w:w="5510" w:type="dxa"/>
          </w:tcPr>
          <w:p w14:paraId="621F03EA" w14:textId="77777777" w:rsidR="00486221" w:rsidRDefault="00486221" w:rsidP="00486221">
            <w:pPr>
              <w:pStyle w:val="Sinespaciado"/>
              <w:rPr>
                <w:rFonts w:ascii="Comic Sans MS" w:hAnsi="Comic Sans MS"/>
                <w:sz w:val="40"/>
                <w:szCs w:val="40"/>
                <w:lang w:eastAsia="es-ES" w:bidi="es-ES"/>
              </w:rPr>
            </w:pPr>
            <w:r>
              <w:rPr>
                <w:noProof/>
              </w:rPr>
              <w:drawing>
                <wp:inline distT="0" distB="0" distL="0" distR="0" wp14:anchorId="2530901D" wp14:editId="53157F87">
                  <wp:extent cx="3361802" cy="1977390"/>
                  <wp:effectExtent l="0" t="0" r="0" b="3810"/>
                  <wp:docPr id="1671114125" name="Imagen 2" descr="El Papa recibe a los miembros del Capítulo General de los Frailes Menores Capuch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l Papa recibe a los miembros del Capítulo General de los Frailes Menores Capuchin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189" cy="1985853"/>
                          </a:xfrm>
                          <a:prstGeom prst="rect">
                            <a:avLst/>
                          </a:prstGeom>
                          <a:noFill/>
                          <a:ln>
                            <a:noFill/>
                          </a:ln>
                        </pic:spPr>
                      </pic:pic>
                    </a:graphicData>
                  </a:graphic>
                </wp:inline>
              </w:drawing>
            </w:r>
          </w:p>
        </w:tc>
      </w:tr>
      <w:tr w:rsidR="00486221" w14:paraId="25293D8F" w14:textId="77777777" w:rsidTr="003D6074">
        <w:tc>
          <w:tcPr>
            <w:tcW w:w="5280" w:type="dxa"/>
            <w:shd w:val="clear" w:color="auto" w:fill="E2EFD9" w:themeFill="accent6" w:themeFillTint="33"/>
          </w:tcPr>
          <w:p w14:paraId="4A3CD5D1" w14:textId="333A101C" w:rsidR="00486221" w:rsidRPr="00486221" w:rsidRDefault="00486221" w:rsidP="00486221">
            <w:pPr>
              <w:pStyle w:val="Sinespaciado"/>
              <w:jc w:val="both"/>
              <w:rPr>
                <w:sz w:val="24"/>
                <w:szCs w:val="24"/>
                <w:lang w:eastAsia="es-ES" w:bidi="es-ES"/>
              </w:rPr>
            </w:pPr>
            <w:r w:rsidRPr="00486221">
              <w:rPr>
                <w:sz w:val="24"/>
                <w:szCs w:val="24"/>
                <w:lang w:eastAsia="es-ES" w:bidi="es-ES"/>
              </w:rPr>
              <w:t xml:space="preserve">Grupo de Capuchinos sacerdotes, </w:t>
            </w:r>
            <w:r>
              <w:rPr>
                <w:sz w:val="24"/>
                <w:szCs w:val="24"/>
                <w:lang w:eastAsia="es-ES" w:bidi="es-ES"/>
              </w:rPr>
              <w:t>H</w:t>
            </w:r>
            <w:r w:rsidRPr="00486221">
              <w:rPr>
                <w:sz w:val="24"/>
                <w:szCs w:val="24"/>
                <w:lang w:eastAsia="es-ES" w:bidi="es-ES"/>
              </w:rPr>
              <w:t xml:space="preserve">nos. y estudiantes expulsados de Guatemala </w:t>
            </w:r>
            <w:r w:rsidR="00983AAB">
              <w:rPr>
                <w:sz w:val="24"/>
                <w:szCs w:val="24"/>
                <w:lang w:eastAsia="es-ES" w:bidi="es-ES"/>
              </w:rPr>
              <w:t xml:space="preserve">(1872).  Uno de ellos, </w:t>
            </w:r>
            <w:r w:rsidR="00983AAB" w:rsidRPr="00B57D76">
              <w:rPr>
                <w:b/>
                <w:bCs/>
                <w:sz w:val="24"/>
                <w:szCs w:val="24"/>
                <w:lang w:eastAsia="es-ES" w:bidi="es-ES"/>
              </w:rPr>
              <w:t xml:space="preserve">Fr. </w:t>
            </w:r>
            <w:r w:rsidR="00B57D76" w:rsidRPr="00B57D76">
              <w:rPr>
                <w:b/>
                <w:bCs/>
                <w:sz w:val="24"/>
                <w:szCs w:val="24"/>
                <w:lang w:eastAsia="es-ES" w:bidi="es-ES"/>
              </w:rPr>
              <w:t>José de Calasanz,</w:t>
            </w:r>
            <w:r w:rsidR="00B57D76">
              <w:rPr>
                <w:sz w:val="24"/>
                <w:szCs w:val="24"/>
                <w:lang w:eastAsia="es-ES" w:bidi="es-ES"/>
              </w:rPr>
              <w:t xml:space="preserve"> llegó a ser Cardenal en 1899.  </w:t>
            </w:r>
          </w:p>
        </w:tc>
        <w:tc>
          <w:tcPr>
            <w:tcW w:w="5510" w:type="dxa"/>
            <w:shd w:val="clear" w:color="auto" w:fill="E2EFD9" w:themeFill="accent6" w:themeFillTint="33"/>
          </w:tcPr>
          <w:p w14:paraId="1AE3831A" w14:textId="35671633" w:rsidR="00486221" w:rsidRPr="005F2AD0" w:rsidRDefault="00486221" w:rsidP="005F2AD0">
            <w:pPr>
              <w:pStyle w:val="Sinespaciado"/>
              <w:jc w:val="both"/>
              <w:rPr>
                <w:noProof/>
                <w:sz w:val="24"/>
                <w:szCs w:val="24"/>
              </w:rPr>
            </w:pPr>
            <w:r w:rsidRPr="005F2AD0">
              <w:rPr>
                <w:noProof/>
                <w:sz w:val="24"/>
                <w:szCs w:val="24"/>
              </w:rPr>
              <w:t>Audiencia del Santo Padre Francisco a los Capuchinos, en el Capitulo Gener</w:t>
            </w:r>
            <w:r w:rsidR="00B57D76" w:rsidRPr="005F2AD0">
              <w:rPr>
                <w:noProof/>
                <w:sz w:val="24"/>
                <w:szCs w:val="24"/>
              </w:rPr>
              <w:t>a</w:t>
            </w:r>
            <w:r w:rsidRPr="005F2AD0">
              <w:rPr>
                <w:noProof/>
                <w:sz w:val="24"/>
                <w:szCs w:val="24"/>
              </w:rPr>
              <w:t>l, Roma - 2024</w:t>
            </w:r>
          </w:p>
        </w:tc>
      </w:tr>
    </w:tbl>
    <w:p w14:paraId="53376178" w14:textId="77777777" w:rsidR="0083334C" w:rsidRDefault="0083334C" w:rsidP="0083334C">
      <w:pPr>
        <w:pStyle w:val="Sinespaciado"/>
        <w:jc w:val="both"/>
        <w:rPr>
          <w:sz w:val="26"/>
          <w:szCs w:val="26"/>
          <w:lang w:val="es-ES" w:eastAsia="es-ES" w:bidi="es-ES"/>
        </w:rPr>
      </w:pPr>
    </w:p>
    <w:p w14:paraId="0EA31954" w14:textId="31C12DB1" w:rsidR="0083334C" w:rsidRPr="0083334C" w:rsidRDefault="0083334C" w:rsidP="0083334C">
      <w:pPr>
        <w:pStyle w:val="Sinespaciado"/>
        <w:jc w:val="both"/>
        <w:rPr>
          <w:sz w:val="26"/>
          <w:szCs w:val="26"/>
          <w:lang w:val="es-ES" w:eastAsia="es-ES" w:bidi="es-ES"/>
        </w:rPr>
      </w:pPr>
      <w:r w:rsidRPr="0083334C">
        <w:rPr>
          <w:sz w:val="26"/>
          <w:szCs w:val="26"/>
          <w:lang w:val="es-ES" w:eastAsia="es-ES" w:bidi="es-ES"/>
        </w:rPr>
        <w:t>¡Benvenido</w:t>
      </w:r>
      <w:r w:rsidR="00983AAB">
        <w:rPr>
          <w:sz w:val="26"/>
          <w:szCs w:val="26"/>
          <w:lang w:val="es-ES" w:eastAsia="es-ES" w:bidi="es-ES"/>
        </w:rPr>
        <w:t>s</w:t>
      </w:r>
      <w:r w:rsidRPr="0083334C">
        <w:rPr>
          <w:sz w:val="26"/>
          <w:szCs w:val="26"/>
          <w:lang w:val="es-ES" w:eastAsia="es-ES" w:bidi="es-ES"/>
        </w:rPr>
        <w:t>! Me alegra encontrarme con vosotros con motivo de LXXXVI Capítulo General. Dirijo mi saludo a vosotros y en particular al Ministro general, hermano Roberto Genuin.</w:t>
      </w:r>
    </w:p>
    <w:p w14:paraId="220F721A" w14:textId="77777777" w:rsidR="0083334C" w:rsidRPr="0083334C" w:rsidRDefault="0083334C" w:rsidP="0083334C">
      <w:pPr>
        <w:pStyle w:val="Sinespaciado"/>
        <w:jc w:val="both"/>
        <w:rPr>
          <w:sz w:val="26"/>
          <w:szCs w:val="26"/>
          <w:lang w:val="es-ES" w:eastAsia="es-ES" w:bidi="es-ES"/>
        </w:rPr>
      </w:pPr>
    </w:p>
    <w:p w14:paraId="459906F8" w14:textId="77777777" w:rsidR="0083334C" w:rsidRPr="0083334C" w:rsidRDefault="0083334C" w:rsidP="0083334C">
      <w:pPr>
        <w:pStyle w:val="Sinespaciado"/>
        <w:jc w:val="both"/>
        <w:rPr>
          <w:sz w:val="26"/>
          <w:szCs w:val="26"/>
          <w:lang w:val="es-ES" w:eastAsia="es-ES" w:bidi="es-ES"/>
        </w:rPr>
      </w:pPr>
      <w:r w:rsidRPr="0083334C">
        <w:rPr>
          <w:sz w:val="26"/>
          <w:szCs w:val="26"/>
          <w:lang w:val="es-ES" w:eastAsia="es-ES" w:bidi="es-ES"/>
        </w:rPr>
        <w:t>Lo que estáis viviendo es un momento importante para vosotros y para la Iglesia. El Capítulo, de hecho, reúne a frailes de diferentes países y culturas, que se reúnen para escucharse y hablarse en el único lenguaje del Espíritu. Es una oportunidad extraordinaria para compartir las "cosas maravillosas" (cf. Sal 125,3) que Dios sigue obrando a través de vosotros, hijos de san Francisco esparcidos por el mundo. Por eso espero que, mientras agradecéis a Dios por el desarrollo de la Orden, especialmente en las Iglesias jóvenes, aprovechéis este debate para preguntaros qué os pide el Señor, para poder continuar hoy anunciar con pasión el Reino de Dios tras las huellas del Poverello.</w:t>
      </w:r>
    </w:p>
    <w:p w14:paraId="1AAD226D" w14:textId="77777777" w:rsidR="0083334C" w:rsidRPr="0083334C" w:rsidRDefault="0083334C" w:rsidP="0083334C">
      <w:pPr>
        <w:pStyle w:val="Sinespaciado"/>
        <w:jc w:val="both"/>
        <w:rPr>
          <w:sz w:val="26"/>
          <w:szCs w:val="26"/>
          <w:lang w:val="es-ES" w:eastAsia="es-ES" w:bidi="es-ES"/>
        </w:rPr>
      </w:pPr>
    </w:p>
    <w:p w14:paraId="7F0E6A43" w14:textId="77777777" w:rsidR="0083334C" w:rsidRPr="0083334C" w:rsidRDefault="0083334C" w:rsidP="0083334C">
      <w:pPr>
        <w:pStyle w:val="Sinespaciado"/>
        <w:jc w:val="both"/>
        <w:rPr>
          <w:sz w:val="26"/>
          <w:szCs w:val="26"/>
          <w:lang w:val="es-ES" w:eastAsia="es-ES" w:bidi="es-ES"/>
        </w:rPr>
      </w:pPr>
      <w:r w:rsidRPr="0083334C">
        <w:rPr>
          <w:sz w:val="26"/>
          <w:szCs w:val="26"/>
          <w:lang w:val="es-ES" w:eastAsia="es-ES" w:bidi="es-ES"/>
        </w:rPr>
        <w:t>Por tanto, quisiera recordaros tres dimensiones de la espiritualidad franciscana, que creo que pueden ayudaros en el discernimiento y en el apostolado misionero: la fraternidad, la disponibilidad y el compromiso por la paz.</w:t>
      </w:r>
    </w:p>
    <w:p w14:paraId="670F9528" w14:textId="77777777" w:rsidR="0083334C" w:rsidRPr="0083334C" w:rsidRDefault="0083334C" w:rsidP="0083334C">
      <w:pPr>
        <w:pStyle w:val="Sinespaciado"/>
        <w:jc w:val="both"/>
        <w:rPr>
          <w:sz w:val="26"/>
          <w:szCs w:val="26"/>
          <w:lang w:val="es-ES" w:eastAsia="es-ES" w:bidi="es-ES"/>
        </w:rPr>
      </w:pPr>
    </w:p>
    <w:p w14:paraId="5BDA1372" w14:textId="77777777" w:rsidR="0083334C" w:rsidRPr="00974ACE" w:rsidRDefault="0083334C" w:rsidP="0083334C">
      <w:pPr>
        <w:pStyle w:val="Sinespaciado"/>
        <w:jc w:val="both"/>
        <w:rPr>
          <w:sz w:val="26"/>
          <w:szCs w:val="26"/>
          <w:lang w:val="es-ES" w:eastAsia="es-ES" w:bidi="es-ES"/>
        </w:rPr>
      </w:pPr>
      <w:r w:rsidRPr="0083334C">
        <w:rPr>
          <w:sz w:val="26"/>
          <w:szCs w:val="26"/>
          <w:lang w:val="es-ES" w:eastAsia="es-ES" w:bidi="es-ES"/>
        </w:rPr>
        <w:t>La hermandad. El lema de vuestro Capítulo es este: «El Señor me dio hermanos» (Test. 14) «para ir por el mundo» (RB 3,10). Recuerda la experiencia de Francisco, subrayando que la misión, según su carisma, nace en la fraternidad para promover la fraternidad (RB 3, 10-12; cf. Carta a los miembros de la familia franciscana en el octavo centenario de la aprobación de Regla Bollata, 9 de noviembre de 2023). En el fondo hay, podríamos decir, una "mística de la colaboración", según la cual nadie, en el plan de Dios, puede considerarse una isla, sino que cada uno está en relación con los demás para crecer en el amor, saliendo de sí mismo y haciendo su propia vida. la singularidad es un regalo para los hermanos. Uno de vosotros que cuida de vuestra unicidad, pero sin transformarla en don para vuestros hermanos, ¡aún no ha comenzado a ser capuchino!</w:t>
      </w:r>
    </w:p>
    <w:p w14:paraId="43F7B446" w14:textId="77777777" w:rsidR="0083334C" w:rsidRPr="00974ACE" w:rsidRDefault="0083334C" w:rsidP="0083334C">
      <w:pPr>
        <w:pStyle w:val="Sinespaciado"/>
        <w:jc w:val="both"/>
        <w:rPr>
          <w:sz w:val="26"/>
          <w:szCs w:val="26"/>
          <w:lang w:val="es-ES" w:eastAsia="es-ES" w:bidi="es-ES"/>
        </w:rPr>
      </w:pPr>
    </w:p>
    <w:p w14:paraId="30E424A0" w14:textId="77777777" w:rsidR="0083334C" w:rsidRPr="0083334C" w:rsidRDefault="0083334C" w:rsidP="0083334C">
      <w:pPr>
        <w:pStyle w:val="Sinespaciado"/>
        <w:jc w:val="both"/>
        <w:rPr>
          <w:sz w:val="26"/>
          <w:szCs w:val="26"/>
          <w:lang w:val="es-ES" w:eastAsia="es-ES" w:bidi="es-ES"/>
        </w:rPr>
      </w:pPr>
      <w:r w:rsidRPr="0083334C">
        <w:rPr>
          <w:sz w:val="26"/>
          <w:szCs w:val="26"/>
          <w:lang w:val="es-ES" w:eastAsia="es-ES" w:bidi="es-ES"/>
        </w:rPr>
        <w:t>Por lo tanto, no os habéis reunido para optimizar - como desgraciadamente escuchamos a veces - los "recursos humanos" de la Orden, ni para mejorar sus prestaciones ni para preservar sus estructuras. Más bien, volváis a reconoceros, en la fe, como hermanos elegidos, reunidos y acompañados por la caridad providente del Padre, y a dejaros interpelar por esta verdad, especialmente en lo que respecta al campo de la formación, en el que estáis han estado trabajando desde hace algún tiempo. Y hazlo bien, porque sin formación no hay futuro.</w:t>
      </w:r>
    </w:p>
    <w:p w14:paraId="3B5DCB31" w14:textId="77777777" w:rsidR="0083334C" w:rsidRPr="0083334C" w:rsidRDefault="0083334C" w:rsidP="0083334C">
      <w:pPr>
        <w:pStyle w:val="Sinespaciado"/>
        <w:jc w:val="both"/>
        <w:rPr>
          <w:sz w:val="26"/>
          <w:szCs w:val="26"/>
          <w:lang w:val="es-ES" w:eastAsia="es-ES" w:bidi="es-ES"/>
        </w:rPr>
      </w:pPr>
    </w:p>
    <w:p w14:paraId="1848F211" w14:textId="77777777" w:rsidR="0083334C" w:rsidRPr="0083334C" w:rsidRDefault="0083334C" w:rsidP="0083334C">
      <w:pPr>
        <w:pStyle w:val="Sinespaciado"/>
        <w:jc w:val="both"/>
        <w:rPr>
          <w:sz w:val="26"/>
          <w:szCs w:val="26"/>
          <w:lang w:val="es-ES" w:eastAsia="es-ES" w:bidi="es-ES"/>
        </w:rPr>
      </w:pPr>
      <w:r w:rsidRPr="0083334C">
        <w:rPr>
          <w:sz w:val="26"/>
          <w:szCs w:val="26"/>
          <w:lang w:val="es-ES" w:eastAsia="es-ES" w:bidi="es-ES"/>
        </w:rPr>
        <w:lastRenderedPageBreak/>
        <w:t>Por eso os invito a que en vuestras reuniones no se pongan nunca en el centro los recursos económicos, los cálculos humanos u otras realidades de este tipo: son todas herramientas útiles, de las que también hay que preocuparse, pero siempre como medios, nunca como fines. En el centro están las personas: aquellas a las que el Señor os envía y aquellas con las que os da para vivir, su bien, su salvación. En una palabra: que el centro sea la fraternidad, de la que os animo a ser promotora en vuestras casas de formación, en la gran familia franciscana, en la Iglesia y en todos los ámbitos en los que trabajáis, incluso a costa de renunciar. , a favor de la fraternidad, a proyectos y realizaciones de otro tipo. La fraternidad es lo primero. Sois hermanos. “¡Pero yo soy sacerdote!”. Sí sí, pero después de eso. Lo importante es el hermano. Eres sacerdote, diácono, lo que sea, pero fraile: ésta es la base.</w:t>
      </w:r>
    </w:p>
    <w:p w14:paraId="417B32CB" w14:textId="77777777" w:rsidR="0083334C" w:rsidRPr="0083334C" w:rsidRDefault="0083334C" w:rsidP="0083334C">
      <w:pPr>
        <w:pStyle w:val="Sinespaciado"/>
        <w:jc w:val="both"/>
        <w:rPr>
          <w:sz w:val="26"/>
          <w:szCs w:val="26"/>
          <w:lang w:val="es-ES" w:eastAsia="es-ES" w:bidi="es-ES"/>
        </w:rPr>
      </w:pPr>
    </w:p>
    <w:p w14:paraId="2E586D90" w14:textId="77777777" w:rsidR="0083334C" w:rsidRDefault="0083334C" w:rsidP="0083334C">
      <w:pPr>
        <w:pStyle w:val="Sinespaciado"/>
        <w:jc w:val="both"/>
        <w:rPr>
          <w:sz w:val="26"/>
          <w:szCs w:val="26"/>
          <w:lang w:val="es-ES" w:eastAsia="es-ES" w:bidi="es-ES"/>
        </w:rPr>
      </w:pPr>
      <w:r w:rsidRPr="0083334C">
        <w:rPr>
          <w:sz w:val="26"/>
          <w:szCs w:val="26"/>
          <w:lang w:val="es-ES" w:eastAsia="es-ES" w:bidi="es-ES"/>
        </w:rPr>
        <w:t>Y esto nos lleva al segundo aspecto de nuestra reflexión: la disponibilidad. Fraternidad y disponibilidad. Vosotros, los Capuchinos, tenéis fama de estar dispuestos a ir donde nadie quiere ir, y esto es muy bonito. Vuestro estilo abierto, de hecho, testimonia a todos que lo más importante en la vida es la caridad (cf. 1 Cor 13,13), y que siempre vale la pena dedicar la vida a ella.</w:t>
      </w:r>
    </w:p>
    <w:p w14:paraId="5F486A87" w14:textId="77777777" w:rsidR="003D6074" w:rsidRPr="00974ACE" w:rsidRDefault="003D6074" w:rsidP="0083334C">
      <w:pPr>
        <w:pStyle w:val="Sinespaciado"/>
        <w:jc w:val="both"/>
        <w:rPr>
          <w:sz w:val="26"/>
          <w:szCs w:val="26"/>
          <w:lang w:val="es-ES" w:eastAsia="es-ES" w:bidi="es-ES"/>
        </w:rPr>
      </w:pPr>
    </w:p>
    <w:p w14:paraId="0FD6CB48" w14:textId="77777777" w:rsidR="00974ACE" w:rsidRPr="00974ACE" w:rsidRDefault="00974ACE" w:rsidP="00974ACE">
      <w:pPr>
        <w:pStyle w:val="Sinespaciado"/>
        <w:jc w:val="both"/>
        <w:rPr>
          <w:sz w:val="26"/>
          <w:szCs w:val="26"/>
          <w:lang w:eastAsia="es-ES" w:bidi="es-ES"/>
        </w:rPr>
      </w:pPr>
      <w:r w:rsidRPr="00974ACE">
        <w:rPr>
          <w:sz w:val="26"/>
          <w:szCs w:val="26"/>
          <w:lang w:eastAsia="es-ES" w:bidi="es-ES"/>
        </w:rPr>
        <w:t>Por tanto, representáis un signo para toda la Comunidad, llamada a ser en su conjunto, siempre y en todas partes, misionera y "en salida" (cf. Concilio Ecuménico Vaticano II, Decreto Ad gentes, 2; Exhortación apostólica Evangelii gaudium, 20). Un signo importante, especialmente en tiempos como el nuestro, marcado por conflictos y cierres, donde la indiferencia y el egoísmo parecen prevalecer sobre la disponibilidad, el respeto y el compartir, con consecuencias graves y evidentes, como la explotación injusta de los pobres y la devastación ambiental.</w:t>
      </w:r>
    </w:p>
    <w:p w14:paraId="3E413810" w14:textId="77777777" w:rsidR="00974ACE" w:rsidRPr="00974ACE" w:rsidRDefault="00974ACE" w:rsidP="00974ACE">
      <w:pPr>
        <w:pStyle w:val="Sinespaciado"/>
        <w:jc w:val="both"/>
        <w:rPr>
          <w:sz w:val="26"/>
          <w:szCs w:val="26"/>
          <w:lang w:eastAsia="es-ES" w:bidi="es-ES"/>
        </w:rPr>
      </w:pPr>
    </w:p>
    <w:p w14:paraId="67108C69" w14:textId="77777777" w:rsidR="00974ACE" w:rsidRPr="00974ACE" w:rsidRDefault="00974ACE" w:rsidP="00974ACE">
      <w:pPr>
        <w:pStyle w:val="Sinespaciado"/>
        <w:jc w:val="both"/>
        <w:rPr>
          <w:sz w:val="26"/>
          <w:szCs w:val="26"/>
          <w:lang w:eastAsia="es-ES" w:bidi="es-ES"/>
        </w:rPr>
      </w:pPr>
      <w:r w:rsidRPr="00974ACE">
        <w:rPr>
          <w:sz w:val="26"/>
          <w:szCs w:val="26"/>
          <w:lang w:eastAsia="es-ES" w:bidi="es-ES"/>
        </w:rPr>
        <w:t>En este contexto, vuestra disposición a dejaros implicar personalmente en las necesidades de vuestros hermanos y a decir con humilde valentía: "¡Aquí estoy, envíame a mí!". (Is 6,8) son un don carismático que hay que valorar y aumentar. Procurad ser siempre así: sencillos, libres y disponibles, dispuestos a dejarlo todo (ver Mc 1,18) para estar presentes donde el Señor os llama, sin buscar reconocimiento y sin exigencias, con el corazón y los brazos abiertos. Y ésta será vuestra pobreza.</w:t>
      </w:r>
    </w:p>
    <w:p w14:paraId="00E786BE" w14:textId="77777777" w:rsidR="00974ACE" w:rsidRPr="00974ACE" w:rsidRDefault="00974ACE" w:rsidP="00974ACE">
      <w:pPr>
        <w:pStyle w:val="Sinespaciado"/>
        <w:jc w:val="both"/>
        <w:rPr>
          <w:sz w:val="26"/>
          <w:szCs w:val="26"/>
          <w:lang w:eastAsia="es-ES" w:bidi="es-ES"/>
        </w:rPr>
      </w:pPr>
    </w:p>
    <w:p w14:paraId="4D28DE65" w14:textId="77777777" w:rsidR="00974ACE" w:rsidRPr="00974ACE" w:rsidRDefault="00974ACE" w:rsidP="00974ACE">
      <w:pPr>
        <w:pStyle w:val="Sinespaciado"/>
        <w:jc w:val="both"/>
        <w:rPr>
          <w:sz w:val="26"/>
          <w:szCs w:val="26"/>
          <w:lang w:eastAsia="es-ES" w:bidi="es-ES"/>
        </w:rPr>
      </w:pPr>
      <w:r w:rsidRPr="00974ACE">
        <w:rPr>
          <w:sz w:val="26"/>
          <w:szCs w:val="26"/>
          <w:lang w:eastAsia="es-ES" w:bidi="es-ES"/>
        </w:rPr>
        <w:t>Y llegamos así al tercer valor que os caracteriza: el compromiso por la paz. Sea pacífico. De hecho, vuestra capacidad de estar con todos, entre el pueblo, hasta el punto de ser comúnmente considerados "frailes del pueblo", a lo largo de los siglos os ha convertido en expertos "pacificadores" (cf. Mt 5,9), capaces de crear oportunidades para reunirse, mediar en la resolución de conflictos, unir a las personas y promover una cultura de reconciliación, incluso en las situaciones más difíciles.</w:t>
      </w:r>
    </w:p>
    <w:p w14:paraId="33E8AB73" w14:textId="77777777" w:rsidR="00974ACE" w:rsidRPr="00974ACE" w:rsidRDefault="00974ACE" w:rsidP="00974ACE">
      <w:pPr>
        <w:pStyle w:val="Sinespaciado"/>
        <w:jc w:val="both"/>
        <w:rPr>
          <w:sz w:val="26"/>
          <w:szCs w:val="26"/>
          <w:lang w:eastAsia="es-ES" w:bidi="es-ES"/>
        </w:rPr>
      </w:pPr>
    </w:p>
    <w:p w14:paraId="00062928" w14:textId="77777777" w:rsidR="00974ACE" w:rsidRPr="00974ACE" w:rsidRDefault="00974ACE" w:rsidP="00974ACE">
      <w:pPr>
        <w:pStyle w:val="Sinespaciado"/>
        <w:jc w:val="both"/>
        <w:rPr>
          <w:sz w:val="26"/>
          <w:szCs w:val="26"/>
          <w:lang w:eastAsia="es-ES" w:bidi="es-ES"/>
        </w:rPr>
      </w:pPr>
      <w:r w:rsidRPr="00974ACE">
        <w:rPr>
          <w:sz w:val="26"/>
          <w:szCs w:val="26"/>
          <w:lang w:eastAsia="es-ES" w:bidi="es-ES"/>
        </w:rPr>
        <w:t>Pero en la base de este carisma hay, como hemos dicho, una condición fundamental: estar, en Cristo, cerca de todos (cf. Lucas 10,25-37), especialmente de los más pobres, abandonados y desesperados, sin jamás excluyendo a nadie. El mismo San Francisco, como sabemos, llegó a ser el "hombre de paz" que el mundo entero reconoce, a partir de su encuentro con los leprosos, en cuyo abrazo descubrió y aceptó sus heridas más profundas y en cuya presencia encontró a Cristo, su Salvador. Así, como perdonado se convirtió en portador del perdón, en amado dispensador de amor, en reconciliado promotor de la reconciliación. Se sintió perdonado, amado, reconciliado y trae perdón y trae amor y trae reconciliación. Y así debéis ser vosotros, hombres de amor, de perdón, de reconciliación. Es la fe la que lo ha hecho en muchas ocasiones instrumento de paz en manos de Dios, y ella, para Él como para nosotros, ha tenido y tendrá siempre un vínculo vital con la cercanía a los últimos, no lo olvidemos ( ver Exhortación Apostólica Evangelii gaudium, 49).</w:t>
      </w:r>
    </w:p>
    <w:p w14:paraId="076596DC" w14:textId="77777777" w:rsidR="00974ACE" w:rsidRPr="00974ACE" w:rsidRDefault="00974ACE" w:rsidP="00974ACE">
      <w:pPr>
        <w:pStyle w:val="Sinespaciado"/>
        <w:jc w:val="both"/>
        <w:rPr>
          <w:sz w:val="26"/>
          <w:szCs w:val="26"/>
          <w:lang w:eastAsia="es-ES" w:bidi="es-ES"/>
        </w:rPr>
      </w:pPr>
    </w:p>
    <w:p w14:paraId="75ACA90A" w14:textId="646DBB7E" w:rsidR="00983AAB" w:rsidRDefault="00974ACE" w:rsidP="00983AAB">
      <w:pPr>
        <w:pStyle w:val="Sinespaciado"/>
        <w:jc w:val="both"/>
        <w:rPr>
          <w:sz w:val="26"/>
          <w:szCs w:val="26"/>
          <w:lang w:eastAsia="es-ES" w:bidi="es-ES"/>
        </w:rPr>
      </w:pPr>
      <w:r w:rsidRPr="00974ACE">
        <w:rPr>
          <w:sz w:val="26"/>
          <w:szCs w:val="26"/>
          <w:lang w:eastAsia="es-ES" w:bidi="es-ES"/>
        </w:rPr>
        <w:t xml:space="preserve">Para concluir, queridos hermanos, os invito a perseverar en vuestro camino, con confianza, con esperanza. Que Nuestra Señora os acompañe. Y os agradezco todo el bien que hacéis en la Iglesia. Os </w:t>
      </w:r>
      <w:r w:rsidRPr="00974ACE">
        <w:rPr>
          <w:sz w:val="26"/>
          <w:szCs w:val="26"/>
          <w:lang w:eastAsia="es-ES" w:bidi="es-ES"/>
        </w:rPr>
        <w:lastRenderedPageBreak/>
        <w:t>bendigo de corazón a vosotros y a la gran familia capuchina. Y les pido que por favor oren por mí – ¡a favor, no en contra!</w:t>
      </w:r>
      <w:r w:rsidR="00983AAB">
        <w:rPr>
          <w:sz w:val="26"/>
          <w:szCs w:val="26"/>
          <w:lang w:eastAsia="es-ES" w:bidi="es-ES"/>
        </w:rPr>
        <w:t xml:space="preserve"> --- </w:t>
      </w:r>
      <w:r w:rsidRPr="00974ACE">
        <w:rPr>
          <w:sz w:val="26"/>
          <w:szCs w:val="26"/>
          <w:lang w:eastAsia="es-ES" w:bidi="es-ES"/>
        </w:rPr>
        <w:t>[01330-IT.02] [Texto original: italiano]</w:t>
      </w:r>
    </w:p>
    <w:p w14:paraId="2C852EDE" w14:textId="77777777" w:rsidR="00B57D76" w:rsidRPr="00983AAB" w:rsidRDefault="00B57D76" w:rsidP="00983AAB">
      <w:pPr>
        <w:pStyle w:val="Sinespaciado"/>
        <w:jc w:val="both"/>
        <w:rPr>
          <w:sz w:val="26"/>
          <w:szCs w:val="26"/>
          <w:lang w:eastAsia="es-ES" w:bidi="es-ES"/>
        </w:rPr>
      </w:pPr>
    </w:p>
    <w:tbl>
      <w:tblPr>
        <w:tblStyle w:val="Tablaconcuadrcula"/>
        <w:tblW w:w="0" w:type="auto"/>
        <w:tblLook w:val="04A0" w:firstRow="1" w:lastRow="0" w:firstColumn="1" w:lastColumn="0" w:noHBand="0" w:noVBand="1"/>
      </w:tblPr>
      <w:tblGrid>
        <w:gridCol w:w="5395"/>
        <w:gridCol w:w="5395"/>
      </w:tblGrid>
      <w:tr w:rsidR="00983AAB" w14:paraId="765D2B36" w14:textId="77777777" w:rsidTr="00983AAB">
        <w:tc>
          <w:tcPr>
            <w:tcW w:w="5395" w:type="dxa"/>
          </w:tcPr>
          <w:p w14:paraId="1AE0F698" w14:textId="630E5D8B" w:rsidR="00983AAB" w:rsidRDefault="00983AAB" w:rsidP="00010A6E">
            <w:pPr>
              <w:pStyle w:val="Sinespaciado"/>
              <w:jc w:val="both"/>
              <w:rPr>
                <w:rFonts w:ascii="Comic Sans MS" w:hAnsi="Comic Sans MS"/>
                <w:sz w:val="40"/>
                <w:szCs w:val="40"/>
                <w:lang w:eastAsia="es-ES" w:bidi="es-ES"/>
              </w:rPr>
            </w:pPr>
            <w:r w:rsidRPr="00983AAB">
              <w:rPr>
                <w:rFonts w:ascii="Comic Sans MS" w:hAnsi="Comic Sans MS"/>
                <w:noProof/>
                <w:sz w:val="40"/>
                <w:szCs w:val="40"/>
                <w:lang w:eastAsia="es-ES" w:bidi="es-ES"/>
              </w:rPr>
              <w:drawing>
                <wp:inline distT="0" distB="0" distL="0" distR="0" wp14:anchorId="39278D37" wp14:editId="7F2C54F1">
                  <wp:extent cx="3257550" cy="2084070"/>
                  <wp:effectExtent l="0" t="0" r="0" b="0"/>
                  <wp:docPr id="16406562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7849" cy="2090659"/>
                          </a:xfrm>
                          <a:prstGeom prst="rect">
                            <a:avLst/>
                          </a:prstGeom>
                          <a:noFill/>
                          <a:ln>
                            <a:noFill/>
                          </a:ln>
                        </pic:spPr>
                      </pic:pic>
                    </a:graphicData>
                  </a:graphic>
                </wp:inline>
              </w:drawing>
            </w:r>
          </w:p>
        </w:tc>
        <w:tc>
          <w:tcPr>
            <w:tcW w:w="5395" w:type="dxa"/>
          </w:tcPr>
          <w:p w14:paraId="4360DF23" w14:textId="148384E1" w:rsidR="00983AAB" w:rsidRDefault="00983AAB" w:rsidP="00983AAB">
            <w:pPr>
              <w:pStyle w:val="Sinespaciado"/>
              <w:jc w:val="center"/>
              <w:rPr>
                <w:rFonts w:ascii="Comic Sans MS" w:hAnsi="Comic Sans MS"/>
                <w:sz w:val="40"/>
                <w:szCs w:val="40"/>
                <w:lang w:eastAsia="es-ES" w:bidi="es-ES"/>
              </w:rPr>
            </w:pPr>
            <w:r>
              <w:rPr>
                <w:noProof/>
              </w:rPr>
              <w:drawing>
                <wp:inline distT="0" distB="0" distL="0" distR="0" wp14:anchorId="148D7865" wp14:editId="4ECB70FA">
                  <wp:extent cx="2057400" cy="2084070"/>
                  <wp:effectExtent l="0" t="0" r="0" b="0"/>
                  <wp:docPr id="21202938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5457" cy="2092231"/>
                          </a:xfrm>
                          <a:prstGeom prst="rect">
                            <a:avLst/>
                          </a:prstGeom>
                          <a:noFill/>
                          <a:ln>
                            <a:noFill/>
                          </a:ln>
                        </pic:spPr>
                      </pic:pic>
                    </a:graphicData>
                  </a:graphic>
                </wp:inline>
              </w:drawing>
            </w:r>
          </w:p>
        </w:tc>
      </w:tr>
      <w:tr w:rsidR="00983AAB" w14:paraId="72E00FB2" w14:textId="77777777" w:rsidTr="00983AAB">
        <w:tc>
          <w:tcPr>
            <w:tcW w:w="5395" w:type="dxa"/>
          </w:tcPr>
          <w:p w14:paraId="6F4FAD3A" w14:textId="2FDD6533" w:rsidR="00983AAB" w:rsidRPr="005F2AD0" w:rsidRDefault="00983AAB" w:rsidP="00010A6E">
            <w:pPr>
              <w:pStyle w:val="Sinespaciado"/>
              <w:jc w:val="both"/>
              <w:rPr>
                <w:sz w:val="24"/>
                <w:szCs w:val="24"/>
                <w:lang w:eastAsia="es-ES" w:bidi="es-ES"/>
              </w:rPr>
            </w:pPr>
            <w:r w:rsidRPr="005F2AD0">
              <w:rPr>
                <w:sz w:val="24"/>
                <w:szCs w:val="24"/>
                <w:lang w:eastAsia="es-ES" w:bidi="es-ES"/>
              </w:rPr>
              <w:t>Grupo de Capuchinos en 192</w:t>
            </w:r>
            <w:r w:rsidR="001A799F">
              <w:rPr>
                <w:sz w:val="24"/>
                <w:szCs w:val="24"/>
                <w:lang w:eastAsia="es-ES" w:bidi="es-ES"/>
              </w:rPr>
              <w:t>4</w:t>
            </w:r>
            <w:r w:rsidRPr="005F2AD0">
              <w:rPr>
                <w:sz w:val="24"/>
                <w:szCs w:val="24"/>
                <w:lang w:eastAsia="es-ES" w:bidi="es-ES"/>
              </w:rPr>
              <w:t>, Convento de Cartago</w:t>
            </w:r>
            <w:r w:rsidR="00B57D76" w:rsidRPr="005F2AD0">
              <w:rPr>
                <w:sz w:val="24"/>
                <w:szCs w:val="24"/>
                <w:lang w:eastAsia="es-ES" w:bidi="es-ES"/>
              </w:rPr>
              <w:t>. Es el grupo que tomarían la misión de Guanacaste y Puntarenas, Diócesis de Alajuela</w:t>
            </w:r>
            <w:r w:rsidR="005F2AD0">
              <w:rPr>
                <w:sz w:val="24"/>
                <w:szCs w:val="24"/>
                <w:lang w:eastAsia="es-ES" w:bidi="es-ES"/>
              </w:rPr>
              <w:t xml:space="preserve"> (192</w:t>
            </w:r>
            <w:r w:rsidR="001A799F">
              <w:rPr>
                <w:sz w:val="24"/>
                <w:szCs w:val="24"/>
                <w:lang w:eastAsia="es-ES" w:bidi="es-ES"/>
              </w:rPr>
              <w:t>4</w:t>
            </w:r>
            <w:r w:rsidR="005F2AD0">
              <w:rPr>
                <w:sz w:val="24"/>
                <w:szCs w:val="24"/>
                <w:lang w:eastAsia="es-ES" w:bidi="es-ES"/>
              </w:rPr>
              <w:t>-194</w:t>
            </w:r>
            <w:r w:rsidR="001050A4">
              <w:rPr>
                <w:sz w:val="24"/>
                <w:szCs w:val="24"/>
                <w:lang w:eastAsia="es-ES" w:bidi="es-ES"/>
              </w:rPr>
              <w:t>4</w:t>
            </w:r>
            <w:r w:rsidR="005F2AD0">
              <w:rPr>
                <w:sz w:val="24"/>
                <w:szCs w:val="24"/>
                <w:lang w:eastAsia="es-ES" w:bidi="es-ES"/>
              </w:rPr>
              <w:t>)</w:t>
            </w:r>
          </w:p>
        </w:tc>
        <w:tc>
          <w:tcPr>
            <w:tcW w:w="5395" w:type="dxa"/>
          </w:tcPr>
          <w:p w14:paraId="5EB57897" w14:textId="74D010DB" w:rsidR="00983AAB" w:rsidRPr="005F2AD0" w:rsidRDefault="00983AAB" w:rsidP="00010A6E">
            <w:pPr>
              <w:pStyle w:val="Sinespaciado"/>
              <w:jc w:val="both"/>
              <w:rPr>
                <w:sz w:val="24"/>
                <w:szCs w:val="24"/>
                <w:lang w:eastAsia="es-ES" w:bidi="es-ES"/>
              </w:rPr>
            </w:pPr>
            <w:r w:rsidRPr="005F2AD0">
              <w:rPr>
                <w:sz w:val="24"/>
                <w:szCs w:val="24"/>
                <w:lang w:eastAsia="es-ES" w:bidi="es-ES"/>
              </w:rPr>
              <w:t xml:space="preserve">Primer Costarricense profeso y sacerdote capuchino (1933) </w:t>
            </w:r>
            <w:r w:rsidR="00B57D76" w:rsidRPr="005F2AD0">
              <w:rPr>
                <w:sz w:val="24"/>
                <w:szCs w:val="24"/>
                <w:lang w:eastAsia="es-ES" w:bidi="es-ES"/>
              </w:rPr>
              <w:t>–</w:t>
            </w:r>
            <w:r w:rsidRPr="005F2AD0">
              <w:rPr>
                <w:sz w:val="24"/>
                <w:szCs w:val="24"/>
                <w:lang w:eastAsia="es-ES" w:bidi="es-ES"/>
              </w:rPr>
              <w:t xml:space="preserve"> </w:t>
            </w:r>
            <w:r w:rsidR="00B57D76" w:rsidRPr="005F2AD0">
              <w:rPr>
                <w:sz w:val="24"/>
                <w:szCs w:val="24"/>
                <w:lang w:eastAsia="es-ES" w:bidi="es-ES"/>
              </w:rPr>
              <w:t xml:space="preserve">Fr. Francisco Nuñez, OFM Cap. – Misionero en Colombia por muchos años. </w:t>
            </w:r>
          </w:p>
        </w:tc>
      </w:tr>
    </w:tbl>
    <w:p w14:paraId="5895393B" w14:textId="38A28F39" w:rsidR="0098016A" w:rsidRDefault="00000000" w:rsidP="00010A6E">
      <w:pPr>
        <w:pStyle w:val="Sinespaciado"/>
        <w:jc w:val="both"/>
        <w:rPr>
          <w:rFonts w:ascii="Comic Sans MS" w:hAnsi="Comic Sans MS"/>
          <w:sz w:val="40"/>
          <w:szCs w:val="40"/>
          <w:lang w:eastAsia="es-ES" w:bidi="es-ES"/>
        </w:rPr>
      </w:pPr>
      <w:r>
        <w:rPr>
          <w:rFonts w:ascii="Comic Sans MS" w:hAnsi="Comic Sans MS"/>
          <w:sz w:val="40"/>
          <w:szCs w:val="40"/>
          <w:lang w:eastAsia="es-ES" w:bidi="es-ES"/>
        </w:rPr>
        <w:pict w14:anchorId="4F5D60D6">
          <v:rect id="_x0000_i1027" style="width:0;height:1.5pt" o:hralign="center" o:hrstd="t" o:hr="t" fillcolor="#a0a0a0" stroked="f"/>
        </w:pict>
      </w:r>
    </w:p>
    <w:p w14:paraId="72FD2B2D" w14:textId="54228FED" w:rsidR="00787CE3" w:rsidRPr="00787CE3" w:rsidRDefault="00787CE3" w:rsidP="00787CE3">
      <w:pPr>
        <w:pStyle w:val="Sinespaciado"/>
        <w:jc w:val="center"/>
        <w:rPr>
          <w:b/>
          <w:bCs/>
          <w:sz w:val="32"/>
          <w:szCs w:val="32"/>
          <w:lang w:bidi="es-ES"/>
        </w:rPr>
      </w:pPr>
      <w:r w:rsidRPr="00787CE3">
        <w:rPr>
          <w:b/>
          <w:bCs/>
          <w:sz w:val="32"/>
          <w:szCs w:val="32"/>
          <w:lang w:bidi="es-ES"/>
        </w:rPr>
        <w:t>Hablan los provinciales de Indonesia, Malasia-Singapur y Timor Oriental</w:t>
      </w:r>
    </w:p>
    <w:p w14:paraId="2D01DF61" w14:textId="58BA0275" w:rsidR="00787CE3" w:rsidRPr="00787CE3" w:rsidRDefault="00787CE3" w:rsidP="00787CE3">
      <w:pPr>
        <w:pStyle w:val="Sinespaciado"/>
        <w:jc w:val="center"/>
        <w:rPr>
          <w:sz w:val="44"/>
          <w:szCs w:val="44"/>
          <w:lang w:bidi="es-ES"/>
        </w:rPr>
      </w:pPr>
      <w:r w:rsidRPr="00787CE3">
        <w:rPr>
          <w:sz w:val="44"/>
          <w:szCs w:val="44"/>
          <w:lang w:bidi="es-ES"/>
        </w:rPr>
        <w:t>¿Qué esperan los jesuitas de Asia del próximo viaje del Papa Francisco?</w:t>
      </w:r>
    </w:p>
    <w:p w14:paraId="274ECB24" w14:textId="77777777" w:rsidR="00787CE3" w:rsidRPr="00787CE3" w:rsidRDefault="00787CE3" w:rsidP="00787CE3">
      <w:pPr>
        <w:pStyle w:val="Sinespaciado"/>
        <w:jc w:val="both"/>
        <w:rPr>
          <w:b/>
          <w:bCs/>
          <w:sz w:val="26"/>
          <w:szCs w:val="26"/>
          <w:lang w:eastAsia="es-ES" w:bidi="es-ES"/>
        </w:rPr>
      </w:pPr>
      <w:r w:rsidRPr="00787CE3">
        <w:rPr>
          <w:b/>
          <w:bCs/>
          <w:sz w:val="26"/>
          <w:szCs w:val="26"/>
          <w:lang w:eastAsia="es-ES" w:bidi="es-ES"/>
        </w:rPr>
        <w:t>Del 2 al 13 de septiembre, el papa Francisco realizará su 45 viaje apostólico, en el que visitará Indonesia, Papúa Nueva Guinea, Timor Oriental y Singapur. Es su regreso a Asia desde 2019, cuando visitó Tailandia y Japón. El próximo viaje de 12 días será el más largo del Santo Padre en el extranjero a lo largo de sus 11 años de papado</w:t>
      </w:r>
    </w:p>
    <w:p w14:paraId="14D3E199" w14:textId="3D4FA308" w:rsidR="00787CE3" w:rsidRDefault="00D114EF" w:rsidP="00787CE3">
      <w:pPr>
        <w:pStyle w:val="Sinespaciado"/>
        <w:jc w:val="both"/>
        <w:rPr>
          <w:b/>
          <w:bCs/>
          <w:i/>
          <w:iCs/>
          <w:sz w:val="26"/>
          <w:szCs w:val="26"/>
          <w:lang w:eastAsia="es-ES" w:bidi="es-ES"/>
        </w:rPr>
      </w:pPr>
      <w:r>
        <w:rPr>
          <w:b/>
          <w:bCs/>
          <w:i/>
          <w:iCs/>
          <w:sz w:val="26"/>
          <w:szCs w:val="26"/>
          <w:lang w:eastAsia="es-ES" w:bidi="es-ES"/>
        </w:rPr>
        <w:t xml:space="preserve">Agencia: Religión Digital: </w:t>
      </w:r>
      <w:r w:rsidR="00787CE3" w:rsidRPr="00787CE3">
        <w:rPr>
          <w:b/>
          <w:bCs/>
          <w:i/>
          <w:iCs/>
          <w:sz w:val="26"/>
          <w:szCs w:val="26"/>
          <w:lang w:eastAsia="es-ES" w:bidi="es-ES"/>
        </w:rPr>
        <w:t>30</w:t>
      </w:r>
      <w:r>
        <w:rPr>
          <w:b/>
          <w:bCs/>
          <w:i/>
          <w:iCs/>
          <w:sz w:val="26"/>
          <w:szCs w:val="26"/>
          <w:lang w:eastAsia="es-ES" w:bidi="es-ES"/>
        </w:rPr>
        <w:t>/</w:t>
      </w:r>
      <w:r w:rsidR="00787CE3" w:rsidRPr="00787CE3">
        <w:rPr>
          <w:b/>
          <w:bCs/>
          <w:i/>
          <w:iCs/>
          <w:sz w:val="26"/>
          <w:szCs w:val="26"/>
          <w:lang w:eastAsia="es-ES" w:bidi="es-ES"/>
        </w:rPr>
        <w:t>08</w:t>
      </w:r>
      <w:r>
        <w:rPr>
          <w:b/>
          <w:bCs/>
          <w:i/>
          <w:iCs/>
          <w:sz w:val="26"/>
          <w:szCs w:val="26"/>
          <w:lang w:eastAsia="es-ES" w:bidi="es-ES"/>
        </w:rPr>
        <w:t>/</w:t>
      </w:r>
      <w:r w:rsidR="00787CE3" w:rsidRPr="00787CE3">
        <w:rPr>
          <w:b/>
          <w:bCs/>
          <w:i/>
          <w:iCs/>
          <w:sz w:val="26"/>
          <w:szCs w:val="26"/>
          <w:lang w:eastAsia="es-ES" w:bidi="es-ES"/>
        </w:rPr>
        <w:t>2024</w:t>
      </w:r>
    </w:p>
    <w:p w14:paraId="4CD1B2CE" w14:textId="77777777" w:rsidR="00787CE3" w:rsidRPr="00787CE3" w:rsidRDefault="00787CE3" w:rsidP="00787CE3">
      <w:pPr>
        <w:pStyle w:val="Sinespaciado"/>
        <w:jc w:val="both"/>
        <w:rPr>
          <w:b/>
          <w:bCs/>
          <w:i/>
          <w:iCs/>
          <w:sz w:val="26"/>
          <w:szCs w:val="26"/>
          <w:lang w:eastAsia="es-ES" w:bidi="es-ES"/>
        </w:rPr>
      </w:pPr>
    </w:p>
    <w:p w14:paraId="1F8262EE" w14:textId="77777777" w:rsidR="00787CE3" w:rsidRDefault="00787CE3" w:rsidP="00787CE3">
      <w:pPr>
        <w:pStyle w:val="Sinespaciado"/>
        <w:jc w:val="both"/>
        <w:rPr>
          <w:sz w:val="26"/>
          <w:szCs w:val="26"/>
          <w:lang w:eastAsia="es-ES" w:bidi="es-ES"/>
        </w:rPr>
      </w:pPr>
      <w:r w:rsidRPr="00787CE3">
        <w:rPr>
          <w:sz w:val="26"/>
          <w:szCs w:val="26"/>
          <w:lang w:eastAsia="es-ES" w:bidi="es-ES"/>
        </w:rPr>
        <w:t>(</w:t>
      </w:r>
      <w:hyperlink r:id="rId11" w:history="1">
        <w:r w:rsidRPr="00787CE3">
          <w:rPr>
            <w:rStyle w:val="Hipervnculo"/>
            <w:i/>
            <w:iCs/>
            <w:sz w:val="26"/>
            <w:szCs w:val="26"/>
            <w:lang w:eastAsia="es-ES" w:bidi="es-ES"/>
          </w:rPr>
          <w:t>Jcapsj</w:t>
        </w:r>
      </w:hyperlink>
      <w:r w:rsidRPr="00787CE3">
        <w:rPr>
          <w:sz w:val="26"/>
          <w:szCs w:val="26"/>
          <w:lang w:eastAsia="es-ES" w:bidi="es-ES"/>
        </w:rPr>
        <w:t>).- Del 2 al 13 de septiembre, el papa Francisco realizará su 45 viaje apostólico, en el que visitará </w:t>
      </w:r>
      <w:r w:rsidRPr="00787CE3">
        <w:rPr>
          <w:b/>
          <w:bCs/>
          <w:sz w:val="26"/>
          <w:szCs w:val="26"/>
          <w:lang w:eastAsia="es-ES" w:bidi="es-ES"/>
        </w:rPr>
        <w:t>Indonesia, Papúa Nueva Guinea, Timor Oriental y Singapur.</w:t>
      </w:r>
      <w:r w:rsidRPr="00787CE3">
        <w:rPr>
          <w:sz w:val="26"/>
          <w:szCs w:val="26"/>
          <w:lang w:eastAsia="es-ES" w:bidi="es-ES"/>
        </w:rPr>
        <w:t> Es su regreso a Asia desde 2019, cuando visitó Tailandia y Japón. El próximo viaje de 12 días será el más largo del Santo Padre en el extranjero a lo largo de sus 11 años de papado.</w:t>
      </w:r>
    </w:p>
    <w:p w14:paraId="659E2192" w14:textId="77777777" w:rsidR="00787CE3" w:rsidRPr="00787CE3" w:rsidRDefault="00787CE3" w:rsidP="00787CE3">
      <w:pPr>
        <w:pStyle w:val="Sinespaciado"/>
        <w:jc w:val="both"/>
        <w:rPr>
          <w:sz w:val="26"/>
          <w:szCs w:val="26"/>
          <w:lang w:eastAsia="es-ES" w:bidi="es-ES"/>
        </w:rPr>
      </w:pPr>
    </w:p>
    <w:p w14:paraId="681A0EB6" w14:textId="77777777" w:rsidR="00787CE3" w:rsidRPr="00787CE3" w:rsidRDefault="00787CE3" w:rsidP="00787CE3">
      <w:pPr>
        <w:pStyle w:val="Sinespaciado"/>
        <w:jc w:val="both"/>
        <w:rPr>
          <w:sz w:val="26"/>
          <w:szCs w:val="26"/>
          <w:lang w:eastAsia="es-ES" w:bidi="es-ES"/>
        </w:rPr>
      </w:pPr>
      <w:r w:rsidRPr="00787CE3">
        <w:rPr>
          <w:sz w:val="26"/>
          <w:szCs w:val="26"/>
          <w:lang w:eastAsia="es-ES" w:bidi="es-ES"/>
        </w:rPr>
        <w:t>Durante su visita, el Papa Francisco se reunirá con jóvenes, ancianos y enfermos, niños con discapacidad, funcionarios gubernamentales, obispos, sacerdotes, religiosos y misioneros, y mantendrá diálogos interreligiosos. Como en todos sus viajes apostólicos, mantendrá encuentros privados con los jesuitas locales de estos lugares.</w:t>
      </w:r>
    </w:p>
    <w:p w14:paraId="0EBAEE2A" w14:textId="61BBFA12" w:rsidR="00983AAB" w:rsidRDefault="00983AAB" w:rsidP="00010A6E">
      <w:pPr>
        <w:pStyle w:val="Sinespaciado"/>
        <w:jc w:val="both"/>
        <w:rPr>
          <w:sz w:val="26"/>
          <w:szCs w:val="26"/>
          <w:lang w:eastAsia="es-ES" w:bidi="es-ES"/>
        </w:rPr>
      </w:pPr>
    </w:p>
    <w:p w14:paraId="51DBE49A" w14:textId="77777777" w:rsidR="00787CE3" w:rsidRPr="00787CE3" w:rsidRDefault="00787CE3" w:rsidP="00787CE3">
      <w:pPr>
        <w:pStyle w:val="Sinespaciado"/>
        <w:jc w:val="both"/>
        <w:rPr>
          <w:sz w:val="26"/>
          <w:szCs w:val="26"/>
          <w:lang w:eastAsia="es-ES" w:bidi="es-ES"/>
        </w:rPr>
      </w:pPr>
      <w:r w:rsidRPr="00787CE3">
        <w:rPr>
          <w:sz w:val="26"/>
          <w:szCs w:val="26"/>
          <w:lang w:eastAsia="es-ES" w:bidi="es-ES"/>
        </w:rPr>
        <w:t>En previsión de la visita apostólica del Papa Francisco, los superiores mayores de la Provincia Jesuita de Indonesia, de la Región de Malasia-Singapur y de la Región de Timor-Leste reflexionan sobre el significado de la visita del Santo Padre a sus naciones y sus implicaciones para la Iglesia local.</w:t>
      </w:r>
    </w:p>
    <w:p w14:paraId="7BDDD33D" w14:textId="472840AF" w:rsidR="00787CE3" w:rsidRPr="00787CE3" w:rsidRDefault="00787CE3" w:rsidP="00787CE3">
      <w:pPr>
        <w:pStyle w:val="Sinespaciado"/>
        <w:jc w:val="both"/>
        <w:rPr>
          <w:sz w:val="26"/>
          <w:szCs w:val="26"/>
          <w:lang w:eastAsia="es-ES" w:bidi="es-ES"/>
        </w:rPr>
      </w:pPr>
    </w:p>
    <w:p w14:paraId="07FDCF90" w14:textId="1D048FF1" w:rsidR="00787CE3" w:rsidRPr="00787CE3" w:rsidRDefault="00787CE3" w:rsidP="00787CE3">
      <w:pPr>
        <w:pStyle w:val="Sinespaciado"/>
        <w:jc w:val="both"/>
        <w:rPr>
          <w:b/>
          <w:bCs/>
          <w:sz w:val="32"/>
          <w:szCs w:val="32"/>
          <w:lang w:eastAsia="es-ES" w:bidi="es-ES"/>
        </w:rPr>
      </w:pPr>
      <w:r w:rsidRPr="00787CE3">
        <w:rPr>
          <w:b/>
          <w:bCs/>
          <w:sz w:val="32"/>
          <w:szCs w:val="32"/>
          <w:lang w:eastAsia="es-ES" w:bidi="es-ES"/>
        </w:rPr>
        <w:t>P. Benny Juliawan SJ, Provincial, Provincia de Indonesia</w:t>
      </w:r>
    </w:p>
    <w:p w14:paraId="2F10794B" w14:textId="5312E452" w:rsidR="00787CE3" w:rsidRDefault="00787CE3" w:rsidP="00787CE3">
      <w:pPr>
        <w:pStyle w:val="Sinespaciado"/>
        <w:jc w:val="both"/>
        <w:rPr>
          <w:sz w:val="26"/>
          <w:szCs w:val="26"/>
          <w:lang w:eastAsia="es-ES" w:bidi="es-ES"/>
        </w:rPr>
      </w:pPr>
      <w:r w:rsidRPr="00787CE3">
        <w:rPr>
          <w:noProof/>
          <w:sz w:val="26"/>
          <w:szCs w:val="26"/>
          <w:lang w:eastAsia="es-ES" w:bidi="es-ES"/>
        </w:rPr>
        <w:lastRenderedPageBreak/>
        <w:drawing>
          <wp:anchor distT="0" distB="0" distL="114300" distR="114300" simplePos="0" relativeHeight="251658240" behindDoc="0" locked="0" layoutInCell="1" allowOverlap="1" wp14:anchorId="45DD6952" wp14:editId="6DE229C5">
            <wp:simplePos x="0" y="0"/>
            <wp:positionH relativeFrom="column">
              <wp:posOffset>0</wp:posOffset>
            </wp:positionH>
            <wp:positionV relativeFrom="paragraph">
              <wp:posOffset>31750</wp:posOffset>
            </wp:positionV>
            <wp:extent cx="1619250" cy="1905000"/>
            <wp:effectExtent l="0" t="0" r="0" b="0"/>
            <wp:wrapSquare wrapText="bothSides"/>
            <wp:docPr id="947470328" name="Imagen 6" descr="El superior en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l superior en Indones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6192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CE3">
        <w:rPr>
          <w:sz w:val="26"/>
          <w:szCs w:val="26"/>
          <w:lang w:eastAsia="es-ES" w:bidi="es-ES"/>
        </w:rPr>
        <w:t>Los católicos de Indonesia esperan con impaciencia la visita del Papa Francisco. </w:t>
      </w:r>
      <w:r w:rsidRPr="00787CE3">
        <w:rPr>
          <w:b/>
          <w:bCs/>
          <w:sz w:val="26"/>
          <w:szCs w:val="26"/>
          <w:lang w:eastAsia="es-ES" w:bidi="es-ES"/>
        </w:rPr>
        <w:t>La última visita papal tuvo lugar en 1989,</w:t>
      </w:r>
      <w:r w:rsidRPr="00787CE3">
        <w:rPr>
          <w:sz w:val="26"/>
          <w:szCs w:val="26"/>
          <w:lang w:eastAsia="es-ES" w:bidi="es-ES"/>
        </w:rPr>
        <w:t> cuando Juan Pablo II recorrió el país y visitó varias islas. Esta vez, el Papa Francisco sólo pasará cuatro días en la capital, y todo el mundo ha estado ocupado con diversos preparativos. Se calcula que 87.000 personas asistirán a la misa papal en el estadio Gelora Bung Karno, procedentes de las 37 diócesis del país.</w:t>
      </w:r>
    </w:p>
    <w:p w14:paraId="1E862CA2" w14:textId="77777777" w:rsidR="00787CE3" w:rsidRPr="00787CE3" w:rsidRDefault="00787CE3" w:rsidP="00787CE3">
      <w:pPr>
        <w:pStyle w:val="Sinespaciado"/>
        <w:jc w:val="both"/>
        <w:rPr>
          <w:sz w:val="26"/>
          <w:szCs w:val="26"/>
          <w:lang w:eastAsia="es-ES" w:bidi="es-ES"/>
        </w:rPr>
      </w:pPr>
    </w:p>
    <w:p w14:paraId="2609EBA5" w14:textId="77777777" w:rsidR="00787CE3" w:rsidRDefault="00787CE3" w:rsidP="00787CE3">
      <w:pPr>
        <w:pStyle w:val="Sinespaciado"/>
        <w:jc w:val="both"/>
        <w:rPr>
          <w:sz w:val="26"/>
          <w:szCs w:val="26"/>
          <w:lang w:eastAsia="es-ES" w:bidi="es-ES"/>
        </w:rPr>
      </w:pPr>
      <w:r w:rsidRPr="00787CE3">
        <w:rPr>
          <w:sz w:val="26"/>
          <w:szCs w:val="26"/>
          <w:lang w:eastAsia="es-ES" w:bidi="es-ES"/>
        </w:rPr>
        <w:t>Los </w:t>
      </w:r>
      <w:r w:rsidRPr="00787CE3">
        <w:rPr>
          <w:b/>
          <w:bCs/>
          <w:sz w:val="26"/>
          <w:szCs w:val="26"/>
          <w:lang w:eastAsia="es-ES" w:bidi="es-ES"/>
        </w:rPr>
        <w:t>católicos indonesios son unos ocho millones,</w:t>
      </w:r>
      <w:r w:rsidRPr="00787CE3">
        <w:rPr>
          <w:sz w:val="26"/>
          <w:szCs w:val="26"/>
          <w:lang w:eastAsia="es-ES" w:bidi="es-ES"/>
        </w:rPr>
        <w:t> es decir, aproximadamente el cuatro por ciento de los 280 millones de habitantes del país. Se trata de una ínfima minoría en el mayor país musulmán del mundo. La relación entre los católicos y la población mayoritariamente musulmana ha sido en gran medida pacífica. Por supuesto, existe discriminación y ha habido conflictos, algunos bastante violentos en el pasado, pero no hay persecución sistemática gracias a la Constitución laica del país. De hecho, los católicos ocupan un lugar destacado en diversos aspectos de la vida pública, como los negocios, la educación y el gobierno. Las escuelas, universidades, hospitales y organizaciones caritativas católicas son especialmente conocidas. Además, la Iglesia católica participa activamente en el diálogo interreligioso. Sin duda, la visita papal pondrá de relieve estas interesantes características. No es perfecto, pero es un ejemplo de cómo la Iglesia prospera como minoría.</w:t>
      </w:r>
    </w:p>
    <w:p w14:paraId="770EE83E" w14:textId="77777777" w:rsidR="00787CE3" w:rsidRPr="00787CE3" w:rsidRDefault="00787CE3" w:rsidP="00787CE3">
      <w:pPr>
        <w:pStyle w:val="Sinespaciado"/>
        <w:jc w:val="both"/>
        <w:rPr>
          <w:sz w:val="26"/>
          <w:szCs w:val="26"/>
          <w:lang w:eastAsia="es-ES" w:bidi="es-ES"/>
        </w:rPr>
      </w:pPr>
    </w:p>
    <w:p w14:paraId="65A1D1A9" w14:textId="77777777" w:rsidR="00787CE3" w:rsidRDefault="00787CE3" w:rsidP="00787CE3">
      <w:pPr>
        <w:pStyle w:val="Sinespaciado"/>
        <w:jc w:val="both"/>
        <w:rPr>
          <w:sz w:val="26"/>
          <w:szCs w:val="26"/>
          <w:lang w:eastAsia="es-ES" w:bidi="es-ES"/>
        </w:rPr>
      </w:pPr>
      <w:r w:rsidRPr="00787CE3">
        <w:rPr>
          <w:sz w:val="26"/>
          <w:szCs w:val="26"/>
          <w:lang w:eastAsia="es-ES" w:bidi="es-ES"/>
        </w:rPr>
        <w:t>Como nota al margen, el Papa </w:t>
      </w:r>
      <w:r w:rsidRPr="00787CE3">
        <w:rPr>
          <w:b/>
          <w:bCs/>
          <w:sz w:val="26"/>
          <w:szCs w:val="26"/>
          <w:lang w:eastAsia="es-ES" w:bidi="es-ES"/>
        </w:rPr>
        <w:t>Francisco invitará a los jesuitas a una audiencia privad</w:t>
      </w:r>
      <w:r w:rsidRPr="00787CE3">
        <w:rPr>
          <w:sz w:val="26"/>
          <w:szCs w:val="26"/>
          <w:lang w:eastAsia="es-ES" w:bidi="es-ES"/>
        </w:rPr>
        <w:t>a. Obviamente, estamos encantados con esta perspectiva y ya somos la envidia de muchos. Con su sabiduría y su formación jesuita, nos dará mucha alegría y nos desafiará a partes iguales.</w:t>
      </w:r>
    </w:p>
    <w:p w14:paraId="54AFC186" w14:textId="77777777" w:rsidR="00787CE3" w:rsidRPr="00787CE3" w:rsidRDefault="00787CE3" w:rsidP="00787CE3">
      <w:pPr>
        <w:pStyle w:val="Sinespaciado"/>
        <w:jc w:val="both"/>
        <w:rPr>
          <w:sz w:val="26"/>
          <w:szCs w:val="26"/>
          <w:lang w:eastAsia="es-ES" w:bidi="es-ES"/>
        </w:rPr>
      </w:pPr>
    </w:p>
    <w:p w14:paraId="0BF52D7E" w14:textId="77777777" w:rsidR="00787CE3" w:rsidRPr="00787CE3" w:rsidRDefault="00787CE3" w:rsidP="00787CE3">
      <w:pPr>
        <w:pStyle w:val="Sinespaciado"/>
        <w:jc w:val="both"/>
        <w:rPr>
          <w:b/>
          <w:bCs/>
          <w:sz w:val="32"/>
          <w:szCs w:val="32"/>
          <w:lang w:eastAsia="es-ES" w:bidi="es-ES"/>
        </w:rPr>
      </w:pPr>
      <w:r w:rsidRPr="00787CE3">
        <w:rPr>
          <w:b/>
          <w:bCs/>
          <w:sz w:val="32"/>
          <w:szCs w:val="32"/>
          <w:lang w:eastAsia="es-ES" w:bidi="es-ES"/>
        </w:rPr>
        <w:t>P. Francis Lim SJ, Superior, Región Malasia-Singapur</w:t>
      </w:r>
    </w:p>
    <w:p w14:paraId="57DF003B" w14:textId="2CEFA76C" w:rsidR="00787CE3" w:rsidRPr="00787CE3" w:rsidRDefault="00787CE3" w:rsidP="00787CE3">
      <w:pPr>
        <w:pStyle w:val="Sinespaciado"/>
        <w:jc w:val="both"/>
        <w:rPr>
          <w:sz w:val="26"/>
          <w:szCs w:val="26"/>
          <w:lang w:eastAsia="es-ES" w:bidi="es-ES"/>
        </w:rPr>
      </w:pPr>
      <w:r w:rsidRPr="00787CE3">
        <w:rPr>
          <w:noProof/>
          <w:sz w:val="26"/>
          <w:szCs w:val="26"/>
          <w:lang w:eastAsia="es-ES" w:bidi="es-ES"/>
        </w:rPr>
        <w:drawing>
          <wp:anchor distT="0" distB="0" distL="114300" distR="114300" simplePos="0" relativeHeight="251659264" behindDoc="0" locked="0" layoutInCell="1" allowOverlap="1" wp14:anchorId="00F6A46B" wp14:editId="18396B9D">
            <wp:simplePos x="0" y="0"/>
            <wp:positionH relativeFrom="column">
              <wp:posOffset>0</wp:posOffset>
            </wp:positionH>
            <wp:positionV relativeFrom="paragraph">
              <wp:posOffset>2540</wp:posOffset>
            </wp:positionV>
            <wp:extent cx="1739900" cy="2095500"/>
            <wp:effectExtent l="0" t="0" r="0" b="0"/>
            <wp:wrapSquare wrapText="bothSides"/>
            <wp:docPr id="1581308373" name="Imagen 5" descr="El superior de Singapur-Mal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 superior de Singapur-Malas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99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CE3">
        <w:rPr>
          <w:sz w:val="26"/>
          <w:szCs w:val="26"/>
          <w:lang w:eastAsia="es-ES" w:bidi="es-ES"/>
        </w:rPr>
        <w:t>Con la visita del Papa Francisco a Singapur, </w:t>
      </w:r>
      <w:r w:rsidRPr="00787CE3">
        <w:rPr>
          <w:b/>
          <w:bCs/>
          <w:sz w:val="26"/>
          <w:szCs w:val="26"/>
          <w:lang w:eastAsia="es-ES" w:bidi="es-ES"/>
        </w:rPr>
        <w:t>los jesuitas de Malasia-Singapur esperan destacar su identidad jesuita y su estrecha afinidad con la espiritualidad ignaciana y el modo de proceder de los jesuita</w:t>
      </w:r>
      <w:r w:rsidRPr="00787CE3">
        <w:rPr>
          <w:sz w:val="26"/>
          <w:szCs w:val="26"/>
          <w:lang w:eastAsia="es-ES" w:bidi="es-ES"/>
        </w:rPr>
        <w:t>s. Esta visita ofrece una oportunidad para promover a los jesuitas y la obra de espiritualidad en Singapur, e indirectamente, para promover las vocaciones a la Compañía de Jesús.</w:t>
      </w:r>
    </w:p>
    <w:p w14:paraId="2118BFE3" w14:textId="27ED5C9B" w:rsidR="00787CE3" w:rsidRPr="00787CE3" w:rsidRDefault="00787CE3" w:rsidP="00787CE3">
      <w:pPr>
        <w:pStyle w:val="Sinespaciado"/>
        <w:jc w:val="both"/>
        <w:rPr>
          <w:sz w:val="26"/>
          <w:szCs w:val="26"/>
          <w:lang w:eastAsia="es-ES" w:bidi="es-ES"/>
        </w:rPr>
      </w:pPr>
    </w:p>
    <w:p w14:paraId="4D8622E2" w14:textId="77777777" w:rsidR="00787CE3" w:rsidRDefault="00787CE3" w:rsidP="00787CE3">
      <w:pPr>
        <w:pStyle w:val="Sinespaciado"/>
        <w:jc w:val="both"/>
        <w:rPr>
          <w:sz w:val="26"/>
          <w:szCs w:val="26"/>
          <w:lang w:eastAsia="es-ES" w:bidi="es-ES"/>
        </w:rPr>
      </w:pPr>
      <w:r w:rsidRPr="00787CE3">
        <w:rPr>
          <w:sz w:val="26"/>
          <w:szCs w:val="26"/>
          <w:lang w:eastAsia="es-ES" w:bidi="es-ES"/>
        </w:rPr>
        <w:t>Los jesuitas de Malasia-Singapur invitan también a los católicos de Singapur a </w:t>
      </w:r>
      <w:r w:rsidRPr="00787CE3">
        <w:rPr>
          <w:b/>
          <w:bCs/>
          <w:sz w:val="26"/>
          <w:szCs w:val="26"/>
          <w:lang w:eastAsia="es-ES" w:bidi="es-ES"/>
        </w:rPr>
        <w:t>ofrecer sus peticiones personales para recibir oraciones y una bendición papal especial.</w:t>
      </w:r>
      <w:r w:rsidRPr="00787CE3">
        <w:rPr>
          <w:sz w:val="26"/>
          <w:szCs w:val="26"/>
          <w:lang w:eastAsia="es-ES" w:bidi="es-ES"/>
        </w:rPr>
        <w:t> Las peticiones se pueden escribir y depositar en una caja designada en el mostrador de recepción del Kingsmead Centre desde ahora hasta el 7 de septiembre. Durante una audiencia privada con el Papa Francisco, le presentaremos la caja y solicitaremos su bendición para todas las peticiones recogidas. También rezaremos por estas peticiones durante todo el tiempo.</w:t>
      </w:r>
    </w:p>
    <w:p w14:paraId="7415160C" w14:textId="77777777" w:rsidR="00787CE3" w:rsidRPr="00787CE3" w:rsidRDefault="00787CE3" w:rsidP="00787CE3">
      <w:pPr>
        <w:pStyle w:val="Sinespaciado"/>
        <w:jc w:val="both"/>
        <w:rPr>
          <w:sz w:val="26"/>
          <w:szCs w:val="26"/>
          <w:lang w:eastAsia="es-ES" w:bidi="es-ES"/>
        </w:rPr>
      </w:pPr>
    </w:p>
    <w:p w14:paraId="2DF51384" w14:textId="77777777" w:rsidR="00787CE3" w:rsidRDefault="00787CE3" w:rsidP="00787CE3">
      <w:pPr>
        <w:pStyle w:val="Sinespaciado"/>
        <w:jc w:val="both"/>
        <w:rPr>
          <w:sz w:val="26"/>
          <w:szCs w:val="26"/>
          <w:lang w:eastAsia="es-ES" w:bidi="es-ES"/>
        </w:rPr>
      </w:pPr>
      <w:r w:rsidRPr="00787CE3">
        <w:rPr>
          <w:sz w:val="26"/>
          <w:szCs w:val="26"/>
          <w:lang w:eastAsia="es-ES" w:bidi="es-ES"/>
        </w:rPr>
        <w:t>La archidiócesis de Singapur se está preparando bien para la próxima visita, tanto espiritual como logísticamente. Véase su página web: </w:t>
      </w:r>
      <w:hyperlink r:id="rId14" w:history="1">
        <w:r w:rsidRPr="00787CE3">
          <w:rPr>
            <w:rStyle w:val="Hipervnculo"/>
            <w:sz w:val="26"/>
            <w:szCs w:val="26"/>
            <w:lang w:eastAsia="es-ES" w:bidi="es-ES"/>
          </w:rPr>
          <w:t>https://www.popefrancis2024.sg/</w:t>
        </w:r>
      </w:hyperlink>
      <w:r w:rsidRPr="00787CE3">
        <w:rPr>
          <w:sz w:val="26"/>
          <w:szCs w:val="26"/>
          <w:lang w:eastAsia="es-ES" w:bidi="es-ES"/>
        </w:rPr>
        <w:t> Cada domingo, en todas las parroquias, incluida la parroquia jesuita de San Ignacio, todos rezan esta oración después de la Oración de los Fieles:</w:t>
      </w:r>
    </w:p>
    <w:p w14:paraId="5C39A802" w14:textId="77777777" w:rsidR="00787CE3" w:rsidRPr="00787CE3" w:rsidRDefault="00787CE3" w:rsidP="00787CE3">
      <w:pPr>
        <w:pStyle w:val="Sinespaciado"/>
        <w:jc w:val="both"/>
        <w:rPr>
          <w:sz w:val="26"/>
          <w:szCs w:val="26"/>
          <w:lang w:eastAsia="es-ES" w:bidi="es-ES"/>
        </w:rPr>
      </w:pPr>
    </w:p>
    <w:p w14:paraId="2DFA7982" w14:textId="77777777" w:rsidR="00787CE3" w:rsidRPr="00787CE3" w:rsidRDefault="00787CE3" w:rsidP="003D6074">
      <w:pPr>
        <w:pStyle w:val="Sinespaciado"/>
        <w:ind w:left="1416" w:right="594"/>
        <w:jc w:val="both"/>
        <w:rPr>
          <w:b/>
          <w:bCs/>
          <w:i/>
          <w:iCs/>
          <w:sz w:val="26"/>
          <w:szCs w:val="26"/>
          <w:lang w:eastAsia="es-ES" w:bidi="es-ES"/>
        </w:rPr>
      </w:pPr>
      <w:r w:rsidRPr="00787CE3">
        <w:rPr>
          <w:b/>
          <w:bCs/>
          <w:i/>
          <w:iCs/>
          <w:sz w:val="26"/>
          <w:szCs w:val="26"/>
          <w:lang w:eastAsia="es-ES" w:bidi="es-ES"/>
        </w:rPr>
        <w:t xml:space="preserve">«Pedimos por nuestro Santo Padre, el Papa Francisco, y por la Iglesia Universal, para que su Visita Apostólica a Indonesia, Papúa Nueva Guinea, Timor Oriental y Singapur nos inspire a llevar la alegría del Evangelio a todos los pueblos, renueve </w:t>
      </w:r>
      <w:r w:rsidRPr="00787CE3">
        <w:rPr>
          <w:b/>
          <w:bCs/>
          <w:i/>
          <w:iCs/>
          <w:sz w:val="26"/>
          <w:szCs w:val="26"/>
          <w:lang w:eastAsia="es-ES" w:bidi="es-ES"/>
        </w:rPr>
        <w:lastRenderedPageBreak/>
        <w:t>y fortalezca nuestra fe, convierta los corazones, fomente la unidad y traiga esperanza a la humanidad. Amén».</w:t>
      </w:r>
    </w:p>
    <w:p w14:paraId="7D143FCC" w14:textId="77777777" w:rsidR="00787CE3" w:rsidRPr="00787CE3" w:rsidRDefault="00787CE3" w:rsidP="00787CE3">
      <w:pPr>
        <w:pStyle w:val="Sinespaciado"/>
        <w:jc w:val="both"/>
        <w:rPr>
          <w:sz w:val="26"/>
          <w:szCs w:val="26"/>
          <w:lang w:eastAsia="es-ES" w:bidi="es-ES"/>
        </w:rPr>
      </w:pPr>
      <w:r w:rsidRPr="00787CE3">
        <w:rPr>
          <w:b/>
          <w:bCs/>
          <w:sz w:val="26"/>
          <w:szCs w:val="26"/>
          <w:lang w:eastAsia="es-ES" w:bidi="es-ES"/>
        </w:rPr>
        <w:t>El 13 de septiembre habrá un acto a puerta cerrada</w:t>
      </w:r>
      <w:r w:rsidRPr="00787CE3">
        <w:rPr>
          <w:sz w:val="26"/>
          <w:szCs w:val="26"/>
          <w:lang w:eastAsia="es-ES" w:bidi="es-ES"/>
        </w:rPr>
        <w:t>, que es un diálogo interreligioso entre el Papa y los jóvenes. En él participarán jóvenes de distintas religiones. Siendo un país multicultural y multirreligioso, aunque pequeño a los ojos del mundo, Singapur tiene un alto índice de convivencia armoniosa entre personas de diferentes orígenes. La visita del Papa Francisco reforzará aún más la actual voz de moderación con su presencia, especialmente por parte del jefe de la Iglesia católica romana mundial, que, a nivel de diócesis, está a la vanguardia del diálogo interreligioso en Singapur.</w:t>
      </w:r>
    </w:p>
    <w:p w14:paraId="79CBFC6D" w14:textId="379A3AA8" w:rsidR="00787CE3" w:rsidRDefault="00787CE3" w:rsidP="00787CE3">
      <w:pPr>
        <w:pStyle w:val="Sinespaciado"/>
        <w:jc w:val="both"/>
        <w:rPr>
          <w:b/>
          <w:bCs/>
          <w:sz w:val="26"/>
          <w:szCs w:val="26"/>
          <w:lang w:eastAsia="es-ES" w:bidi="es-ES"/>
        </w:rPr>
      </w:pPr>
    </w:p>
    <w:p w14:paraId="0CE07192" w14:textId="7D1B50F8" w:rsidR="00787CE3" w:rsidRPr="00787CE3" w:rsidRDefault="00787CE3" w:rsidP="00787CE3">
      <w:pPr>
        <w:pStyle w:val="Sinespaciado"/>
        <w:jc w:val="both"/>
        <w:rPr>
          <w:b/>
          <w:bCs/>
          <w:sz w:val="28"/>
          <w:szCs w:val="28"/>
          <w:lang w:eastAsia="es-ES" w:bidi="es-ES"/>
        </w:rPr>
      </w:pPr>
      <w:r w:rsidRPr="00787CE3">
        <w:rPr>
          <w:b/>
          <w:bCs/>
          <w:sz w:val="28"/>
          <w:szCs w:val="28"/>
          <w:lang w:eastAsia="es-ES" w:bidi="es-ES"/>
        </w:rPr>
        <w:t>P. Erik John Gerilla SJ, Superior, Región de Timor Oriental</w:t>
      </w:r>
    </w:p>
    <w:p w14:paraId="19719647" w14:textId="032C0611" w:rsidR="00787CE3" w:rsidRPr="00787CE3" w:rsidRDefault="00787CE3" w:rsidP="00787CE3">
      <w:pPr>
        <w:pStyle w:val="Sinespaciado"/>
        <w:jc w:val="both"/>
        <w:rPr>
          <w:b/>
          <w:bCs/>
          <w:sz w:val="26"/>
          <w:szCs w:val="26"/>
          <w:lang w:eastAsia="es-ES" w:bidi="es-ES"/>
        </w:rPr>
      </w:pPr>
      <w:r w:rsidRPr="00787CE3">
        <w:rPr>
          <w:noProof/>
          <w:sz w:val="26"/>
          <w:szCs w:val="26"/>
          <w:lang w:eastAsia="es-ES" w:bidi="es-ES"/>
        </w:rPr>
        <w:drawing>
          <wp:anchor distT="0" distB="0" distL="114300" distR="114300" simplePos="0" relativeHeight="251660288" behindDoc="0" locked="0" layoutInCell="1" allowOverlap="1" wp14:anchorId="58DA82E1" wp14:editId="0A0C62DD">
            <wp:simplePos x="0" y="0"/>
            <wp:positionH relativeFrom="column">
              <wp:posOffset>-635</wp:posOffset>
            </wp:positionH>
            <wp:positionV relativeFrom="paragraph">
              <wp:posOffset>87630</wp:posOffset>
            </wp:positionV>
            <wp:extent cx="1857375" cy="2286000"/>
            <wp:effectExtent l="0" t="0" r="9525" b="0"/>
            <wp:wrapSquare wrapText="bothSides"/>
            <wp:docPr id="335686835" name="Imagen 4" descr="El superior de Timor Ori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l superior de Timor Orient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85737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CE3">
        <w:rPr>
          <w:sz w:val="26"/>
          <w:szCs w:val="26"/>
          <w:lang w:eastAsia="es-ES" w:bidi="es-ES"/>
        </w:rPr>
        <w:t>Del 9 al 11 de septiembre, </w:t>
      </w:r>
      <w:r w:rsidRPr="00787CE3">
        <w:rPr>
          <w:b/>
          <w:bCs/>
          <w:sz w:val="26"/>
          <w:szCs w:val="26"/>
          <w:lang w:eastAsia="es-ES" w:bidi="es-ES"/>
        </w:rPr>
        <w:t>Timor Oriental vivirá un acontecimiento histórico con la visita del Papa Francisco</w:t>
      </w:r>
      <w:r w:rsidRPr="00787CE3">
        <w:rPr>
          <w:sz w:val="26"/>
          <w:szCs w:val="26"/>
          <w:lang w:eastAsia="es-ES" w:bidi="es-ES"/>
        </w:rPr>
        <w:t>, que se convertirá en el segundo pontífice en pisar esta pequeña nación de 1,3 millones de habitantes. Como país mayoritariamente católico, hay mucha expectación por su visita. Tanto el Gobierno como la Iglesia local están organizando una gran bienvenida y una serie de actos cuidadosamente planificados que esperemos se lleven a cabo correctamente. Serán tres días como ningún otro en la capital, Dili, con una afluencia prevista de residentes locales, invitados extranjeros y medios de comunicación internacionales.</w:t>
      </w:r>
    </w:p>
    <w:p w14:paraId="359EEA06" w14:textId="3A782DB0" w:rsidR="00787CE3" w:rsidRPr="00787CE3" w:rsidRDefault="00787CE3" w:rsidP="00787CE3">
      <w:pPr>
        <w:pStyle w:val="Sinespaciado"/>
        <w:jc w:val="both"/>
        <w:rPr>
          <w:sz w:val="26"/>
          <w:szCs w:val="26"/>
          <w:lang w:eastAsia="es-ES" w:bidi="es-ES"/>
        </w:rPr>
      </w:pPr>
    </w:p>
    <w:p w14:paraId="2C84C5EB" w14:textId="77777777" w:rsidR="00787CE3" w:rsidRDefault="00787CE3" w:rsidP="00787CE3">
      <w:pPr>
        <w:pStyle w:val="Sinespaciado"/>
        <w:jc w:val="both"/>
        <w:rPr>
          <w:sz w:val="26"/>
          <w:szCs w:val="26"/>
          <w:lang w:eastAsia="es-ES" w:bidi="es-ES"/>
        </w:rPr>
      </w:pPr>
      <w:r w:rsidRPr="00787CE3">
        <w:rPr>
          <w:sz w:val="26"/>
          <w:szCs w:val="26"/>
          <w:lang w:eastAsia="es-ES" w:bidi="es-ES"/>
        </w:rPr>
        <w:t>En medio de las festividades de la visita del Papa, también </w:t>
      </w:r>
      <w:r w:rsidRPr="00787CE3">
        <w:rPr>
          <w:b/>
          <w:bCs/>
          <w:sz w:val="26"/>
          <w:szCs w:val="26"/>
          <w:lang w:eastAsia="es-ES" w:bidi="es-ES"/>
        </w:rPr>
        <w:t>se especula sobre el mensaje contundente que el Papa Francisco podría transmitir al pueblo y a nuestros líderes</w:t>
      </w:r>
      <w:r w:rsidRPr="00787CE3">
        <w:rPr>
          <w:sz w:val="26"/>
          <w:szCs w:val="26"/>
          <w:lang w:eastAsia="es-ES" w:bidi="es-ES"/>
        </w:rPr>
        <w:t>, tanto del Estado como de la Iglesia. Espero que el Santo Padre se dirija a nuestros dirigentes y les anime a combatir incansablemente la pobreza y la injusticia, que afectan a la mayoría de nuestra población. La paz y el orden, así como el bienestar de nuestra juventud, serán también temas oportunos de su mensaje. En cuanto a la Iglesia, esperamos que el Papa Francisco no guarde silencio sobre la cuestión del clericalismo, de la necesidad de reforzar nuestra convicción de ser una Iglesia para los pobres, e invite a nuestros líderes y ancianos a trabajar constantemente por la evangelización de las culturas locales.</w:t>
      </w:r>
    </w:p>
    <w:p w14:paraId="750AB723" w14:textId="77777777" w:rsidR="00787CE3" w:rsidRPr="00787CE3" w:rsidRDefault="00787CE3" w:rsidP="00787CE3">
      <w:pPr>
        <w:pStyle w:val="Sinespaciado"/>
        <w:jc w:val="both"/>
        <w:rPr>
          <w:sz w:val="26"/>
          <w:szCs w:val="26"/>
          <w:lang w:eastAsia="es-ES" w:bidi="es-ES"/>
        </w:rPr>
      </w:pPr>
    </w:p>
    <w:p w14:paraId="7CA984C3" w14:textId="77777777" w:rsidR="00787CE3" w:rsidRPr="00787CE3" w:rsidRDefault="00787CE3" w:rsidP="00787CE3">
      <w:pPr>
        <w:pStyle w:val="Sinespaciado"/>
        <w:jc w:val="both"/>
        <w:rPr>
          <w:sz w:val="26"/>
          <w:szCs w:val="26"/>
          <w:lang w:eastAsia="es-ES" w:bidi="es-ES"/>
        </w:rPr>
      </w:pPr>
      <w:r w:rsidRPr="00787CE3">
        <w:rPr>
          <w:sz w:val="26"/>
          <w:szCs w:val="26"/>
          <w:lang w:eastAsia="es-ES" w:bidi="es-ES"/>
        </w:rPr>
        <w:t>El tema de la visita del Santo Padre a Timor Oriental es «Que a vossa fé seja a vossa cultura» (</w:t>
      </w:r>
      <w:r w:rsidRPr="00787CE3">
        <w:rPr>
          <w:i/>
          <w:iCs/>
          <w:sz w:val="26"/>
          <w:szCs w:val="26"/>
          <w:lang w:eastAsia="es-ES" w:bidi="es-ES"/>
        </w:rPr>
        <w:t>Que tu fe se convierta en tu cultura</w:t>
      </w:r>
      <w:r w:rsidRPr="00787CE3">
        <w:rPr>
          <w:sz w:val="26"/>
          <w:szCs w:val="26"/>
          <w:lang w:eastAsia="es-ES" w:bidi="es-ES"/>
        </w:rPr>
        <w:t>). Estas fueron las palabras pronunciadas por el propio Papa Francisco cuando se dirigió a los tres obispos de Timor durante su visita </w:t>
      </w:r>
      <w:r w:rsidRPr="00787CE3">
        <w:rPr>
          <w:i/>
          <w:iCs/>
          <w:sz w:val="26"/>
          <w:szCs w:val="26"/>
          <w:lang w:eastAsia="es-ES" w:bidi="es-ES"/>
        </w:rPr>
        <w:t>ad limina</w:t>
      </w:r>
      <w:r w:rsidRPr="00787CE3">
        <w:rPr>
          <w:sz w:val="26"/>
          <w:szCs w:val="26"/>
          <w:lang w:eastAsia="es-ES" w:bidi="es-ES"/>
        </w:rPr>
        <w:t> a la Santa Sede el año pasado. Persisten las tensiones entre la cultura o las costumbres locales y la fe católica. El sincretismo se tolera en gran medida, pero se espera que el Papa Francisco destaque ante los fieles los valores humanos supremos que deben mantenerse en medio de las influencias polarizadoras de la cultura local y las enseñanzas católicas. Durante su visita predominarán las danzas y rituales tradicionales, pero espero que la vitalidad que transmitimos refleje la aspiración común de la gente a una Iglesia y una nación basadas en la fe y la justicia. Aunque no esperamos que todos los problemas del país se resuelvan tras la visita del Papa, rezamos para que, como ocurrió con la visita del Papa Juan Pablo II en 1989,</w:t>
      </w:r>
      <w:r w:rsidRPr="00787CE3">
        <w:rPr>
          <w:b/>
          <w:bCs/>
          <w:sz w:val="26"/>
          <w:szCs w:val="26"/>
          <w:lang w:eastAsia="es-ES" w:bidi="es-ES"/>
        </w:rPr>
        <w:t> inspire un nacionalismo renovado y confianza en la Iglesia, con una opción preferencial por la difícil situación de los pobres</w:t>
      </w:r>
      <w:r w:rsidRPr="00787CE3">
        <w:rPr>
          <w:sz w:val="26"/>
          <w:szCs w:val="26"/>
          <w:lang w:eastAsia="es-ES" w:bidi="es-ES"/>
        </w:rPr>
        <w:t>.</w:t>
      </w:r>
    </w:p>
    <w:p w14:paraId="47D862C9" w14:textId="73AE8997" w:rsidR="001A7916" w:rsidRDefault="001A7916">
      <w:pPr>
        <w:rPr>
          <w:sz w:val="26"/>
          <w:szCs w:val="26"/>
          <w:lang w:eastAsia="es-ES" w:bidi="es-ES"/>
        </w:rPr>
      </w:pPr>
      <w:r>
        <w:rPr>
          <w:sz w:val="26"/>
          <w:szCs w:val="26"/>
          <w:lang w:eastAsia="es-ES" w:bidi="es-ES"/>
        </w:rPr>
        <w:br w:type="page"/>
      </w:r>
    </w:p>
    <w:p w14:paraId="59DA220C" w14:textId="0F7067AF" w:rsidR="001A7916" w:rsidRDefault="001A7916" w:rsidP="001A7916">
      <w:pPr>
        <w:pStyle w:val="Sinespaciado"/>
        <w:jc w:val="center"/>
        <w:rPr>
          <w:b/>
          <w:bCs/>
          <w:sz w:val="40"/>
          <w:szCs w:val="40"/>
          <w:lang w:eastAsia="es-ES" w:bidi="es-ES"/>
        </w:rPr>
      </w:pPr>
      <w:r w:rsidRPr="001A7916">
        <w:rPr>
          <w:b/>
          <w:bCs/>
          <w:sz w:val="40"/>
          <w:szCs w:val="40"/>
          <w:lang w:eastAsia="es-ES" w:bidi="es-ES"/>
        </w:rPr>
        <w:lastRenderedPageBreak/>
        <w:t xml:space="preserve">Ambiente, diálogo interreligioso y paz, entre los temas de los que hablará el Papa </w:t>
      </w:r>
      <w:r w:rsidR="00E862D0">
        <w:rPr>
          <w:b/>
          <w:bCs/>
          <w:sz w:val="40"/>
          <w:szCs w:val="40"/>
          <w:lang w:eastAsia="es-ES" w:bidi="es-ES"/>
        </w:rPr>
        <w:t xml:space="preserve">Francisco </w:t>
      </w:r>
      <w:r w:rsidRPr="001A7916">
        <w:rPr>
          <w:b/>
          <w:bCs/>
          <w:sz w:val="40"/>
          <w:szCs w:val="40"/>
          <w:lang w:eastAsia="es-ES" w:bidi="es-ES"/>
        </w:rPr>
        <w:t>en su gira asiática</w:t>
      </w:r>
    </w:p>
    <w:p w14:paraId="2058FB1B" w14:textId="09D1CF12" w:rsidR="001A7916" w:rsidRPr="001A7916" w:rsidRDefault="001A7916" w:rsidP="001A7916">
      <w:pPr>
        <w:pStyle w:val="Sinespaciado"/>
        <w:jc w:val="center"/>
        <w:rPr>
          <w:sz w:val="26"/>
          <w:szCs w:val="26"/>
          <w:lang w:eastAsia="es-ES" w:bidi="es-ES"/>
        </w:rPr>
      </w:pPr>
      <w:r w:rsidRPr="001A7916">
        <w:rPr>
          <w:noProof/>
          <w:sz w:val="26"/>
          <w:szCs w:val="26"/>
          <w:bdr w:val="single" w:sz="4" w:space="0" w:color="auto"/>
          <w:lang w:eastAsia="es-ES" w:bidi="es-ES"/>
        </w:rPr>
        <w:drawing>
          <wp:inline distT="0" distB="0" distL="0" distR="0" wp14:anchorId="75EE810F" wp14:editId="1320BCEC">
            <wp:extent cx="6286500" cy="3533775"/>
            <wp:effectExtent l="190500" t="190500" r="190500" b="200025"/>
            <wp:docPr id="316592998" name="Imagen 2" descr="Fe, Fraternidad y Esperanza, palabras clave del viaje del Papa a Asia y Oceanía en septie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 Fraternidad y Esperanza, palabras clave del viaje del Papa a Asia y Oceanía en septiemb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0" cy="3533775"/>
                    </a:xfrm>
                    <a:prstGeom prst="rect">
                      <a:avLst/>
                    </a:prstGeom>
                    <a:ln>
                      <a:noFill/>
                    </a:ln>
                    <a:effectLst>
                      <a:outerShdw blurRad="190500" algn="tl" rotWithShape="0">
                        <a:srgbClr val="000000">
                          <a:alpha val="70000"/>
                        </a:srgbClr>
                      </a:outerShdw>
                    </a:effectLst>
                  </pic:spPr>
                </pic:pic>
              </a:graphicData>
            </a:graphic>
          </wp:inline>
        </w:drawing>
      </w:r>
    </w:p>
    <w:p w14:paraId="09E16949" w14:textId="77777777" w:rsidR="00787CE3" w:rsidRDefault="00787CE3" w:rsidP="00010A6E">
      <w:pPr>
        <w:pStyle w:val="Sinespaciado"/>
        <w:jc w:val="both"/>
        <w:rPr>
          <w:sz w:val="26"/>
          <w:szCs w:val="26"/>
          <w:lang w:eastAsia="es-ES" w:bidi="es-ES"/>
        </w:rPr>
      </w:pPr>
    </w:p>
    <w:p w14:paraId="7FC16C8C" w14:textId="77777777" w:rsidR="005C2727" w:rsidRPr="005C2727" w:rsidRDefault="005C2727" w:rsidP="005C2727">
      <w:pPr>
        <w:pStyle w:val="Sinespaciado"/>
        <w:numPr>
          <w:ilvl w:val="0"/>
          <w:numId w:val="13"/>
        </w:numPr>
        <w:jc w:val="both"/>
        <w:rPr>
          <w:b/>
          <w:bCs/>
          <w:sz w:val="28"/>
          <w:szCs w:val="28"/>
          <w:lang w:eastAsia="es-ES" w:bidi="es-ES"/>
        </w:rPr>
      </w:pPr>
      <w:r w:rsidRPr="005C2727">
        <w:rPr>
          <w:b/>
          <w:bCs/>
          <w:sz w:val="28"/>
          <w:szCs w:val="28"/>
          <w:lang w:eastAsia="es-ES" w:bidi="es-ES"/>
        </w:rPr>
        <w:t>El pontífice dará 16 discursos durante el viaje que iniciará el lunes para ir a Indonesia, Papúa Nueva Guinea, Timor Oriental y Singapur</w:t>
      </w:r>
    </w:p>
    <w:p w14:paraId="3A6E30D8" w14:textId="77777777" w:rsidR="005C2727" w:rsidRPr="005C2727" w:rsidRDefault="005C2727" w:rsidP="005C2727">
      <w:pPr>
        <w:pStyle w:val="Sinespaciado"/>
        <w:numPr>
          <w:ilvl w:val="0"/>
          <w:numId w:val="13"/>
        </w:numPr>
        <w:jc w:val="both"/>
        <w:rPr>
          <w:b/>
          <w:bCs/>
          <w:sz w:val="28"/>
          <w:szCs w:val="28"/>
          <w:lang w:eastAsia="es-ES" w:bidi="es-ES"/>
        </w:rPr>
      </w:pPr>
      <w:r w:rsidRPr="005C2727">
        <w:rPr>
          <w:b/>
          <w:bCs/>
          <w:sz w:val="28"/>
          <w:szCs w:val="28"/>
          <w:lang w:eastAsia="es-ES" w:bidi="es-ES"/>
        </w:rPr>
        <w:t>Libertad religiosa y tecnología, otros ejes que estarán presentes en la gira más larga del pontificado</w:t>
      </w:r>
    </w:p>
    <w:p w14:paraId="30549D38" w14:textId="77777777" w:rsidR="005C2727" w:rsidRPr="005C2727" w:rsidRDefault="005C2727" w:rsidP="005C2727">
      <w:pPr>
        <w:pStyle w:val="Sinespaciado"/>
        <w:numPr>
          <w:ilvl w:val="0"/>
          <w:numId w:val="13"/>
        </w:numPr>
        <w:jc w:val="both"/>
        <w:rPr>
          <w:b/>
          <w:bCs/>
          <w:sz w:val="28"/>
          <w:szCs w:val="28"/>
          <w:lang w:eastAsia="es-ES" w:bidi="es-ES"/>
        </w:rPr>
      </w:pPr>
      <w:r w:rsidRPr="005C2727">
        <w:rPr>
          <w:b/>
          <w:bCs/>
          <w:sz w:val="28"/>
          <w:szCs w:val="28"/>
          <w:lang w:eastAsia="es-ES" w:bidi="es-ES"/>
        </w:rPr>
        <w:t>¿Cuántos católicos en cada país? Un 3% en Indonesia; un 30% en Papúa; un 96% en Timor y un 3% en Singapur</w:t>
      </w:r>
    </w:p>
    <w:p w14:paraId="39204383" w14:textId="77777777" w:rsidR="005C2727" w:rsidRDefault="005C2727" w:rsidP="007711BB">
      <w:pPr>
        <w:pStyle w:val="Sinespaciado"/>
        <w:numPr>
          <w:ilvl w:val="0"/>
          <w:numId w:val="13"/>
        </w:numPr>
        <w:pBdr>
          <w:bottom w:val="single" w:sz="4" w:space="1" w:color="auto"/>
        </w:pBdr>
        <w:jc w:val="both"/>
        <w:rPr>
          <w:b/>
          <w:bCs/>
          <w:sz w:val="28"/>
          <w:szCs w:val="28"/>
          <w:lang w:eastAsia="es-ES" w:bidi="es-ES"/>
        </w:rPr>
      </w:pPr>
      <w:r w:rsidRPr="005C2727">
        <w:rPr>
          <w:b/>
          <w:bCs/>
          <w:sz w:val="28"/>
          <w:szCs w:val="28"/>
          <w:lang w:eastAsia="es-ES" w:bidi="es-ES"/>
        </w:rPr>
        <w:t>Junto al Papa viajará, "en los mismos números que otros viajes", un médico y dos enfermeros, con las mismas previsiones de salud que se toman en todos los viajes, apuntó Bruni</w:t>
      </w:r>
    </w:p>
    <w:p w14:paraId="2E0A20E8" w14:textId="22194DF3" w:rsidR="005C2727" w:rsidRPr="00787CE3" w:rsidRDefault="007711BB" w:rsidP="007711BB">
      <w:pPr>
        <w:pStyle w:val="Sinespaciado"/>
        <w:jc w:val="center"/>
        <w:rPr>
          <w:sz w:val="26"/>
          <w:szCs w:val="26"/>
          <w:lang w:eastAsia="es-ES" w:bidi="es-ES"/>
        </w:rPr>
      </w:pPr>
      <w:r>
        <w:rPr>
          <w:noProof/>
        </w:rPr>
        <w:drawing>
          <wp:inline distT="0" distB="0" distL="0" distR="0" wp14:anchorId="3982370B" wp14:editId="67EE0BAA">
            <wp:extent cx="4562475" cy="2238375"/>
            <wp:effectExtent l="0" t="0" r="9525" b="9525"/>
            <wp:docPr id="14907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2475" cy="2238375"/>
                    </a:xfrm>
                    <a:prstGeom prst="rect">
                      <a:avLst/>
                    </a:prstGeom>
                    <a:noFill/>
                    <a:ln>
                      <a:noFill/>
                    </a:ln>
                  </pic:spPr>
                </pic:pic>
              </a:graphicData>
            </a:graphic>
          </wp:inline>
        </w:drawing>
      </w:r>
    </w:p>
    <w:sectPr w:rsidR="005C2727" w:rsidRPr="00787CE3" w:rsidSect="004D284E">
      <w:pgSz w:w="12240" w:h="15840"/>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badi">
    <w:charset w:val="00"/>
    <w:family w:val="swiss"/>
    <w:pitch w:val="variable"/>
    <w:sig w:usb0="8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4"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9B11"/>
      </v:shape>
    </w:pict>
  </w:numPicBullet>
  <w:abstractNum w:abstractNumId="0" w15:restartNumberingAfterBreak="0">
    <w:nsid w:val="02D55598"/>
    <w:multiLevelType w:val="hybridMultilevel"/>
    <w:tmpl w:val="E3BAD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9A056A4"/>
    <w:multiLevelType w:val="hybridMultilevel"/>
    <w:tmpl w:val="10C48A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5FE7FB0"/>
    <w:multiLevelType w:val="hybridMultilevel"/>
    <w:tmpl w:val="C41292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FDE6493"/>
    <w:multiLevelType w:val="hybridMultilevel"/>
    <w:tmpl w:val="AC08309E"/>
    <w:lvl w:ilvl="0" w:tplc="F794727E">
      <w:start w:val="1"/>
      <w:numFmt w:val="bullet"/>
      <w:lvlText w:val="-"/>
      <w:lvlJc w:val="left"/>
      <w:pPr>
        <w:ind w:left="360" w:hanging="360"/>
      </w:pPr>
      <w:rPr>
        <w:rFonts w:ascii="Times New Roman" w:eastAsiaTheme="minorHAnsi"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4177372B"/>
    <w:multiLevelType w:val="hybridMultilevel"/>
    <w:tmpl w:val="4FD066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3BD5947"/>
    <w:multiLevelType w:val="hybridMultilevel"/>
    <w:tmpl w:val="6C880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A6B34F4"/>
    <w:multiLevelType w:val="hybridMultilevel"/>
    <w:tmpl w:val="4B0C5FEA"/>
    <w:lvl w:ilvl="0" w:tplc="00F40F92">
      <w:start w:val="1"/>
      <w:numFmt w:val="bullet"/>
      <w:lvlText w:val=""/>
      <w:lvlPicBulletId w:val="0"/>
      <w:lvlJc w:val="left"/>
      <w:pPr>
        <w:tabs>
          <w:tab w:val="num" w:pos="720"/>
        </w:tabs>
        <w:ind w:left="720" w:hanging="360"/>
      </w:pPr>
      <w:rPr>
        <w:rFonts w:ascii="Symbol" w:hAnsi="Symbol" w:hint="default"/>
      </w:rPr>
    </w:lvl>
    <w:lvl w:ilvl="1" w:tplc="B91E3CAE" w:tentative="1">
      <w:start w:val="1"/>
      <w:numFmt w:val="bullet"/>
      <w:lvlText w:val=""/>
      <w:lvlJc w:val="left"/>
      <w:pPr>
        <w:tabs>
          <w:tab w:val="num" w:pos="1440"/>
        </w:tabs>
        <w:ind w:left="1440" w:hanging="360"/>
      </w:pPr>
      <w:rPr>
        <w:rFonts w:ascii="Symbol" w:hAnsi="Symbol" w:hint="default"/>
      </w:rPr>
    </w:lvl>
    <w:lvl w:ilvl="2" w:tplc="297E110E" w:tentative="1">
      <w:start w:val="1"/>
      <w:numFmt w:val="bullet"/>
      <w:lvlText w:val=""/>
      <w:lvlJc w:val="left"/>
      <w:pPr>
        <w:tabs>
          <w:tab w:val="num" w:pos="2160"/>
        </w:tabs>
        <w:ind w:left="2160" w:hanging="360"/>
      </w:pPr>
      <w:rPr>
        <w:rFonts w:ascii="Symbol" w:hAnsi="Symbol" w:hint="default"/>
      </w:rPr>
    </w:lvl>
    <w:lvl w:ilvl="3" w:tplc="CBD06002" w:tentative="1">
      <w:start w:val="1"/>
      <w:numFmt w:val="bullet"/>
      <w:lvlText w:val=""/>
      <w:lvlJc w:val="left"/>
      <w:pPr>
        <w:tabs>
          <w:tab w:val="num" w:pos="2880"/>
        </w:tabs>
        <w:ind w:left="2880" w:hanging="360"/>
      </w:pPr>
      <w:rPr>
        <w:rFonts w:ascii="Symbol" w:hAnsi="Symbol" w:hint="default"/>
      </w:rPr>
    </w:lvl>
    <w:lvl w:ilvl="4" w:tplc="99F4A8AA" w:tentative="1">
      <w:start w:val="1"/>
      <w:numFmt w:val="bullet"/>
      <w:lvlText w:val=""/>
      <w:lvlJc w:val="left"/>
      <w:pPr>
        <w:tabs>
          <w:tab w:val="num" w:pos="3600"/>
        </w:tabs>
        <w:ind w:left="3600" w:hanging="360"/>
      </w:pPr>
      <w:rPr>
        <w:rFonts w:ascii="Symbol" w:hAnsi="Symbol" w:hint="default"/>
      </w:rPr>
    </w:lvl>
    <w:lvl w:ilvl="5" w:tplc="FBB4DFE2" w:tentative="1">
      <w:start w:val="1"/>
      <w:numFmt w:val="bullet"/>
      <w:lvlText w:val=""/>
      <w:lvlJc w:val="left"/>
      <w:pPr>
        <w:tabs>
          <w:tab w:val="num" w:pos="4320"/>
        </w:tabs>
        <w:ind w:left="4320" w:hanging="360"/>
      </w:pPr>
      <w:rPr>
        <w:rFonts w:ascii="Symbol" w:hAnsi="Symbol" w:hint="default"/>
      </w:rPr>
    </w:lvl>
    <w:lvl w:ilvl="6" w:tplc="8CDC7F8A" w:tentative="1">
      <w:start w:val="1"/>
      <w:numFmt w:val="bullet"/>
      <w:lvlText w:val=""/>
      <w:lvlJc w:val="left"/>
      <w:pPr>
        <w:tabs>
          <w:tab w:val="num" w:pos="5040"/>
        </w:tabs>
        <w:ind w:left="5040" w:hanging="360"/>
      </w:pPr>
      <w:rPr>
        <w:rFonts w:ascii="Symbol" w:hAnsi="Symbol" w:hint="default"/>
      </w:rPr>
    </w:lvl>
    <w:lvl w:ilvl="7" w:tplc="78C6D144" w:tentative="1">
      <w:start w:val="1"/>
      <w:numFmt w:val="bullet"/>
      <w:lvlText w:val=""/>
      <w:lvlJc w:val="left"/>
      <w:pPr>
        <w:tabs>
          <w:tab w:val="num" w:pos="5760"/>
        </w:tabs>
        <w:ind w:left="5760" w:hanging="360"/>
      </w:pPr>
      <w:rPr>
        <w:rFonts w:ascii="Symbol" w:hAnsi="Symbol" w:hint="default"/>
      </w:rPr>
    </w:lvl>
    <w:lvl w:ilvl="8" w:tplc="97BC803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A8D17C7"/>
    <w:multiLevelType w:val="hybridMultilevel"/>
    <w:tmpl w:val="D6F294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643923D4"/>
    <w:multiLevelType w:val="hybridMultilevel"/>
    <w:tmpl w:val="8FA2AF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67FA3653"/>
    <w:multiLevelType w:val="multilevel"/>
    <w:tmpl w:val="84D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C82D0D"/>
    <w:multiLevelType w:val="hybridMultilevel"/>
    <w:tmpl w:val="EB6628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77C21C82"/>
    <w:multiLevelType w:val="hybridMultilevel"/>
    <w:tmpl w:val="A09E364C"/>
    <w:lvl w:ilvl="0" w:tplc="140A0007">
      <w:start w:val="1"/>
      <w:numFmt w:val="bullet"/>
      <w:lvlText w:val=""/>
      <w:lvlPicBulletId w:val="1"/>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7F1E7A46"/>
    <w:multiLevelType w:val="multilevel"/>
    <w:tmpl w:val="3306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039919">
    <w:abstractNumId w:val="7"/>
  </w:num>
  <w:num w:numId="2" w16cid:durableId="514922053">
    <w:abstractNumId w:val="6"/>
  </w:num>
  <w:num w:numId="3" w16cid:durableId="988677403">
    <w:abstractNumId w:val="0"/>
  </w:num>
  <w:num w:numId="4" w16cid:durableId="290791343">
    <w:abstractNumId w:val="5"/>
  </w:num>
  <w:num w:numId="5" w16cid:durableId="1819489887">
    <w:abstractNumId w:val="1"/>
  </w:num>
  <w:num w:numId="6" w16cid:durableId="315840295">
    <w:abstractNumId w:val="12"/>
  </w:num>
  <w:num w:numId="7" w16cid:durableId="372924720">
    <w:abstractNumId w:val="4"/>
  </w:num>
  <w:num w:numId="8" w16cid:durableId="685593541">
    <w:abstractNumId w:val="10"/>
  </w:num>
  <w:num w:numId="9" w16cid:durableId="498429795">
    <w:abstractNumId w:val="11"/>
  </w:num>
  <w:num w:numId="10" w16cid:durableId="859970271">
    <w:abstractNumId w:val="9"/>
  </w:num>
  <w:num w:numId="11" w16cid:durableId="1572501306">
    <w:abstractNumId w:val="2"/>
  </w:num>
  <w:num w:numId="12" w16cid:durableId="1908878485">
    <w:abstractNumId w:val="3"/>
  </w:num>
  <w:num w:numId="13" w16cid:durableId="1306541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10A6E"/>
    <w:rsid w:val="000124CE"/>
    <w:rsid w:val="0002076A"/>
    <w:rsid w:val="0003626F"/>
    <w:rsid w:val="00050F7C"/>
    <w:rsid w:val="0005187F"/>
    <w:rsid w:val="00057659"/>
    <w:rsid w:val="000760BB"/>
    <w:rsid w:val="000972CA"/>
    <w:rsid w:val="000A1973"/>
    <w:rsid w:val="000C03CC"/>
    <w:rsid w:val="000C0C48"/>
    <w:rsid w:val="000C6476"/>
    <w:rsid w:val="000D1697"/>
    <w:rsid w:val="000D200A"/>
    <w:rsid w:val="000E51C0"/>
    <w:rsid w:val="001050A4"/>
    <w:rsid w:val="00121B32"/>
    <w:rsid w:val="00134FCF"/>
    <w:rsid w:val="00135516"/>
    <w:rsid w:val="00155B98"/>
    <w:rsid w:val="001816BA"/>
    <w:rsid w:val="00185ED3"/>
    <w:rsid w:val="00186F98"/>
    <w:rsid w:val="001942A9"/>
    <w:rsid w:val="001A3B49"/>
    <w:rsid w:val="001A43B8"/>
    <w:rsid w:val="001A7916"/>
    <w:rsid w:val="001A799F"/>
    <w:rsid w:val="001B5D4B"/>
    <w:rsid w:val="001C31F7"/>
    <w:rsid w:val="001D57F4"/>
    <w:rsid w:val="001E297B"/>
    <w:rsid w:val="001E4031"/>
    <w:rsid w:val="001E4C5C"/>
    <w:rsid w:val="001E70CD"/>
    <w:rsid w:val="0022432D"/>
    <w:rsid w:val="0022681F"/>
    <w:rsid w:val="00226B87"/>
    <w:rsid w:val="00234123"/>
    <w:rsid w:val="00251507"/>
    <w:rsid w:val="002539CE"/>
    <w:rsid w:val="00257AFA"/>
    <w:rsid w:val="00282743"/>
    <w:rsid w:val="00295706"/>
    <w:rsid w:val="002A2808"/>
    <w:rsid w:val="002A7733"/>
    <w:rsid w:val="002B117F"/>
    <w:rsid w:val="002B24B8"/>
    <w:rsid w:val="002B7C80"/>
    <w:rsid w:val="002D053D"/>
    <w:rsid w:val="002D16A9"/>
    <w:rsid w:val="002E1D5E"/>
    <w:rsid w:val="002F44D6"/>
    <w:rsid w:val="00300238"/>
    <w:rsid w:val="00303824"/>
    <w:rsid w:val="00311110"/>
    <w:rsid w:val="003133AA"/>
    <w:rsid w:val="00334A9D"/>
    <w:rsid w:val="003533A3"/>
    <w:rsid w:val="00356EC4"/>
    <w:rsid w:val="00374104"/>
    <w:rsid w:val="00381A03"/>
    <w:rsid w:val="003910D3"/>
    <w:rsid w:val="003918E3"/>
    <w:rsid w:val="003A269F"/>
    <w:rsid w:val="003A480B"/>
    <w:rsid w:val="003B4F9B"/>
    <w:rsid w:val="003C0E91"/>
    <w:rsid w:val="003D53E0"/>
    <w:rsid w:val="003D6074"/>
    <w:rsid w:val="003D6B21"/>
    <w:rsid w:val="003E2B16"/>
    <w:rsid w:val="003F1B27"/>
    <w:rsid w:val="00407452"/>
    <w:rsid w:val="00410657"/>
    <w:rsid w:val="00420685"/>
    <w:rsid w:val="00421494"/>
    <w:rsid w:val="004318B1"/>
    <w:rsid w:val="00434E21"/>
    <w:rsid w:val="00472955"/>
    <w:rsid w:val="00486221"/>
    <w:rsid w:val="004A71AE"/>
    <w:rsid w:val="004B176D"/>
    <w:rsid w:val="004B3A4F"/>
    <w:rsid w:val="004B3B37"/>
    <w:rsid w:val="004C354F"/>
    <w:rsid w:val="004D284E"/>
    <w:rsid w:val="004D5C4A"/>
    <w:rsid w:val="004E002E"/>
    <w:rsid w:val="004F3B2D"/>
    <w:rsid w:val="004F4AE7"/>
    <w:rsid w:val="00500595"/>
    <w:rsid w:val="005036A0"/>
    <w:rsid w:val="0050634E"/>
    <w:rsid w:val="00512246"/>
    <w:rsid w:val="00516119"/>
    <w:rsid w:val="00520627"/>
    <w:rsid w:val="00535534"/>
    <w:rsid w:val="00546899"/>
    <w:rsid w:val="005501A1"/>
    <w:rsid w:val="00555744"/>
    <w:rsid w:val="00574A74"/>
    <w:rsid w:val="005768BD"/>
    <w:rsid w:val="005811E7"/>
    <w:rsid w:val="00581327"/>
    <w:rsid w:val="005A01C2"/>
    <w:rsid w:val="005B14A1"/>
    <w:rsid w:val="005B4042"/>
    <w:rsid w:val="005B6C3F"/>
    <w:rsid w:val="005C2727"/>
    <w:rsid w:val="005C7BD6"/>
    <w:rsid w:val="005D1EC0"/>
    <w:rsid w:val="005D2F6C"/>
    <w:rsid w:val="005D5AB5"/>
    <w:rsid w:val="005D5F4A"/>
    <w:rsid w:val="005E4E77"/>
    <w:rsid w:val="005E69E1"/>
    <w:rsid w:val="005F24B2"/>
    <w:rsid w:val="005F2AD0"/>
    <w:rsid w:val="00601A57"/>
    <w:rsid w:val="00617525"/>
    <w:rsid w:val="00624935"/>
    <w:rsid w:val="00644C60"/>
    <w:rsid w:val="006805B5"/>
    <w:rsid w:val="006833A1"/>
    <w:rsid w:val="00684001"/>
    <w:rsid w:val="006A2AD1"/>
    <w:rsid w:val="006A6C40"/>
    <w:rsid w:val="006B1799"/>
    <w:rsid w:val="006B624B"/>
    <w:rsid w:val="006C3702"/>
    <w:rsid w:val="006C6324"/>
    <w:rsid w:val="006E0B14"/>
    <w:rsid w:val="006F5175"/>
    <w:rsid w:val="006F7984"/>
    <w:rsid w:val="00715C69"/>
    <w:rsid w:val="007259D9"/>
    <w:rsid w:val="00734E73"/>
    <w:rsid w:val="00736A5D"/>
    <w:rsid w:val="0073782E"/>
    <w:rsid w:val="00746F31"/>
    <w:rsid w:val="00747969"/>
    <w:rsid w:val="00751574"/>
    <w:rsid w:val="007528D9"/>
    <w:rsid w:val="007532FF"/>
    <w:rsid w:val="0075576E"/>
    <w:rsid w:val="007711BB"/>
    <w:rsid w:val="007847FF"/>
    <w:rsid w:val="0078780B"/>
    <w:rsid w:val="00787CE3"/>
    <w:rsid w:val="00790018"/>
    <w:rsid w:val="0079561F"/>
    <w:rsid w:val="007978AD"/>
    <w:rsid w:val="007A03C2"/>
    <w:rsid w:val="007A333B"/>
    <w:rsid w:val="007A74EB"/>
    <w:rsid w:val="007A7F34"/>
    <w:rsid w:val="007C14B0"/>
    <w:rsid w:val="007C3C03"/>
    <w:rsid w:val="007C44C1"/>
    <w:rsid w:val="007C4693"/>
    <w:rsid w:val="007C5DCF"/>
    <w:rsid w:val="007D187C"/>
    <w:rsid w:val="007D40EF"/>
    <w:rsid w:val="007D4840"/>
    <w:rsid w:val="007D6657"/>
    <w:rsid w:val="007E44BB"/>
    <w:rsid w:val="007F1A48"/>
    <w:rsid w:val="007F64E2"/>
    <w:rsid w:val="00803842"/>
    <w:rsid w:val="00812F6A"/>
    <w:rsid w:val="00814824"/>
    <w:rsid w:val="00826736"/>
    <w:rsid w:val="00831AA3"/>
    <w:rsid w:val="0083334C"/>
    <w:rsid w:val="00833570"/>
    <w:rsid w:val="0086346B"/>
    <w:rsid w:val="00865A1F"/>
    <w:rsid w:val="00871261"/>
    <w:rsid w:val="008720A8"/>
    <w:rsid w:val="00873E39"/>
    <w:rsid w:val="008746EF"/>
    <w:rsid w:val="00874C0E"/>
    <w:rsid w:val="00876EB2"/>
    <w:rsid w:val="008A396A"/>
    <w:rsid w:val="008A64AA"/>
    <w:rsid w:val="008A776C"/>
    <w:rsid w:val="008B5583"/>
    <w:rsid w:val="008B5DCF"/>
    <w:rsid w:val="008C2E70"/>
    <w:rsid w:val="008C6ED2"/>
    <w:rsid w:val="008D69DB"/>
    <w:rsid w:val="008F4026"/>
    <w:rsid w:val="00910688"/>
    <w:rsid w:val="00931454"/>
    <w:rsid w:val="00936FCC"/>
    <w:rsid w:val="00940471"/>
    <w:rsid w:val="00941D94"/>
    <w:rsid w:val="00943E9B"/>
    <w:rsid w:val="00955942"/>
    <w:rsid w:val="00974ACE"/>
    <w:rsid w:val="0098016A"/>
    <w:rsid w:val="009824B4"/>
    <w:rsid w:val="00983AAB"/>
    <w:rsid w:val="00983B76"/>
    <w:rsid w:val="009A083D"/>
    <w:rsid w:val="009A1362"/>
    <w:rsid w:val="009C0CC5"/>
    <w:rsid w:val="009D173E"/>
    <w:rsid w:val="009E5CB8"/>
    <w:rsid w:val="009F7075"/>
    <w:rsid w:val="00A13365"/>
    <w:rsid w:val="00A135E7"/>
    <w:rsid w:val="00A25AAB"/>
    <w:rsid w:val="00A263F9"/>
    <w:rsid w:val="00A35B67"/>
    <w:rsid w:val="00A44581"/>
    <w:rsid w:val="00A60BC1"/>
    <w:rsid w:val="00A67EB5"/>
    <w:rsid w:val="00A67F2E"/>
    <w:rsid w:val="00A9252C"/>
    <w:rsid w:val="00A93C55"/>
    <w:rsid w:val="00A95D31"/>
    <w:rsid w:val="00A971CC"/>
    <w:rsid w:val="00A978F1"/>
    <w:rsid w:val="00AA0652"/>
    <w:rsid w:val="00AC3D01"/>
    <w:rsid w:val="00AD4A33"/>
    <w:rsid w:val="00AE1AA6"/>
    <w:rsid w:val="00AE29AC"/>
    <w:rsid w:val="00AF0CD6"/>
    <w:rsid w:val="00AF3082"/>
    <w:rsid w:val="00AF3D56"/>
    <w:rsid w:val="00AF4136"/>
    <w:rsid w:val="00AF7F2F"/>
    <w:rsid w:val="00B145E5"/>
    <w:rsid w:val="00B21BD7"/>
    <w:rsid w:val="00B37BE9"/>
    <w:rsid w:val="00B40686"/>
    <w:rsid w:val="00B5641E"/>
    <w:rsid w:val="00B57D76"/>
    <w:rsid w:val="00B72B98"/>
    <w:rsid w:val="00B73A88"/>
    <w:rsid w:val="00B757C3"/>
    <w:rsid w:val="00B87C5C"/>
    <w:rsid w:val="00BA3D19"/>
    <w:rsid w:val="00BB5513"/>
    <w:rsid w:val="00BB663F"/>
    <w:rsid w:val="00BC171E"/>
    <w:rsid w:val="00BC4FF3"/>
    <w:rsid w:val="00BC5C54"/>
    <w:rsid w:val="00BE03DA"/>
    <w:rsid w:val="00BE2284"/>
    <w:rsid w:val="00BF04B5"/>
    <w:rsid w:val="00C0370F"/>
    <w:rsid w:val="00C10B66"/>
    <w:rsid w:val="00C12FAE"/>
    <w:rsid w:val="00C179A4"/>
    <w:rsid w:val="00C23160"/>
    <w:rsid w:val="00C2455C"/>
    <w:rsid w:val="00C24BAA"/>
    <w:rsid w:val="00C33A02"/>
    <w:rsid w:val="00C47D6D"/>
    <w:rsid w:val="00C539B8"/>
    <w:rsid w:val="00C5743C"/>
    <w:rsid w:val="00C63474"/>
    <w:rsid w:val="00C72657"/>
    <w:rsid w:val="00C748DA"/>
    <w:rsid w:val="00C94A3C"/>
    <w:rsid w:val="00CB11DA"/>
    <w:rsid w:val="00CB2B0E"/>
    <w:rsid w:val="00CB4EB1"/>
    <w:rsid w:val="00CB7C15"/>
    <w:rsid w:val="00CC29B4"/>
    <w:rsid w:val="00CC746F"/>
    <w:rsid w:val="00CE638E"/>
    <w:rsid w:val="00CF16F3"/>
    <w:rsid w:val="00CF5825"/>
    <w:rsid w:val="00D114EF"/>
    <w:rsid w:val="00D20070"/>
    <w:rsid w:val="00D2442F"/>
    <w:rsid w:val="00D56F1A"/>
    <w:rsid w:val="00D71D42"/>
    <w:rsid w:val="00D830D0"/>
    <w:rsid w:val="00D87CBA"/>
    <w:rsid w:val="00D901A3"/>
    <w:rsid w:val="00D967B6"/>
    <w:rsid w:val="00D97026"/>
    <w:rsid w:val="00DA2CEE"/>
    <w:rsid w:val="00DA4A0B"/>
    <w:rsid w:val="00DB1307"/>
    <w:rsid w:val="00DD175E"/>
    <w:rsid w:val="00DE79AB"/>
    <w:rsid w:val="00DF52C8"/>
    <w:rsid w:val="00DF772B"/>
    <w:rsid w:val="00E17646"/>
    <w:rsid w:val="00E176D5"/>
    <w:rsid w:val="00E207E7"/>
    <w:rsid w:val="00E32BC4"/>
    <w:rsid w:val="00E46A74"/>
    <w:rsid w:val="00E50673"/>
    <w:rsid w:val="00E50ACC"/>
    <w:rsid w:val="00E50AE0"/>
    <w:rsid w:val="00E53B5A"/>
    <w:rsid w:val="00E8158E"/>
    <w:rsid w:val="00E8335D"/>
    <w:rsid w:val="00E862D0"/>
    <w:rsid w:val="00E90B0A"/>
    <w:rsid w:val="00EA795E"/>
    <w:rsid w:val="00EC12B8"/>
    <w:rsid w:val="00EC3FC9"/>
    <w:rsid w:val="00EC5816"/>
    <w:rsid w:val="00EC5CE5"/>
    <w:rsid w:val="00EF0C17"/>
    <w:rsid w:val="00EF0E28"/>
    <w:rsid w:val="00EF7F21"/>
    <w:rsid w:val="00F01656"/>
    <w:rsid w:val="00F04AD9"/>
    <w:rsid w:val="00F111E1"/>
    <w:rsid w:val="00F120B2"/>
    <w:rsid w:val="00F12744"/>
    <w:rsid w:val="00F13C8E"/>
    <w:rsid w:val="00F1440B"/>
    <w:rsid w:val="00F230D4"/>
    <w:rsid w:val="00F2347E"/>
    <w:rsid w:val="00F339F8"/>
    <w:rsid w:val="00F34377"/>
    <w:rsid w:val="00F353DC"/>
    <w:rsid w:val="00F96D51"/>
    <w:rsid w:val="00FA3719"/>
    <w:rsid w:val="00FC0BEF"/>
    <w:rsid w:val="00FC3CDA"/>
    <w:rsid w:val="00FE6F9E"/>
    <w:rsid w:val="00FF42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7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 w:type="character" w:customStyle="1" w:styleId="Cuerpodeltexto">
    <w:name w:val="Cuerpo del texto"/>
    <w:basedOn w:val="Fuentedeprrafopredeter"/>
    <w:rsid w:val="00E50A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Ttulo1TimesNewRoman11ptoEspaciado0pto">
    <w:name w:val="Título #1 + Times New Roman;11 pto;Espaciado 0 pto"/>
    <w:basedOn w:val="Fuentedeprrafopredeter"/>
    <w:rsid w:val="00E50AE0"/>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CuerpodeltextoFranklinGothicHeavy105ptoEspaciado0pto">
    <w:name w:val="Cuerpo del texto + Franklin Gothic Heavy;10;5 pto;Espaciado 0 pto"/>
    <w:basedOn w:val="Fuentedeprrafopredeter"/>
    <w:rsid w:val="00E50AE0"/>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es-ES" w:eastAsia="es-ES" w:bidi="es-ES"/>
    </w:rPr>
  </w:style>
  <w:style w:type="character" w:customStyle="1" w:styleId="Ttulo1Car">
    <w:name w:val="Título 1 Car"/>
    <w:basedOn w:val="Fuentedeprrafopredeter"/>
    <w:link w:val="Ttulo1"/>
    <w:uiPriority w:val="9"/>
    <w:rsid w:val="004A71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15C69"/>
    <w:rPr>
      <w:sz w:val="24"/>
      <w:szCs w:val="24"/>
    </w:rPr>
  </w:style>
  <w:style w:type="character" w:customStyle="1" w:styleId="Ttulo2Car">
    <w:name w:val="Título 2 Car"/>
    <w:basedOn w:val="Fuentedeprrafopredeter"/>
    <w:link w:val="Ttulo2"/>
    <w:uiPriority w:val="9"/>
    <w:rsid w:val="00407452"/>
    <w:rPr>
      <w:rFonts w:asciiTheme="majorHAnsi" w:eastAsiaTheme="majorEastAsia" w:hAnsiTheme="majorHAnsi" w:cstheme="majorBidi"/>
      <w:color w:val="2F5496" w:themeColor="accent1" w:themeShade="BF"/>
      <w:sz w:val="26"/>
      <w:szCs w:val="26"/>
    </w:rPr>
  </w:style>
  <w:style w:type="character" w:customStyle="1" w:styleId="Cuerpodeltexto4Exact">
    <w:name w:val="Cuerpo del texto (4) Exact"/>
    <w:basedOn w:val="Fuentedeprrafopredeter"/>
    <w:link w:val="Cuerpodeltexto4"/>
    <w:rsid w:val="000D200A"/>
    <w:rPr>
      <w:rFonts w:eastAsia="Times New Roman"/>
      <w:spacing w:val="-26"/>
      <w:sz w:val="98"/>
      <w:szCs w:val="98"/>
      <w:shd w:val="clear" w:color="auto" w:fill="FFFFFF"/>
    </w:rPr>
  </w:style>
  <w:style w:type="paragraph" w:customStyle="1" w:styleId="Cuerpodeltexto4">
    <w:name w:val="Cuerpo del texto (4)"/>
    <w:basedOn w:val="Normal"/>
    <w:link w:val="Cuerpodeltexto4Exact"/>
    <w:rsid w:val="000D200A"/>
    <w:pPr>
      <w:widowControl w:val="0"/>
      <w:shd w:val="clear" w:color="auto" w:fill="FFFFFF"/>
      <w:spacing w:after="0" w:line="0" w:lineRule="atLeast"/>
    </w:pPr>
    <w:rPr>
      <w:rFonts w:eastAsia="Times New Roman"/>
      <w:spacing w:val="-26"/>
      <w:sz w:val="98"/>
      <w:szCs w:val="98"/>
    </w:rPr>
  </w:style>
  <w:style w:type="character" w:customStyle="1" w:styleId="Ttulo10">
    <w:name w:val="Título #1_"/>
    <w:basedOn w:val="Fuentedeprrafopredeter"/>
    <w:link w:val="Ttulo11"/>
    <w:rsid w:val="00DD175E"/>
    <w:rPr>
      <w:rFonts w:eastAsia="Times New Roman"/>
      <w:shd w:val="clear" w:color="auto" w:fill="FFFFFF"/>
    </w:rPr>
  </w:style>
  <w:style w:type="character" w:customStyle="1" w:styleId="Cuerpodeltexto0">
    <w:name w:val="Cuerpo del texto_"/>
    <w:basedOn w:val="Fuentedeprrafopredeter"/>
    <w:rsid w:val="00DD175E"/>
    <w:rPr>
      <w:rFonts w:ascii="Times New Roman" w:eastAsia="Times New Roman" w:hAnsi="Times New Roman" w:cs="Times New Roman"/>
      <w:b w:val="0"/>
      <w:bCs w:val="0"/>
      <w:i w:val="0"/>
      <w:iCs w:val="0"/>
      <w:smallCaps w:val="0"/>
      <w:strike w:val="0"/>
      <w:sz w:val="19"/>
      <w:szCs w:val="19"/>
      <w:u w:val="none"/>
    </w:rPr>
  </w:style>
  <w:style w:type="paragraph" w:customStyle="1" w:styleId="Ttulo11">
    <w:name w:val="Título #1"/>
    <w:basedOn w:val="Normal"/>
    <w:link w:val="Ttulo10"/>
    <w:rsid w:val="00DD175E"/>
    <w:pPr>
      <w:widowControl w:val="0"/>
      <w:shd w:val="clear" w:color="auto" w:fill="FFFFFF"/>
      <w:spacing w:after="0" w:line="0" w:lineRule="atLeast"/>
      <w:outlineLvl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4286602">
      <w:bodyDiv w:val="1"/>
      <w:marLeft w:val="0"/>
      <w:marRight w:val="0"/>
      <w:marTop w:val="0"/>
      <w:marBottom w:val="0"/>
      <w:divBdr>
        <w:top w:val="none" w:sz="0" w:space="0" w:color="auto"/>
        <w:left w:val="none" w:sz="0" w:space="0" w:color="auto"/>
        <w:bottom w:val="none" w:sz="0" w:space="0" w:color="auto"/>
        <w:right w:val="none" w:sz="0" w:space="0" w:color="auto"/>
      </w:divBdr>
    </w:div>
    <w:div w:id="9726457">
      <w:bodyDiv w:val="1"/>
      <w:marLeft w:val="0"/>
      <w:marRight w:val="0"/>
      <w:marTop w:val="0"/>
      <w:marBottom w:val="0"/>
      <w:divBdr>
        <w:top w:val="none" w:sz="0" w:space="0" w:color="auto"/>
        <w:left w:val="none" w:sz="0" w:space="0" w:color="auto"/>
        <w:bottom w:val="none" w:sz="0" w:space="0" w:color="auto"/>
        <w:right w:val="none" w:sz="0" w:space="0" w:color="auto"/>
      </w:divBdr>
    </w:div>
    <w:div w:id="19018544">
      <w:bodyDiv w:val="1"/>
      <w:marLeft w:val="0"/>
      <w:marRight w:val="0"/>
      <w:marTop w:val="0"/>
      <w:marBottom w:val="0"/>
      <w:divBdr>
        <w:top w:val="none" w:sz="0" w:space="0" w:color="auto"/>
        <w:left w:val="none" w:sz="0" w:space="0" w:color="auto"/>
        <w:bottom w:val="none" w:sz="0" w:space="0" w:color="auto"/>
        <w:right w:val="none" w:sz="0" w:space="0" w:color="auto"/>
      </w:divBdr>
      <w:divsChild>
        <w:div w:id="955020884">
          <w:blockQuote w:val="1"/>
          <w:marLeft w:val="0"/>
          <w:marRight w:val="0"/>
          <w:marTop w:val="375"/>
          <w:marBottom w:val="300"/>
          <w:divBdr>
            <w:top w:val="none" w:sz="0" w:space="0" w:color="auto"/>
            <w:left w:val="none" w:sz="0" w:space="0" w:color="auto"/>
            <w:bottom w:val="none" w:sz="0" w:space="0" w:color="auto"/>
            <w:right w:val="none" w:sz="0" w:space="0" w:color="auto"/>
          </w:divBdr>
        </w:div>
        <w:div w:id="535386726">
          <w:blockQuote w:val="1"/>
          <w:marLeft w:val="0"/>
          <w:marRight w:val="0"/>
          <w:marTop w:val="375"/>
          <w:marBottom w:val="300"/>
          <w:divBdr>
            <w:top w:val="none" w:sz="0" w:space="0" w:color="auto"/>
            <w:left w:val="none" w:sz="0" w:space="0" w:color="auto"/>
            <w:bottom w:val="none" w:sz="0" w:space="0" w:color="auto"/>
            <w:right w:val="none" w:sz="0" w:space="0" w:color="auto"/>
          </w:divBdr>
        </w:div>
        <w:div w:id="694044546">
          <w:blockQuote w:val="1"/>
          <w:marLeft w:val="0"/>
          <w:marRight w:val="0"/>
          <w:marTop w:val="375"/>
          <w:marBottom w:val="300"/>
          <w:divBdr>
            <w:top w:val="none" w:sz="0" w:space="0" w:color="auto"/>
            <w:left w:val="none" w:sz="0" w:space="0" w:color="auto"/>
            <w:bottom w:val="none" w:sz="0" w:space="0" w:color="auto"/>
            <w:right w:val="none" w:sz="0" w:space="0" w:color="auto"/>
          </w:divBdr>
        </w:div>
        <w:div w:id="155897390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89184">
      <w:bodyDiv w:val="1"/>
      <w:marLeft w:val="0"/>
      <w:marRight w:val="0"/>
      <w:marTop w:val="0"/>
      <w:marBottom w:val="0"/>
      <w:divBdr>
        <w:top w:val="none" w:sz="0" w:space="0" w:color="auto"/>
        <w:left w:val="none" w:sz="0" w:space="0" w:color="auto"/>
        <w:bottom w:val="none" w:sz="0" w:space="0" w:color="auto"/>
        <w:right w:val="none" w:sz="0" w:space="0" w:color="auto"/>
      </w:divBdr>
    </w:div>
    <w:div w:id="29453531">
      <w:bodyDiv w:val="1"/>
      <w:marLeft w:val="0"/>
      <w:marRight w:val="0"/>
      <w:marTop w:val="0"/>
      <w:marBottom w:val="0"/>
      <w:divBdr>
        <w:top w:val="none" w:sz="0" w:space="0" w:color="auto"/>
        <w:left w:val="none" w:sz="0" w:space="0" w:color="auto"/>
        <w:bottom w:val="none" w:sz="0" w:space="0" w:color="auto"/>
        <w:right w:val="none" w:sz="0" w:space="0" w:color="auto"/>
      </w:divBdr>
    </w:div>
    <w:div w:id="38091901">
      <w:bodyDiv w:val="1"/>
      <w:marLeft w:val="0"/>
      <w:marRight w:val="0"/>
      <w:marTop w:val="0"/>
      <w:marBottom w:val="0"/>
      <w:divBdr>
        <w:top w:val="none" w:sz="0" w:space="0" w:color="auto"/>
        <w:left w:val="none" w:sz="0" w:space="0" w:color="auto"/>
        <w:bottom w:val="none" w:sz="0" w:space="0" w:color="auto"/>
        <w:right w:val="none" w:sz="0" w:space="0" w:color="auto"/>
      </w:divBdr>
    </w:div>
    <w:div w:id="42219793">
      <w:bodyDiv w:val="1"/>
      <w:marLeft w:val="0"/>
      <w:marRight w:val="0"/>
      <w:marTop w:val="0"/>
      <w:marBottom w:val="0"/>
      <w:divBdr>
        <w:top w:val="none" w:sz="0" w:space="0" w:color="auto"/>
        <w:left w:val="none" w:sz="0" w:space="0" w:color="auto"/>
        <w:bottom w:val="none" w:sz="0" w:space="0" w:color="auto"/>
        <w:right w:val="none" w:sz="0" w:space="0" w:color="auto"/>
      </w:divBdr>
    </w:div>
    <w:div w:id="47580170">
      <w:bodyDiv w:val="1"/>
      <w:marLeft w:val="0"/>
      <w:marRight w:val="0"/>
      <w:marTop w:val="0"/>
      <w:marBottom w:val="0"/>
      <w:divBdr>
        <w:top w:val="none" w:sz="0" w:space="0" w:color="auto"/>
        <w:left w:val="none" w:sz="0" w:space="0" w:color="auto"/>
        <w:bottom w:val="none" w:sz="0" w:space="0" w:color="auto"/>
        <w:right w:val="none" w:sz="0" w:space="0" w:color="auto"/>
      </w:divBdr>
    </w:div>
    <w:div w:id="48266025">
      <w:bodyDiv w:val="1"/>
      <w:marLeft w:val="0"/>
      <w:marRight w:val="0"/>
      <w:marTop w:val="0"/>
      <w:marBottom w:val="0"/>
      <w:divBdr>
        <w:top w:val="none" w:sz="0" w:space="0" w:color="auto"/>
        <w:left w:val="none" w:sz="0" w:space="0" w:color="auto"/>
        <w:bottom w:val="none" w:sz="0" w:space="0" w:color="auto"/>
        <w:right w:val="none" w:sz="0" w:space="0" w:color="auto"/>
      </w:divBdr>
    </w:div>
    <w:div w:id="62797632">
      <w:bodyDiv w:val="1"/>
      <w:marLeft w:val="0"/>
      <w:marRight w:val="0"/>
      <w:marTop w:val="0"/>
      <w:marBottom w:val="0"/>
      <w:divBdr>
        <w:top w:val="none" w:sz="0" w:space="0" w:color="auto"/>
        <w:left w:val="none" w:sz="0" w:space="0" w:color="auto"/>
        <w:bottom w:val="none" w:sz="0" w:space="0" w:color="auto"/>
        <w:right w:val="none" w:sz="0" w:space="0" w:color="auto"/>
      </w:divBdr>
      <w:divsChild>
        <w:div w:id="578834748">
          <w:marLeft w:val="0"/>
          <w:marRight w:val="0"/>
          <w:marTop w:val="0"/>
          <w:marBottom w:val="150"/>
          <w:divBdr>
            <w:top w:val="none" w:sz="0" w:space="0" w:color="auto"/>
            <w:left w:val="none" w:sz="0" w:space="0" w:color="auto"/>
            <w:bottom w:val="none" w:sz="0" w:space="0" w:color="auto"/>
            <w:right w:val="none" w:sz="0" w:space="0" w:color="auto"/>
          </w:divBdr>
        </w:div>
      </w:divsChild>
    </w:div>
    <w:div w:id="63921831">
      <w:bodyDiv w:val="1"/>
      <w:marLeft w:val="0"/>
      <w:marRight w:val="0"/>
      <w:marTop w:val="0"/>
      <w:marBottom w:val="0"/>
      <w:divBdr>
        <w:top w:val="none" w:sz="0" w:space="0" w:color="auto"/>
        <w:left w:val="none" w:sz="0" w:space="0" w:color="auto"/>
        <w:bottom w:val="none" w:sz="0" w:space="0" w:color="auto"/>
        <w:right w:val="none" w:sz="0" w:space="0" w:color="auto"/>
      </w:divBdr>
    </w:div>
    <w:div w:id="64690126">
      <w:bodyDiv w:val="1"/>
      <w:marLeft w:val="0"/>
      <w:marRight w:val="0"/>
      <w:marTop w:val="0"/>
      <w:marBottom w:val="0"/>
      <w:divBdr>
        <w:top w:val="none" w:sz="0" w:space="0" w:color="auto"/>
        <w:left w:val="none" w:sz="0" w:space="0" w:color="auto"/>
        <w:bottom w:val="none" w:sz="0" w:space="0" w:color="auto"/>
        <w:right w:val="none" w:sz="0" w:space="0" w:color="auto"/>
      </w:divBdr>
    </w:div>
    <w:div w:id="71780175">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79909554">
      <w:bodyDiv w:val="1"/>
      <w:marLeft w:val="0"/>
      <w:marRight w:val="0"/>
      <w:marTop w:val="0"/>
      <w:marBottom w:val="0"/>
      <w:divBdr>
        <w:top w:val="none" w:sz="0" w:space="0" w:color="auto"/>
        <w:left w:val="none" w:sz="0" w:space="0" w:color="auto"/>
        <w:bottom w:val="none" w:sz="0" w:space="0" w:color="auto"/>
        <w:right w:val="none" w:sz="0" w:space="0" w:color="auto"/>
      </w:divBdr>
    </w:div>
    <w:div w:id="100955709">
      <w:bodyDiv w:val="1"/>
      <w:marLeft w:val="0"/>
      <w:marRight w:val="0"/>
      <w:marTop w:val="0"/>
      <w:marBottom w:val="0"/>
      <w:divBdr>
        <w:top w:val="none" w:sz="0" w:space="0" w:color="auto"/>
        <w:left w:val="none" w:sz="0" w:space="0" w:color="auto"/>
        <w:bottom w:val="none" w:sz="0" w:space="0" w:color="auto"/>
        <w:right w:val="none" w:sz="0" w:space="0" w:color="auto"/>
      </w:divBdr>
    </w:div>
    <w:div w:id="103698786">
      <w:bodyDiv w:val="1"/>
      <w:marLeft w:val="0"/>
      <w:marRight w:val="0"/>
      <w:marTop w:val="0"/>
      <w:marBottom w:val="0"/>
      <w:divBdr>
        <w:top w:val="none" w:sz="0" w:space="0" w:color="auto"/>
        <w:left w:val="none" w:sz="0" w:space="0" w:color="auto"/>
        <w:bottom w:val="none" w:sz="0" w:space="0" w:color="auto"/>
        <w:right w:val="none" w:sz="0" w:space="0" w:color="auto"/>
      </w:divBdr>
    </w:div>
    <w:div w:id="104691406">
      <w:bodyDiv w:val="1"/>
      <w:marLeft w:val="0"/>
      <w:marRight w:val="0"/>
      <w:marTop w:val="0"/>
      <w:marBottom w:val="0"/>
      <w:divBdr>
        <w:top w:val="none" w:sz="0" w:space="0" w:color="auto"/>
        <w:left w:val="none" w:sz="0" w:space="0" w:color="auto"/>
        <w:bottom w:val="none" w:sz="0" w:space="0" w:color="auto"/>
        <w:right w:val="none" w:sz="0" w:space="0" w:color="auto"/>
      </w:divBdr>
    </w:div>
    <w:div w:id="117912822">
      <w:bodyDiv w:val="1"/>
      <w:marLeft w:val="0"/>
      <w:marRight w:val="0"/>
      <w:marTop w:val="0"/>
      <w:marBottom w:val="0"/>
      <w:divBdr>
        <w:top w:val="none" w:sz="0" w:space="0" w:color="auto"/>
        <w:left w:val="none" w:sz="0" w:space="0" w:color="auto"/>
        <w:bottom w:val="none" w:sz="0" w:space="0" w:color="auto"/>
        <w:right w:val="none" w:sz="0" w:space="0" w:color="auto"/>
      </w:divBdr>
    </w:div>
    <w:div w:id="128983397">
      <w:bodyDiv w:val="1"/>
      <w:marLeft w:val="0"/>
      <w:marRight w:val="0"/>
      <w:marTop w:val="0"/>
      <w:marBottom w:val="0"/>
      <w:divBdr>
        <w:top w:val="none" w:sz="0" w:space="0" w:color="auto"/>
        <w:left w:val="none" w:sz="0" w:space="0" w:color="auto"/>
        <w:bottom w:val="none" w:sz="0" w:space="0" w:color="auto"/>
        <w:right w:val="none" w:sz="0" w:space="0" w:color="auto"/>
      </w:divBdr>
    </w:div>
    <w:div w:id="130947166">
      <w:bodyDiv w:val="1"/>
      <w:marLeft w:val="0"/>
      <w:marRight w:val="0"/>
      <w:marTop w:val="0"/>
      <w:marBottom w:val="0"/>
      <w:divBdr>
        <w:top w:val="none" w:sz="0" w:space="0" w:color="auto"/>
        <w:left w:val="none" w:sz="0" w:space="0" w:color="auto"/>
        <w:bottom w:val="none" w:sz="0" w:space="0" w:color="auto"/>
        <w:right w:val="none" w:sz="0" w:space="0" w:color="auto"/>
      </w:divBdr>
    </w:div>
    <w:div w:id="137693114">
      <w:bodyDiv w:val="1"/>
      <w:marLeft w:val="0"/>
      <w:marRight w:val="0"/>
      <w:marTop w:val="0"/>
      <w:marBottom w:val="0"/>
      <w:divBdr>
        <w:top w:val="none" w:sz="0" w:space="0" w:color="auto"/>
        <w:left w:val="none" w:sz="0" w:space="0" w:color="auto"/>
        <w:bottom w:val="none" w:sz="0" w:space="0" w:color="auto"/>
        <w:right w:val="none" w:sz="0" w:space="0" w:color="auto"/>
      </w:divBdr>
    </w:div>
    <w:div w:id="138227060">
      <w:bodyDiv w:val="1"/>
      <w:marLeft w:val="0"/>
      <w:marRight w:val="0"/>
      <w:marTop w:val="0"/>
      <w:marBottom w:val="0"/>
      <w:divBdr>
        <w:top w:val="none" w:sz="0" w:space="0" w:color="auto"/>
        <w:left w:val="none" w:sz="0" w:space="0" w:color="auto"/>
        <w:bottom w:val="none" w:sz="0" w:space="0" w:color="auto"/>
        <w:right w:val="none" w:sz="0" w:space="0" w:color="auto"/>
      </w:divBdr>
    </w:div>
    <w:div w:id="138301674">
      <w:bodyDiv w:val="1"/>
      <w:marLeft w:val="0"/>
      <w:marRight w:val="0"/>
      <w:marTop w:val="0"/>
      <w:marBottom w:val="0"/>
      <w:divBdr>
        <w:top w:val="none" w:sz="0" w:space="0" w:color="auto"/>
        <w:left w:val="none" w:sz="0" w:space="0" w:color="auto"/>
        <w:bottom w:val="none" w:sz="0" w:space="0" w:color="auto"/>
        <w:right w:val="none" w:sz="0" w:space="0" w:color="auto"/>
      </w:divBdr>
    </w:div>
    <w:div w:id="142620307">
      <w:bodyDiv w:val="1"/>
      <w:marLeft w:val="0"/>
      <w:marRight w:val="0"/>
      <w:marTop w:val="0"/>
      <w:marBottom w:val="0"/>
      <w:divBdr>
        <w:top w:val="none" w:sz="0" w:space="0" w:color="auto"/>
        <w:left w:val="none" w:sz="0" w:space="0" w:color="auto"/>
        <w:bottom w:val="none" w:sz="0" w:space="0" w:color="auto"/>
        <w:right w:val="none" w:sz="0" w:space="0" w:color="auto"/>
      </w:divBdr>
    </w:div>
    <w:div w:id="142890482">
      <w:bodyDiv w:val="1"/>
      <w:marLeft w:val="0"/>
      <w:marRight w:val="0"/>
      <w:marTop w:val="0"/>
      <w:marBottom w:val="0"/>
      <w:divBdr>
        <w:top w:val="none" w:sz="0" w:space="0" w:color="auto"/>
        <w:left w:val="none" w:sz="0" w:space="0" w:color="auto"/>
        <w:bottom w:val="none" w:sz="0" w:space="0" w:color="auto"/>
        <w:right w:val="none" w:sz="0" w:space="0" w:color="auto"/>
      </w:divBdr>
      <w:divsChild>
        <w:div w:id="364257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149711767">
      <w:bodyDiv w:val="1"/>
      <w:marLeft w:val="0"/>
      <w:marRight w:val="0"/>
      <w:marTop w:val="0"/>
      <w:marBottom w:val="0"/>
      <w:divBdr>
        <w:top w:val="none" w:sz="0" w:space="0" w:color="auto"/>
        <w:left w:val="none" w:sz="0" w:space="0" w:color="auto"/>
        <w:bottom w:val="none" w:sz="0" w:space="0" w:color="auto"/>
        <w:right w:val="none" w:sz="0" w:space="0" w:color="auto"/>
      </w:divBdr>
    </w:div>
    <w:div w:id="157579946">
      <w:bodyDiv w:val="1"/>
      <w:marLeft w:val="0"/>
      <w:marRight w:val="0"/>
      <w:marTop w:val="0"/>
      <w:marBottom w:val="0"/>
      <w:divBdr>
        <w:top w:val="none" w:sz="0" w:space="0" w:color="auto"/>
        <w:left w:val="none" w:sz="0" w:space="0" w:color="auto"/>
        <w:bottom w:val="none" w:sz="0" w:space="0" w:color="auto"/>
        <w:right w:val="none" w:sz="0" w:space="0" w:color="auto"/>
      </w:divBdr>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63059877">
      <w:bodyDiv w:val="1"/>
      <w:marLeft w:val="0"/>
      <w:marRight w:val="0"/>
      <w:marTop w:val="0"/>
      <w:marBottom w:val="0"/>
      <w:divBdr>
        <w:top w:val="none" w:sz="0" w:space="0" w:color="auto"/>
        <w:left w:val="none" w:sz="0" w:space="0" w:color="auto"/>
        <w:bottom w:val="none" w:sz="0" w:space="0" w:color="auto"/>
        <w:right w:val="none" w:sz="0" w:space="0" w:color="auto"/>
      </w:divBdr>
    </w:div>
    <w:div w:id="166020388">
      <w:bodyDiv w:val="1"/>
      <w:marLeft w:val="0"/>
      <w:marRight w:val="0"/>
      <w:marTop w:val="0"/>
      <w:marBottom w:val="0"/>
      <w:divBdr>
        <w:top w:val="none" w:sz="0" w:space="0" w:color="auto"/>
        <w:left w:val="none" w:sz="0" w:space="0" w:color="auto"/>
        <w:bottom w:val="none" w:sz="0" w:space="0" w:color="auto"/>
        <w:right w:val="none" w:sz="0" w:space="0" w:color="auto"/>
      </w:divBdr>
    </w:div>
    <w:div w:id="174929689">
      <w:bodyDiv w:val="1"/>
      <w:marLeft w:val="0"/>
      <w:marRight w:val="0"/>
      <w:marTop w:val="0"/>
      <w:marBottom w:val="0"/>
      <w:divBdr>
        <w:top w:val="none" w:sz="0" w:space="0" w:color="auto"/>
        <w:left w:val="none" w:sz="0" w:space="0" w:color="auto"/>
        <w:bottom w:val="none" w:sz="0" w:space="0" w:color="auto"/>
        <w:right w:val="none" w:sz="0" w:space="0" w:color="auto"/>
      </w:divBdr>
    </w:div>
    <w:div w:id="181013703">
      <w:bodyDiv w:val="1"/>
      <w:marLeft w:val="0"/>
      <w:marRight w:val="0"/>
      <w:marTop w:val="0"/>
      <w:marBottom w:val="0"/>
      <w:divBdr>
        <w:top w:val="none" w:sz="0" w:space="0" w:color="auto"/>
        <w:left w:val="none" w:sz="0" w:space="0" w:color="auto"/>
        <w:bottom w:val="none" w:sz="0" w:space="0" w:color="auto"/>
        <w:right w:val="none" w:sz="0" w:space="0" w:color="auto"/>
      </w:divBdr>
    </w:div>
    <w:div w:id="187184092">
      <w:bodyDiv w:val="1"/>
      <w:marLeft w:val="0"/>
      <w:marRight w:val="0"/>
      <w:marTop w:val="0"/>
      <w:marBottom w:val="0"/>
      <w:divBdr>
        <w:top w:val="none" w:sz="0" w:space="0" w:color="auto"/>
        <w:left w:val="none" w:sz="0" w:space="0" w:color="auto"/>
        <w:bottom w:val="none" w:sz="0" w:space="0" w:color="auto"/>
        <w:right w:val="none" w:sz="0" w:space="0" w:color="auto"/>
      </w:divBdr>
    </w:div>
    <w:div w:id="187528741">
      <w:bodyDiv w:val="1"/>
      <w:marLeft w:val="0"/>
      <w:marRight w:val="0"/>
      <w:marTop w:val="0"/>
      <w:marBottom w:val="0"/>
      <w:divBdr>
        <w:top w:val="none" w:sz="0" w:space="0" w:color="auto"/>
        <w:left w:val="none" w:sz="0" w:space="0" w:color="auto"/>
        <w:bottom w:val="none" w:sz="0" w:space="0" w:color="auto"/>
        <w:right w:val="none" w:sz="0" w:space="0" w:color="auto"/>
      </w:divBdr>
    </w:div>
    <w:div w:id="192352144">
      <w:bodyDiv w:val="1"/>
      <w:marLeft w:val="0"/>
      <w:marRight w:val="0"/>
      <w:marTop w:val="0"/>
      <w:marBottom w:val="0"/>
      <w:divBdr>
        <w:top w:val="none" w:sz="0" w:space="0" w:color="auto"/>
        <w:left w:val="none" w:sz="0" w:space="0" w:color="auto"/>
        <w:bottom w:val="none" w:sz="0" w:space="0" w:color="auto"/>
        <w:right w:val="none" w:sz="0" w:space="0" w:color="auto"/>
      </w:divBdr>
    </w:div>
    <w:div w:id="195047093">
      <w:bodyDiv w:val="1"/>
      <w:marLeft w:val="0"/>
      <w:marRight w:val="0"/>
      <w:marTop w:val="0"/>
      <w:marBottom w:val="0"/>
      <w:divBdr>
        <w:top w:val="none" w:sz="0" w:space="0" w:color="auto"/>
        <w:left w:val="none" w:sz="0" w:space="0" w:color="auto"/>
        <w:bottom w:val="none" w:sz="0" w:space="0" w:color="auto"/>
        <w:right w:val="none" w:sz="0" w:space="0" w:color="auto"/>
      </w:divBdr>
      <w:divsChild>
        <w:div w:id="945117703">
          <w:marLeft w:val="0"/>
          <w:marRight w:val="0"/>
          <w:marTop w:val="0"/>
          <w:marBottom w:val="0"/>
          <w:divBdr>
            <w:top w:val="none" w:sz="0" w:space="0" w:color="auto"/>
            <w:left w:val="none" w:sz="0" w:space="0" w:color="auto"/>
            <w:bottom w:val="none" w:sz="0" w:space="0" w:color="auto"/>
            <w:right w:val="none" w:sz="0" w:space="0" w:color="auto"/>
          </w:divBdr>
          <w:divsChild>
            <w:div w:id="1852524650">
              <w:marLeft w:val="0"/>
              <w:marRight w:val="0"/>
              <w:marTop w:val="0"/>
              <w:marBottom w:val="450"/>
              <w:divBdr>
                <w:top w:val="none" w:sz="0" w:space="0" w:color="auto"/>
                <w:left w:val="none" w:sz="0" w:space="0" w:color="auto"/>
                <w:bottom w:val="none" w:sz="0" w:space="0" w:color="auto"/>
                <w:right w:val="none" w:sz="0" w:space="0" w:color="auto"/>
              </w:divBdr>
            </w:div>
          </w:divsChild>
        </w:div>
        <w:div w:id="1879776811">
          <w:marLeft w:val="0"/>
          <w:marRight w:val="0"/>
          <w:marTop w:val="0"/>
          <w:marBottom w:val="0"/>
          <w:divBdr>
            <w:top w:val="single" w:sz="36" w:space="4" w:color="64869A"/>
            <w:left w:val="single" w:sz="36" w:space="0" w:color="64869A"/>
            <w:bottom w:val="single" w:sz="36" w:space="4" w:color="64869A"/>
            <w:right w:val="single" w:sz="36" w:space="0" w:color="64869A"/>
          </w:divBdr>
        </w:div>
        <w:div w:id="1948148333">
          <w:marLeft w:val="0"/>
          <w:marRight w:val="0"/>
          <w:marTop w:val="0"/>
          <w:marBottom w:val="0"/>
          <w:divBdr>
            <w:top w:val="single" w:sz="36" w:space="4" w:color="64869A"/>
            <w:left w:val="single" w:sz="36" w:space="0" w:color="64869A"/>
            <w:bottom w:val="single" w:sz="36" w:space="4" w:color="64869A"/>
            <w:right w:val="single" w:sz="36" w:space="0" w:color="64869A"/>
          </w:divBdr>
        </w:div>
        <w:div w:id="674461880">
          <w:marLeft w:val="0"/>
          <w:marRight w:val="0"/>
          <w:marTop w:val="0"/>
          <w:marBottom w:val="0"/>
          <w:divBdr>
            <w:top w:val="none" w:sz="0" w:space="0" w:color="auto"/>
            <w:left w:val="none" w:sz="0" w:space="0" w:color="auto"/>
            <w:bottom w:val="none" w:sz="0" w:space="0" w:color="auto"/>
            <w:right w:val="none" w:sz="0" w:space="0" w:color="auto"/>
          </w:divBdr>
          <w:divsChild>
            <w:div w:id="1439108622">
              <w:marLeft w:val="0"/>
              <w:marRight w:val="0"/>
              <w:marTop w:val="0"/>
              <w:marBottom w:val="0"/>
              <w:divBdr>
                <w:top w:val="none" w:sz="0" w:space="0" w:color="auto"/>
                <w:left w:val="none" w:sz="0" w:space="0" w:color="auto"/>
                <w:bottom w:val="none" w:sz="0" w:space="0" w:color="auto"/>
                <w:right w:val="none" w:sz="0" w:space="0" w:color="auto"/>
              </w:divBdr>
              <w:divsChild>
                <w:div w:id="844902779">
                  <w:marLeft w:val="0"/>
                  <w:marRight w:val="0"/>
                  <w:marTop w:val="0"/>
                  <w:marBottom w:val="0"/>
                  <w:divBdr>
                    <w:top w:val="none" w:sz="0" w:space="0" w:color="auto"/>
                    <w:left w:val="none" w:sz="0" w:space="0" w:color="auto"/>
                    <w:bottom w:val="none" w:sz="0" w:space="0" w:color="auto"/>
                    <w:right w:val="none" w:sz="0" w:space="0" w:color="auto"/>
                  </w:divBdr>
                  <w:divsChild>
                    <w:div w:id="84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02">
          <w:marLeft w:val="0"/>
          <w:marRight w:val="0"/>
          <w:marTop w:val="0"/>
          <w:marBottom w:val="450"/>
          <w:divBdr>
            <w:top w:val="none" w:sz="0" w:space="0" w:color="auto"/>
            <w:left w:val="none" w:sz="0" w:space="0" w:color="auto"/>
            <w:bottom w:val="none" w:sz="0" w:space="0" w:color="auto"/>
            <w:right w:val="none" w:sz="0" w:space="0" w:color="auto"/>
          </w:divBdr>
          <w:divsChild>
            <w:div w:id="1236477126">
              <w:marLeft w:val="0"/>
              <w:marRight w:val="0"/>
              <w:marTop w:val="0"/>
              <w:marBottom w:val="0"/>
              <w:divBdr>
                <w:top w:val="none" w:sz="0" w:space="0" w:color="auto"/>
                <w:left w:val="none" w:sz="0" w:space="0" w:color="auto"/>
                <w:bottom w:val="none" w:sz="0" w:space="0" w:color="auto"/>
                <w:right w:val="none" w:sz="0" w:space="0" w:color="auto"/>
              </w:divBdr>
            </w:div>
          </w:divsChild>
        </w:div>
        <w:div w:id="342249422">
          <w:marLeft w:val="0"/>
          <w:marRight w:val="0"/>
          <w:marTop w:val="0"/>
          <w:marBottom w:val="450"/>
          <w:divBdr>
            <w:top w:val="none" w:sz="0" w:space="0" w:color="auto"/>
            <w:left w:val="none" w:sz="0" w:space="0" w:color="auto"/>
            <w:bottom w:val="none" w:sz="0" w:space="0" w:color="auto"/>
            <w:right w:val="none" w:sz="0" w:space="0" w:color="auto"/>
          </w:divBdr>
          <w:divsChild>
            <w:div w:id="430316700">
              <w:marLeft w:val="0"/>
              <w:marRight w:val="0"/>
              <w:marTop w:val="0"/>
              <w:marBottom w:val="0"/>
              <w:divBdr>
                <w:top w:val="none" w:sz="0" w:space="0" w:color="auto"/>
                <w:left w:val="none" w:sz="0" w:space="0" w:color="auto"/>
                <w:bottom w:val="none" w:sz="0" w:space="0" w:color="auto"/>
                <w:right w:val="none" w:sz="0" w:space="0" w:color="auto"/>
              </w:divBdr>
            </w:div>
          </w:divsChild>
        </w:div>
        <w:div w:id="1042707327">
          <w:marLeft w:val="0"/>
          <w:marRight w:val="0"/>
          <w:marTop w:val="0"/>
          <w:marBottom w:val="450"/>
          <w:divBdr>
            <w:top w:val="none" w:sz="0" w:space="0" w:color="auto"/>
            <w:left w:val="none" w:sz="0" w:space="0" w:color="auto"/>
            <w:bottom w:val="none" w:sz="0" w:space="0" w:color="auto"/>
            <w:right w:val="none" w:sz="0" w:space="0" w:color="auto"/>
          </w:divBdr>
          <w:divsChild>
            <w:div w:id="721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3538">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1">
          <w:marLeft w:val="0"/>
          <w:marRight w:val="0"/>
          <w:marTop w:val="0"/>
          <w:marBottom w:val="375"/>
          <w:divBdr>
            <w:top w:val="none" w:sz="0" w:space="0" w:color="auto"/>
            <w:left w:val="none" w:sz="0" w:space="0" w:color="auto"/>
            <w:bottom w:val="none" w:sz="0" w:space="0" w:color="auto"/>
            <w:right w:val="none" w:sz="0" w:space="0" w:color="auto"/>
          </w:divBdr>
        </w:div>
        <w:div w:id="1194460641">
          <w:marLeft w:val="0"/>
          <w:marRight w:val="0"/>
          <w:marTop w:val="0"/>
          <w:marBottom w:val="375"/>
          <w:divBdr>
            <w:top w:val="none" w:sz="0" w:space="0" w:color="auto"/>
            <w:left w:val="none" w:sz="0" w:space="0" w:color="auto"/>
            <w:bottom w:val="none" w:sz="0" w:space="0" w:color="auto"/>
            <w:right w:val="none" w:sz="0" w:space="0" w:color="auto"/>
          </w:divBdr>
        </w:div>
      </w:divsChild>
    </w:div>
    <w:div w:id="203828929">
      <w:bodyDiv w:val="1"/>
      <w:marLeft w:val="0"/>
      <w:marRight w:val="0"/>
      <w:marTop w:val="0"/>
      <w:marBottom w:val="0"/>
      <w:divBdr>
        <w:top w:val="none" w:sz="0" w:space="0" w:color="auto"/>
        <w:left w:val="none" w:sz="0" w:space="0" w:color="auto"/>
        <w:bottom w:val="none" w:sz="0" w:space="0" w:color="auto"/>
        <w:right w:val="none" w:sz="0" w:space="0" w:color="auto"/>
      </w:divBdr>
    </w:div>
    <w:div w:id="204342298">
      <w:bodyDiv w:val="1"/>
      <w:marLeft w:val="0"/>
      <w:marRight w:val="0"/>
      <w:marTop w:val="0"/>
      <w:marBottom w:val="0"/>
      <w:divBdr>
        <w:top w:val="none" w:sz="0" w:space="0" w:color="auto"/>
        <w:left w:val="none" w:sz="0" w:space="0" w:color="auto"/>
        <w:bottom w:val="none" w:sz="0" w:space="0" w:color="auto"/>
        <w:right w:val="none" w:sz="0" w:space="0" w:color="auto"/>
      </w:divBdr>
    </w:div>
    <w:div w:id="209997833">
      <w:bodyDiv w:val="1"/>
      <w:marLeft w:val="0"/>
      <w:marRight w:val="0"/>
      <w:marTop w:val="0"/>
      <w:marBottom w:val="0"/>
      <w:divBdr>
        <w:top w:val="none" w:sz="0" w:space="0" w:color="auto"/>
        <w:left w:val="none" w:sz="0" w:space="0" w:color="auto"/>
        <w:bottom w:val="none" w:sz="0" w:space="0" w:color="auto"/>
        <w:right w:val="none" w:sz="0" w:space="0" w:color="auto"/>
      </w:divBdr>
      <w:divsChild>
        <w:div w:id="890188090">
          <w:marLeft w:val="0"/>
          <w:marRight w:val="0"/>
          <w:marTop w:val="0"/>
          <w:marBottom w:val="90"/>
          <w:divBdr>
            <w:top w:val="none" w:sz="0" w:space="0" w:color="auto"/>
            <w:left w:val="none" w:sz="0" w:space="0" w:color="auto"/>
            <w:bottom w:val="none" w:sz="0" w:space="0" w:color="auto"/>
            <w:right w:val="none" w:sz="0" w:space="0" w:color="auto"/>
          </w:divBdr>
        </w:div>
      </w:divsChild>
    </w:div>
    <w:div w:id="217515249">
      <w:bodyDiv w:val="1"/>
      <w:marLeft w:val="0"/>
      <w:marRight w:val="0"/>
      <w:marTop w:val="0"/>
      <w:marBottom w:val="0"/>
      <w:divBdr>
        <w:top w:val="none" w:sz="0" w:space="0" w:color="auto"/>
        <w:left w:val="none" w:sz="0" w:space="0" w:color="auto"/>
        <w:bottom w:val="none" w:sz="0" w:space="0" w:color="auto"/>
        <w:right w:val="none" w:sz="0" w:space="0" w:color="auto"/>
      </w:divBdr>
      <w:divsChild>
        <w:div w:id="1974748992">
          <w:marLeft w:val="0"/>
          <w:marRight w:val="0"/>
          <w:marTop w:val="0"/>
          <w:marBottom w:val="375"/>
          <w:divBdr>
            <w:top w:val="none" w:sz="0" w:space="0" w:color="auto"/>
            <w:left w:val="none" w:sz="0" w:space="0" w:color="auto"/>
            <w:bottom w:val="none" w:sz="0" w:space="0" w:color="auto"/>
            <w:right w:val="none" w:sz="0" w:space="0" w:color="auto"/>
          </w:divBdr>
        </w:div>
        <w:div w:id="1051419612">
          <w:marLeft w:val="0"/>
          <w:marRight w:val="0"/>
          <w:marTop w:val="0"/>
          <w:marBottom w:val="375"/>
          <w:divBdr>
            <w:top w:val="none" w:sz="0" w:space="0" w:color="auto"/>
            <w:left w:val="none" w:sz="0" w:space="0" w:color="auto"/>
            <w:bottom w:val="none" w:sz="0" w:space="0" w:color="auto"/>
            <w:right w:val="none" w:sz="0" w:space="0" w:color="auto"/>
          </w:divBdr>
          <w:divsChild>
            <w:div w:id="1855730693">
              <w:marLeft w:val="0"/>
              <w:marRight w:val="0"/>
              <w:marTop w:val="0"/>
              <w:marBottom w:val="0"/>
              <w:divBdr>
                <w:top w:val="none" w:sz="0" w:space="0" w:color="auto"/>
                <w:left w:val="none" w:sz="0" w:space="0" w:color="auto"/>
                <w:bottom w:val="none" w:sz="0" w:space="0" w:color="auto"/>
                <w:right w:val="none" w:sz="0" w:space="0" w:color="auto"/>
              </w:divBdr>
              <w:divsChild>
                <w:div w:id="301665133">
                  <w:marLeft w:val="-450"/>
                  <w:marRight w:val="-450"/>
                  <w:marTop w:val="300"/>
                  <w:marBottom w:val="300"/>
                  <w:divBdr>
                    <w:top w:val="none" w:sz="0" w:space="0" w:color="auto"/>
                    <w:left w:val="none" w:sz="0" w:space="0" w:color="auto"/>
                    <w:bottom w:val="none" w:sz="0" w:space="0" w:color="auto"/>
                    <w:right w:val="none" w:sz="0" w:space="0" w:color="auto"/>
                  </w:divBdr>
                  <w:divsChild>
                    <w:div w:id="277494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21672193">
      <w:bodyDiv w:val="1"/>
      <w:marLeft w:val="0"/>
      <w:marRight w:val="0"/>
      <w:marTop w:val="0"/>
      <w:marBottom w:val="0"/>
      <w:divBdr>
        <w:top w:val="none" w:sz="0" w:space="0" w:color="auto"/>
        <w:left w:val="none" w:sz="0" w:space="0" w:color="auto"/>
        <w:bottom w:val="none" w:sz="0" w:space="0" w:color="auto"/>
        <w:right w:val="none" w:sz="0" w:space="0" w:color="auto"/>
      </w:divBdr>
      <w:divsChild>
        <w:div w:id="1583292633">
          <w:marLeft w:val="-225"/>
          <w:marRight w:val="-225"/>
          <w:marTop w:val="0"/>
          <w:marBottom w:val="0"/>
          <w:divBdr>
            <w:top w:val="none" w:sz="0" w:space="0" w:color="auto"/>
            <w:left w:val="none" w:sz="0" w:space="0" w:color="auto"/>
            <w:bottom w:val="none" w:sz="0" w:space="0" w:color="auto"/>
            <w:right w:val="none" w:sz="0" w:space="0" w:color="auto"/>
          </w:divBdr>
          <w:divsChild>
            <w:div w:id="1854612662">
              <w:marLeft w:val="0"/>
              <w:marRight w:val="0"/>
              <w:marTop w:val="0"/>
              <w:marBottom w:val="0"/>
              <w:divBdr>
                <w:top w:val="none" w:sz="0" w:space="0" w:color="auto"/>
                <w:left w:val="none" w:sz="0" w:space="0" w:color="auto"/>
                <w:bottom w:val="none" w:sz="0" w:space="0" w:color="auto"/>
                <w:right w:val="none" w:sz="0" w:space="0" w:color="auto"/>
              </w:divBdr>
              <w:divsChild>
                <w:div w:id="2084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98">
          <w:marLeft w:val="-225"/>
          <w:marRight w:val="-225"/>
          <w:marTop w:val="0"/>
          <w:marBottom w:val="0"/>
          <w:divBdr>
            <w:top w:val="none" w:sz="0" w:space="0" w:color="auto"/>
            <w:left w:val="none" w:sz="0" w:space="0" w:color="auto"/>
            <w:bottom w:val="none" w:sz="0" w:space="0" w:color="auto"/>
            <w:right w:val="none" w:sz="0" w:space="0" w:color="auto"/>
          </w:divBdr>
          <w:divsChild>
            <w:div w:id="720983769">
              <w:marLeft w:val="0"/>
              <w:marRight w:val="0"/>
              <w:marTop w:val="0"/>
              <w:marBottom w:val="0"/>
              <w:divBdr>
                <w:top w:val="none" w:sz="0" w:space="0" w:color="auto"/>
                <w:left w:val="none" w:sz="0" w:space="0" w:color="auto"/>
                <w:bottom w:val="none" w:sz="0" w:space="0" w:color="auto"/>
                <w:right w:val="none" w:sz="0" w:space="0" w:color="auto"/>
              </w:divBdr>
              <w:divsChild>
                <w:div w:id="707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545">
      <w:bodyDiv w:val="1"/>
      <w:marLeft w:val="0"/>
      <w:marRight w:val="0"/>
      <w:marTop w:val="0"/>
      <w:marBottom w:val="0"/>
      <w:divBdr>
        <w:top w:val="none" w:sz="0" w:space="0" w:color="auto"/>
        <w:left w:val="none" w:sz="0" w:space="0" w:color="auto"/>
        <w:bottom w:val="none" w:sz="0" w:space="0" w:color="auto"/>
        <w:right w:val="none" w:sz="0" w:space="0" w:color="auto"/>
      </w:divBdr>
      <w:divsChild>
        <w:div w:id="1944680481">
          <w:marLeft w:val="0"/>
          <w:marRight w:val="0"/>
          <w:marTop w:val="0"/>
          <w:marBottom w:val="375"/>
          <w:divBdr>
            <w:top w:val="none" w:sz="0" w:space="0" w:color="auto"/>
            <w:left w:val="none" w:sz="0" w:space="0" w:color="auto"/>
            <w:bottom w:val="none" w:sz="0" w:space="0" w:color="auto"/>
            <w:right w:val="none" w:sz="0" w:space="0" w:color="auto"/>
          </w:divBdr>
        </w:div>
        <w:div w:id="621618669">
          <w:marLeft w:val="0"/>
          <w:marRight w:val="0"/>
          <w:marTop w:val="0"/>
          <w:marBottom w:val="375"/>
          <w:divBdr>
            <w:top w:val="none" w:sz="0" w:space="0" w:color="auto"/>
            <w:left w:val="none" w:sz="0" w:space="0" w:color="auto"/>
            <w:bottom w:val="none" w:sz="0" w:space="0" w:color="auto"/>
            <w:right w:val="none" w:sz="0" w:space="0" w:color="auto"/>
          </w:divBdr>
        </w:div>
      </w:divsChild>
    </w:div>
    <w:div w:id="226383692">
      <w:bodyDiv w:val="1"/>
      <w:marLeft w:val="0"/>
      <w:marRight w:val="0"/>
      <w:marTop w:val="0"/>
      <w:marBottom w:val="0"/>
      <w:divBdr>
        <w:top w:val="none" w:sz="0" w:space="0" w:color="auto"/>
        <w:left w:val="none" w:sz="0" w:space="0" w:color="auto"/>
        <w:bottom w:val="none" w:sz="0" w:space="0" w:color="auto"/>
        <w:right w:val="none" w:sz="0" w:space="0" w:color="auto"/>
      </w:divBdr>
    </w:div>
    <w:div w:id="242033154">
      <w:bodyDiv w:val="1"/>
      <w:marLeft w:val="0"/>
      <w:marRight w:val="0"/>
      <w:marTop w:val="0"/>
      <w:marBottom w:val="0"/>
      <w:divBdr>
        <w:top w:val="none" w:sz="0" w:space="0" w:color="auto"/>
        <w:left w:val="none" w:sz="0" w:space="0" w:color="auto"/>
        <w:bottom w:val="none" w:sz="0" w:space="0" w:color="auto"/>
        <w:right w:val="none" w:sz="0" w:space="0" w:color="auto"/>
      </w:divBdr>
      <w:divsChild>
        <w:div w:id="1139297455">
          <w:marLeft w:val="0"/>
          <w:marRight w:val="0"/>
          <w:marTop w:val="0"/>
          <w:marBottom w:val="0"/>
          <w:divBdr>
            <w:top w:val="none" w:sz="0" w:space="0" w:color="auto"/>
            <w:left w:val="none" w:sz="0" w:space="0" w:color="auto"/>
            <w:bottom w:val="none" w:sz="0" w:space="0" w:color="auto"/>
            <w:right w:val="none" w:sz="0" w:space="0" w:color="auto"/>
          </w:divBdr>
        </w:div>
        <w:div w:id="2129159819">
          <w:marLeft w:val="0"/>
          <w:marRight w:val="0"/>
          <w:marTop w:val="0"/>
          <w:marBottom w:val="0"/>
          <w:divBdr>
            <w:top w:val="none" w:sz="0" w:space="0" w:color="auto"/>
            <w:left w:val="none" w:sz="0" w:space="0" w:color="auto"/>
            <w:bottom w:val="none" w:sz="0" w:space="0" w:color="auto"/>
            <w:right w:val="none" w:sz="0" w:space="0" w:color="auto"/>
          </w:divBdr>
        </w:div>
      </w:divsChild>
    </w:div>
    <w:div w:id="242110251">
      <w:bodyDiv w:val="1"/>
      <w:marLeft w:val="0"/>
      <w:marRight w:val="0"/>
      <w:marTop w:val="0"/>
      <w:marBottom w:val="0"/>
      <w:divBdr>
        <w:top w:val="none" w:sz="0" w:space="0" w:color="auto"/>
        <w:left w:val="none" w:sz="0" w:space="0" w:color="auto"/>
        <w:bottom w:val="none" w:sz="0" w:space="0" w:color="auto"/>
        <w:right w:val="none" w:sz="0" w:space="0" w:color="auto"/>
      </w:divBdr>
    </w:div>
    <w:div w:id="245961339">
      <w:bodyDiv w:val="1"/>
      <w:marLeft w:val="0"/>
      <w:marRight w:val="0"/>
      <w:marTop w:val="0"/>
      <w:marBottom w:val="0"/>
      <w:divBdr>
        <w:top w:val="none" w:sz="0" w:space="0" w:color="auto"/>
        <w:left w:val="none" w:sz="0" w:space="0" w:color="auto"/>
        <w:bottom w:val="none" w:sz="0" w:space="0" w:color="auto"/>
        <w:right w:val="none" w:sz="0" w:space="0" w:color="auto"/>
      </w:divBdr>
      <w:divsChild>
        <w:div w:id="889265534">
          <w:marLeft w:val="0"/>
          <w:marRight w:val="0"/>
          <w:marTop w:val="0"/>
          <w:marBottom w:val="0"/>
          <w:divBdr>
            <w:top w:val="none" w:sz="0" w:space="0" w:color="auto"/>
            <w:left w:val="none" w:sz="0" w:space="0" w:color="auto"/>
            <w:bottom w:val="none" w:sz="0" w:space="0" w:color="auto"/>
            <w:right w:val="none" w:sz="0" w:space="0" w:color="auto"/>
          </w:divBdr>
        </w:div>
      </w:divsChild>
    </w:div>
    <w:div w:id="269047472">
      <w:bodyDiv w:val="1"/>
      <w:marLeft w:val="0"/>
      <w:marRight w:val="0"/>
      <w:marTop w:val="0"/>
      <w:marBottom w:val="0"/>
      <w:divBdr>
        <w:top w:val="none" w:sz="0" w:space="0" w:color="auto"/>
        <w:left w:val="none" w:sz="0" w:space="0" w:color="auto"/>
        <w:bottom w:val="none" w:sz="0" w:space="0" w:color="auto"/>
        <w:right w:val="none" w:sz="0" w:space="0" w:color="auto"/>
      </w:divBdr>
      <w:divsChild>
        <w:div w:id="364450854">
          <w:marLeft w:val="0"/>
          <w:marRight w:val="0"/>
          <w:marTop w:val="0"/>
          <w:marBottom w:val="375"/>
          <w:divBdr>
            <w:top w:val="none" w:sz="0" w:space="0" w:color="auto"/>
            <w:left w:val="none" w:sz="0" w:space="0" w:color="auto"/>
            <w:bottom w:val="none" w:sz="0" w:space="0" w:color="auto"/>
            <w:right w:val="none" w:sz="0" w:space="0" w:color="auto"/>
          </w:divBdr>
        </w:div>
      </w:divsChild>
    </w:div>
    <w:div w:id="275405115">
      <w:bodyDiv w:val="1"/>
      <w:marLeft w:val="0"/>
      <w:marRight w:val="0"/>
      <w:marTop w:val="0"/>
      <w:marBottom w:val="0"/>
      <w:divBdr>
        <w:top w:val="none" w:sz="0" w:space="0" w:color="auto"/>
        <w:left w:val="none" w:sz="0" w:space="0" w:color="auto"/>
        <w:bottom w:val="none" w:sz="0" w:space="0" w:color="auto"/>
        <w:right w:val="none" w:sz="0" w:space="0" w:color="auto"/>
      </w:divBdr>
    </w:div>
    <w:div w:id="277300454">
      <w:bodyDiv w:val="1"/>
      <w:marLeft w:val="0"/>
      <w:marRight w:val="0"/>
      <w:marTop w:val="0"/>
      <w:marBottom w:val="0"/>
      <w:divBdr>
        <w:top w:val="none" w:sz="0" w:space="0" w:color="auto"/>
        <w:left w:val="none" w:sz="0" w:space="0" w:color="auto"/>
        <w:bottom w:val="none" w:sz="0" w:space="0" w:color="auto"/>
        <w:right w:val="none" w:sz="0" w:space="0" w:color="auto"/>
      </w:divBdr>
    </w:div>
    <w:div w:id="287246824">
      <w:bodyDiv w:val="1"/>
      <w:marLeft w:val="0"/>
      <w:marRight w:val="0"/>
      <w:marTop w:val="0"/>
      <w:marBottom w:val="0"/>
      <w:divBdr>
        <w:top w:val="none" w:sz="0" w:space="0" w:color="auto"/>
        <w:left w:val="none" w:sz="0" w:space="0" w:color="auto"/>
        <w:bottom w:val="none" w:sz="0" w:space="0" w:color="auto"/>
        <w:right w:val="none" w:sz="0" w:space="0" w:color="auto"/>
      </w:divBdr>
      <w:divsChild>
        <w:div w:id="79529153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33146325">
              <w:marLeft w:val="0"/>
              <w:marRight w:val="0"/>
              <w:marTop w:val="300"/>
              <w:marBottom w:val="0"/>
              <w:divBdr>
                <w:top w:val="none" w:sz="0" w:space="0" w:color="auto"/>
                <w:left w:val="none" w:sz="0" w:space="0" w:color="auto"/>
                <w:bottom w:val="none" w:sz="0" w:space="0" w:color="auto"/>
                <w:right w:val="none" w:sz="0" w:space="0" w:color="auto"/>
              </w:divBdr>
            </w:div>
          </w:divsChild>
        </w:div>
        <w:div w:id="1092580767">
          <w:marLeft w:val="0"/>
          <w:marRight w:val="0"/>
          <w:marTop w:val="0"/>
          <w:marBottom w:val="0"/>
          <w:divBdr>
            <w:top w:val="none" w:sz="0" w:space="0" w:color="auto"/>
            <w:left w:val="none" w:sz="0" w:space="0" w:color="auto"/>
            <w:bottom w:val="none" w:sz="0" w:space="0" w:color="auto"/>
            <w:right w:val="none" w:sz="0" w:space="0" w:color="auto"/>
          </w:divBdr>
          <w:divsChild>
            <w:div w:id="697392446">
              <w:marLeft w:val="0"/>
              <w:marRight w:val="0"/>
              <w:marTop w:val="0"/>
              <w:marBottom w:val="0"/>
              <w:divBdr>
                <w:top w:val="none" w:sz="0" w:space="0" w:color="auto"/>
                <w:left w:val="none" w:sz="0" w:space="0" w:color="auto"/>
                <w:bottom w:val="none" w:sz="0" w:space="0" w:color="auto"/>
                <w:right w:val="none" w:sz="0" w:space="0" w:color="auto"/>
              </w:divBdr>
              <w:divsChild>
                <w:div w:id="603925271">
                  <w:marLeft w:val="0"/>
                  <w:marRight w:val="0"/>
                  <w:marTop w:val="0"/>
                  <w:marBottom w:val="0"/>
                  <w:divBdr>
                    <w:top w:val="none" w:sz="0" w:space="0" w:color="auto"/>
                    <w:left w:val="none" w:sz="0" w:space="0" w:color="auto"/>
                    <w:bottom w:val="none" w:sz="0" w:space="0" w:color="auto"/>
                    <w:right w:val="none" w:sz="0" w:space="0" w:color="auto"/>
                  </w:divBdr>
                  <w:divsChild>
                    <w:div w:id="315915664">
                      <w:marLeft w:val="-240"/>
                      <w:marRight w:val="-240"/>
                      <w:marTop w:val="0"/>
                      <w:marBottom w:val="0"/>
                      <w:divBdr>
                        <w:top w:val="none" w:sz="0" w:space="0" w:color="auto"/>
                        <w:left w:val="none" w:sz="0" w:space="0" w:color="auto"/>
                        <w:bottom w:val="none" w:sz="0" w:space="0" w:color="auto"/>
                        <w:right w:val="none" w:sz="0" w:space="0" w:color="auto"/>
                      </w:divBdr>
                      <w:divsChild>
                        <w:div w:id="1393966478">
                          <w:marLeft w:val="0"/>
                          <w:marRight w:val="0"/>
                          <w:marTop w:val="0"/>
                          <w:marBottom w:val="0"/>
                          <w:divBdr>
                            <w:top w:val="none" w:sz="0" w:space="0" w:color="auto"/>
                            <w:left w:val="none" w:sz="0" w:space="0" w:color="auto"/>
                            <w:bottom w:val="none" w:sz="0" w:space="0" w:color="auto"/>
                            <w:right w:val="none" w:sz="0" w:space="0" w:color="auto"/>
                          </w:divBdr>
                          <w:divsChild>
                            <w:div w:id="619844012">
                              <w:marLeft w:val="0"/>
                              <w:marRight w:val="0"/>
                              <w:marTop w:val="0"/>
                              <w:marBottom w:val="300"/>
                              <w:divBdr>
                                <w:top w:val="none" w:sz="0" w:space="0" w:color="auto"/>
                                <w:left w:val="none" w:sz="0" w:space="0" w:color="auto"/>
                                <w:bottom w:val="none" w:sz="0" w:space="0" w:color="auto"/>
                                <w:right w:val="none" w:sz="0" w:space="0" w:color="auto"/>
                              </w:divBdr>
                              <w:divsChild>
                                <w:div w:id="1345398411">
                                  <w:marLeft w:val="0"/>
                                  <w:marRight w:val="0"/>
                                  <w:marTop w:val="0"/>
                                  <w:marBottom w:val="0"/>
                                  <w:divBdr>
                                    <w:top w:val="none" w:sz="0" w:space="0" w:color="auto"/>
                                    <w:left w:val="none" w:sz="0" w:space="0" w:color="auto"/>
                                    <w:bottom w:val="none" w:sz="0" w:space="0" w:color="auto"/>
                                    <w:right w:val="none" w:sz="0" w:space="0" w:color="auto"/>
                                  </w:divBdr>
                                </w:div>
                              </w:divsChild>
                            </w:div>
                            <w:div w:id="1751926004">
                              <w:marLeft w:val="0"/>
                              <w:marRight w:val="0"/>
                              <w:marTop w:val="0"/>
                              <w:marBottom w:val="300"/>
                              <w:divBdr>
                                <w:top w:val="none" w:sz="0" w:space="0" w:color="auto"/>
                                <w:left w:val="none" w:sz="0" w:space="0" w:color="auto"/>
                                <w:bottom w:val="none" w:sz="0" w:space="0" w:color="auto"/>
                                <w:right w:val="none" w:sz="0" w:space="0" w:color="auto"/>
                              </w:divBdr>
                              <w:divsChild>
                                <w:div w:id="34621758">
                                  <w:marLeft w:val="0"/>
                                  <w:marRight w:val="0"/>
                                  <w:marTop w:val="0"/>
                                  <w:marBottom w:val="0"/>
                                  <w:divBdr>
                                    <w:top w:val="none" w:sz="0" w:space="0" w:color="auto"/>
                                    <w:left w:val="none" w:sz="0" w:space="0" w:color="auto"/>
                                    <w:bottom w:val="none" w:sz="0" w:space="0" w:color="auto"/>
                                    <w:right w:val="none" w:sz="0" w:space="0" w:color="auto"/>
                                  </w:divBdr>
                                </w:div>
                              </w:divsChild>
                            </w:div>
                            <w:div w:id="361981990">
                              <w:marLeft w:val="0"/>
                              <w:marRight w:val="0"/>
                              <w:marTop w:val="0"/>
                              <w:marBottom w:val="300"/>
                              <w:divBdr>
                                <w:top w:val="none" w:sz="0" w:space="0" w:color="auto"/>
                                <w:left w:val="none" w:sz="0" w:space="0" w:color="auto"/>
                                <w:bottom w:val="none" w:sz="0" w:space="0" w:color="auto"/>
                                <w:right w:val="none" w:sz="0" w:space="0" w:color="auto"/>
                              </w:divBdr>
                              <w:divsChild>
                                <w:div w:id="1651473647">
                                  <w:marLeft w:val="0"/>
                                  <w:marRight w:val="0"/>
                                  <w:marTop w:val="0"/>
                                  <w:marBottom w:val="0"/>
                                  <w:divBdr>
                                    <w:top w:val="none" w:sz="0" w:space="0" w:color="auto"/>
                                    <w:left w:val="none" w:sz="0" w:space="0" w:color="auto"/>
                                    <w:bottom w:val="none" w:sz="0" w:space="0" w:color="auto"/>
                                    <w:right w:val="none" w:sz="0" w:space="0" w:color="auto"/>
                                  </w:divBdr>
                                </w:div>
                              </w:divsChild>
                            </w:div>
                            <w:div w:id="1225944769">
                              <w:marLeft w:val="0"/>
                              <w:marRight w:val="0"/>
                              <w:marTop w:val="0"/>
                              <w:marBottom w:val="300"/>
                              <w:divBdr>
                                <w:top w:val="none" w:sz="0" w:space="0" w:color="auto"/>
                                <w:left w:val="none" w:sz="0" w:space="0" w:color="auto"/>
                                <w:bottom w:val="none" w:sz="0" w:space="0" w:color="auto"/>
                                <w:right w:val="none" w:sz="0" w:space="0" w:color="auto"/>
                              </w:divBdr>
                              <w:divsChild>
                                <w:div w:id="652218267">
                                  <w:marLeft w:val="0"/>
                                  <w:marRight w:val="0"/>
                                  <w:marTop w:val="0"/>
                                  <w:marBottom w:val="0"/>
                                  <w:divBdr>
                                    <w:top w:val="none" w:sz="0" w:space="0" w:color="auto"/>
                                    <w:left w:val="none" w:sz="0" w:space="0" w:color="auto"/>
                                    <w:bottom w:val="none" w:sz="0" w:space="0" w:color="auto"/>
                                    <w:right w:val="none" w:sz="0" w:space="0" w:color="auto"/>
                                  </w:divBdr>
                                </w:div>
                              </w:divsChild>
                            </w:div>
                            <w:div w:id="572156594">
                              <w:marLeft w:val="0"/>
                              <w:marRight w:val="0"/>
                              <w:marTop w:val="0"/>
                              <w:marBottom w:val="300"/>
                              <w:divBdr>
                                <w:top w:val="none" w:sz="0" w:space="0" w:color="auto"/>
                                <w:left w:val="none" w:sz="0" w:space="0" w:color="auto"/>
                                <w:bottom w:val="none" w:sz="0" w:space="0" w:color="auto"/>
                                <w:right w:val="none" w:sz="0" w:space="0" w:color="auto"/>
                              </w:divBdr>
                              <w:divsChild>
                                <w:div w:id="1709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746451">
      <w:bodyDiv w:val="1"/>
      <w:marLeft w:val="0"/>
      <w:marRight w:val="0"/>
      <w:marTop w:val="0"/>
      <w:marBottom w:val="0"/>
      <w:divBdr>
        <w:top w:val="none" w:sz="0" w:space="0" w:color="auto"/>
        <w:left w:val="none" w:sz="0" w:space="0" w:color="auto"/>
        <w:bottom w:val="none" w:sz="0" w:space="0" w:color="auto"/>
        <w:right w:val="none" w:sz="0" w:space="0" w:color="auto"/>
      </w:divBdr>
    </w:div>
    <w:div w:id="294456184">
      <w:bodyDiv w:val="1"/>
      <w:marLeft w:val="0"/>
      <w:marRight w:val="0"/>
      <w:marTop w:val="0"/>
      <w:marBottom w:val="0"/>
      <w:divBdr>
        <w:top w:val="none" w:sz="0" w:space="0" w:color="auto"/>
        <w:left w:val="none" w:sz="0" w:space="0" w:color="auto"/>
        <w:bottom w:val="none" w:sz="0" w:space="0" w:color="auto"/>
        <w:right w:val="none" w:sz="0" w:space="0" w:color="auto"/>
      </w:divBdr>
    </w:div>
    <w:div w:id="305666715">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30647257">
      <w:bodyDiv w:val="1"/>
      <w:marLeft w:val="0"/>
      <w:marRight w:val="0"/>
      <w:marTop w:val="0"/>
      <w:marBottom w:val="0"/>
      <w:divBdr>
        <w:top w:val="none" w:sz="0" w:space="0" w:color="auto"/>
        <w:left w:val="none" w:sz="0" w:space="0" w:color="auto"/>
        <w:bottom w:val="none" w:sz="0" w:space="0" w:color="auto"/>
        <w:right w:val="none" w:sz="0" w:space="0" w:color="auto"/>
      </w:divBdr>
      <w:divsChild>
        <w:div w:id="456025094">
          <w:marLeft w:val="0"/>
          <w:marRight w:val="0"/>
          <w:marTop w:val="0"/>
          <w:marBottom w:val="375"/>
          <w:divBdr>
            <w:top w:val="none" w:sz="0" w:space="0" w:color="auto"/>
            <w:left w:val="none" w:sz="0" w:space="0" w:color="auto"/>
            <w:bottom w:val="none" w:sz="0" w:space="0" w:color="auto"/>
            <w:right w:val="none" w:sz="0" w:space="0" w:color="auto"/>
          </w:divBdr>
        </w:div>
        <w:div w:id="1011957718">
          <w:marLeft w:val="0"/>
          <w:marRight w:val="0"/>
          <w:marTop w:val="0"/>
          <w:marBottom w:val="375"/>
          <w:divBdr>
            <w:top w:val="none" w:sz="0" w:space="0" w:color="auto"/>
            <w:left w:val="none" w:sz="0" w:space="0" w:color="auto"/>
            <w:bottom w:val="none" w:sz="0" w:space="0" w:color="auto"/>
            <w:right w:val="none" w:sz="0" w:space="0" w:color="auto"/>
          </w:divBdr>
          <w:divsChild>
            <w:div w:id="373238408">
              <w:marLeft w:val="0"/>
              <w:marRight w:val="0"/>
              <w:marTop w:val="0"/>
              <w:marBottom w:val="0"/>
              <w:divBdr>
                <w:top w:val="none" w:sz="0" w:space="0" w:color="auto"/>
                <w:left w:val="none" w:sz="0" w:space="0" w:color="auto"/>
                <w:bottom w:val="none" w:sz="0" w:space="0" w:color="auto"/>
                <w:right w:val="none" w:sz="0" w:space="0" w:color="auto"/>
              </w:divBdr>
              <w:divsChild>
                <w:div w:id="1296957654">
                  <w:marLeft w:val="0"/>
                  <w:marRight w:val="0"/>
                  <w:marTop w:val="450"/>
                  <w:marBottom w:val="450"/>
                  <w:divBdr>
                    <w:top w:val="single" w:sz="6" w:space="11" w:color="F0F0F0"/>
                    <w:left w:val="none" w:sz="0" w:space="0" w:color="auto"/>
                    <w:bottom w:val="single" w:sz="6" w:space="11" w:color="F0F0F0"/>
                    <w:right w:val="none" w:sz="0" w:space="0" w:color="auto"/>
                  </w:divBdr>
                  <w:divsChild>
                    <w:div w:id="16549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7411">
              <w:marLeft w:val="0"/>
              <w:marRight w:val="0"/>
              <w:marTop w:val="0"/>
              <w:marBottom w:val="0"/>
              <w:divBdr>
                <w:top w:val="none" w:sz="0" w:space="0" w:color="auto"/>
                <w:left w:val="none" w:sz="0" w:space="0" w:color="auto"/>
                <w:bottom w:val="none" w:sz="0" w:space="0" w:color="auto"/>
                <w:right w:val="none" w:sz="0" w:space="0" w:color="auto"/>
              </w:divBdr>
              <w:divsChild>
                <w:div w:id="1052925808">
                  <w:marLeft w:val="0"/>
                  <w:marRight w:val="0"/>
                  <w:marTop w:val="175"/>
                  <w:marBottom w:val="0"/>
                  <w:divBdr>
                    <w:top w:val="none" w:sz="0" w:space="0" w:color="FFFFFF"/>
                    <w:left w:val="none" w:sz="0" w:space="0" w:color="FFFFFF"/>
                    <w:bottom w:val="none" w:sz="0" w:space="0" w:color="FFFFFF"/>
                    <w:right w:val="none" w:sz="0" w:space="0" w:color="FFFFFF"/>
                  </w:divBdr>
                  <w:divsChild>
                    <w:div w:id="1845320485">
                      <w:marLeft w:val="0"/>
                      <w:marRight w:val="0"/>
                      <w:marTop w:val="0"/>
                      <w:marBottom w:val="0"/>
                      <w:divBdr>
                        <w:top w:val="none" w:sz="0" w:space="0" w:color="auto"/>
                        <w:left w:val="none" w:sz="0" w:space="0" w:color="auto"/>
                        <w:bottom w:val="none" w:sz="0" w:space="0" w:color="auto"/>
                        <w:right w:val="none" w:sz="0" w:space="0" w:color="auto"/>
                      </w:divBdr>
                      <w:divsChild>
                        <w:div w:id="1187063850">
                          <w:marLeft w:val="0"/>
                          <w:marRight w:val="0"/>
                          <w:marTop w:val="0"/>
                          <w:marBottom w:val="0"/>
                          <w:divBdr>
                            <w:top w:val="none" w:sz="0" w:space="0" w:color="auto"/>
                            <w:left w:val="none" w:sz="0" w:space="0" w:color="auto"/>
                            <w:bottom w:val="none" w:sz="0" w:space="0" w:color="auto"/>
                            <w:right w:val="none" w:sz="0" w:space="0" w:color="auto"/>
                          </w:divBdr>
                        </w:div>
                      </w:divsChild>
                    </w:div>
                    <w:div w:id="218438162">
                      <w:marLeft w:val="0"/>
                      <w:marRight w:val="0"/>
                      <w:marTop w:val="0"/>
                      <w:marBottom w:val="0"/>
                      <w:divBdr>
                        <w:top w:val="none" w:sz="0" w:space="0" w:color="auto"/>
                        <w:left w:val="none" w:sz="0" w:space="0" w:color="auto"/>
                        <w:bottom w:val="none" w:sz="0" w:space="0" w:color="auto"/>
                        <w:right w:val="none" w:sz="0" w:space="0" w:color="auto"/>
                      </w:divBdr>
                      <w:divsChild>
                        <w:div w:id="74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937">
              <w:marLeft w:val="0"/>
              <w:marRight w:val="0"/>
              <w:marTop w:val="0"/>
              <w:marBottom w:val="0"/>
              <w:divBdr>
                <w:top w:val="none" w:sz="0" w:space="0" w:color="auto"/>
                <w:left w:val="none" w:sz="0" w:space="0" w:color="auto"/>
                <w:bottom w:val="none" w:sz="0" w:space="0" w:color="auto"/>
                <w:right w:val="none" w:sz="0" w:space="0" w:color="auto"/>
              </w:divBdr>
              <w:divsChild>
                <w:div w:id="258368578">
                  <w:marLeft w:val="0"/>
                  <w:marRight w:val="0"/>
                  <w:marTop w:val="175"/>
                  <w:marBottom w:val="0"/>
                  <w:divBdr>
                    <w:top w:val="none" w:sz="0" w:space="0" w:color="FFFFFF"/>
                    <w:left w:val="none" w:sz="0" w:space="0" w:color="FFFFFF"/>
                    <w:bottom w:val="none" w:sz="0" w:space="0" w:color="FFFFFF"/>
                    <w:right w:val="none" w:sz="0" w:space="0" w:color="FFFFFF"/>
                  </w:divBdr>
                  <w:divsChild>
                    <w:div w:id="828860665">
                      <w:marLeft w:val="0"/>
                      <w:marRight w:val="0"/>
                      <w:marTop w:val="0"/>
                      <w:marBottom w:val="0"/>
                      <w:divBdr>
                        <w:top w:val="none" w:sz="0" w:space="0" w:color="auto"/>
                        <w:left w:val="none" w:sz="0" w:space="0" w:color="auto"/>
                        <w:bottom w:val="none" w:sz="0" w:space="0" w:color="auto"/>
                        <w:right w:val="none" w:sz="0" w:space="0" w:color="auto"/>
                      </w:divBdr>
                      <w:divsChild>
                        <w:div w:id="553542774">
                          <w:marLeft w:val="0"/>
                          <w:marRight w:val="0"/>
                          <w:marTop w:val="0"/>
                          <w:marBottom w:val="0"/>
                          <w:divBdr>
                            <w:top w:val="none" w:sz="0" w:space="0" w:color="auto"/>
                            <w:left w:val="none" w:sz="0" w:space="0" w:color="auto"/>
                            <w:bottom w:val="none" w:sz="0" w:space="0" w:color="auto"/>
                            <w:right w:val="none" w:sz="0" w:space="0" w:color="auto"/>
                          </w:divBdr>
                        </w:div>
                      </w:divsChild>
                    </w:div>
                    <w:div w:id="1952975993">
                      <w:marLeft w:val="0"/>
                      <w:marRight w:val="0"/>
                      <w:marTop w:val="0"/>
                      <w:marBottom w:val="0"/>
                      <w:divBdr>
                        <w:top w:val="none" w:sz="0" w:space="0" w:color="auto"/>
                        <w:left w:val="none" w:sz="0" w:space="0" w:color="auto"/>
                        <w:bottom w:val="none" w:sz="0" w:space="0" w:color="auto"/>
                        <w:right w:val="none" w:sz="0" w:space="0" w:color="auto"/>
                      </w:divBdr>
                      <w:divsChild>
                        <w:div w:id="741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77971">
      <w:bodyDiv w:val="1"/>
      <w:marLeft w:val="0"/>
      <w:marRight w:val="0"/>
      <w:marTop w:val="0"/>
      <w:marBottom w:val="0"/>
      <w:divBdr>
        <w:top w:val="none" w:sz="0" w:space="0" w:color="auto"/>
        <w:left w:val="none" w:sz="0" w:space="0" w:color="auto"/>
        <w:bottom w:val="none" w:sz="0" w:space="0" w:color="auto"/>
        <w:right w:val="none" w:sz="0" w:space="0" w:color="auto"/>
      </w:divBdr>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364210546">
      <w:bodyDiv w:val="1"/>
      <w:marLeft w:val="0"/>
      <w:marRight w:val="0"/>
      <w:marTop w:val="0"/>
      <w:marBottom w:val="0"/>
      <w:divBdr>
        <w:top w:val="none" w:sz="0" w:space="0" w:color="auto"/>
        <w:left w:val="none" w:sz="0" w:space="0" w:color="auto"/>
        <w:bottom w:val="none" w:sz="0" w:space="0" w:color="auto"/>
        <w:right w:val="none" w:sz="0" w:space="0" w:color="auto"/>
      </w:divBdr>
    </w:div>
    <w:div w:id="384959965">
      <w:bodyDiv w:val="1"/>
      <w:marLeft w:val="0"/>
      <w:marRight w:val="0"/>
      <w:marTop w:val="0"/>
      <w:marBottom w:val="0"/>
      <w:divBdr>
        <w:top w:val="none" w:sz="0" w:space="0" w:color="auto"/>
        <w:left w:val="none" w:sz="0" w:space="0" w:color="auto"/>
        <w:bottom w:val="none" w:sz="0" w:space="0" w:color="auto"/>
        <w:right w:val="none" w:sz="0" w:space="0" w:color="auto"/>
      </w:divBdr>
    </w:div>
    <w:div w:id="398283099">
      <w:bodyDiv w:val="1"/>
      <w:marLeft w:val="0"/>
      <w:marRight w:val="0"/>
      <w:marTop w:val="0"/>
      <w:marBottom w:val="0"/>
      <w:divBdr>
        <w:top w:val="none" w:sz="0" w:space="0" w:color="auto"/>
        <w:left w:val="none" w:sz="0" w:space="0" w:color="auto"/>
        <w:bottom w:val="none" w:sz="0" w:space="0" w:color="auto"/>
        <w:right w:val="none" w:sz="0" w:space="0" w:color="auto"/>
      </w:divBdr>
    </w:div>
    <w:div w:id="399641011">
      <w:bodyDiv w:val="1"/>
      <w:marLeft w:val="0"/>
      <w:marRight w:val="0"/>
      <w:marTop w:val="0"/>
      <w:marBottom w:val="0"/>
      <w:divBdr>
        <w:top w:val="none" w:sz="0" w:space="0" w:color="auto"/>
        <w:left w:val="none" w:sz="0" w:space="0" w:color="auto"/>
        <w:bottom w:val="none" w:sz="0" w:space="0" w:color="auto"/>
        <w:right w:val="none" w:sz="0" w:space="0" w:color="auto"/>
      </w:divBdr>
      <w:divsChild>
        <w:div w:id="1954245490">
          <w:marLeft w:val="0"/>
          <w:marRight w:val="0"/>
          <w:marTop w:val="0"/>
          <w:marBottom w:val="0"/>
          <w:divBdr>
            <w:top w:val="none" w:sz="0" w:space="0" w:color="auto"/>
            <w:left w:val="none" w:sz="0" w:space="0" w:color="auto"/>
            <w:bottom w:val="none" w:sz="0" w:space="0" w:color="auto"/>
            <w:right w:val="none" w:sz="0" w:space="0" w:color="auto"/>
          </w:divBdr>
        </w:div>
      </w:divsChild>
    </w:div>
    <w:div w:id="405106816">
      <w:bodyDiv w:val="1"/>
      <w:marLeft w:val="0"/>
      <w:marRight w:val="0"/>
      <w:marTop w:val="0"/>
      <w:marBottom w:val="0"/>
      <w:divBdr>
        <w:top w:val="none" w:sz="0" w:space="0" w:color="auto"/>
        <w:left w:val="none" w:sz="0" w:space="0" w:color="auto"/>
        <w:bottom w:val="none" w:sz="0" w:space="0" w:color="auto"/>
        <w:right w:val="none" w:sz="0" w:space="0" w:color="auto"/>
      </w:divBdr>
    </w:div>
    <w:div w:id="407535512">
      <w:bodyDiv w:val="1"/>
      <w:marLeft w:val="0"/>
      <w:marRight w:val="0"/>
      <w:marTop w:val="0"/>
      <w:marBottom w:val="0"/>
      <w:divBdr>
        <w:top w:val="none" w:sz="0" w:space="0" w:color="auto"/>
        <w:left w:val="none" w:sz="0" w:space="0" w:color="auto"/>
        <w:bottom w:val="none" w:sz="0" w:space="0" w:color="auto"/>
        <w:right w:val="none" w:sz="0" w:space="0" w:color="auto"/>
      </w:divBdr>
    </w:div>
    <w:div w:id="413748373">
      <w:bodyDiv w:val="1"/>
      <w:marLeft w:val="0"/>
      <w:marRight w:val="0"/>
      <w:marTop w:val="0"/>
      <w:marBottom w:val="0"/>
      <w:divBdr>
        <w:top w:val="none" w:sz="0" w:space="0" w:color="auto"/>
        <w:left w:val="none" w:sz="0" w:space="0" w:color="auto"/>
        <w:bottom w:val="none" w:sz="0" w:space="0" w:color="auto"/>
        <w:right w:val="none" w:sz="0" w:space="0" w:color="auto"/>
      </w:divBdr>
    </w:div>
    <w:div w:id="418795371">
      <w:bodyDiv w:val="1"/>
      <w:marLeft w:val="0"/>
      <w:marRight w:val="0"/>
      <w:marTop w:val="0"/>
      <w:marBottom w:val="0"/>
      <w:divBdr>
        <w:top w:val="none" w:sz="0" w:space="0" w:color="auto"/>
        <w:left w:val="none" w:sz="0" w:space="0" w:color="auto"/>
        <w:bottom w:val="none" w:sz="0" w:space="0" w:color="auto"/>
        <w:right w:val="none" w:sz="0" w:space="0" w:color="auto"/>
      </w:divBdr>
    </w:div>
    <w:div w:id="420685187">
      <w:bodyDiv w:val="1"/>
      <w:marLeft w:val="0"/>
      <w:marRight w:val="0"/>
      <w:marTop w:val="0"/>
      <w:marBottom w:val="0"/>
      <w:divBdr>
        <w:top w:val="none" w:sz="0" w:space="0" w:color="auto"/>
        <w:left w:val="none" w:sz="0" w:space="0" w:color="auto"/>
        <w:bottom w:val="none" w:sz="0" w:space="0" w:color="auto"/>
        <w:right w:val="none" w:sz="0" w:space="0" w:color="auto"/>
      </w:divBdr>
    </w:div>
    <w:div w:id="426770828">
      <w:bodyDiv w:val="1"/>
      <w:marLeft w:val="0"/>
      <w:marRight w:val="0"/>
      <w:marTop w:val="0"/>
      <w:marBottom w:val="0"/>
      <w:divBdr>
        <w:top w:val="none" w:sz="0" w:space="0" w:color="auto"/>
        <w:left w:val="none" w:sz="0" w:space="0" w:color="auto"/>
        <w:bottom w:val="none" w:sz="0" w:space="0" w:color="auto"/>
        <w:right w:val="none" w:sz="0" w:space="0" w:color="auto"/>
      </w:divBdr>
    </w:div>
    <w:div w:id="435252071">
      <w:bodyDiv w:val="1"/>
      <w:marLeft w:val="0"/>
      <w:marRight w:val="0"/>
      <w:marTop w:val="0"/>
      <w:marBottom w:val="0"/>
      <w:divBdr>
        <w:top w:val="none" w:sz="0" w:space="0" w:color="auto"/>
        <w:left w:val="none" w:sz="0" w:space="0" w:color="auto"/>
        <w:bottom w:val="none" w:sz="0" w:space="0" w:color="auto"/>
        <w:right w:val="none" w:sz="0" w:space="0" w:color="auto"/>
      </w:divBdr>
    </w:div>
    <w:div w:id="441073513">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460853487">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475027511">
      <w:bodyDiv w:val="1"/>
      <w:marLeft w:val="0"/>
      <w:marRight w:val="0"/>
      <w:marTop w:val="0"/>
      <w:marBottom w:val="0"/>
      <w:divBdr>
        <w:top w:val="none" w:sz="0" w:space="0" w:color="auto"/>
        <w:left w:val="none" w:sz="0" w:space="0" w:color="auto"/>
        <w:bottom w:val="none" w:sz="0" w:space="0" w:color="auto"/>
        <w:right w:val="none" w:sz="0" w:space="0" w:color="auto"/>
      </w:divBdr>
    </w:div>
    <w:div w:id="478691359">
      <w:bodyDiv w:val="1"/>
      <w:marLeft w:val="0"/>
      <w:marRight w:val="0"/>
      <w:marTop w:val="0"/>
      <w:marBottom w:val="0"/>
      <w:divBdr>
        <w:top w:val="none" w:sz="0" w:space="0" w:color="auto"/>
        <w:left w:val="none" w:sz="0" w:space="0" w:color="auto"/>
        <w:bottom w:val="none" w:sz="0" w:space="0" w:color="auto"/>
        <w:right w:val="none" w:sz="0" w:space="0" w:color="auto"/>
      </w:divBdr>
      <w:divsChild>
        <w:div w:id="1881018235">
          <w:marLeft w:val="0"/>
          <w:marRight w:val="0"/>
          <w:marTop w:val="0"/>
          <w:marBottom w:val="375"/>
          <w:divBdr>
            <w:top w:val="none" w:sz="0" w:space="0" w:color="auto"/>
            <w:left w:val="none" w:sz="0" w:space="0" w:color="auto"/>
            <w:bottom w:val="none" w:sz="0" w:space="0" w:color="auto"/>
            <w:right w:val="none" w:sz="0" w:space="0" w:color="auto"/>
          </w:divBdr>
        </w:div>
        <w:div w:id="1962148945">
          <w:marLeft w:val="0"/>
          <w:marRight w:val="0"/>
          <w:marTop w:val="0"/>
          <w:marBottom w:val="375"/>
          <w:divBdr>
            <w:top w:val="none" w:sz="0" w:space="0" w:color="auto"/>
            <w:left w:val="none" w:sz="0" w:space="0" w:color="auto"/>
            <w:bottom w:val="none" w:sz="0" w:space="0" w:color="auto"/>
            <w:right w:val="none" w:sz="0" w:space="0" w:color="auto"/>
          </w:divBdr>
        </w:div>
      </w:divsChild>
    </w:div>
    <w:div w:id="485631686">
      <w:bodyDiv w:val="1"/>
      <w:marLeft w:val="0"/>
      <w:marRight w:val="0"/>
      <w:marTop w:val="0"/>
      <w:marBottom w:val="0"/>
      <w:divBdr>
        <w:top w:val="none" w:sz="0" w:space="0" w:color="auto"/>
        <w:left w:val="none" w:sz="0" w:space="0" w:color="auto"/>
        <w:bottom w:val="none" w:sz="0" w:space="0" w:color="auto"/>
        <w:right w:val="none" w:sz="0" w:space="0" w:color="auto"/>
      </w:divBdr>
    </w:div>
    <w:div w:id="488834504">
      <w:bodyDiv w:val="1"/>
      <w:marLeft w:val="0"/>
      <w:marRight w:val="0"/>
      <w:marTop w:val="0"/>
      <w:marBottom w:val="0"/>
      <w:divBdr>
        <w:top w:val="none" w:sz="0" w:space="0" w:color="auto"/>
        <w:left w:val="none" w:sz="0" w:space="0" w:color="auto"/>
        <w:bottom w:val="none" w:sz="0" w:space="0" w:color="auto"/>
        <w:right w:val="none" w:sz="0" w:space="0" w:color="auto"/>
      </w:divBdr>
    </w:div>
    <w:div w:id="493305329">
      <w:bodyDiv w:val="1"/>
      <w:marLeft w:val="0"/>
      <w:marRight w:val="0"/>
      <w:marTop w:val="0"/>
      <w:marBottom w:val="0"/>
      <w:divBdr>
        <w:top w:val="none" w:sz="0" w:space="0" w:color="auto"/>
        <w:left w:val="none" w:sz="0" w:space="0" w:color="auto"/>
        <w:bottom w:val="none" w:sz="0" w:space="0" w:color="auto"/>
        <w:right w:val="none" w:sz="0" w:space="0" w:color="auto"/>
      </w:divBdr>
    </w:div>
    <w:div w:id="502084066">
      <w:bodyDiv w:val="1"/>
      <w:marLeft w:val="0"/>
      <w:marRight w:val="0"/>
      <w:marTop w:val="0"/>
      <w:marBottom w:val="0"/>
      <w:divBdr>
        <w:top w:val="none" w:sz="0" w:space="0" w:color="auto"/>
        <w:left w:val="none" w:sz="0" w:space="0" w:color="auto"/>
        <w:bottom w:val="none" w:sz="0" w:space="0" w:color="auto"/>
        <w:right w:val="none" w:sz="0" w:space="0" w:color="auto"/>
      </w:divBdr>
    </w:div>
    <w:div w:id="503283650">
      <w:bodyDiv w:val="1"/>
      <w:marLeft w:val="0"/>
      <w:marRight w:val="0"/>
      <w:marTop w:val="0"/>
      <w:marBottom w:val="0"/>
      <w:divBdr>
        <w:top w:val="none" w:sz="0" w:space="0" w:color="auto"/>
        <w:left w:val="none" w:sz="0" w:space="0" w:color="auto"/>
        <w:bottom w:val="none" w:sz="0" w:space="0" w:color="auto"/>
        <w:right w:val="none" w:sz="0" w:space="0" w:color="auto"/>
      </w:divBdr>
    </w:div>
    <w:div w:id="505826556">
      <w:bodyDiv w:val="1"/>
      <w:marLeft w:val="0"/>
      <w:marRight w:val="0"/>
      <w:marTop w:val="0"/>
      <w:marBottom w:val="0"/>
      <w:divBdr>
        <w:top w:val="none" w:sz="0" w:space="0" w:color="auto"/>
        <w:left w:val="none" w:sz="0" w:space="0" w:color="auto"/>
        <w:bottom w:val="none" w:sz="0" w:space="0" w:color="auto"/>
        <w:right w:val="none" w:sz="0" w:space="0" w:color="auto"/>
      </w:divBdr>
    </w:div>
    <w:div w:id="507258452">
      <w:bodyDiv w:val="1"/>
      <w:marLeft w:val="0"/>
      <w:marRight w:val="0"/>
      <w:marTop w:val="0"/>
      <w:marBottom w:val="0"/>
      <w:divBdr>
        <w:top w:val="none" w:sz="0" w:space="0" w:color="auto"/>
        <w:left w:val="none" w:sz="0" w:space="0" w:color="auto"/>
        <w:bottom w:val="none" w:sz="0" w:space="0" w:color="auto"/>
        <w:right w:val="none" w:sz="0" w:space="0" w:color="auto"/>
      </w:divBdr>
      <w:divsChild>
        <w:div w:id="1930847114">
          <w:marLeft w:val="0"/>
          <w:marRight w:val="0"/>
          <w:marTop w:val="0"/>
          <w:marBottom w:val="0"/>
          <w:divBdr>
            <w:top w:val="none" w:sz="0" w:space="0" w:color="auto"/>
            <w:left w:val="none" w:sz="0" w:space="0" w:color="auto"/>
            <w:bottom w:val="none" w:sz="0" w:space="0" w:color="auto"/>
            <w:right w:val="none" w:sz="0" w:space="0" w:color="auto"/>
          </w:divBdr>
          <w:divsChild>
            <w:div w:id="1928809460">
              <w:marLeft w:val="0"/>
              <w:marRight w:val="0"/>
              <w:marTop w:val="450"/>
              <w:marBottom w:val="450"/>
              <w:divBdr>
                <w:top w:val="single" w:sz="6" w:space="11" w:color="F0F0F0"/>
                <w:left w:val="none" w:sz="0" w:space="0" w:color="auto"/>
                <w:bottom w:val="single" w:sz="6" w:space="11" w:color="F0F0F0"/>
                <w:right w:val="none" w:sz="0" w:space="0" w:color="auto"/>
              </w:divBdr>
              <w:divsChild>
                <w:div w:id="2055083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117">
          <w:marLeft w:val="0"/>
          <w:marRight w:val="0"/>
          <w:marTop w:val="0"/>
          <w:marBottom w:val="0"/>
          <w:divBdr>
            <w:top w:val="none" w:sz="0" w:space="0" w:color="auto"/>
            <w:left w:val="none" w:sz="0" w:space="0" w:color="auto"/>
            <w:bottom w:val="none" w:sz="0" w:space="0" w:color="auto"/>
            <w:right w:val="none" w:sz="0" w:space="0" w:color="auto"/>
          </w:divBdr>
          <w:divsChild>
            <w:div w:id="1624117412">
              <w:marLeft w:val="0"/>
              <w:marRight w:val="0"/>
              <w:marTop w:val="450"/>
              <w:marBottom w:val="450"/>
              <w:divBdr>
                <w:top w:val="single" w:sz="6" w:space="11" w:color="F0F0F0"/>
                <w:left w:val="none" w:sz="0" w:space="0" w:color="auto"/>
                <w:bottom w:val="single" w:sz="6" w:space="11" w:color="F0F0F0"/>
                <w:right w:val="none" w:sz="0" w:space="0" w:color="auto"/>
              </w:divBdr>
              <w:divsChild>
                <w:div w:id="1425613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387">
          <w:marLeft w:val="0"/>
          <w:marRight w:val="0"/>
          <w:marTop w:val="0"/>
          <w:marBottom w:val="0"/>
          <w:divBdr>
            <w:top w:val="none" w:sz="0" w:space="0" w:color="auto"/>
            <w:left w:val="none" w:sz="0" w:space="0" w:color="auto"/>
            <w:bottom w:val="none" w:sz="0" w:space="0" w:color="auto"/>
            <w:right w:val="none" w:sz="0" w:space="0" w:color="auto"/>
          </w:divBdr>
          <w:divsChild>
            <w:div w:id="1813674941">
              <w:marLeft w:val="0"/>
              <w:marRight w:val="0"/>
              <w:marTop w:val="450"/>
              <w:marBottom w:val="450"/>
              <w:divBdr>
                <w:top w:val="single" w:sz="6" w:space="11" w:color="F0F0F0"/>
                <w:left w:val="none" w:sz="0" w:space="0" w:color="auto"/>
                <w:bottom w:val="single" w:sz="6" w:space="11" w:color="F0F0F0"/>
                <w:right w:val="none" w:sz="0" w:space="0" w:color="auto"/>
              </w:divBdr>
              <w:divsChild>
                <w:div w:id="1254045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733">
          <w:marLeft w:val="0"/>
          <w:marRight w:val="0"/>
          <w:marTop w:val="0"/>
          <w:marBottom w:val="0"/>
          <w:divBdr>
            <w:top w:val="none" w:sz="0" w:space="0" w:color="auto"/>
            <w:left w:val="none" w:sz="0" w:space="0" w:color="auto"/>
            <w:bottom w:val="none" w:sz="0" w:space="0" w:color="auto"/>
            <w:right w:val="none" w:sz="0" w:space="0" w:color="auto"/>
          </w:divBdr>
          <w:divsChild>
            <w:div w:id="1438016923">
              <w:marLeft w:val="0"/>
              <w:marRight w:val="0"/>
              <w:marTop w:val="450"/>
              <w:marBottom w:val="450"/>
              <w:divBdr>
                <w:top w:val="single" w:sz="6" w:space="11" w:color="F0F0F0"/>
                <w:left w:val="none" w:sz="0" w:space="0" w:color="auto"/>
                <w:bottom w:val="single" w:sz="6" w:space="11" w:color="F0F0F0"/>
                <w:right w:val="none" w:sz="0" w:space="0" w:color="auto"/>
              </w:divBdr>
              <w:divsChild>
                <w:div w:id="8087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1731535448">
              <w:marLeft w:val="0"/>
              <w:marRight w:val="0"/>
              <w:marTop w:val="450"/>
              <w:marBottom w:val="450"/>
              <w:divBdr>
                <w:top w:val="single" w:sz="6" w:space="11" w:color="F0F0F0"/>
                <w:left w:val="none" w:sz="0" w:space="0" w:color="auto"/>
                <w:bottom w:val="single" w:sz="6" w:space="11" w:color="F0F0F0"/>
                <w:right w:val="none" w:sz="0" w:space="0" w:color="auto"/>
              </w:divBdr>
              <w:divsChild>
                <w:div w:id="4910715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4124">
      <w:bodyDiv w:val="1"/>
      <w:marLeft w:val="0"/>
      <w:marRight w:val="0"/>
      <w:marTop w:val="0"/>
      <w:marBottom w:val="0"/>
      <w:divBdr>
        <w:top w:val="none" w:sz="0" w:space="0" w:color="auto"/>
        <w:left w:val="none" w:sz="0" w:space="0" w:color="auto"/>
        <w:bottom w:val="none" w:sz="0" w:space="0" w:color="auto"/>
        <w:right w:val="none" w:sz="0" w:space="0" w:color="auto"/>
      </w:divBdr>
      <w:divsChild>
        <w:div w:id="1303926101">
          <w:marLeft w:val="0"/>
          <w:marRight w:val="0"/>
          <w:marTop w:val="0"/>
          <w:marBottom w:val="0"/>
          <w:divBdr>
            <w:top w:val="none" w:sz="0" w:space="0" w:color="auto"/>
            <w:left w:val="none" w:sz="0" w:space="0" w:color="auto"/>
            <w:bottom w:val="none" w:sz="0" w:space="0" w:color="auto"/>
            <w:right w:val="none" w:sz="0" w:space="0" w:color="auto"/>
          </w:divBdr>
          <w:divsChild>
            <w:div w:id="303200727">
              <w:marLeft w:val="0"/>
              <w:marRight w:val="0"/>
              <w:marTop w:val="0"/>
              <w:marBottom w:val="0"/>
              <w:divBdr>
                <w:top w:val="none" w:sz="0" w:space="0" w:color="auto"/>
                <w:left w:val="none" w:sz="0" w:space="0" w:color="auto"/>
                <w:bottom w:val="none" w:sz="0" w:space="0" w:color="auto"/>
                <w:right w:val="none" w:sz="0" w:space="0" w:color="auto"/>
              </w:divBdr>
            </w:div>
          </w:divsChild>
        </w:div>
        <w:div w:id="745496605">
          <w:marLeft w:val="0"/>
          <w:marRight w:val="0"/>
          <w:marTop w:val="120"/>
          <w:marBottom w:val="0"/>
          <w:divBdr>
            <w:top w:val="none" w:sz="0" w:space="0" w:color="auto"/>
            <w:left w:val="none" w:sz="0" w:space="0" w:color="auto"/>
            <w:bottom w:val="none" w:sz="0" w:space="0" w:color="auto"/>
            <w:right w:val="none" w:sz="0" w:space="0" w:color="auto"/>
          </w:divBdr>
          <w:divsChild>
            <w:div w:id="1088036400">
              <w:marLeft w:val="0"/>
              <w:marRight w:val="0"/>
              <w:marTop w:val="0"/>
              <w:marBottom w:val="0"/>
              <w:divBdr>
                <w:top w:val="none" w:sz="0" w:space="0" w:color="auto"/>
                <w:left w:val="none" w:sz="0" w:space="0" w:color="auto"/>
                <w:bottom w:val="none" w:sz="0" w:space="0" w:color="auto"/>
                <w:right w:val="none" w:sz="0" w:space="0" w:color="auto"/>
              </w:divBdr>
            </w:div>
          </w:divsChild>
        </w:div>
        <w:div w:id="892741534">
          <w:marLeft w:val="0"/>
          <w:marRight w:val="0"/>
          <w:marTop w:val="120"/>
          <w:marBottom w:val="0"/>
          <w:divBdr>
            <w:top w:val="none" w:sz="0" w:space="0" w:color="auto"/>
            <w:left w:val="none" w:sz="0" w:space="0" w:color="auto"/>
            <w:bottom w:val="none" w:sz="0" w:space="0" w:color="auto"/>
            <w:right w:val="none" w:sz="0" w:space="0" w:color="auto"/>
          </w:divBdr>
          <w:divsChild>
            <w:div w:id="1748307313">
              <w:marLeft w:val="0"/>
              <w:marRight w:val="0"/>
              <w:marTop w:val="0"/>
              <w:marBottom w:val="0"/>
              <w:divBdr>
                <w:top w:val="none" w:sz="0" w:space="0" w:color="auto"/>
                <w:left w:val="none" w:sz="0" w:space="0" w:color="auto"/>
                <w:bottom w:val="none" w:sz="0" w:space="0" w:color="auto"/>
                <w:right w:val="none" w:sz="0" w:space="0" w:color="auto"/>
              </w:divBdr>
            </w:div>
          </w:divsChild>
        </w:div>
        <w:div w:id="799571556">
          <w:marLeft w:val="0"/>
          <w:marRight w:val="0"/>
          <w:marTop w:val="120"/>
          <w:marBottom w:val="0"/>
          <w:divBdr>
            <w:top w:val="none" w:sz="0" w:space="0" w:color="auto"/>
            <w:left w:val="none" w:sz="0" w:space="0" w:color="auto"/>
            <w:bottom w:val="none" w:sz="0" w:space="0" w:color="auto"/>
            <w:right w:val="none" w:sz="0" w:space="0" w:color="auto"/>
          </w:divBdr>
          <w:divsChild>
            <w:div w:id="1801722713">
              <w:marLeft w:val="0"/>
              <w:marRight w:val="0"/>
              <w:marTop w:val="0"/>
              <w:marBottom w:val="0"/>
              <w:divBdr>
                <w:top w:val="none" w:sz="0" w:space="0" w:color="auto"/>
                <w:left w:val="none" w:sz="0" w:space="0" w:color="auto"/>
                <w:bottom w:val="none" w:sz="0" w:space="0" w:color="auto"/>
                <w:right w:val="none" w:sz="0" w:space="0" w:color="auto"/>
              </w:divBdr>
            </w:div>
            <w:div w:id="631595680">
              <w:marLeft w:val="0"/>
              <w:marRight w:val="0"/>
              <w:marTop w:val="0"/>
              <w:marBottom w:val="0"/>
              <w:divBdr>
                <w:top w:val="none" w:sz="0" w:space="0" w:color="auto"/>
                <w:left w:val="none" w:sz="0" w:space="0" w:color="auto"/>
                <w:bottom w:val="none" w:sz="0" w:space="0" w:color="auto"/>
                <w:right w:val="none" w:sz="0" w:space="0" w:color="auto"/>
              </w:divBdr>
            </w:div>
          </w:divsChild>
        </w:div>
        <w:div w:id="1711489049">
          <w:marLeft w:val="0"/>
          <w:marRight w:val="0"/>
          <w:marTop w:val="120"/>
          <w:marBottom w:val="0"/>
          <w:divBdr>
            <w:top w:val="none" w:sz="0" w:space="0" w:color="auto"/>
            <w:left w:val="none" w:sz="0" w:space="0" w:color="auto"/>
            <w:bottom w:val="none" w:sz="0" w:space="0" w:color="auto"/>
            <w:right w:val="none" w:sz="0" w:space="0" w:color="auto"/>
          </w:divBdr>
          <w:divsChild>
            <w:div w:id="2034306902">
              <w:marLeft w:val="0"/>
              <w:marRight w:val="0"/>
              <w:marTop w:val="0"/>
              <w:marBottom w:val="0"/>
              <w:divBdr>
                <w:top w:val="none" w:sz="0" w:space="0" w:color="auto"/>
                <w:left w:val="none" w:sz="0" w:space="0" w:color="auto"/>
                <w:bottom w:val="none" w:sz="0" w:space="0" w:color="auto"/>
                <w:right w:val="none" w:sz="0" w:space="0" w:color="auto"/>
              </w:divBdr>
            </w:div>
          </w:divsChild>
        </w:div>
        <w:div w:id="617640111">
          <w:marLeft w:val="0"/>
          <w:marRight w:val="0"/>
          <w:marTop w:val="120"/>
          <w:marBottom w:val="0"/>
          <w:divBdr>
            <w:top w:val="none" w:sz="0" w:space="0" w:color="auto"/>
            <w:left w:val="none" w:sz="0" w:space="0" w:color="auto"/>
            <w:bottom w:val="none" w:sz="0" w:space="0" w:color="auto"/>
            <w:right w:val="none" w:sz="0" w:space="0" w:color="auto"/>
          </w:divBdr>
          <w:divsChild>
            <w:div w:id="708452458">
              <w:marLeft w:val="0"/>
              <w:marRight w:val="0"/>
              <w:marTop w:val="0"/>
              <w:marBottom w:val="0"/>
              <w:divBdr>
                <w:top w:val="none" w:sz="0" w:space="0" w:color="auto"/>
                <w:left w:val="none" w:sz="0" w:space="0" w:color="auto"/>
                <w:bottom w:val="none" w:sz="0" w:space="0" w:color="auto"/>
                <w:right w:val="none" w:sz="0" w:space="0" w:color="auto"/>
              </w:divBdr>
            </w:div>
          </w:divsChild>
        </w:div>
        <w:div w:id="319165254">
          <w:marLeft w:val="0"/>
          <w:marRight w:val="0"/>
          <w:marTop w:val="120"/>
          <w:marBottom w:val="0"/>
          <w:divBdr>
            <w:top w:val="none" w:sz="0" w:space="0" w:color="auto"/>
            <w:left w:val="none" w:sz="0" w:space="0" w:color="auto"/>
            <w:bottom w:val="none" w:sz="0" w:space="0" w:color="auto"/>
            <w:right w:val="none" w:sz="0" w:space="0" w:color="auto"/>
          </w:divBdr>
          <w:divsChild>
            <w:div w:id="525868501">
              <w:marLeft w:val="0"/>
              <w:marRight w:val="0"/>
              <w:marTop w:val="0"/>
              <w:marBottom w:val="0"/>
              <w:divBdr>
                <w:top w:val="none" w:sz="0" w:space="0" w:color="auto"/>
                <w:left w:val="none" w:sz="0" w:space="0" w:color="auto"/>
                <w:bottom w:val="none" w:sz="0" w:space="0" w:color="auto"/>
                <w:right w:val="none" w:sz="0" w:space="0" w:color="auto"/>
              </w:divBdr>
            </w:div>
          </w:divsChild>
        </w:div>
        <w:div w:id="585499933">
          <w:marLeft w:val="0"/>
          <w:marRight w:val="0"/>
          <w:marTop w:val="120"/>
          <w:marBottom w:val="0"/>
          <w:divBdr>
            <w:top w:val="none" w:sz="0" w:space="0" w:color="auto"/>
            <w:left w:val="none" w:sz="0" w:space="0" w:color="auto"/>
            <w:bottom w:val="none" w:sz="0" w:space="0" w:color="auto"/>
            <w:right w:val="none" w:sz="0" w:space="0" w:color="auto"/>
          </w:divBdr>
          <w:divsChild>
            <w:div w:id="2065133302">
              <w:marLeft w:val="0"/>
              <w:marRight w:val="0"/>
              <w:marTop w:val="0"/>
              <w:marBottom w:val="0"/>
              <w:divBdr>
                <w:top w:val="none" w:sz="0" w:space="0" w:color="auto"/>
                <w:left w:val="none" w:sz="0" w:space="0" w:color="auto"/>
                <w:bottom w:val="none" w:sz="0" w:space="0" w:color="auto"/>
                <w:right w:val="none" w:sz="0" w:space="0" w:color="auto"/>
              </w:divBdr>
            </w:div>
            <w:div w:id="2001809015">
              <w:marLeft w:val="0"/>
              <w:marRight w:val="0"/>
              <w:marTop w:val="0"/>
              <w:marBottom w:val="0"/>
              <w:divBdr>
                <w:top w:val="none" w:sz="0" w:space="0" w:color="auto"/>
                <w:left w:val="none" w:sz="0" w:space="0" w:color="auto"/>
                <w:bottom w:val="none" w:sz="0" w:space="0" w:color="auto"/>
                <w:right w:val="none" w:sz="0" w:space="0" w:color="auto"/>
              </w:divBdr>
            </w:div>
          </w:divsChild>
        </w:div>
        <w:div w:id="1394161822">
          <w:marLeft w:val="0"/>
          <w:marRight w:val="0"/>
          <w:marTop w:val="120"/>
          <w:marBottom w:val="0"/>
          <w:divBdr>
            <w:top w:val="none" w:sz="0" w:space="0" w:color="auto"/>
            <w:left w:val="none" w:sz="0" w:space="0" w:color="auto"/>
            <w:bottom w:val="none" w:sz="0" w:space="0" w:color="auto"/>
            <w:right w:val="none" w:sz="0" w:space="0" w:color="auto"/>
          </w:divBdr>
          <w:divsChild>
            <w:div w:id="971835108">
              <w:marLeft w:val="0"/>
              <w:marRight w:val="0"/>
              <w:marTop w:val="0"/>
              <w:marBottom w:val="0"/>
              <w:divBdr>
                <w:top w:val="none" w:sz="0" w:space="0" w:color="auto"/>
                <w:left w:val="none" w:sz="0" w:space="0" w:color="auto"/>
                <w:bottom w:val="none" w:sz="0" w:space="0" w:color="auto"/>
                <w:right w:val="none" w:sz="0" w:space="0" w:color="auto"/>
              </w:divBdr>
            </w:div>
            <w:div w:id="18290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1583">
      <w:bodyDiv w:val="1"/>
      <w:marLeft w:val="0"/>
      <w:marRight w:val="0"/>
      <w:marTop w:val="0"/>
      <w:marBottom w:val="0"/>
      <w:divBdr>
        <w:top w:val="none" w:sz="0" w:space="0" w:color="auto"/>
        <w:left w:val="none" w:sz="0" w:space="0" w:color="auto"/>
        <w:bottom w:val="none" w:sz="0" w:space="0" w:color="auto"/>
        <w:right w:val="none" w:sz="0" w:space="0" w:color="auto"/>
      </w:divBdr>
    </w:div>
    <w:div w:id="523635598">
      <w:bodyDiv w:val="1"/>
      <w:marLeft w:val="0"/>
      <w:marRight w:val="0"/>
      <w:marTop w:val="0"/>
      <w:marBottom w:val="0"/>
      <w:divBdr>
        <w:top w:val="none" w:sz="0" w:space="0" w:color="auto"/>
        <w:left w:val="none" w:sz="0" w:space="0" w:color="auto"/>
        <w:bottom w:val="none" w:sz="0" w:space="0" w:color="auto"/>
        <w:right w:val="none" w:sz="0" w:space="0" w:color="auto"/>
      </w:divBdr>
    </w:div>
    <w:div w:id="529925337">
      <w:bodyDiv w:val="1"/>
      <w:marLeft w:val="0"/>
      <w:marRight w:val="0"/>
      <w:marTop w:val="0"/>
      <w:marBottom w:val="0"/>
      <w:divBdr>
        <w:top w:val="none" w:sz="0" w:space="0" w:color="auto"/>
        <w:left w:val="none" w:sz="0" w:space="0" w:color="auto"/>
        <w:bottom w:val="none" w:sz="0" w:space="0" w:color="auto"/>
        <w:right w:val="none" w:sz="0" w:space="0" w:color="auto"/>
      </w:divBdr>
    </w:div>
    <w:div w:id="530918348">
      <w:bodyDiv w:val="1"/>
      <w:marLeft w:val="0"/>
      <w:marRight w:val="0"/>
      <w:marTop w:val="0"/>
      <w:marBottom w:val="0"/>
      <w:divBdr>
        <w:top w:val="none" w:sz="0" w:space="0" w:color="auto"/>
        <w:left w:val="none" w:sz="0" w:space="0" w:color="auto"/>
        <w:bottom w:val="none" w:sz="0" w:space="0" w:color="auto"/>
        <w:right w:val="none" w:sz="0" w:space="0" w:color="auto"/>
      </w:divBdr>
    </w:div>
    <w:div w:id="532884526">
      <w:bodyDiv w:val="1"/>
      <w:marLeft w:val="0"/>
      <w:marRight w:val="0"/>
      <w:marTop w:val="0"/>
      <w:marBottom w:val="0"/>
      <w:divBdr>
        <w:top w:val="none" w:sz="0" w:space="0" w:color="auto"/>
        <w:left w:val="none" w:sz="0" w:space="0" w:color="auto"/>
        <w:bottom w:val="none" w:sz="0" w:space="0" w:color="auto"/>
        <w:right w:val="none" w:sz="0" w:space="0" w:color="auto"/>
      </w:divBdr>
    </w:div>
    <w:div w:id="534923108">
      <w:bodyDiv w:val="1"/>
      <w:marLeft w:val="0"/>
      <w:marRight w:val="0"/>
      <w:marTop w:val="0"/>
      <w:marBottom w:val="0"/>
      <w:divBdr>
        <w:top w:val="none" w:sz="0" w:space="0" w:color="auto"/>
        <w:left w:val="none" w:sz="0" w:space="0" w:color="auto"/>
        <w:bottom w:val="none" w:sz="0" w:space="0" w:color="auto"/>
        <w:right w:val="none" w:sz="0" w:space="0" w:color="auto"/>
      </w:divBdr>
    </w:div>
    <w:div w:id="540675963">
      <w:bodyDiv w:val="1"/>
      <w:marLeft w:val="0"/>
      <w:marRight w:val="0"/>
      <w:marTop w:val="0"/>
      <w:marBottom w:val="0"/>
      <w:divBdr>
        <w:top w:val="none" w:sz="0" w:space="0" w:color="auto"/>
        <w:left w:val="none" w:sz="0" w:space="0" w:color="auto"/>
        <w:bottom w:val="none" w:sz="0" w:space="0" w:color="auto"/>
        <w:right w:val="none" w:sz="0" w:space="0" w:color="auto"/>
      </w:divBdr>
      <w:divsChild>
        <w:div w:id="1869833005">
          <w:marLeft w:val="0"/>
          <w:marRight w:val="0"/>
          <w:marTop w:val="0"/>
          <w:marBottom w:val="0"/>
          <w:divBdr>
            <w:top w:val="none" w:sz="0" w:space="0" w:color="auto"/>
            <w:left w:val="none" w:sz="0" w:space="0" w:color="auto"/>
            <w:bottom w:val="none" w:sz="0" w:space="0" w:color="auto"/>
            <w:right w:val="none" w:sz="0" w:space="0" w:color="auto"/>
          </w:divBdr>
        </w:div>
        <w:div w:id="1481580600">
          <w:marLeft w:val="0"/>
          <w:marRight w:val="0"/>
          <w:marTop w:val="0"/>
          <w:marBottom w:val="0"/>
          <w:divBdr>
            <w:top w:val="none" w:sz="0" w:space="0" w:color="auto"/>
            <w:left w:val="none" w:sz="0" w:space="0" w:color="auto"/>
            <w:bottom w:val="none" w:sz="0" w:space="0" w:color="auto"/>
            <w:right w:val="none" w:sz="0" w:space="0" w:color="auto"/>
          </w:divBdr>
        </w:div>
      </w:divsChild>
    </w:div>
    <w:div w:id="545409059">
      <w:bodyDiv w:val="1"/>
      <w:marLeft w:val="0"/>
      <w:marRight w:val="0"/>
      <w:marTop w:val="0"/>
      <w:marBottom w:val="0"/>
      <w:divBdr>
        <w:top w:val="none" w:sz="0" w:space="0" w:color="auto"/>
        <w:left w:val="none" w:sz="0" w:space="0" w:color="auto"/>
        <w:bottom w:val="none" w:sz="0" w:space="0" w:color="auto"/>
        <w:right w:val="none" w:sz="0" w:space="0" w:color="auto"/>
      </w:divBdr>
    </w:div>
    <w:div w:id="546332320">
      <w:bodyDiv w:val="1"/>
      <w:marLeft w:val="0"/>
      <w:marRight w:val="0"/>
      <w:marTop w:val="0"/>
      <w:marBottom w:val="0"/>
      <w:divBdr>
        <w:top w:val="none" w:sz="0" w:space="0" w:color="auto"/>
        <w:left w:val="none" w:sz="0" w:space="0" w:color="auto"/>
        <w:bottom w:val="none" w:sz="0" w:space="0" w:color="auto"/>
        <w:right w:val="none" w:sz="0" w:space="0" w:color="auto"/>
      </w:divBdr>
      <w:divsChild>
        <w:div w:id="332800986">
          <w:marLeft w:val="0"/>
          <w:marRight w:val="0"/>
          <w:marTop w:val="0"/>
          <w:marBottom w:val="375"/>
          <w:divBdr>
            <w:top w:val="none" w:sz="0" w:space="0" w:color="auto"/>
            <w:left w:val="none" w:sz="0" w:space="0" w:color="auto"/>
            <w:bottom w:val="none" w:sz="0" w:space="0" w:color="auto"/>
            <w:right w:val="none" w:sz="0" w:space="0" w:color="auto"/>
          </w:divBdr>
        </w:div>
        <w:div w:id="1990328788">
          <w:marLeft w:val="0"/>
          <w:marRight w:val="0"/>
          <w:marTop w:val="0"/>
          <w:marBottom w:val="375"/>
          <w:divBdr>
            <w:top w:val="none" w:sz="0" w:space="0" w:color="auto"/>
            <w:left w:val="none" w:sz="0" w:space="0" w:color="auto"/>
            <w:bottom w:val="none" w:sz="0" w:space="0" w:color="auto"/>
            <w:right w:val="none" w:sz="0" w:space="0" w:color="auto"/>
          </w:divBdr>
        </w:div>
      </w:divsChild>
    </w:div>
    <w:div w:id="549266110">
      <w:bodyDiv w:val="1"/>
      <w:marLeft w:val="0"/>
      <w:marRight w:val="0"/>
      <w:marTop w:val="0"/>
      <w:marBottom w:val="0"/>
      <w:divBdr>
        <w:top w:val="none" w:sz="0" w:space="0" w:color="auto"/>
        <w:left w:val="none" w:sz="0" w:space="0" w:color="auto"/>
        <w:bottom w:val="none" w:sz="0" w:space="0" w:color="auto"/>
        <w:right w:val="none" w:sz="0" w:space="0" w:color="auto"/>
      </w:divBdr>
      <w:divsChild>
        <w:div w:id="103038009">
          <w:marLeft w:val="0"/>
          <w:marRight w:val="0"/>
          <w:marTop w:val="0"/>
          <w:marBottom w:val="0"/>
          <w:divBdr>
            <w:top w:val="none" w:sz="0" w:space="0" w:color="auto"/>
            <w:left w:val="none" w:sz="0" w:space="0" w:color="auto"/>
            <w:bottom w:val="none" w:sz="0" w:space="0" w:color="auto"/>
            <w:right w:val="none" w:sz="0" w:space="0" w:color="auto"/>
          </w:divBdr>
          <w:divsChild>
            <w:div w:id="1413962989">
              <w:marLeft w:val="0"/>
              <w:marRight w:val="0"/>
              <w:marTop w:val="0"/>
              <w:marBottom w:val="0"/>
              <w:divBdr>
                <w:top w:val="none" w:sz="0" w:space="0" w:color="auto"/>
                <w:left w:val="none" w:sz="0" w:space="0" w:color="auto"/>
                <w:bottom w:val="none" w:sz="0" w:space="0" w:color="auto"/>
                <w:right w:val="none" w:sz="0" w:space="0" w:color="auto"/>
              </w:divBdr>
            </w:div>
          </w:divsChild>
        </w:div>
        <w:div w:id="13311736">
          <w:marLeft w:val="0"/>
          <w:marRight w:val="0"/>
          <w:marTop w:val="120"/>
          <w:marBottom w:val="0"/>
          <w:divBdr>
            <w:top w:val="none" w:sz="0" w:space="0" w:color="auto"/>
            <w:left w:val="none" w:sz="0" w:space="0" w:color="auto"/>
            <w:bottom w:val="none" w:sz="0" w:space="0" w:color="auto"/>
            <w:right w:val="none" w:sz="0" w:space="0" w:color="auto"/>
          </w:divBdr>
          <w:divsChild>
            <w:div w:id="2120681032">
              <w:marLeft w:val="0"/>
              <w:marRight w:val="0"/>
              <w:marTop w:val="0"/>
              <w:marBottom w:val="0"/>
              <w:divBdr>
                <w:top w:val="none" w:sz="0" w:space="0" w:color="auto"/>
                <w:left w:val="none" w:sz="0" w:space="0" w:color="auto"/>
                <w:bottom w:val="none" w:sz="0" w:space="0" w:color="auto"/>
                <w:right w:val="none" w:sz="0" w:space="0" w:color="auto"/>
              </w:divBdr>
            </w:div>
          </w:divsChild>
        </w:div>
        <w:div w:id="734548000">
          <w:marLeft w:val="0"/>
          <w:marRight w:val="0"/>
          <w:marTop w:val="120"/>
          <w:marBottom w:val="0"/>
          <w:divBdr>
            <w:top w:val="none" w:sz="0" w:space="0" w:color="auto"/>
            <w:left w:val="none" w:sz="0" w:space="0" w:color="auto"/>
            <w:bottom w:val="none" w:sz="0" w:space="0" w:color="auto"/>
            <w:right w:val="none" w:sz="0" w:space="0" w:color="auto"/>
          </w:divBdr>
          <w:divsChild>
            <w:div w:id="638386801">
              <w:marLeft w:val="0"/>
              <w:marRight w:val="0"/>
              <w:marTop w:val="0"/>
              <w:marBottom w:val="0"/>
              <w:divBdr>
                <w:top w:val="none" w:sz="0" w:space="0" w:color="auto"/>
                <w:left w:val="none" w:sz="0" w:space="0" w:color="auto"/>
                <w:bottom w:val="none" w:sz="0" w:space="0" w:color="auto"/>
                <w:right w:val="none" w:sz="0" w:space="0" w:color="auto"/>
              </w:divBdr>
            </w:div>
          </w:divsChild>
        </w:div>
        <w:div w:id="1408190158">
          <w:marLeft w:val="0"/>
          <w:marRight w:val="0"/>
          <w:marTop w:val="120"/>
          <w:marBottom w:val="0"/>
          <w:divBdr>
            <w:top w:val="none" w:sz="0" w:space="0" w:color="auto"/>
            <w:left w:val="none" w:sz="0" w:space="0" w:color="auto"/>
            <w:bottom w:val="none" w:sz="0" w:space="0" w:color="auto"/>
            <w:right w:val="none" w:sz="0" w:space="0" w:color="auto"/>
          </w:divBdr>
          <w:divsChild>
            <w:div w:id="1925797797">
              <w:marLeft w:val="0"/>
              <w:marRight w:val="0"/>
              <w:marTop w:val="0"/>
              <w:marBottom w:val="0"/>
              <w:divBdr>
                <w:top w:val="none" w:sz="0" w:space="0" w:color="auto"/>
                <w:left w:val="none" w:sz="0" w:space="0" w:color="auto"/>
                <w:bottom w:val="none" w:sz="0" w:space="0" w:color="auto"/>
                <w:right w:val="none" w:sz="0" w:space="0" w:color="auto"/>
              </w:divBdr>
            </w:div>
            <w:div w:id="1763797715">
              <w:marLeft w:val="0"/>
              <w:marRight w:val="0"/>
              <w:marTop w:val="0"/>
              <w:marBottom w:val="0"/>
              <w:divBdr>
                <w:top w:val="none" w:sz="0" w:space="0" w:color="auto"/>
                <w:left w:val="none" w:sz="0" w:space="0" w:color="auto"/>
                <w:bottom w:val="none" w:sz="0" w:space="0" w:color="auto"/>
                <w:right w:val="none" w:sz="0" w:space="0" w:color="auto"/>
              </w:divBdr>
            </w:div>
          </w:divsChild>
        </w:div>
        <w:div w:id="622229052">
          <w:marLeft w:val="0"/>
          <w:marRight w:val="0"/>
          <w:marTop w:val="120"/>
          <w:marBottom w:val="0"/>
          <w:divBdr>
            <w:top w:val="none" w:sz="0" w:space="0" w:color="auto"/>
            <w:left w:val="none" w:sz="0" w:space="0" w:color="auto"/>
            <w:bottom w:val="none" w:sz="0" w:space="0" w:color="auto"/>
            <w:right w:val="none" w:sz="0" w:space="0" w:color="auto"/>
          </w:divBdr>
          <w:divsChild>
            <w:div w:id="1535577313">
              <w:marLeft w:val="0"/>
              <w:marRight w:val="0"/>
              <w:marTop w:val="0"/>
              <w:marBottom w:val="0"/>
              <w:divBdr>
                <w:top w:val="none" w:sz="0" w:space="0" w:color="auto"/>
                <w:left w:val="none" w:sz="0" w:space="0" w:color="auto"/>
                <w:bottom w:val="none" w:sz="0" w:space="0" w:color="auto"/>
                <w:right w:val="none" w:sz="0" w:space="0" w:color="auto"/>
              </w:divBdr>
            </w:div>
          </w:divsChild>
        </w:div>
        <w:div w:id="830369070">
          <w:marLeft w:val="0"/>
          <w:marRight w:val="0"/>
          <w:marTop w:val="120"/>
          <w:marBottom w:val="0"/>
          <w:divBdr>
            <w:top w:val="none" w:sz="0" w:space="0" w:color="auto"/>
            <w:left w:val="none" w:sz="0" w:space="0" w:color="auto"/>
            <w:bottom w:val="none" w:sz="0" w:space="0" w:color="auto"/>
            <w:right w:val="none" w:sz="0" w:space="0" w:color="auto"/>
          </w:divBdr>
          <w:divsChild>
            <w:div w:id="8532359">
              <w:marLeft w:val="0"/>
              <w:marRight w:val="0"/>
              <w:marTop w:val="0"/>
              <w:marBottom w:val="0"/>
              <w:divBdr>
                <w:top w:val="none" w:sz="0" w:space="0" w:color="auto"/>
                <w:left w:val="none" w:sz="0" w:space="0" w:color="auto"/>
                <w:bottom w:val="none" w:sz="0" w:space="0" w:color="auto"/>
                <w:right w:val="none" w:sz="0" w:space="0" w:color="auto"/>
              </w:divBdr>
            </w:div>
          </w:divsChild>
        </w:div>
        <w:div w:id="392854118">
          <w:marLeft w:val="0"/>
          <w:marRight w:val="0"/>
          <w:marTop w:val="120"/>
          <w:marBottom w:val="0"/>
          <w:divBdr>
            <w:top w:val="none" w:sz="0" w:space="0" w:color="auto"/>
            <w:left w:val="none" w:sz="0" w:space="0" w:color="auto"/>
            <w:bottom w:val="none" w:sz="0" w:space="0" w:color="auto"/>
            <w:right w:val="none" w:sz="0" w:space="0" w:color="auto"/>
          </w:divBdr>
          <w:divsChild>
            <w:div w:id="526990447">
              <w:marLeft w:val="0"/>
              <w:marRight w:val="0"/>
              <w:marTop w:val="0"/>
              <w:marBottom w:val="0"/>
              <w:divBdr>
                <w:top w:val="none" w:sz="0" w:space="0" w:color="auto"/>
                <w:left w:val="none" w:sz="0" w:space="0" w:color="auto"/>
                <w:bottom w:val="none" w:sz="0" w:space="0" w:color="auto"/>
                <w:right w:val="none" w:sz="0" w:space="0" w:color="auto"/>
              </w:divBdr>
            </w:div>
          </w:divsChild>
        </w:div>
        <w:div w:id="1874341258">
          <w:marLeft w:val="0"/>
          <w:marRight w:val="0"/>
          <w:marTop w:val="120"/>
          <w:marBottom w:val="0"/>
          <w:divBdr>
            <w:top w:val="none" w:sz="0" w:space="0" w:color="auto"/>
            <w:left w:val="none" w:sz="0" w:space="0" w:color="auto"/>
            <w:bottom w:val="none" w:sz="0" w:space="0" w:color="auto"/>
            <w:right w:val="none" w:sz="0" w:space="0" w:color="auto"/>
          </w:divBdr>
          <w:divsChild>
            <w:div w:id="1382749665">
              <w:marLeft w:val="0"/>
              <w:marRight w:val="0"/>
              <w:marTop w:val="0"/>
              <w:marBottom w:val="0"/>
              <w:divBdr>
                <w:top w:val="none" w:sz="0" w:space="0" w:color="auto"/>
                <w:left w:val="none" w:sz="0" w:space="0" w:color="auto"/>
                <w:bottom w:val="none" w:sz="0" w:space="0" w:color="auto"/>
                <w:right w:val="none" w:sz="0" w:space="0" w:color="auto"/>
              </w:divBdr>
            </w:div>
            <w:div w:id="1573656714">
              <w:marLeft w:val="0"/>
              <w:marRight w:val="0"/>
              <w:marTop w:val="0"/>
              <w:marBottom w:val="0"/>
              <w:divBdr>
                <w:top w:val="none" w:sz="0" w:space="0" w:color="auto"/>
                <w:left w:val="none" w:sz="0" w:space="0" w:color="auto"/>
                <w:bottom w:val="none" w:sz="0" w:space="0" w:color="auto"/>
                <w:right w:val="none" w:sz="0" w:space="0" w:color="auto"/>
              </w:divBdr>
            </w:div>
          </w:divsChild>
        </w:div>
        <w:div w:id="1940260472">
          <w:marLeft w:val="0"/>
          <w:marRight w:val="0"/>
          <w:marTop w:val="120"/>
          <w:marBottom w:val="0"/>
          <w:divBdr>
            <w:top w:val="none" w:sz="0" w:space="0" w:color="auto"/>
            <w:left w:val="none" w:sz="0" w:space="0" w:color="auto"/>
            <w:bottom w:val="none" w:sz="0" w:space="0" w:color="auto"/>
            <w:right w:val="none" w:sz="0" w:space="0" w:color="auto"/>
          </w:divBdr>
          <w:divsChild>
            <w:div w:id="190187142">
              <w:marLeft w:val="0"/>
              <w:marRight w:val="0"/>
              <w:marTop w:val="0"/>
              <w:marBottom w:val="0"/>
              <w:divBdr>
                <w:top w:val="none" w:sz="0" w:space="0" w:color="auto"/>
                <w:left w:val="none" w:sz="0" w:space="0" w:color="auto"/>
                <w:bottom w:val="none" w:sz="0" w:space="0" w:color="auto"/>
                <w:right w:val="none" w:sz="0" w:space="0" w:color="auto"/>
              </w:divBdr>
            </w:div>
            <w:div w:id="16009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0876">
      <w:bodyDiv w:val="1"/>
      <w:marLeft w:val="0"/>
      <w:marRight w:val="0"/>
      <w:marTop w:val="0"/>
      <w:marBottom w:val="0"/>
      <w:divBdr>
        <w:top w:val="none" w:sz="0" w:space="0" w:color="auto"/>
        <w:left w:val="none" w:sz="0" w:space="0" w:color="auto"/>
        <w:bottom w:val="none" w:sz="0" w:space="0" w:color="auto"/>
        <w:right w:val="none" w:sz="0" w:space="0" w:color="auto"/>
      </w:divBdr>
    </w:div>
    <w:div w:id="565459181">
      <w:bodyDiv w:val="1"/>
      <w:marLeft w:val="0"/>
      <w:marRight w:val="0"/>
      <w:marTop w:val="0"/>
      <w:marBottom w:val="0"/>
      <w:divBdr>
        <w:top w:val="none" w:sz="0" w:space="0" w:color="auto"/>
        <w:left w:val="none" w:sz="0" w:space="0" w:color="auto"/>
        <w:bottom w:val="none" w:sz="0" w:space="0" w:color="auto"/>
        <w:right w:val="none" w:sz="0" w:space="0" w:color="auto"/>
      </w:divBdr>
    </w:div>
    <w:div w:id="588541871">
      <w:bodyDiv w:val="1"/>
      <w:marLeft w:val="0"/>
      <w:marRight w:val="0"/>
      <w:marTop w:val="0"/>
      <w:marBottom w:val="0"/>
      <w:divBdr>
        <w:top w:val="none" w:sz="0" w:space="0" w:color="auto"/>
        <w:left w:val="none" w:sz="0" w:space="0" w:color="auto"/>
        <w:bottom w:val="none" w:sz="0" w:space="0" w:color="auto"/>
        <w:right w:val="none" w:sz="0" w:space="0" w:color="auto"/>
      </w:divBdr>
      <w:divsChild>
        <w:div w:id="955016968">
          <w:blockQuote w:val="1"/>
          <w:marLeft w:val="0"/>
          <w:marRight w:val="0"/>
          <w:marTop w:val="375"/>
          <w:marBottom w:val="300"/>
          <w:divBdr>
            <w:top w:val="none" w:sz="0" w:space="0" w:color="auto"/>
            <w:left w:val="none" w:sz="0" w:space="0" w:color="auto"/>
            <w:bottom w:val="none" w:sz="0" w:space="0" w:color="auto"/>
            <w:right w:val="none" w:sz="0" w:space="0" w:color="auto"/>
          </w:divBdr>
        </w:div>
        <w:div w:id="1272320258">
          <w:blockQuote w:val="1"/>
          <w:marLeft w:val="0"/>
          <w:marRight w:val="0"/>
          <w:marTop w:val="375"/>
          <w:marBottom w:val="300"/>
          <w:divBdr>
            <w:top w:val="none" w:sz="0" w:space="0" w:color="auto"/>
            <w:left w:val="none" w:sz="0" w:space="0" w:color="auto"/>
            <w:bottom w:val="none" w:sz="0" w:space="0" w:color="auto"/>
            <w:right w:val="none" w:sz="0" w:space="0" w:color="auto"/>
          </w:divBdr>
        </w:div>
        <w:div w:id="77137794">
          <w:blockQuote w:val="1"/>
          <w:marLeft w:val="0"/>
          <w:marRight w:val="0"/>
          <w:marTop w:val="375"/>
          <w:marBottom w:val="300"/>
          <w:divBdr>
            <w:top w:val="none" w:sz="0" w:space="0" w:color="auto"/>
            <w:left w:val="none" w:sz="0" w:space="0" w:color="auto"/>
            <w:bottom w:val="none" w:sz="0" w:space="0" w:color="auto"/>
            <w:right w:val="none" w:sz="0" w:space="0" w:color="auto"/>
          </w:divBdr>
        </w:div>
        <w:div w:id="12146568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96713310">
      <w:bodyDiv w:val="1"/>
      <w:marLeft w:val="0"/>
      <w:marRight w:val="0"/>
      <w:marTop w:val="0"/>
      <w:marBottom w:val="0"/>
      <w:divBdr>
        <w:top w:val="none" w:sz="0" w:space="0" w:color="auto"/>
        <w:left w:val="none" w:sz="0" w:space="0" w:color="auto"/>
        <w:bottom w:val="none" w:sz="0" w:space="0" w:color="auto"/>
        <w:right w:val="none" w:sz="0" w:space="0" w:color="auto"/>
      </w:divBdr>
    </w:div>
    <w:div w:id="600572122">
      <w:bodyDiv w:val="1"/>
      <w:marLeft w:val="0"/>
      <w:marRight w:val="0"/>
      <w:marTop w:val="0"/>
      <w:marBottom w:val="0"/>
      <w:divBdr>
        <w:top w:val="none" w:sz="0" w:space="0" w:color="auto"/>
        <w:left w:val="none" w:sz="0" w:space="0" w:color="auto"/>
        <w:bottom w:val="none" w:sz="0" w:space="0" w:color="auto"/>
        <w:right w:val="none" w:sz="0" w:space="0" w:color="auto"/>
      </w:divBdr>
    </w:div>
    <w:div w:id="603654833">
      <w:bodyDiv w:val="1"/>
      <w:marLeft w:val="0"/>
      <w:marRight w:val="0"/>
      <w:marTop w:val="0"/>
      <w:marBottom w:val="0"/>
      <w:divBdr>
        <w:top w:val="none" w:sz="0" w:space="0" w:color="auto"/>
        <w:left w:val="none" w:sz="0" w:space="0" w:color="auto"/>
        <w:bottom w:val="none" w:sz="0" w:space="0" w:color="auto"/>
        <w:right w:val="none" w:sz="0" w:space="0" w:color="auto"/>
      </w:divBdr>
    </w:div>
    <w:div w:id="603802981">
      <w:bodyDiv w:val="1"/>
      <w:marLeft w:val="0"/>
      <w:marRight w:val="0"/>
      <w:marTop w:val="0"/>
      <w:marBottom w:val="0"/>
      <w:divBdr>
        <w:top w:val="none" w:sz="0" w:space="0" w:color="auto"/>
        <w:left w:val="none" w:sz="0" w:space="0" w:color="auto"/>
        <w:bottom w:val="none" w:sz="0" w:space="0" w:color="auto"/>
        <w:right w:val="none" w:sz="0" w:space="0" w:color="auto"/>
      </w:divBdr>
      <w:divsChild>
        <w:div w:id="176115113">
          <w:marLeft w:val="0"/>
          <w:marRight w:val="0"/>
          <w:marTop w:val="0"/>
          <w:marBottom w:val="375"/>
          <w:divBdr>
            <w:top w:val="none" w:sz="0" w:space="0" w:color="auto"/>
            <w:left w:val="none" w:sz="0" w:space="0" w:color="auto"/>
            <w:bottom w:val="none" w:sz="0" w:space="0" w:color="auto"/>
            <w:right w:val="none" w:sz="0" w:space="0" w:color="auto"/>
          </w:divBdr>
        </w:div>
        <w:div w:id="712459870">
          <w:marLeft w:val="0"/>
          <w:marRight w:val="0"/>
          <w:marTop w:val="0"/>
          <w:marBottom w:val="375"/>
          <w:divBdr>
            <w:top w:val="none" w:sz="0" w:space="0" w:color="auto"/>
            <w:left w:val="none" w:sz="0" w:space="0" w:color="auto"/>
            <w:bottom w:val="none" w:sz="0" w:space="0" w:color="auto"/>
            <w:right w:val="none" w:sz="0" w:space="0" w:color="auto"/>
          </w:divBdr>
          <w:divsChild>
            <w:div w:id="510532864">
              <w:marLeft w:val="0"/>
              <w:marRight w:val="0"/>
              <w:marTop w:val="0"/>
              <w:marBottom w:val="0"/>
              <w:divBdr>
                <w:top w:val="none" w:sz="0" w:space="0" w:color="auto"/>
                <w:left w:val="none" w:sz="0" w:space="0" w:color="auto"/>
                <w:bottom w:val="none" w:sz="0" w:space="0" w:color="auto"/>
                <w:right w:val="none" w:sz="0" w:space="0" w:color="auto"/>
              </w:divBdr>
              <w:divsChild>
                <w:div w:id="1880972535">
                  <w:marLeft w:val="0"/>
                  <w:marRight w:val="0"/>
                  <w:marTop w:val="175"/>
                  <w:marBottom w:val="0"/>
                  <w:divBdr>
                    <w:top w:val="none" w:sz="0" w:space="0" w:color="FFFFFF"/>
                    <w:left w:val="none" w:sz="0" w:space="0" w:color="FFFFFF"/>
                    <w:bottom w:val="none" w:sz="0" w:space="0" w:color="FFFFFF"/>
                    <w:right w:val="none" w:sz="0" w:space="0" w:color="FFFFFF"/>
                  </w:divBdr>
                  <w:divsChild>
                    <w:div w:id="1092242029">
                      <w:marLeft w:val="0"/>
                      <w:marRight w:val="0"/>
                      <w:marTop w:val="0"/>
                      <w:marBottom w:val="0"/>
                      <w:divBdr>
                        <w:top w:val="none" w:sz="0" w:space="0" w:color="auto"/>
                        <w:left w:val="none" w:sz="0" w:space="0" w:color="auto"/>
                        <w:bottom w:val="none" w:sz="0" w:space="0" w:color="auto"/>
                        <w:right w:val="none" w:sz="0" w:space="0" w:color="auto"/>
                      </w:divBdr>
                      <w:divsChild>
                        <w:div w:id="1811315929">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698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81032">
      <w:bodyDiv w:val="1"/>
      <w:marLeft w:val="0"/>
      <w:marRight w:val="0"/>
      <w:marTop w:val="0"/>
      <w:marBottom w:val="0"/>
      <w:divBdr>
        <w:top w:val="none" w:sz="0" w:space="0" w:color="auto"/>
        <w:left w:val="none" w:sz="0" w:space="0" w:color="auto"/>
        <w:bottom w:val="none" w:sz="0" w:space="0" w:color="auto"/>
        <w:right w:val="none" w:sz="0" w:space="0" w:color="auto"/>
      </w:divBdr>
    </w:div>
    <w:div w:id="609506791">
      <w:bodyDiv w:val="1"/>
      <w:marLeft w:val="0"/>
      <w:marRight w:val="0"/>
      <w:marTop w:val="0"/>
      <w:marBottom w:val="0"/>
      <w:divBdr>
        <w:top w:val="none" w:sz="0" w:space="0" w:color="auto"/>
        <w:left w:val="none" w:sz="0" w:space="0" w:color="auto"/>
        <w:bottom w:val="none" w:sz="0" w:space="0" w:color="auto"/>
        <w:right w:val="none" w:sz="0" w:space="0" w:color="auto"/>
      </w:divBdr>
    </w:div>
    <w:div w:id="627860316">
      <w:bodyDiv w:val="1"/>
      <w:marLeft w:val="0"/>
      <w:marRight w:val="0"/>
      <w:marTop w:val="0"/>
      <w:marBottom w:val="0"/>
      <w:divBdr>
        <w:top w:val="none" w:sz="0" w:space="0" w:color="auto"/>
        <w:left w:val="none" w:sz="0" w:space="0" w:color="auto"/>
        <w:bottom w:val="none" w:sz="0" w:space="0" w:color="auto"/>
        <w:right w:val="none" w:sz="0" w:space="0" w:color="auto"/>
      </w:divBdr>
    </w:div>
    <w:div w:id="64535680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5">
          <w:marLeft w:val="0"/>
          <w:marRight w:val="0"/>
          <w:marTop w:val="0"/>
          <w:marBottom w:val="375"/>
          <w:divBdr>
            <w:top w:val="none" w:sz="0" w:space="0" w:color="auto"/>
            <w:left w:val="none" w:sz="0" w:space="0" w:color="auto"/>
            <w:bottom w:val="none" w:sz="0" w:space="0" w:color="auto"/>
            <w:right w:val="none" w:sz="0" w:space="0" w:color="auto"/>
          </w:divBdr>
        </w:div>
        <w:div w:id="1968316376">
          <w:marLeft w:val="0"/>
          <w:marRight w:val="0"/>
          <w:marTop w:val="0"/>
          <w:marBottom w:val="375"/>
          <w:divBdr>
            <w:top w:val="none" w:sz="0" w:space="0" w:color="auto"/>
            <w:left w:val="none" w:sz="0" w:space="0" w:color="auto"/>
            <w:bottom w:val="none" w:sz="0" w:space="0" w:color="auto"/>
            <w:right w:val="none" w:sz="0" w:space="0" w:color="auto"/>
          </w:divBdr>
        </w:div>
      </w:divsChild>
    </w:div>
    <w:div w:id="646203174">
      <w:bodyDiv w:val="1"/>
      <w:marLeft w:val="0"/>
      <w:marRight w:val="0"/>
      <w:marTop w:val="0"/>
      <w:marBottom w:val="0"/>
      <w:divBdr>
        <w:top w:val="none" w:sz="0" w:space="0" w:color="auto"/>
        <w:left w:val="none" w:sz="0" w:space="0" w:color="auto"/>
        <w:bottom w:val="none" w:sz="0" w:space="0" w:color="auto"/>
        <w:right w:val="none" w:sz="0" w:space="0" w:color="auto"/>
      </w:divBdr>
      <w:divsChild>
        <w:div w:id="530145078">
          <w:marLeft w:val="0"/>
          <w:marRight w:val="300"/>
          <w:marTop w:val="0"/>
          <w:marBottom w:val="450"/>
          <w:divBdr>
            <w:top w:val="none" w:sz="0" w:space="0" w:color="auto"/>
            <w:left w:val="none" w:sz="0" w:space="0" w:color="auto"/>
            <w:bottom w:val="none" w:sz="0" w:space="0" w:color="auto"/>
            <w:right w:val="none" w:sz="0" w:space="0" w:color="auto"/>
          </w:divBdr>
        </w:div>
        <w:div w:id="1019161616">
          <w:marLeft w:val="300"/>
          <w:marRight w:val="0"/>
          <w:marTop w:val="0"/>
          <w:marBottom w:val="450"/>
          <w:divBdr>
            <w:top w:val="none" w:sz="0" w:space="0" w:color="auto"/>
            <w:left w:val="none" w:sz="0" w:space="0" w:color="auto"/>
            <w:bottom w:val="none" w:sz="0" w:space="0" w:color="auto"/>
            <w:right w:val="none" w:sz="0" w:space="0" w:color="auto"/>
          </w:divBdr>
        </w:div>
        <w:div w:id="2041122164">
          <w:blockQuote w:val="1"/>
          <w:marLeft w:val="0"/>
          <w:marRight w:val="0"/>
          <w:marTop w:val="0"/>
          <w:marBottom w:val="300"/>
          <w:divBdr>
            <w:top w:val="none" w:sz="0" w:space="0" w:color="auto"/>
            <w:left w:val="none" w:sz="0" w:space="0" w:color="auto"/>
            <w:bottom w:val="none" w:sz="0" w:space="0" w:color="auto"/>
            <w:right w:val="none" w:sz="0" w:space="0" w:color="auto"/>
          </w:divBdr>
        </w:div>
        <w:div w:id="451704995">
          <w:marLeft w:val="0"/>
          <w:marRight w:val="0"/>
          <w:marTop w:val="0"/>
          <w:marBottom w:val="450"/>
          <w:divBdr>
            <w:top w:val="none" w:sz="0" w:space="0" w:color="auto"/>
            <w:left w:val="none" w:sz="0" w:space="0" w:color="auto"/>
            <w:bottom w:val="none" w:sz="0" w:space="0" w:color="auto"/>
            <w:right w:val="none" w:sz="0" w:space="0" w:color="auto"/>
          </w:divBdr>
        </w:div>
      </w:divsChild>
    </w:div>
    <w:div w:id="649746659">
      <w:bodyDiv w:val="1"/>
      <w:marLeft w:val="0"/>
      <w:marRight w:val="0"/>
      <w:marTop w:val="0"/>
      <w:marBottom w:val="0"/>
      <w:divBdr>
        <w:top w:val="none" w:sz="0" w:space="0" w:color="auto"/>
        <w:left w:val="none" w:sz="0" w:space="0" w:color="auto"/>
        <w:bottom w:val="none" w:sz="0" w:space="0" w:color="auto"/>
        <w:right w:val="none" w:sz="0" w:space="0" w:color="auto"/>
      </w:divBdr>
    </w:div>
    <w:div w:id="650527448">
      <w:bodyDiv w:val="1"/>
      <w:marLeft w:val="0"/>
      <w:marRight w:val="0"/>
      <w:marTop w:val="0"/>
      <w:marBottom w:val="0"/>
      <w:divBdr>
        <w:top w:val="none" w:sz="0" w:space="0" w:color="auto"/>
        <w:left w:val="none" w:sz="0" w:space="0" w:color="auto"/>
        <w:bottom w:val="none" w:sz="0" w:space="0" w:color="auto"/>
        <w:right w:val="none" w:sz="0" w:space="0" w:color="auto"/>
      </w:divBdr>
    </w:div>
    <w:div w:id="653802877">
      <w:bodyDiv w:val="1"/>
      <w:marLeft w:val="0"/>
      <w:marRight w:val="0"/>
      <w:marTop w:val="0"/>
      <w:marBottom w:val="0"/>
      <w:divBdr>
        <w:top w:val="none" w:sz="0" w:space="0" w:color="auto"/>
        <w:left w:val="none" w:sz="0" w:space="0" w:color="auto"/>
        <w:bottom w:val="none" w:sz="0" w:space="0" w:color="auto"/>
        <w:right w:val="none" w:sz="0" w:space="0" w:color="auto"/>
      </w:divBdr>
    </w:div>
    <w:div w:id="659623963">
      <w:bodyDiv w:val="1"/>
      <w:marLeft w:val="0"/>
      <w:marRight w:val="0"/>
      <w:marTop w:val="0"/>
      <w:marBottom w:val="0"/>
      <w:divBdr>
        <w:top w:val="none" w:sz="0" w:space="0" w:color="auto"/>
        <w:left w:val="none" w:sz="0" w:space="0" w:color="auto"/>
        <w:bottom w:val="none" w:sz="0" w:space="0" w:color="auto"/>
        <w:right w:val="none" w:sz="0" w:space="0" w:color="auto"/>
      </w:divBdr>
    </w:div>
    <w:div w:id="664633053">
      <w:bodyDiv w:val="1"/>
      <w:marLeft w:val="0"/>
      <w:marRight w:val="0"/>
      <w:marTop w:val="0"/>
      <w:marBottom w:val="0"/>
      <w:divBdr>
        <w:top w:val="none" w:sz="0" w:space="0" w:color="auto"/>
        <w:left w:val="none" w:sz="0" w:space="0" w:color="auto"/>
        <w:bottom w:val="none" w:sz="0" w:space="0" w:color="auto"/>
        <w:right w:val="none" w:sz="0" w:space="0" w:color="auto"/>
      </w:divBdr>
    </w:div>
    <w:div w:id="665666951">
      <w:bodyDiv w:val="1"/>
      <w:marLeft w:val="0"/>
      <w:marRight w:val="0"/>
      <w:marTop w:val="0"/>
      <w:marBottom w:val="0"/>
      <w:divBdr>
        <w:top w:val="none" w:sz="0" w:space="0" w:color="auto"/>
        <w:left w:val="none" w:sz="0" w:space="0" w:color="auto"/>
        <w:bottom w:val="none" w:sz="0" w:space="0" w:color="auto"/>
        <w:right w:val="none" w:sz="0" w:space="0" w:color="auto"/>
      </w:divBdr>
    </w:div>
    <w:div w:id="674498075">
      <w:bodyDiv w:val="1"/>
      <w:marLeft w:val="0"/>
      <w:marRight w:val="0"/>
      <w:marTop w:val="0"/>
      <w:marBottom w:val="0"/>
      <w:divBdr>
        <w:top w:val="none" w:sz="0" w:space="0" w:color="auto"/>
        <w:left w:val="none" w:sz="0" w:space="0" w:color="auto"/>
        <w:bottom w:val="none" w:sz="0" w:space="0" w:color="auto"/>
        <w:right w:val="none" w:sz="0" w:space="0" w:color="auto"/>
      </w:divBdr>
    </w:div>
    <w:div w:id="678192799">
      <w:bodyDiv w:val="1"/>
      <w:marLeft w:val="0"/>
      <w:marRight w:val="0"/>
      <w:marTop w:val="0"/>
      <w:marBottom w:val="0"/>
      <w:divBdr>
        <w:top w:val="none" w:sz="0" w:space="0" w:color="auto"/>
        <w:left w:val="none" w:sz="0" w:space="0" w:color="auto"/>
        <w:bottom w:val="none" w:sz="0" w:space="0" w:color="auto"/>
        <w:right w:val="none" w:sz="0" w:space="0" w:color="auto"/>
      </w:divBdr>
    </w:div>
    <w:div w:id="678434045">
      <w:bodyDiv w:val="1"/>
      <w:marLeft w:val="0"/>
      <w:marRight w:val="0"/>
      <w:marTop w:val="0"/>
      <w:marBottom w:val="0"/>
      <w:divBdr>
        <w:top w:val="none" w:sz="0" w:space="0" w:color="auto"/>
        <w:left w:val="none" w:sz="0" w:space="0" w:color="auto"/>
        <w:bottom w:val="none" w:sz="0" w:space="0" w:color="auto"/>
        <w:right w:val="none" w:sz="0" w:space="0" w:color="auto"/>
      </w:divBdr>
      <w:divsChild>
        <w:div w:id="1708527439">
          <w:blockQuote w:val="1"/>
          <w:marLeft w:val="0"/>
          <w:marRight w:val="0"/>
          <w:marTop w:val="375"/>
          <w:marBottom w:val="300"/>
          <w:divBdr>
            <w:top w:val="none" w:sz="0" w:space="0" w:color="auto"/>
            <w:left w:val="none" w:sz="0" w:space="0" w:color="auto"/>
            <w:bottom w:val="none" w:sz="0" w:space="0" w:color="auto"/>
            <w:right w:val="none" w:sz="0" w:space="0" w:color="auto"/>
          </w:divBdr>
        </w:div>
        <w:div w:id="1758555418">
          <w:blockQuote w:val="1"/>
          <w:marLeft w:val="0"/>
          <w:marRight w:val="0"/>
          <w:marTop w:val="375"/>
          <w:marBottom w:val="300"/>
          <w:divBdr>
            <w:top w:val="none" w:sz="0" w:space="0" w:color="auto"/>
            <w:left w:val="none" w:sz="0" w:space="0" w:color="auto"/>
            <w:bottom w:val="none" w:sz="0" w:space="0" w:color="auto"/>
            <w:right w:val="none" w:sz="0" w:space="0" w:color="auto"/>
          </w:divBdr>
        </w:div>
        <w:div w:id="8792441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83635148">
      <w:bodyDiv w:val="1"/>
      <w:marLeft w:val="0"/>
      <w:marRight w:val="0"/>
      <w:marTop w:val="0"/>
      <w:marBottom w:val="0"/>
      <w:divBdr>
        <w:top w:val="none" w:sz="0" w:space="0" w:color="auto"/>
        <w:left w:val="none" w:sz="0" w:space="0" w:color="auto"/>
        <w:bottom w:val="none" w:sz="0" w:space="0" w:color="auto"/>
        <w:right w:val="none" w:sz="0" w:space="0" w:color="auto"/>
      </w:divBdr>
      <w:divsChild>
        <w:div w:id="1317958298">
          <w:marLeft w:val="0"/>
          <w:marRight w:val="0"/>
          <w:marTop w:val="0"/>
          <w:marBottom w:val="150"/>
          <w:divBdr>
            <w:top w:val="none" w:sz="0" w:space="0" w:color="auto"/>
            <w:left w:val="none" w:sz="0" w:space="0" w:color="auto"/>
            <w:bottom w:val="none" w:sz="0" w:space="0" w:color="auto"/>
            <w:right w:val="none" w:sz="0" w:space="0" w:color="auto"/>
          </w:divBdr>
        </w:div>
      </w:divsChild>
    </w:div>
    <w:div w:id="685792034">
      <w:bodyDiv w:val="1"/>
      <w:marLeft w:val="0"/>
      <w:marRight w:val="0"/>
      <w:marTop w:val="0"/>
      <w:marBottom w:val="0"/>
      <w:divBdr>
        <w:top w:val="none" w:sz="0" w:space="0" w:color="auto"/>
        <w:left w:val="none" w:sz="0" w:space="0" w:color="auto"/>
        <w:bottom w:val="none" w:sz="0" w:space="0" w:color="auto"/>
        <w:right w:val="none" w:sz="0" w:space="0" w:color="auto"/>
      </w:divBdr>
    </w:div>
    <w:div w:id="697854196">
      <w:bodyDiv w:val="1"/>
      <w:marLeft w:val="0"/>
      <w:marRight w:val="0"/>
      <w:marTop w:val="0"/>
      <w:marBottom w:val="0"/>
      <w:divBdr>
        <w:top w:val="none" w:sz="0" w:space="0" w:color="auto"/>
        <w:left w:val="none" w:sz="0" w:space="0" w:color="auto"/>
        <w:bottom w:val="none" w:sz="0" w:space="0" w:color="auto"/>
        <w:right w:val="none" w:sz="0" w:space="0" w:color="auto"/>
      </w:divBdr>
    </w:div>
    <w:div w:id="699866772">
      <w:bodyDiv w:val="1"/>
      <w:marLeft w:val="0"/>
      <w:marRight w:val="0"/>
      <w:marTop w:val="0"/>
      <w:marBottom w:val="0"/>
      <w:divBdr>
        <w:top w:val="none" w:sz="0" w:space="0" w:color="auto"/>
        <w:left w:val="none" w:sz="0" w:space="0" w:color="auto"/>
        <w:bottom w:val="none" w:sz="0" w:space="0" w:color="auto"/>
        <w:right w:val="none" w:sz="0" w:space="0" w:color="auto"/>
      </w:divBdr>
    </w:div>
    <w:div w:id="7022493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910">
          <w:marLeft w:val="0"/>
          <w:marRight w:val="0"/>
          <w:marTop w:val="0"/>
          <w:marBottom w:val="375"/>
          <w:divBdr>
            <w:top w:val="none" w:sz="0" w:space="0" w:color="auto"/>
            <w:left w:val="none" w:sz="0" w:space="0" w:color="auto"/>
            <w:bottom w:val="none" w:sz="0" w:space="0" w:color="auto"/>
            <w:right w:val="none" w:sz="0" w:space="0" w:color="auto"/>
          </w:divBdr>
        </w:div>
        <w:div w:id="1821998480">
          <w:marLeft w:val="0"/>
          <w:marRight w:val="0"/>
          <w:marTop w:val="0"/>
          <w:marBottom w:val="375"/>
          <w:divBdr>
            <w:top w:val="none" w:sz="0" w:space="0" w:color="auto"/>
            <w:left w:val="none" w:sz="0" w:space="0" w:color="auto"/>
            <w:bottom w:val="none" w:sz="0" w:space="0" w:color="auto"/>
            <w:right w:val="none" w:sz="0" w:space="0" w:color="auto"/>
          </w:divBdr>
          <w:divsChild>
            <w:div w:id="1689675756">
              <w:marLeft w:val="0"/>
              <w:marRight w:val="0"/>
              <w:marTop w:val="0"/>
              <w:marBottom w:val="0"/>
              <w:divBdr>
                <w:top w:val="none" w:sz="0" w:space="0" w:color="auto"/>
                <w:left w:val="none" w:sz="0" w:space="0" w:color="auto"/>
                <w:bottom w:val="none" w:sz="0" w:space="0" w:color="auto"/>
                <w:right w:val="none" w:sz="0" w:space="0" w:color="auto"/>
              </w:divBdr>
              <w:divsChild>
                <w:div w:id="683944568">
                  <w:marLeft w:val="0"/>
                  <w:marRight w:val="0"/>
                  <w:marTop w:val="175"/>
                  <w:marBottom w:val="0"/>
                  <w:divBdr>
                    <w:top w:val="none" w:sz="0" w:space="0" w:color="FFFFFF"/>
                    <w:left w:val="none" w:sz="0" w:space="0" w:color="FFFFFF"/>
                    <w:bottom w:val="none" w:sz="0" w:space="0" w:color="FFFFFF"/>
                    <w:right w:val="none" w:sz="0" w:space="0" w:color="FFFFFF"/>
                  </w:divBdr>
                  <w:divsChild>
                    <w:div w:id="968315155">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
                      </w:divsChild>
                    </w:div>
                    <w:div w:id="1644113000">
                      <w:marLeft w:val="0"/>
                      <w:marRight w:val="0"/>
                      <w:marTop w:val="0"/>
                      <w:marBottom w:val="0"/>
                      <w:divBdr>
                        <w:top w:val="none" w:sz="0" w:space="0" w:color="auto"/>
                        <w:left w:val="none" w:sz="0" w:space="0" w:color="auto"/>
                        <w:bottom w:val="none" w:sz="0" w:space="0" w:color="auto"/>
                        <w:right w:val="none" w:sz="0" w:space="0" w:color="auto"/>
                      </w:divBdr>
                      <w:divsChild>
                        <w:div w:id="1897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37793">
      <w:bodyDiv w:val="1"/>
      <w:marLeft w:val="0"/>
      <w:marRight w:val="0"/>
      <w:marTop w:val="0"/>
      <w:marBottom w:val="0"/>
      <w:divBdr>
        <w:top w:val="none" w:sz="0" w:space="0" w:color="auto"/>
        <w:left w:val="none" w:sz="0" w:space="0" w:color="auto"/>
        <w:bottom w:val="none" w:sz="0" w:space="0" w:color="auto"/>
        <w:right w:val="none" w:sz="0" w:space="0" w:color="auto"/>
      </w:divBdr>
    </w:div>
    <w:div w:id="703210655">
      <w:bodyDiv w:val="1"/>
      <w:marLeft w:val="0"/>
      <w:marRight w:val="0"/>
      <w:marTop w:val="0"/>
      <w:marBottom w:val="0"/>
      <w:divBdr>
        <w:top w:val="none" w:sz="0" w:space="0" w:color="auto"/>
        <w:left w:val="none" w:sz="0" w:space="0" w:color="auto"/>
        <w:bottom w:val="none" w:sz="0" w:space="0" w:color="auto"/>
        <w:right w:val="none" w:sz="0" w:space="0" w:color="auto"/>
      </w:divBdr>
    </w:div>
    <w:div w:id="704871242">
      <w:bodyDiv w:val="1"/>
      <w:marLeft w:val="0"/>
      <w:marRight w:val="0"/>
      <w:marTop w:val="0"/>
      <w:marBottom w:val="0"/>
      <w:divBdr>
        <w:top w:val="none" w:sz="0" w:space="0" w:color="auto"/>
        <w:left w:val="none" w:sz="0" w:space="0" w:color="auto"/>
        <w:bottom w:val="none" w:sz="0" w:space="0" w:color="auto"/>
        <w:right w:val="none" w:sz="0" w:space="0" w:color="auto"/>
      </w:divBdr>
    </w:div>
    <w:div w:id="708074193">
      <w:bodyDiv w:val="1"/>
      <w:marLeft w:val="0"/>
      <w:marRight w:val="0"/>
      <w:marTop w:val="0"/>
      <w:marBottom w:val="0"/>
      <w:divBdr>
        <w:top w:val="none" w:sz="0" w:space="0" w:color="auto"/>
        <w:left w:val="none" w:sz="0" w:space="0" w:color="auto"/>
        <w:bottom w:val="none" w:sz="0" w:space="0" w:color="auto"/>
        <w:right w:val="none" w:sz="0" w:space="0" w:color="auto"/>
      </w:divBdr>
      <w:divsChild>
        <w:div w:id="1370691807">
          <w:marLeft w:val="0"/>
          <w:marRight w:val="0"/>
          <w:marTop w:val="0"/>
          <w:marBottom w:val="0"/>
          <w:divBdr>
            <w:top w:val="none" w:sz="0" w:space="0" w:color="auto"/>
            <w:left w:val="none" w:sz="0" w:space="0" w:color="auto"/>
            <w:bottom w:val="none" w:sz="0" w:space="0" w:color="auto"/>
            <w:right w:val="none" w:sz="0" w:space="0" w:color="auto"/>
          </w:divBdr>
        </w:div>
      </w:divsChild>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10425141">
      <w:bodyDiv w:val="1"/>
      <w:marLeft w:val="0"/>
      <w:marRight w:val="0"/>
      <w:marTop w:val="0"/>
      <w:marBottom w:val="0"/>
      <w:divBdr>
        <w:top w:val="none" w:sz="0" w:space="0" w:color="auto"/>
        <w:left w:val="none" w:sz="0" w:space="0" w:color="auto"/>
        <w:bottom w:val="none" w:sz="0" w:space="0" w:color="auto"/>
        <w:right w:val="none" w:sz="0" w:space="0" w:color="auto"/>
      </w:divBdr>
    </w:div>
    <w:div w:id="722563756">
      <w:bodyDiv w:val="1"/>
      <w:marLeft w:val="0"/>
      <w:marRight w:val="0"/>
      <w:marTop w:val="0"/>
      <w:marBottom w:val="0"/>
      <w:divBdr>
        <w:top w:val="none" w:sz="0" w:space="0" w:color="auto"/>
        <w:left w:val="none" w:sz="0" w:space="0" w:color="auto"/>
        <w:bottom w:val="none" w:sz="0" w:space="0" w:color="auto"/>
        <w:right w:val="none" w:sz="0" w:space="0" w:color="auto"/>
      </w:divBdr>
    </w:div>
    <w:div w:id="727146006">
      <w:bodyDiv w:val="1"/>
      <w:marLeft w:val="0"/>
      <w:marRight w:val="0"/>
      <w:marTop w:val="0"/>
      <w:marBottom w:val="0"/>
      <w:divBdr>
        <w:top w:val="none" w:sz="0" w:space="0" w:color="auto"/>
        <w:left w:val="none" w:sz="0" w:space="0" w:color="auto"/>
        <w:bottom w:val="none" w:sz="0" w:space="0" w:color="auto"/>
        <w:right w:val="none" w:sz="0" w:space="0" w:color="auto"/>
      </w:divBdr>
    </w:div>
    <w:div w:id="729883109">
      <w:bodyDiv w:val="1"/>
      <w:marLeft w:val="0"/>
      <w:marRight w:val="0"/>
      <w:marTop w:val="0"/>
      <w:marBottom w:val="0"/>
      <w:divBdr>
        <w:top w:val="none" w:sz="0" w:space="0" w:color="auto"/>
        <w:left w:val="none" w:sz="0" w:space="0" w:color="auto"/>
        <w:bottom w:val="none" w:sz="0" w:space="0" w:color="auto"/>
        <w:right w:val="none" w:sz="0" w:space="0" w:color="auto"/>
      </w:divBdr>
    </w:div>
    <w:div w:id="757141372">
      <w:bodyDiv w:val="1"/>
      <w:marLeft w:val="0"/>
      <w:marRight w:val="0"/>
      <w:marTop w:val="0"/>
      <w:marBottom w:val="0"/>
      <w:divBdr>
        <w:top w:val="none" w:sz="0" w:space="0" w:color="auto"/>
        <w:left w:val="none" w:sz="0" w:space="0" w:color="auto"/>
        <w:bottom w:val="none" w:sz="0" w:space="0" w:color="auto"/>
        <w:right w:val="none" w:sz="0" w:space="0" w:color="auto"/>
      </w:divBdr>
    </w:div>
    <w:div w:id="764885387">
      <w:bodyDiv w:val="1"/>
      <w:marLeft w:val="0"/>
      <w:marRight w:val="0"/>
      <w:marTop w:val="0"/>
      <w:marBottom w:val="0"/>
      <w:divBdr>
        <w:top w:val="none" w:sz="0" w:space="0" w:color="auto"/>
        <w:left w:val="none" w:sz="0" w:space="0" w:color="auto"/>
        <w:bottom w:val="none" w:sz="0" w:space="0" w:color="auto"/>
        <w:right w:val="none" w:sz="0" w:space="0" w:color="auto"/>
      </w:divBdr>
    </w:div>
    <w:div w:id="775949753">
      <w:bodyDiv w:val="1"/>
      <w:marLeft w:val="0"/>
      <w:marRight w:val="0"/>
      <w:marTop w:val="0"/>
      <w:marBottom w:val="0"/>
      <w:divBdr>
        <w:top w:val="none" w:sz="0" w:space="0" w:color="auto"/>
        <w:left w:val="none" w:sz="0" w:space="0" w:color="auto"/>
        <w:bottom w:val="none" w:sz="0" w:space="0" w:color="auto"/>
        <w:right w:val="none" w:sz="0" w:space="0" w:color="auto"/>
      </w:divBdr>
      <w:divsChild>
        <w:div w:id="820073030">
          <w:marLeft w:val="0"/>
          <w:marRight w:val="0"/>
          <w:marTop w:val="0"/>
          <w:marBottom w:val="480"/>
          <w:divBdr>
            <w:top w:val="none" w:sz="0" w:space="0" w:color="auto"/>
            <w:left w:val="none" w:sz="0" w:space="0" w:color="auto"/>
            <w:bottom w:val="none" w:sz="0" w:space="0" w:color="auto"/>
            <w:right w:val="none" w:sz="0" w:space="0" w:color="auto"/>
          </w:divBdr>
        </w:div>
        <w:div w:id="1764839107">
          <w:marLeft w:val="0"/>
          <w:marRight w:val="0"/>
          <w:marTop w:val="0"/>
          <w:marBottom w:val="0"/>
          <w:divBdr>
            <w:top w:val="none" w:sz="0" w:space="0" w:color="auto"/>
            <w:left w:val="none" w:sz="0" w:space="0" w:color="auto"/>
            <w:bottom w:val="none" w:sz="0" w:space="0" w:color="auto"/>
            <w:right w:val="none" w:sz="0" w:space="0" w:color="auto"/>
          </w:divBdr>
          <w:divsChild>
            <w:div w:id="1740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472">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93863586">
      <w:bodyDiv w:val="1"/>
      <w:marLeft w:val="0"/>
      <w:marRight w:val="0"/>
      <w:marTop w:val="0"/>
      <w:marBottom w:val="0"/>
      <w:divBdr>
        <w:top w:val="none" w:sz="0" w:space="0" w:color="auto"/>
        <w:left w:val="none" w:sz="0" w:space="0" w:color="auto"/>
        <w:bottom w:val="none" w:sz="0" w:space="0" w:color="auto"/>
        <w:right w:val="none" w:sz="0" w:space="0" w:color="auto"/>
      </w:divBdr>
    </w:div>
    <w:div w:id="803422530">
      <w:bodyDiv w:val="1"/>
      <w:marLeft w:val="0"/>
      <w:marRight w:val="0"/>
      <w:marTop w:val="0"/>
      <w:marBottom w:val="0"/>
      <w:divBdr>
        <w:top w:val="none" w:sz="0" w:space="0" w:color="auto"/>
        <w:left w:val="none" w:sz="0" w:space="0" w:color="auto"/>
        <w:bottom w:val="none" w:sz="0" w:space="0" w:color="auto"/>
        <w:right w:val="none" w:sz="0" w:space="0" w:color="auto"/>
      </w:divBdr>
    </w:div>
    <w:div w:id="808210766">
      <w:bodyDiv w:val="1"/>
      <w:marLeft w:val="0"/>
      <w:marRight w:val="0"/>
      <w:marTop w:val="0"/>
      <w:marBottom w:val="0"/>
      <w:divBdr>
        <w:top w:val="none" w:sz="0" w:space="0" w:color="auto"/>
        <w:left w:val="none" w:sz="0" w:space="0" w:color="auto"/>
        <w:bottom w:val="none" w:sz="0" w:space="0" w:color="auto"/>
        <w:right w:val="none" w:sz="0" w:space="0" w:color="auto"/>
      </w:divBdr>
    </w:div>
    <w:div w:id="810555451">
      <w:bodyDiv w:val="1"/>
      <w:marLeft w:val="0"/>
      <w:marRight w:val="0"/>
      <w:marTop w:val="0"/>
      <w:marBottom w:val="0"/>
      <w:divBdr>
        <w:top w:val="none" w:sz="0" w:space="0" w:color="auto"/>
        <w:left w:val="none" w:sz="0" w:space="0" w:color="auto"/>
        <w:bottom w:val="none" w:sz="0" w:space="0" w:color="auto"/>
        <w:right w:val="none" w:sz="0" w:space="0" w:color="auto"/>
      </w:divBdr>
    </w:div>
    <w:div w:id="819035301">
      <w:bodyDiv w:val="1"/>
      <w:marLeft w:val="0"/>
      <w:marRight w:val="0"/>
      <w:marTop w:val="0"/>
      <w:marBottom w:val="0"/>
      <w:divBdr>
        <w:top w:val="none" w:sz="0" w:space="0" w:color="auto"/>
        <w:left w:val="none" w:sz="0" w:space="0" w:color="auto"/>
        <w:bottom w:val="none" w:sz="0" w:space="0" w:color="auto"/>
        <w:right w:val="none" w:sz="0" w:space="0" w:color="auto"/>
      </w:divBdr>
    </w:div>
    <w:div w:id="820461290">
      <w:bodyDiv w:val="1"/>
      <w:marLeft w:val="0"/>
      <w:marRight w:val="0"/>
      <w:marTop w:val="0"/>
      <w:marBottom w:val="0"/>
      <w:divBdr>
        <w:top w:val="none" w:sz="0" w:space="0" w:color="auto"/>
        <w:left w:val="none" w:sz="0" w:space="0" w:color="auto"/>
        <w:bottom w:val="none" w:sz="0" w:space="0" w:color="auto"/>
        <w:right w:val="none" w:sz="0" w:space="0" w:color="auto"/>
      </w:divBdr>
    </w:div>
    <w:div w:id="822745651">
      <w:bodyDiv w:val="1"/>
      <w:marLeft w:val="0"/>
      <w:marRight w:val="0"/>
      <w:marTop w:val="0"/>
      <w:marBottom w:val="0"/>
      <w:divBdr>
        <w:top w:val="none" w:sz="0" w:space="0" w:color="auto"/>
        <w:left w:val="none" w:sz="0" w:space="0" w:color="auto"/>
        <w:bottom w:val="none" w:sz="0" w:space="0" w:color="auto"/>
        <w:right w:val="none" w:sz="0" w:space="0" w:color="auto"/>
      </w:divBdr>
    </w:div>
    <w:div w:id="826899326">
      <w:bodyDiv w:val="1"/>
      <w:marLeft w:val="0"/>
      <w:marRight w:val="0"/>
      <w:marTop w:val="0"/>
      <w:marBottom w:val="0"/>
      <w:divBdr>
        <w:top w:val="none" w:sz="0" w:space="0" w:color="auto"/>
        <w:left w:val="none" w:sz="0" w:space="0" w:color="auto"/>
        <w:bottom w:val="none" w:sz="0" w:space="0" w:color="auto"/>
        <w:right w:val="none" w:sz="0" w:space="0" w:color="auto"/>
      </w:divBdr>
      <w:divsChild>
        <w:div w:id="2132092881">
          <w:marLeft w:val="0"/>
          <w:marRight w:val="0"/>
          <w:marTop w:val="0"/>
          <w:marBottom w:val="0"/>
          <w:divBdr>
            <w:top w:val="none" w:sz="0" w:space="0" w:color="auto"/>
            <w:left w:val="none" w:sz="0" w:space="0" w:color="auto"/>
            <w:bottom w:val="none" w:sz="0" w:space="0" w:color="auto"/>
            <w:right w:val="none" w:sz="0" w:space="0" w:color="auto"/>
          </w:divBdr>
        </w:div>
        <w:div w:id="357899574">
          <w:marLeft w:val="0"/>
          <w:marRight w:val="0"/>
          <w:marTop w:val="0"/>
          <w:marBottom w:val="0"/>
          <w:divBdr>
            <w:top w:val="none" w:sz="0" w:space="0" w:color="auto"/>
            <w:left w:val="none" w:sz="0" w:space="0" w:color="auto"/>
            <w:bottom w:val="none" w:sz="0" w:space="0" w:color="auto"/>
            <w:right w:val="none" w:sz="0" w:space="0" w:color="auto"/>
          </w:divBdr>
        </w:div>
      </w:divsChild>
    </w:div>
    <w:div w:id="828399998">
      <w:bodyDiv w:val="1"/>
      <w:marLeft w:val="0"/>
      <w:marRight w:val="0"/>
      <w:marTop w:val="0"/>
      <w:marBottom w:val="0"/>
      <w:divBdr>
        <w:top w:val="none" w:sz="0" w:space="0" w:color="auto"/>
        <w:left w:val="none" w:sz="0" w:space="0" w:color="auto"/>
        <w:bottom w:val="none" w:sz="0" w:space="0" w:color="auto"/>
        <w:right w:val="none" w:sz="0" w:space="0" w:color="auto"/>
      </w:divBdr>
      <w:divsChild>
        <w:div w:id="390036329">
          <w:marLeft w:val="0"/>
          <w:marRight w:val="0"/>
          <w:marTop w:val="0"/>
          <w:marBottom w:val="375"/>
          <w:divBdr>
            <w:top w:val="none" w:sz="0" w:space="0" w:color="auto"/>
            <w:left w:val="none" w:sz="0" w:space="0" w:color="auto"/>
            <w:bottom w:val="none" w:sz="0" w:space="0" w:color="auto"/>
            <w:right w:val="none" w:sz="0" w:space="0" w:color="auto"/>
          </w:divBdr>
        </w:div>
        <w:div w:id="1280333991">
          <w:marLeft w:val="0"/>
          <w:marRight w:val="0"/>
          <w:marTop w:val="0"/>
          <w:marBottom w:val="375"/>
          <w:divBdr>
            <w:top w:val="none" w:sz="0" w:space="0" w:color="auto"/>
            <w:left w:val="none" w:sz="0" w:space="0" w:color="auto"/>
            <w:bottom w:val="none" w:sz="0" w:space="0" w:color="auto"/>
            <w:right w:val="none" w:sz="0" w:space="0" w:color="auto"/>
          </w:divBdr>
          <w:divsChild>
            <w:div w:id="764152862">
              <w:marLeft w:val="0"/>
              <w:marRight w:val="0"/>
              <w:marTop w:val="0"/>
              <w:marBottom w:val="0"/>
              <w:divBdr>
                <w:top w:val="none" w:sz="0" w:space="0" w:color="auto"/>
                <w:left w:val="none" w:sz="0" w:space="0" w:color="auto"/>
                <w:bottom w:val="none" w:sz="0" w:space="0" w:color="auto"/>
                <w:right w:val="none" w:sz="0" w:space="0" w:color="auto"/>
              </w:divBdr>
              <w:divsChild>
                <w:div w:id="872183310">
                  <w:marLeft w:val="0"/>
                  <w:marRight w:val="0"/>
                  <w:marTop w:val="450"/>
                  <w:marBottom w:val="450"/>
                  <w:divBdr>
                    <w:top w:val="single" w:sz="6" w:space="11" w:color="F0F0F0"/>
                    <w:left w:val="none" w:sz="0" w:space="0" w:color="auto"/>
                    <w:bottom w:val="single" w:sz="6" w:space="11" w:color="F0F0F0"/>
                    <w:right w:val="none" w:sz="0" w:space="0" w:color="auto"/>
                  </w:divBdr>
                  <w:divsChild>
                    <w:div w:id="550582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63">
              <w:marLeft w:val="0"/>
              <w:marRight w:val="0"/>
              <w:marTop w:val="0"/>
              <w:marBottom w:val="0"/>
              <w:divBdr>
                <w:top w:val="none" w:sz="0" w:space="0" w:color="auto"/>
                <w:left w:val="none" w:sz="0" w:space="0" w:color="auto"/>
                <w:bottom w:val="none" w:sz="0" w:space="0" w:color="auto"/>
                <w:right w:val="none" w:sz="0" w:space="0" w:color="auto"/>
              </w:divBdr>
              <w:divsChild>
                <w:div w:id="1467432986">
                  <w:marLeft w:val="0"/>
                  <w:marRight w:val="0"/>
                  <w:marTop w:val="450"/>
                  <w:marBottom w:val="450"/>
                  <w:divBdr>
                    <w:top w:val="single" w:sz="6" w:space="11" w:color="F0F0F0"/>
                    <w:left w:val="none" w:sz="0" w:space="0" w:color="auto"/>
                    <w:bottom w:val="single" w:sz="6" w:space="11" w:color="F0F0F0"/>
                    <w:right w:val="none" w:sz="0" w:space="0" w:color="auto"/>
                  </w:divBdr>
                  <w:divsChild>
                    <w:div w:id="1731228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668">
              <w:marLeft w:val="0"/>
              <w:marRight w:val="0"/>
              <w:marTop w:val="0"/>
              <w:marBottom w:val="0"/>
              <w:divBdr>
                <w:top w:val="none" w:sz="0" w:space="0" w:color="auto"/>
                <w:left w:val="none" w:sz="0" w:space="0" w:color="auto"/>
                <w:bottom w:val="none" w:sz="0" w:space="0" w:color="auto"/>
                <w:right w:val="none" w:sz="0" w:space="0" w:color="auto"/>
              </w:divBdr>
              <w:divsChild>
                <w:div w:id="1443912998">
                  <w:marLeft w:val="-450"/>
                  <w:marRight w:val="-450"/>
                  <w:marTop w:val="300"/>
                  <w:marBottom w:val="300"/>
                  <w:divBdr>
                    <w:top w:val="none" w:sz="0" w:space="0" w:color="auto"/>
                    <w:left w:val="none" w:sz="0" w:space="0" w:color="auto"/>
                    <w:bottom w:val="none" w:sz="0" w:space="0" w:color="auto"/>
                    <w:right w:val="none" w:sz="0" w:space="0" w:color="auto"/>
                  </w:divBdr>
                  <w:divsChild>
                    <w:div w:id="20161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2252879">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450"/>
                  <w:marBottom w:val="450"/>
                  <w:divBdr>
                    <w:top w:val="single" w:sz="6" w:space="11" w:color="F0F0F0"/>
                    <w:left w:val="none" w:sz="0" w:space="0" w:color="auto"/>
                    <w:bottom w:val="single" w:sz="6" w:space="11" w:color="F0F0F0"/>
                    <w:right w:val="none" w:sz="0" w:space="0" w:color="auto"/>
                  </w:divBdr>
                  <w:divsChild>
                    <w:div w:id="258566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657">
              <w:marLeft w:val="0"/>
              <w:marRight w:val="0"/>
              <w:marTop w:val="0"/>
              <w:marBottom w:val="0"/>
              <w:divBdr>
                <w:top w:val="none" w:sz="0" w:space="0" w:color="auto"/>
                <w:left w:val="none" w:sz="0" w:space="0" w:color="auto"/>
                <w:bottom w:val="none" w:sz="0" w:space="0" w:color="auto"/>
                <w:right w:val="none" w:sz="0" w:space="0" w:color="auto"/>
              </w:divBdr>
              <w:divsChild>
                <w:div w:id="1023901514">
                  <w:marLeft w:val="0"/>
                  <w:marRight w:val="0"/>
                  <w:marTop w:val="450"/>
                  <w:marBottom w:val="450"/>
                  <w:divBdr>
                    <w:top w:val="single" w:sz="6" w:space="11" w:color="F0F0F0"/>
                    <w:left w:val="none" w:sz="0" w:space="0" w:color="auto"/>
                    <w:bottom w:val="single" w:sz="6" w:space="11" w:color="F0F0F0"/>
                    <w:right w:val="none" w:sz="0" w:space="0" w:color="auto"/>
                  </w:divBdr>
                  <w:divsChild>
                    <w:div w:id="670916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838">
              <w:marLeft w:val="0"/>
              <w:marRight w:val="0"/>
              <w:marTop w:val="0"/>
              <w:marBottom w:val="0"/>
              <w:divBdr>
                <w:top w:val="none" w:sz="0" w:space="0" w:color="auto"/>
                <w:left w:val="none" w:sz="0" w:space="0" w:color="auto"/>
                <w:bottom w:val="none" w:sz="0" w:space="0" w:color="auto"/>
                <w:right w:val="none" w:sz="0" w:space="0" w:color="auto"/>
              </w:divBdr>
              <w:divsChild>
                <w:div w:id="1878077664">
                  <w:marLeft w:val="-450"/>
                  <w:marRight w:val="-450"/>
                  <w:marTop w:val="300"/>
                  <w:marBottom w:val="300"/>
                  <w:divBdr>
                    <w:top w:val="none" w:sz="0" w:space="0" w:color="auto"/>
                    <w:left w:val="none" w:sz="0" w:space="0" w:color="auto"/>
                    <w:bottom w:val="none" w:sz="0" w:space="0" w:color="auto"/>
                    <w:right w:val="none" w:sz="0" w:space="0" w:color="auto"/>
                  </w:divBdr>
                  <w:divsChild>
                    <w:div w:id="196242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4123402">
              <w:marLeft w:val="0"/>
              <w:marRight w:val="0"/>
              <w:marTop w:val="0"/>
              <w:marBottom w:val="0"/>
              <w:divBdr>
                <w:top w:val="none" w:sz="0" w:space="0" w:color="auto"/>
                <w:left w:val="none" w:sz="0" w:space="0" w:color="auto"/>
                <w:bottom w:val="none" w:sz="0" w:space="0" w:color="auto"/>
                <w:right w:val="none" w:sz="0" w:space="0" w:color="auto"/>
              </w:divBdr>
              <w:divsChild>
                <w:div w:id="1496724447">
                  <w:marLeft w:val="0"/>
                  <w:marRight w:val="0"/>
                  <w:marTop w:val="450"/>
                  <w:marBottom w:val="450"/>
                  <w:divBdr>
                    <w:top w:val="single" w:sz="6" w:space="11" w:color="F0F0F0"/>
                    <w:left w:val="none" w:sz="0" w:space="0" w:color="auto"/>
                    <w:bottom w:val="single" w:sz="6" w:space="11" w:color="F0F0F0"/>
                    <w:right w:val="none" w:sz="0" w:space="0" w:color="auto"/>
                  </w:divBdr>
                  <w:divsChild>
                    <w:div w:id="1565797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43228">
      <w:bodyDiv w:val="1"/>
      <w:marLeft w:val="0"/>
      <w:marRight w:val="0"/>
      <w:marTop w:val="0"/>
      <w:marBottom w:val="0"/>
      <w:divBdr>
        <w:top w:val="none" w:sz="0" w:space="0" w:color="auto"/>
        <w:left w:val="none" w:sz="0" w:space="0" w:color="auto"/>
        <w:bottom w:val="none" w:sz="0" w:space="0" w:color="auto"/>
        <w:right w:val="none" w:sz="0" w:space="0" w:color="auto"/>
      </w:divBdr>
      <w:divsChild>
        <w:div w:id="449400624">
          <w:marLeft w:val="0"/>
          <w:marRight w:val="0"/>
          <w:marTop w:val="0"/>
          <w:marBottom w:val="0"/>
          <w:divBdr>
            <w:top w:val="none" w:sz="0" w:space="0" w:color="auto"/>
            <w:left w:val="none" w:sz="0" w:space="0" w:color="auto"/>
            <w:bottom w:val="none" w:sz="0" w:space="0" w:color="auto"/>
            <w:right w:val="none" w:sz="0" w:space="0" w:color="auto"/>
          </w:divBdr>
        </w:div>
        <w:div w:id="2071077251">
          <w:marLeft w:val="0"/>
          <w:marRight w:val="0"/>
          <w:marTop w:val="0"/>
          <w:marBottom w:val="0"/>
          <w:divBdr>
            <w:top w:val="none" w:sz="0" w:space="0" w:color="auto"/>
            <w:left w:val="none" w:sz="0" w:space="0" w:color="auto"/>
            <w:bottom w:val="none" w:sz="0" w:space="0" w:color="auto"/>
            <w:right w:val="none" w:sz="0" w:space="0" w:color="auto"/>
          </w:divBdr>
        </w:div>
      </w:divsChild>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40465882">
      <w:bodyDiv w:val="1"/>
      <w:marLeft w:val="0"/>
      <w:marRight w:val="0"/>
      <w:marTop w:val="0"/>
      <w:marBottom w:val="0"/>
      <w:divBdr>
        <w:top w:val="none" w:sz="0" w:space="0" w:color="auto"/>
        <w:left w:val="none" w:sz="0" w:space="0" w:color="auto"/>
        <w:bottom w:val="none" w:sz="0" w:space="0" w:color="auto"/>
        <w:right w:val="none" w:sz="0" w:space="0" w:color="auto"/>
      </w:divBdr>
      <w:divsChild>
        <w:div w:id="886138443">
          <w:marLeft w:val="0"/>
          <w:marRight w:val="0"/>
          <w:marTop w:val="0"/>
          <w:marBottom w:val="375"/>
          <w:divBdr>
            <w:top w:val="none" w:sz="0" w:space="0" w:color="auto"/>
            <w:left w:val="none" w:sz="0" w:space="0" w:color="auto"/>
            <w:bottom w:val="none" w:sz="0" w:space="0" w:color="auto"/>
            <w:right w:val="none" w:sz="0" w:space="0" w:color="auto"/>
          </w:divBdr>
        </w:div>
        <w:div w:id="1629051118">
          <w:marLeft w:val="0"/>
          <w:marRight w:val="0"/>
          <w:marTop w:val="0"/>
          <w:marBottom w:val="375"/>
          <w:divBdr>
            <w:top w:val="none" w:sz="0" w:space="0" w:color="auto"/>
            <w:left w:val="none" w:sz="0" w:space="0" w:color="auto"/>
            <w:bottom w:val="none" w:sz="0" w:space="0" w:color="auto"/>
            <w:right w:val="none" w:sz="0" w:space="0" w:color="auto"/>
          </w:divBdr>
        </w:div>
      </w:divsChild>
    </w:div>
    <w:div w:id="841507905">
      <w:bodyDiv w:val="1"/>
      <w:marLeft w:val="0"/>
      <w:marRight w:val="0"/>
      <w:marTop w:val="0"/>
      <w:marBottom w:val="0"/>
      <w:divBdr>
        <w:top w:val="none" w:sz="0" w:space="0" w:color="auto"/>
        <w:left w:val="none" w:sz="0" w:space="0" w:color="auto"/>
        <w:bottom w:val="none" w:sz="0" w:space="0" w:color="auto"/>
        <w:right w:val="none" w:sz="0" w:space="0" w:color="auto"/>
      </w:divBdr>
    </w:div>
    <w:div w:id="851919708">
      <w:bodyDiv w:val="1"/>
      <w:marLeft w:val="0"/>
      <w:marRight w:val="0"/>
      <w:marTop w:val="0"/>
      <w:marBottom w:val="0"/>
      <w:divBdr>
        <w:top w:val="none" w:sz="0" w:space="0" w:color="auto"/>
        <w:left w:val="none" w:sz="0" w:space="0" w:color="auto"/>
        <w:bottom w:val="none" w:sz="0" w:space="0" w:color="auto"/>
        <w:right w:val="none" w:sz="0" w:space="0" w:color="auto"/>
      </w:divBdr>
    </w:div>
    <w:div w:id="864249822">
      <w:bodyDiv w:val="1"/>
      <w:marLeft w:val="0"/>
      <w:marRight w:val="0"/>
      <w:marTop w:val="0"/>
      <w:marBottom w:val="0"/>
      <w:divBdr>
        <w:top w:val="none" w:sz="0" w:space="0" w:color="auto"/>
        <w:left w:val="none" w:sz="0" w:space="0" w:color="auto"/>
        <w:bottom w:val="none" w:sz="0" w:space="0" w:color="auto"/>
        <w:right w:val="none" w:sz="0" w:space="0" w:color="auto"/>
      </w:divBdr>
    </w:div>
    <w:div w:id="875235311">
      <w:bodyDiv w:val="1"/>
      <w:marLeft w:val="0"/>
      <w:marRight w:val="0"/>
      <w:marTop w:val="0"/>
      <w:marBottom w:val="0"/>
      <w:divBdr>
        <w:top w:val="none" w:sz="0" w:space="0" w:color="auto"/>
        <w:left w:val="none" w:sz="0" w:space="0" w:color="auto"/>
        <w:bottom w:val="none" w:sz="0" w:space="0" w:color="auto"/>
        <w:right w:val="none" w:sz="0" w:space="0" w:color="auto"/>
      </w:divBdr>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890964269">
      <w:bodyDiv w:val="1"/>
      <w:marLeft w:val="0"/>
      <w:marRight w:val="0"/>
      <w:marTop w:val="0"/>
      <w:marBottom w:val="0"/>
      <w:divBdr>
        <w:top w:val="none" w:sz="0" w:space="0" w:color="auto"/>
        <w:left w:val="none" w:sz="0" w:space="0" w:color="auto"/>
        <w:bottom w:val="none" w:sz="0" w:space="0" w:color="auto"/>
        <w:right w:val="none" w:sz="0" w:space="0" w:color="auto"/>
      </w:divBdr>
    </w:div>
    <w:div w:id="900168509">
      <w:bodyDiv w:val="1"/>
      <w:marLeft w:val="0"/>
      <w:marRight w:val="0"/>
      <w:marTop w:val="0"/>
      <w:marBottom w:val="0"/>
      <w:divBdr>
        <w:top w:val="none" w:sz="0" w:space="0" w:color="auto"/>
        <w:left w:val="none" w:sz="0" w:space="0" w:color="auto"/>
        <w:bottom w:val="none" w:sz="0" w:space="0" w:color="auto"/>
        <w:right w:val="none" w:sz="0" w:space="0" w:color="auto"/>
      </w:divBdr>
    </w:div>
    <w:div w:id="927349382">
      <w:bodyDiv w:val="1"/>
      <w:marLeft w:val="0"/>
      <w:marRight w:val="0"/>
      <w:marTop w:val="0"/>
      <w:marBottom w:val="0"/>
      <w:divBdr>
        <w:top w:val="none" w:sz="0" w:space="0" w:color="auto"/>
        <w:left w:val="none" w:sz="0" w:space="0" w:color="auto"/>
        <w:bottom w:val="none" w:sz="0" w:space="0" w:color="auto"/>
        <w:right w:val="none" w:sz="0" w:space="0" w:color="auto"/>
      </w:divBdr>
    </w:div>
    <w:div w:id="928856642">
      <w:bodyDiv w:val="1"/>
      <w:marLeft w:val="0"/>
      <w:marRight w:val="0"/>
      <w:marTop w:val="0"/>
      <w:marBottom w:val="0"/>
      <w:divBdr>
        <w:top w:val="none" w:sz="0" w:space="0" w:color="auto"/>
        <w:left w:val="none" w:sz="0" w:space="0" w:color="auto"/>
        <w:bottom w:val="none" w:sz="0" w:space="0" w:color="auto"/>
        <w:right w:val="none" w:sz="0" w:space="0" w:color="auto"/>
      </w:divBdr>
    </w:div>
    <w:div w:id="929852250">
      <w:bodyDiv w:val="1"/>
      <w:marLeft w:val="0"/>
      <w:marRight w:val="0"/>
      <w:marTop w:val="0"/>
      <w:marBottom w:val="0"/>
      <w:divBdr>
        <w:top w:val="none" w:sz="0" w:space="0" w:color="auto"/>
        <w:left w:val="none" w:sz="0" w:space="0" w:color="auto"/>
        <w:bottom w:val="none" w:sz="0" w:space="0" w:color="auto"/>
        <w:right w:val="none" w:sz="0" w:space="0" w:color="auto"/>
      </w:divBdr>
      <w:divsChild>
        <w:div w:id="1088118967">
          <w:marLeft w:val="0"/>
          <w:marRight w:val="0"/>
          <w:marTop w:val="0"/>
          <w:marBottom w:val="480"/>
          <w:divBdr>
            <w:top w:val="none" w:sz="0" w:space="0" w:color="auto"/>
            <w:left w:val="none" w:sz="0" w:space="0" w:color="auto"/>
            <w:bottom w:val="none" w:sz="0" w:space="0" w:color="auto"/>
            <w:right w:val="none" w:sz="0" w:space="0" w:color="auto"/>
          </w:divBdr>
        </w:div>
        <w:div w:id="1481724485">
          <w:marLeft w:val="0"/>
          <w:marRight w:val="0"/>
          <w:marTop w:val="0"/>
          <w:marBottom w:val="0"/>
          <w:divBdr>
            <w:top w:val="none" w:sz="0" w:space="0" w:color="auto"/>
            <w:left w:val="none" w:sz="0" w:space="0" w:color="auto"/>
            <w:bottom w:val="none" w:sz="0" w:space="0" w:color="auto"/>
            <w:right w:val="none" w:sz="0" w:space="0" w:color="auto"/>
          </w:divBdr>
          <w:divsChild>
            <w:div w:id="1969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3360">
      <w:bodyDiv w:val="1"/>
      <w:marLeft w:val="0"/>
      <w:marRight w:val="0"/>
      <w:marTop w:val="0"/>
      <w:marBottom w:val="0"/>
      <w:divBdr>
        <w:top w:val="none" w:sz="0" w:space="0" w:color="auto"/>
        <w:left w:val="none" w:sz="0" w:space="0" w:color="auto"/>
        <w:bottom w:val="none" w:sz="0" w:space="0" w:color="auto"/>
        <w:right w:val="none" w:sz="0" w:space="0" w:color="auto"/>
      </w:divBdr>
    </w:div>
    <w:div w:id="948901729">
      <w:bodyDiv w:val="1"/>
      <w:marLeft w:val="0"/>
      <w:marRight w:val="0"/>
      <w:marTop w:val="0"/>
      <w:marBottom w:val="0"/>
      <w:divBdr>
        <w:top w:val="none" w:sz="0" w:space="0" w:color="auto"/>
        <w:left w:val="none" w:sz="0" w:space="0" w:color="auto"/>
        <w:bottom w:val="none" w:sz="0" w:space="0" w:color="auto"/>
        <w:right w:val="none" w:sz="0" w:space="0" w:color="auto"/>
      </w:divBdr>
    </w:div>
    <w:div w:id="963537167">
      <w:bodyDiv w:val="1"/>
      <w:marLeft w:val="0"/>
      <w:marRight w:val="0"/>
      <w:marTop w:val="0"/>
      <w:marBottom w:val="0"/>
      <w:divBdr>
        <w:top w:val="none" w:sz="0" w:space="0" w:color="auto"/>
        <w:left w:val="none" w:sz="0" w:space="0" w:color="auto"/>
        <w:bottom w:val="none" w:sz="0" w:space="0" w:color="auto"/>
        <w:right w:val="none" w:sz="0" w:space="0" w:color="auto"/>
      </w:divBdr>
    </w:div>
    <w:div w:id="980160799">
      <w:bodyDiv w:val="1"/>
      <w:marLeft w:val="0"/>
      <w:marRight w:val="0"/>
      <w:marTop w:val="0"/>
      <w:marBottom w:val="0"/>
      <w:divBdr>
        <w:top w:val="none" w:sz="0" w:space="0" w:color="auto"/>
        <w:left w:val="none" w:sz="0" w:space="0" w:color="auto"/>
        <w:bottom w:val="none" w:sz="0" w:space="0" w:color="auto"/>
        <w:right w:val="none" w:sz="0" w:space="0" w:color="auto"/>
      </w:divBdr>
    </w:div>
    <w:div w:id="983316639">
      <w:bodyDiv w:val="1"/>
      <w:marLeft w:val="0"/>
      <w:marRight w:val="0"/>
      <w:marTop w:val="0"/>
      <w:marBottom w:val="0"/>
      <w:divBdr>
        <w:top w:val="none" w:sz="0" w:space="0" w:color="auto"/>
        <w:left w:val="none" w:sz="0" w:space="0" w:color="auto"/>
        <w:bottom w:val="none" w:sz="0" w:space="0" w:color="auto"/>
        <w:right w:val="none" w:sz="0" w:space="0" w:color="auto"/>
      </w:divBdr>
      <w:divsChild>
        <w:div w:id="1860511951">
          <w:marLeft w:val="0"/>
          <w:marRight w:val="0"/>
          <w:marTop w:val="0"/>
          <w:marBottom w:val="375"/>
          <w:divBdr>
            <w:top w:val="none" w:sz="0" w:space="0" w:color="auto"/>
            <w:left w:val="none" w:sz="0" w:space="0" w:color="auto"/>
            <w:bottom w:val="none" w:sz="0" w:space="0" w:color="auto"/>
            <w:right w:val="none" w:sz="0" w:space="0" w:color="auto"/>
          </w:divBdr>
        </w:div>
        <w:div w:id="591740860">
          <w:marLeft w:val="0"/>
          <w:marRight w:val="0"/>
          <w:marTop w:val="0"/>
          <w:marBottom w:val="375"/>
          <w:divBdr>
            <w:top w:val="none" w:sz="0" w:space="0" w:color="auto"/>
            <w:left w:val="none" w:sz="0" w:space="0" w:color="auto"/>
            <w:bottom w:val="none" w:sz="0" w:space="0" w:color="auto"/>
            <w:right w:val="none" w:sz="0" w:space="0" w:color="auto"/>
          </w:divBdr>
          <w:divsChild>
            <w:div w:id="1094786276">
              <w:marLeft w:val="0"/>
              <w:marRight w:val="0"/>
              <w:marTop w:val="0"/>
              <w:marBottom w:val="0"/>
              <w:divBdr>
                <w:top w:val="none" w:sz="0" w:space="0" w:color="auto"/>
                <w:left w:val="none" w:sz="0" w:space="0" w:color="auto"/>
                <w:bottom w:val="none" w:sz="0" w:space="0" w:color="auto"/>
                <w:right w:val="none" w:sz="0" w:space="0" w:color="auto"/>
              </w:divBdr>
              <w:divsChild>
                <w:div w:id="1801069282">
                  <w:marLeft w:val="0"/>
                  <w:marRight w:val="0"/>
                  <w:marTop w:val="450"/>
                  <w:marBottom w:val="450"/>
                  <w:divBdr>
                    <w:top w:val="single" w:sz="6" w:space="11" w:color="F0F0F0"/>
                    <w:left w:val="none" w:sz="0" w:space="0" w:color="auto"/>
                    <w:bottom w:val="single" w:sz="6" w:space="11" w:color="F0F0F0"/>
                    <w:right w:val="none" w:sz="0" w:space="0" w:color="auto"/>
                  </w:divBdr>
                  <w:divsChild>
                    <w:div w:id="635985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611">
              <w:marLeft w:val="0"/>
              <w:marRight w:val="0"/>
              <w:marTop w:val="0"/>
              <w:marBottom w:val="0"/>
              <w:divBdr>
                <w:top w:val="none" w:sz="0" w:space="0" w:color="auto"/>
                <w:left w:val="none" w:sz="0" w:space="0" w:color="auto"/>
                <w:bottom w:val="none" w:sz="0" w:space="0" w:color="auto"/>
                <w:right w:val="none" w:sz="0" w:space="0" w:color="auto"/>
              </w:divBdr>
              <w:divsChild>
                <w:div w:id="744883329">
                  <w:marLeft w:val="0"/>
                  <w:marRight w:val="0"/>
                  <w:marTop w:val="175"/>
                  <w:marBottom w:val="0"/>
                  <w:divBdr>
                    <w:top w:val="none" w:sz="0" w:space="0" w:color="FFFFFF"/>
                    <w:left w:val="none" w:sz="0" w:space="0" w:color="FFFFFF"/>
                    <w:bottom w:val="none" w:sz="0" w:space="0" w:color="FFFFFF"/>
                    <w:right w:val="none" w:sz="0" w:space="0" w:color="FFFFFF"/>
                  </w:divBdr>
                  <w:divsChild>
                    <w:div w:id="1721519044">
                      <w:marLeft w:val="0"/>
                      <w:marRight w:val="0"/>
                      <w:marTop w:val="0"/>
                      <w:marBottom w:val="0"/>
                      <w:divBdr>
                        <w:top w:val="none" w:sz="0" w:space="0" w:color="auto"/>
                        <w:left w:val="none" w:sz="0" w:space="0" w:color="auto"/>
                        <w:bottom w:val="none" w:sz="0" w:space="0" w:color="auto"/>
                        <w:right w:val="none" w:sz="0" w:space="0" w:color="auto"/>
                      </w:divBdr>
                      <w:divsChild>
                        <w:div w:id="1819495882">
                          <w:marLeft w:val="0"/>
                          <w:marRight w:val="0"/>
                          <w:marTop w:val="0"/>
                          <w:marBottom w:val="0"/>
                          <w:divBdr>
                            <w:top w:val="none" w:sz="0" w:space="0" w:color="auto"/>
                            <w:left w:val="none" w:sz="0" w:space="0" w:color="auto"/>
                            <w:bottom w:val="none" w:sz="0" w:space="0" w:color="auto"/>
                            <w:right w:val="none" w:sz="0" w:space="0" w:color="auto"/>
                          </w:divBdr>
                        </w:div>
                      </w:divsChild>
                    </w:div>
                    <w:div w:id="2004163804">
                      <w:marLeft w:val="0"/>
                      <w:marRight w:val="0"/>
                      <w:marTop w:val="0"/>
                      <w:marBottom w:val="0"/>
                      <w:divBdr>
                        <w:top w:val="none" w:sz="0" w:space="0" w:color="auto"/>
                        <w:left w:val="none" w:sz="0" w:space="0" w:color="auto"/>
                        <w:bottom w:val="none" w:sz="0" w:space="0" w:color="auto"/>
                        <w:right w:val="none" w:sz="0" w:space="0" w:color="auto"/>
                      </w:divBdr>
                      <w:divsChild>
                        <w:div w:id="86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8557">
              <w:marLeft w:val="0"/>
              <w:marRight w:val="0"/>
              <w:marTop w:val="0"/>
              <w:marBottom w:val="0"/>
              <w:divBdr>
                <w:top w:val="none" w:sz="0" w:space="0" w:color="auto"/>
                <w:left w:val="none" w:sz="0" w:space="0" w:color="auto"/>
                <w:bottom w:val="none" w:sz="0" w:space="0" w:color="auto"/>
                <w:right w:val="none" w:sz="0" w:space="0" w:color="auto"/>
              </w:divBdr>
              <w:divsChild>
                <w:div w:id="1684358820">
                  <w:marLeft w:val="0"/>
                  <w:marRight w:val="0"/>
                  <w:marTop w:val="175"/>
                  <w:marBottom w:val="0"/>
                  <w:divBdr>
                    <w:top w:val="none" w:sz="0" w:space="0" w:color="FFFFFF"/>
                    <w:left w:val="none" w:sz="0" w:space="0" w:color="FFFFFF"/>
                    <w:bottom w:val="none" w:sz="0" w:space="0" w:color="FFFFFF"/>
                    <w:right w:val="none" w:sz="0" w:space="0" w:color="FFFFFF"/>
                  </w:divBdr>
                  <w:divsChild>
                    <w:div w:id="1818451719">
                      <w:marLeft w:val="0"/>
                      <w:marRight w:val="0"/>
                      <w:marTop w:val="0"/>
                      <w:marBottom w:val="0"/>
                      <w:divBdr>
                        <w:top w:val="none" w:sz="0" w:space="0" w:color="auto"/>
                        <w:left w:val="none" w:sz="0" w:space="0" w:color="auto"/>
                        <w:bottom w:val="none" w:sz="0" w:space="0" w:color="auto"/>
                        <w:right w:val="none" w:sz="0" w:space="0" w:color="auto"/>
                      </w:divBdr>
                      <w:divsChild>
                        <w:div w:id="38749141">
                          <w:marLeft w:val="0"/>
                          <w:marRight w:val="0"/>
                          <w:marTop w:val="0"/>
                          <w:marBottom w:val="0"/>
                          <w:divBdr>
                            <w:top w:val="none" w:sz="0" w:space="0" w:color="auto"/>
                            <w:left w:val="none" w:sz="0" w:space="0" w:color="auto"/>
                            <w:bottom w:val="none" w:sz="0" w:space="0" w:color="auto"/>
                            <w:right w:val="none" w:sz="0" w:space="0" w:color="auto"/>
                          </w:divBdr>
                        </w:div>
                      </w:divsChild>
                    </w:div>
                    <w:div w:id="1206336579">
                      <w:marLeft w:val="0"/>
                      <w:marRight w:val="0"/>
                      <w:marTop w:val="0"/>
                      <w:marBottom w:val="0"/>
                      <w:divBdr>
                        <w:top w:val="none" w:sz="0" w:space="0" w:color="auto"/>
                        <w:left w:val="none" w:sz="0" w:space="0" w:color="auto"/>
                        <w:bottom w:val="none" w:sz="0" w:space="0" w:color="auto"/>
                        <w:right w:val="none" w:sz="0" w:space="0" w:color="auto"/>
                      </w:divBdr>
                      <w:divsChild>
                        <w:div w:id="1689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28127">
      <w:bodyDiv w:val="1"/>
      <w:marLeft w:val="0"/>
      <w:marRight w:val="0"/>
      <w:marTop w:val="0"/>
      <w:marBottom w:val="0"/>
      <w:divBdr>
        <w:top w:val="none" w:sz="0" w:space="0" w:color="auto"/>
        <w:left w:val="none" w:sz="0" w:space="0" w:color="auto"/>
        <w:bottom w:val="none" w:sz="0" w:space="0" w:color="auto"/>
        <w:right w:val="none" w:sz="0" w:space="0" w:color="auto"/>
      </w:divBdr>
    </w:div>
    <w:div w:id="995842281">
      <w:bodyDiv w:val="1"/>
      <w:marLeft w:val="0"/>
      <w:marRight w:val="0"/>
      <w:marTop w:val="0"/>
      <w:marBottom w:val="0"/>
      <w:divBdr>
        <w:top w:val="none" w:sz="0" w:space="0" w:color="auto"/>
        <w:left w:val="none" w:sz="0" w:space="0" w:color="auto"/>
        <w:bottom w:val="none" w:sz="0" w:space="0" w:color="auto"/>
        <w:right w:val="none" w:sz="0" w:space="0" w:color="auto"/>
      </w:divBdr>
    </w:div>
    <w:div w:id="998462333">
      <w:bodyDiv w:val="1"/>
      <w:marLeft w:val="0"/>
      <w:marRight w:val="0"/>
      <w:marTop w:val="0"/>
      <w:marBottom w:val="0"/>
      <w:divBdr>
        <w:top w:val="none" w:sz="0" w:space="0" w:color="auto"/>
        <w:left w:val="none" w:sz="0" w:space="0" w:color="auto"/>
        <w:bottom w:val="none" w:sz="0" w:space="0" w:color="auto"/>
        <w:right w:val="none" w:sz="0" w:space="0" w:color="auto"/>
      </w:divBdr>
      <w:divsChild>
        <w:div w:id="1839033116">
          <w:marLeft w:val="0"/>
          <w:marRight w:val="0"/>
          <w:marTop w:val="0"/>
          <w:marBottom w:val="600"/>
          <w:divBdr>
            <w:top w:val="none" w:sz="0" w:space="0" w:color="auto"/>
            <w:left w:val="none" w:sz="0" w:space="0" w:color="auto"/>
            <w:bottom w:val="none" w:sz="0" w:space="0" w:color="auto"/>
            <w:right w:val="none" w:sz="0" w:space="0" w:color="auto"/>
          </w:divBdr>
        </w:div>
      </w:divsChild>
    </w:div>
    <w:div w:id="999310434">
      <w:bodyDiv w:val="1"/>
      <w:marLeft w:val="0"/>
      <w:marRight w:val="0"/>
      <w:marTop w:val="0"/>
      <w:marBottom w:val="0"/>
      <w:divBdr>
        <w:top w:val="none" w:sz="0" w:space="0" w:color="auto"/>
        <w:left w:val="none" w:sz="0" w:space="0" w:color="auto"/>
        <w:bottom w:val="none" w:sz="0" w:space="0" w:color="auto"/>
        <w:right w:val="none" w:sz="0" w:space="0" w:color="auto"/>
      </w:divBdr>
      <w:divsChild>
        <w:div w:id="354041001">
          <w:marLeft w:val="0"/>
          <w:marRight w:val="0"/>
          <w:marTop w:val="0"/>
          <w:marBottom w:val="0"/>
          <w:divBdr>
            <w:top w:val="none" w:sz="0" w:space="0" w:color="auto"/>
            <w:left w:val="none" w:sz="0" w:space="0" w:color="auto"/>
            <w:bottom w:val="none" w:sz="0" w:space="0" w:color="auto"/>
            <w:right w:val="none" w:sz="0" w:space="0" w:color="auto"/>
          </w:divBdr>
        </w:div>
      </w:divsChild>
    </w:div>
    <w:div w:id="1002782951">
      <w:bodyDiv w:val="1"/>
      <w:marLeft w:val="0"/>
      <w:marRight w:val="0"/>
      <w:marTop w:val="0"/>
      <w:marBottom w:val="0"/>
      <w:divBdr>
        <w:top w:val="none" w:sz="0" w:space="0" w:color="auto"/>
        <w:left w:val="none" w:sz="0" w:space="0" w:color="auto"/>
        <w:bottom w:val="none" w:sz="0" w:space="0" w:color="auto"/>
        <w:right w:val="none" w:sz="0" w:space="0" w:color="auto"/>
      </w:divBdr>
    </w:div>
    <w:div w:id="1003704554">
      <w:bodyDiv w:val="1"/>
      <w:marLeft w:val="0"/>
      <w:marRight w:val="0"/>
      <w:marTop w:val="0"/>
      <w:marBottom w:val="0"/>
      <w:divBdr>
        <w:top w:val="none" w:sz="0" w:space="0" w:color="auto"/>
        <w:left w:val="none" w:sz="0" w:space="0" w:color="auto"/>
        <w:bottom w:val="none" w:sz="0" w:space="0" w:color="auto"/>
        <w:right w:val="none" w:sz="0" w:space="0" w:color="auto"/>
      </w:divBdr>
    </w:div>
    <w:div w:id="1009985249">
      <w:bodyDiv w:val="1"/>
      <w:marLeft w:val="0"/>
      <w:marRight w:val="0"/>
      <w:marTop w:val="0"/>
      <w:marBottom w:val="0"/>
      <w:divBdr>
        <w:top w:val="none" w:sz="0" w:space="0" w:color="auto"/>
        <w:left w:val="none" w:sz="0" w:space="0" w:color="auto"/>
        <w:bottom w:val="none" w:sz="0" w:space="0" w:color="auto"/>
        <w:right w:val="none" w:sz="0" w:space="0" w:color="auto"/>
      </w:divBdr>
    </w:div>
    <w:div w:id="1018505483">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061715701">
      <w:bodyDiv w:val="1"/>
      <w:marLeft w:val="0"/>
      <w:marRight w:val="0"/>
      <w:marTop w:val="0"/>
      <w:marBottom w:val="0"/>
      <w:divBdr>
        <w:top w:val="none" w:sz="0" w:space="0" w:color="auto"/>
        <w:left w:val="none" w:sz="0" w:space="0" w:color="auto"/>
        <w:bottom w:val="none" w:sz="0" w:space="0" w:color="auto"/>
        <w:right w:val="none" w:sz="0" w:space="0" w:color="auto"/>
      </w:divBdr>
    </w:div>
    <w:div w:id="1061829505">
      <w:bodyDiv w:val="1"/>
      <w:marLeft w:val="0"/>
      <w:marRight w:val="0"/>
      <w:marTop w:val="0"/>
      <w:marBottom w:val="0"/>
      <w:divBdr>
        <w:top w:val="none" w:sz="0" w:space="0" w:color="auto"/>
        <w:left w:val="none" w:sz="0" w:space="0" w:color="auto"/>
        <w:bottom w:val="none" w:sz="0" w:space="0" w:color="auto"/>
        <w:right w:val="none" w:sz="0" w:space="0" w:color="auto"/>
      </w:divBdr>
    </w:div>
    <w:div w:id="1064639195">
      <w:bodyDiv w:val="1"/>
      <w:marLeft w:val="0"/>
      <w:marRight w:val="0"/>
      <w:marTop w:val="0"/>
      <w:marBottom w:val="0"/>
      <w:divBdr>
        <w:top w:val="none" w:sz="0" w:space="0" w:color="auto"/>
        <w:left w:val="none" w:sz="0" w:space="0" w:color="auto"/>
        <w:bottom w:val="none" w:sz="0" w:space="0" w:color="auto"/>
        <w:right w:val="none" w:sz="0" w:space="0" w:color="auto"/>
      </w:divBdr>
    </w:div>
    <w:div w:id="1071661326">
      <w:bodyDiv w:val="1"/>
      <w:marLeft w:val="0"/>
      <w:marRight w:val="0"/>
      <w:marTop w:val="0"/>
      <w:marBottom w:val="0"/>
      <w:divBdr>
        <w:top w:val="none" w:sz="0" w:space="0" w:color="auto"/>
        <w:left w:val="none" w:sz="0" w:space="0" w:color="auto"/>
        <w:bottom w:val="none" w:sz="0" w:space="0" w:color="auto"/>
        <w:right w:val="none" w:sz="0" w:space="0" w:color="auto"/>
      </w:divBdr>
      <w:divsChild>
        <w:div w:id="905534460">
          <w:marLeft w:val="0"/>
          <w:marRight w:val="0"/>
          <w:marTop w:val="0"/>
          <w:marBottom w:val="375"/>
          <w:divBdr>
            <w:top w:val="none" w:sz="0" w:space="0" w:color="auto"/>
            <w:left w:val="none" w:sz="0" w:space="0" w:color="auto"/>
            <w:bottom w:val="none" w:sz="0" w:space="0" w:color="auto"/>
            <w:right w:val="none" w:sz="0" w:space="0" w:color="auto"/>
          </w:divBdr>
        </w:div>
        <w:div w:id="2108456947">
          <w:marLeft w:val="0"/>
          <w:marRight w:val="0"/>
          <w:marTop w:val="0"/>
          <w:marBottom w:val="375"/>
          <w:divBdr>
            <w:top w:val="none" w:sz="0" w:space="0" w:color="auto"/>
            <w:left w:val="none" w:sz="0" w:space="0" w:color="auto"/>
            <w:bottom w:val="none" w:sz="0" w:space="0" w:color="auto"/>
            <w:right w:val="none" w:sz="0" w:space="0" w:color="auto"/>
          </w:divBdr>
        </w:div>
      </w:divsChild>
    </w:div>
    <w:div w:id="1074274801">
      <w:bodyDiv w:val="1"/>
      <w:marLeft w:val="0"/>
      <w:marRight w:val="0"/>
      <w:marTop w:val="0"/>
      <w:marBottom w:val="0"/>
      <w:divBdr>
        <w:top w:val="none" w:sz="0" w:space="0" w:color="auto"/>
        <w:left w:val="none" w:sz="0" w:space="0" w:color="auto"/>
        <w:bottom w:val="none" w:sz="0" w:space="0" w:color="auto"/>
        <w:right w:val="none" w:sz="0" w:space="0" w:color="auto"/>
      </w:divBdr>
      <w:divsChild>
        <w:div w:id="1677923061">
          <w:marLeft w:val="0"/>
          <w:marRight w:val="0"/>
          <w:marTop w:val="0"/>
          <w:marBottom w:val="360"/>
          <w:divBdr>
            <w:top w:val="single" w:sz="6" w:space="30" w:color="E7E5E9"/>
            <w:left w:val="single" w:sz="6" w:space="30" w:color="E7E5E9"/>
            <w:bottom w:val="single" w:sz="6" w:space="30" w:color="E7E5E9"/>
            <w:right w:val="single" w:sz="6" w:space="30" w:color="E7E5E9"/>
          </w:divBdr>
          <w:divsChild>
            <w:div w:id="667830797">
              <w:marLeft w:val="0"/>
              <w:marRight w:val="0"/>
              <w:marTop w:val="300"/>
              <w:marBottom w:val="0"/>
              <w:divBdr>
                <w:top w:val="none" w:sz="0" w:space="0" w:color="auto"/>
                <w:left w:val="none" w:sz="0" w:space="0" w:color="auto"/>
                <w:bottom w:val="none" w:sz="0" w:space="0" w:color="auto"/>
                <w:right w:val="none" w:sz="0" w:space="0" w:color="auto"/>
              </w:divBdr>
            </w:div>
          </w:divsChild>
        </w:div>
        <w:div w:id="1890801622">
          <w:marLeft w:val="0"/>
          <w:marRight w:val="0"/>
          <w:marTop w:val="0"/>
          <w:marBottom w:val="0"/>
          <w:divBdr>
            <w:top w:val="none" w:sz="0" w:space="0" w:color="auto"/>
            <w:left w:val="none" w:sz="0" w:space="0" w:color="auto"/>
            <w:bottom w:val="none" w:sz="0" w:space="0" w:color="auto"/>
            <w:right w:val="none" w:sz="0" w:space="0" w:color="auto"/>
          </w:divBdr>
          <w:divsChild>
            <w:div w:id="966812522">
              <w:marLeft w:val="0"/>
              <w:marRight w:val="0"/>
              <w:marTop w:val="0"/>
              <w:marBottom w:val="0"/>
              <w:divBdr>
                <w:top w:val="none" w:sz="0" w:space="0" w:color="auto"/>
                <w:left w:val="none" w:sz="0" w:space="0" w:color="auto"/>
                <w:bottom w:val="none" w:sz="0" w:space="0" w:color="auto"/>
                <w:right w:val="none" w:sz="0" w:space="0" w:color="auto"/>
              </w:divBdr>
              <w:divsChild>
                <w:div w:id="1397704463">
                  <w:marLeft w:val="0"/>
                  <w:marRight w:val="0"/>
                  <w:marTop w:val="0"/>
                  <w:marBottom w:val="0"/>
                  <w:divBdr>
                    <w:top w:val="none" w:sz="0" w:space="0" w:color="auto"/>
                    <w:left w:val="none" w:sz="0" w:space="0" w:color="auto"/>
                    <w:bottom w:val="none" w:sz="0" w:space="0" w:color="auto"/>
                    <w:right w:val="none" w:sz="0" w:space="0" w:color="auto"/>
                  </w:divBdr>
                  <w:divsChild>
                    <w:div w:id="744961230">
                      <w:marLeft w:val="-240"/>
                      <w:marRight w:val="-240"/>
                      <w:marTop w:val="0"/>
                      <w:marBottom w:val="0"/>
                      <w:divBdr>
                        <w:top w:val="none" w:sz="0" w:space="0" w:color="auto"/>
                        <w:left w:val="none" w:sz="0" w:space="0" w:color="auto"/>
                        <w:bottom w:val="none" w:sz="0" w:space="0" w:color="auto"/>
                        <w:right w:val="none" w:sz="0" w:space="0" w:color="auto"/>
                      </w:divBdr>
                      <w:divsChild>
                        <w:div w:id="1710373139">
                          <w:marLeft w:val="0"/>
                          <w:marRight w:val="0"/>
                          <w:marTop w:val="0"/>
                          <w:marBottom w:val="0"/>
                          <w:divBdr>
                            <w:top w:val="none" w:sz="0" w:space="0" w:color="auto"/>
                            <w:left w:val="none" w:sz="0" w:space="0" w:color="auto"/>
                            <w:bottom w:val="none" w:sz="0" w:space="0" w:color="auto"/>
                            <w:right w:val="none" w:sz="0" w:space="0" w:color="auto"/>
                          </w:divBdr>
                          <w:divsChild>
                            <w:div w:id="1029136572">
                              <w:marLeft w:val="0"/>
                              <w:marRight w:val="0"/>
                              <w:marTop w:val="0"/>
                              <w:marBottom w:val="300"/>
                              <w:divBdr>
                                <w:top w:val="none" w:sz="0" w:space="0" w:color="auto"/>
                                <w:left w:val="none" w:sz="0" w:space="0" w:color="auto"/>
                                <w:bottom w:val="none" w:sz="0" w:space="0" w:color="auto"/>
                                <w:right w:val="none" w:sz="0" w:space="0" w:color="auto"/>
                              </w:divBdr>
                              <w:divsChild>
                                <w:div w:id="1070424449">
                                  <w:marLeft w:val="0"/>
                                  <w:marRight w:val="0"/>
                                  <w:marTop w:val="0"/>
                                  <w:marBottom w:val="0"/>
                                  <w:divBdr>
                                    <w:top w:val="none" w:sz="0" w:space="0" w:color="auto"/>
                                    <w:left w:val="none" w:sz="0" w:space="0" w:color="auto"/>
                                    <w:bottom w:val="none" w:sz="0" w:space="0" w:color="auto"/>
                                    <w:right w:val="none" w:sz="0" w:space="0" w:color="auto"/>
                                  </w:divBdr>
                                </w:div>
                              </w:divsChild>
                            </w:div>
                            <w:div w:id="2077781009">
                              <w:marLeft w:val="0"/>
                              <w:marRight w:val="0"/>
                              <w:marTop w:val="0"/>
                              <w:marBottom w:val="300"/>
                              <w:divBdr>
                                <w:top w:val="none" w:sz="0" w:space="0" w:color="auto"/>
                                <w:left w:val="none" w:sz="0" w:space="0" w:color="auto"/>
                                <w:bottom w:val="none" w:sz="0" w:space="0" w:color="auto"/>
                                <w:right w:val="none" w:sz="0" w:space="0" w:color="auto"/>
                              </w:divBdr>
                              <w:divsChild>
                                <w:div w:id="865558945">
                                  <w:marLeft w:val="0"/>
                                  <w:marRight w:val="0"/>
                                  <w:marTop w:val="0"/>
                                  <w:marBottom w:val="0"/>
                                  <w:divBdr>
                                    <w:top w:val="none" w:sz="0" w:space="0" w:color="auto"/>
                                    <w:left w:val="none" w:sz="0" w:space="0" w:color="auto"/>
                                    <w:bottom w:val="none" w:sz="0" w:space="0" w:color="auto"/>
                                    <w:right w:val="none" w:sz="0" w:space="0" w:color="auto"/>
                                  </w:divBdr>
                                </w:div>
                              </w:divsChild>
                            </w:div>
                            <w:div w:id="1342583887">
                              <w:marLeft w:val="0"/>
                              <w:marRight w:val="0"/>
                              <w:marTop w:val="0"/>
                              <w:marBottom w:val="300"/>
                              <w:divBdr>
                                <w:top w:val="none" w:sz="0" w:space="0" w:color="auto"/>
                                <w:left w:val="none" w:sz="0" w:space="0" w:color="auto"/>
                                <w:bottom w:val="none" w:sz="0" w:space="0" w:color="auto"/>
                                <w:right w:val="none" w:sz="0" w:space="0" w:color="auto"/>
                              </w:divBdr>
                              <w:divsChild>
                                <w:div w:id="1829977408">
                                  <w:marLeft w:val="0"/>
                                  <w:marRight w:val="0"/>
                                  <w:marTop w:val="0"/>
                                  <w:marBottom w:val="0"/>
                                  <w:divBdr>
                                    <w:top w:val="none" w:sz="0" w:space="0" w:color="auto"/>
                                    <w:left w:val="none" w:sz="0" w:space="0" w:color="auto"/>
                                    <w:bottom w:val="none" w:sz="0" w:space="0" w:color="auto"/>
                                    <w:right w:val="none" w:sz="0" w:space="0" w:color="auto"/>
                                  </w:divBdr>
                                </w:div>
                              </w:divsChild>
                            </w:div>
                            <w:div w:id="1806242286">
                              <w:marLeft w:val="0"/>
                              <w:marRight w:val="0"/>
                              <w:marTop w:val="0"/>
                              <w:marBottom w:val="300"/>
                              <w:divBdr>
                                <w:top w:val="none" w:sz="0" w:space="0" w:color="auto"/>
                                <w:left w:val="none" w:sz="0" w:space="0" w:color="auto"/>
                                <w:bottom w:val="none" w:sz="0" w:space="0" w:color="auto"/>
                                <w:right w:val="none" w:sz="0" w:space="0" w:color="auto"/>
                              </w:divBdr>
                              <w:divsChild>
                                <w:div w:id="1106002818">
                                  <w:marLeft w:val="0"/>
                                  <w:marRight w:val="0"/>
                                  <w:marTop w:val="0"/>
                                  <w:marBottom w:val="0"/>
                                  <w:divBdr>
                                    <w:top w:val="none" w:sz="0" w:space="0" w:color="auto"/>
                                    <w:left w:val="none" w:sz="0" w:space="0" w:color="auto"/>
                                    <w:bottom w:val="none" w:sz="0" w:space="0" w:color="auto"/>
                                    <w:right w:val="none" w:sz="0" w:space="0" w:color="auto"/>
                                  </w:divBdr>
                                </w:div>
                              </w:divsChild>
                            </w:div>
                            <w:div w:id="1981689488">
                              <w:marLeft w:val="0"/>
                              <w:marRight w:val="0"/>
                              <w:marTop w:val="0"/>
                              <w:marBottom w:val="300"/>
                              <w:divBdr>
                                <w:top w:val="none" w:sz="0" w:space="0" w:color="auto"/>
                                <w:left w:val="none" w:sz="0" w:space="0" w:color="auto"/>
                                <w:bottom w:val="none" w:sz="0" w:space="0" w:color="auto"/>
                                <w:right w:val="none" w:sz="0" w:space="0" w:color="auto"/>
                              </w:divBdr>
                              <w:divsChild>
                                <w:div w:id="1981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13693">
      <w:bodyDiv w:val="1"/>
      <w:marLeft w:val="0"/>
      <w:marRight w:val="0"/>
      <w:marTop w:val="0"/>
      <w:marBottom w:val="0"/>
      <w:divBdr>
        <w:top w:val="none" w:sz="0" w:space="0" w:color="auto"/>
        <w:left w:val="none" w:sz="0" w:space="0" w:color="auto"/>
        <w:bottom w:val="none" w:sz="0" w:space="0" w:color="auto"/>
        <w:right w:val="none" w:sz="0" w:space="0" w:color="auto"/>
      </w:divBdr>
      <w:divsChild>
        <w:div w:id="745878800">
          <w:marLeft w:val="0"/>
          <w:marRight w:val="0"/>
          <w:marTop w:val="0"/>
          <w:marBottom w:val="0"/>
          <w:divBdr>
            <w:top w:val="none" w:sz="0" w:space="0" w:color="auto"/>
            <w:left w:val="none" w:sz="0" w:space="0" w:color="auto"/>
            <w:bottom w:val="none" w:sz="0" w:space="0" w:color="auto"/>
            <w:right w:val="none" w:sz="0" w:space="0" w:color="auto"/>
          </w:divBdr>
        </w:div>
      </w:divsChild>
    </w:div>
    <w:div w:id="1079130151">
      <w:bodyDiv w:val="1"/>
      <w:marLeft w:val="0"/>
      <w:marRight w:val="0"/>
      <w:marTop w:val="0"/>
      <w:marBottom w:val="0"/>
      <w:divBdr>
        <w:top w:val="none" w:sz="0" w:space="0" w:color="auto"/>
        <w:left w:val="none" w:sz="0" w:space="0" w:color="auto"/>
        <w:bottom w:val="none" w:sz="0" w:space="0" w:color="auto"/>
        <w:right w:val="none" w:sz="0" w:space="0" w:color="auto"/>
      </w:divBdr>
      <w:divsChild>
        <w:div w:id="1010839714">
          <w:marLeft w:val="0"/>
          <w:marRight w:val="0"/>
          <w:marTop w:val="0"/>
          <w:marBottom w:val="375"/>
          <w:divBdr>
            <w:top w:val="none" w:sz="0" w:space="0" w:color="auto"/>
            <w:left w:val="none" w:sz="0" w:space="0" w:color="auto"/>
            <w:bottom w:val="none" w:sz="0" w:space="0" w:color="auto"/>
            <w:right w:val="none" w:sz="0" w:space="0" w:color="auto"/>
          </w:divBdr>
        </w:div>
        <w:div w:id="1396313874">
          <w:marLeft w:val="0"/>
          <w:marRight w:val="0"/>
          <w:marTop w:val="0"/>
          <w:marBottom w:val="375"/>
          <w:divBdr>
            <w:top w:val="none" w:sz="0" w:space="0" w:color="auto"/>
            <w:left w:val="none" w:sz="0" w:space="0" w:color="auto"/>
            <w:bottom w:val="none" w:sz="0" w:space="0" w:color="auto"/>
            <w:right w:val="none" w:sz="0" w:space="0" w:color="auto"/>
          </w:divBdr>
        </w:div>
      </w:divsChild>
    </w:div>
    <w:div w:id="1080250393">
      <w:bodyDiv w:val="1"/>
      <w:marLeft w:val="0"/>
      <w:marRight w:val="0"/>
      <w:marTop w:val="0"/>
      <w:marBottom w:val="0"/>
      <w:divBdr>
        <w:top w:val="none" w:sz="0" w:space="0" w:color="auto"/>
        <w:left w:val="none" w:sz="0" w:space="0" w:color="auto"/>
        <w:bottom w:val="none" w:sz="0" w:space="0" w:color="auto"/>
        <w:right w:val="none" w:sz="0" w:space="0" w:color="auto"/>
      </w:divBdr>
    </w:div>
    <w:div w:id="1089619064">
      <w:bodyDiv w:val="1"/>
      <w:marLeft w:val="0"/>
      <w:marRight w:val="0"/>
      <w:marTop w:val="0"/>
      <w:marBottom w:val="0"/>
      <w:divBdr>
        <w:top w:val="none" w:sz="0" w:space="0" w:color="auto"/>
        <w:left w:val="none" w:sz="0" w:space="0" w:color="auto"/>
        <w:bottom w:val="none" w:sz="0" w:space="0" w:color="auto"/>
        <w:right w:val="none" w:sz="0" w:space="0" w:color="auto"/>
      </w:divBdr>
      <w:divsChild>
        <w:div w:id="1631934223">
          <w:marLeft w:val="0"/>
          <w:marRight w:val="0"/>
          <w:marTop w:val="0"/>
          <w:marBottom w:val="375"/>
          <w:divBdr>
            <w:top w:val="none" w:sz="0" w:space="0" w:color="auto"/>
            <w:left w:val="none" w:sz="0" w:space="0" w:color="auto"/>
            <w:bottom w:val="none" w:sz="0" w:space="0" w:color="auto"/>
            <w:right w:val="none" w:sz="0" w:space="0" w:color="auto"/>
          </w:divBdr>
        </w:div>
        <w:div w:id="201332142">
          <w:marLeft w:val="0"/>
          <w:marRight w:val="0"/>
          <w:marTop w:val="0"/>
          <w:marBottom w:val="375"/>
          <w:divBdr>
            <w:top w:val="none" w:sz="0" w:space="0" w:color="auto"/>
            <w:left w:val="none" w:sz="0" w:space="0" w:color="auto"/>
            <w:bottom w:val="none" w:sz="0" w:space="0" w:color="auto"/>
            <w:right w:val="none" w:sz="0" w:space="0" w:color="auto"/>
          </w:divBdr>
        </w:div>
      </w:divsChild>
    </w:div>
    <w:div w:id="1097363226">
      <w:bodyDiv w:val="1"/>
      <w:marLeft w:val="0"/>
      <w:marRight w:val="0"/>
      <w:marTop w:val="0"/>
      <w:marBottom w:val="0"/>
      <w:divBdr>
        <w:top w:val="none" w:sz="0" w:space="0" w:color="auto"/>
        <w:left w:val="none" w:sz="0" w:space="0" w:color="auto"/>
        <w:bottom w:val="none" w:sz="0" w:space="0" w:color="auto"/>
        <w:right w:val="none" w:sz="0" w:space="0" w:color="auto"/>
      </w:divBdr>
      <w:divsChild>
        <w:div w:id="2092312167">
          <w:marLeft w:val="0"/>
          <w:marRight w:val="0"/>
          <w:marTop w:val="0"/>
          <w:marBottom w:val="0"/>
          <w:divBdr>
            <w:top w:val="none" w:sz="0" w:space="0" w:color="auto"/>
            <w:left w:val="none" w:sz="0" w:space="0" w:color="auto"/>
            <w:bottom w:val="none" w:sz="0" w:space="0" w:color="auto"/>
            <w:right w:val="none" w:sz="0" w:space="0" w:color="auto"/>
          </w:divBdr>
        </w:div>
      </w:divsChild>
    </w:div>
    <w:div w:id="1097991280">
      <w:bodyDiv w:val="1"/>
      <w:marLeft w:val="0"/>
      <w:marRight w:val="0"/>
      <w:marTop w:val="0"/>
      <w:marBottom w:val="0"/>
      <w:divBdr>
        <w:top w:val="none" w:sz="0" w:space="0" w:color="auto"/>
        <w:left w:val="none" w:sz="0" w:space="0" w:color="auto"/>
        <w:bottom w:val="none" w:sz="0" w:space="0" w:color="auto"/>
        <w:right w:val="none" w:sz="0" w:space="0" w:color="auto"/>
      </w:divBdr>
    </w:div>
    <w:div w:id="1116678686">
      <w:bodyDiv w:val="1"/>
      <w:marLeft w:val="0"/>
      <w:marRight w:val="0"/>
      <w:marTop w:val="0"/>
      <w:marBottom w:val="0"/>
      <w:divBdr>
        <w:top w:val="none" w:sz="0" w:space="0" w:color="auto"/>
        <w:left w:val="none" w:sz="0" w:space="0" w:color="auto"/>
        <w:bottom w:val="none" w:sz="0" w:space="0" w:color="auto"/>
        <w:right w:val="none" w:sz="0" w:space="0" w:color="auto"/>
      </w:divBdr>
    </w:div>
    <w:div w:id="1121190077">
      <w:bodyDiv w:val="1"/>
      <w:marLeft w:val="0"/>
      <w:marRight w:val="0"/>
      <w:marTop w:val="0"/>
      <w:marBottom w:val="0"/>
      <w:divBdr>
        <w:top w:val="none" w:sz="0" w:space="0" w:color="auto"/>
        <w:left w:val="none" w:sz="0" w:space="0" w:color="auto"/>
        <w:bottom w:val="none" w:sz="0" w:space="0" w:color="auto"/>
        <w:right w:val="none" w:sz="0" w:space="0" w:color="auto"/>
      </w:divBdr>
    </w:div>
    <w:div w:id="1121919597">
      <w:bodyDiv w:val="1"/>
      <w:marLeft w:val="0"/>
      <w:marRight w:val="0"/>
      <w:marTop w:val="0"/>
      <w:marBottom w:val="0"/>
      <w:divBdr>
        <w:top w:val="none" w:sz="0" w:space="0" w:color="auto"/>
        <w:left w:val="none" w:sz="0" w:space="0" w:color="auto"/>
        <w:bottom w:val="none" w:sz="0" w:space="0" w:color="auto"/>
        <w:right w:val="none" w:sz="0" w:space="0" w:color="auto"/>
      </w:divBdr>
    </w:div>
    <w:div w:id="1122111367">
      <w:bodyDiv w:val="1"/>
      <w:marLeft w:val="0"/>
      <w:marRight w:val="0"/>
      <w:marTop w:val="0"/>
      <w:marBottom w:val="0"/>
      <w:divBdr>
        <w:top w:val="none" w:sz="0" w:space="0" w:color="auto"/>
        <w:left w:val="none" w:sz="0" w:space="0" w:color="auto"/>
        <w:bottom w:val="none" w:sz="0" w:space="0" w:color="auto"/>
        <w:right w:val="none" w:sz="0" w:space="0" w:color="auto"/>
      </w:divBdr>
      <w:divsChild>
        <w:div w:id="1150681411">
          <w:marLeft w:val="0"/>
          <w:marRight w:val="0"/>
          <w:marTop w:val="0"/>
          <w:marBottom w:val="0"/>
          <w:divBdr>
            <w:top w:val="none" w:sz="0" w:space="0" w:color="auto"/>
            <w:left w:val="none" w:sz="0" w:space="0" w:color="auto"/>
            <w:bottom w:val="none" w:sz="0" w:space="0" w:color="auto"/>
            <w:right w:val="none" w:sz="0" w:space="0" w:color="auto"/>
          </w:divBdr>
          <w:divsChild>
            <w:div w:id="1577126064">
              <w:marLeft w:val="0"/>
              <w:marRight w:val="0"/>
              <w:marTop w:val="0"/>
              <w:marBottom w:val="0"/>
              <w:divBdr>
                <w:top w:val="none" w:sz="0" w:space="0" w:color="auto"/>
                <w:left w:val="none" w:sz="0" w:space="0" w:color="auto"/>
                <w:bottom w:val="none" w:sz="0" w:space="0" w:color="auto"/>
                <w:right w:val="none" w:sz="0" w:space="0" w:color="auto"/>
              </w:divBdr>
            </w:div>
          </w:divsChild>
        </w:div>
        <w:div w:id="419719110">
          <w:marLeft w:val="0"/>
          <w:marRight w:val="0"/>
          <w:marTop w:val="0"/>
          <w:marBottom w:val="0"/>
          <w:divBdr>
            <w:top w:val="none" w:sz="0" w:space="0" w:color="auto"/>
            <w:left w:val="none" w:sz="0" w:space="0" w:color="auto"/>
            <w:bottom w:val="none" w:sz="0" w:space="0" w:color="auto"/>
            <w:right w:val="none" w:sz="0" w:space="0" w:color="auto"/>
          </w:divBdr>
          <w:divsChild>
            <w:div w:id="1963926286">
              <w:marLeft w:val="0"/>
              <w:marRight w:val="0"/>
              <w:marTop w:val="0"/>
              <w:marBottom w:val="0"/>
              <w:divBdr>
                <w:top w:val="none" w:sz="0" w:space="0" w:color="auto"/>
                <w:left w:val="none" w:sz="0" w:space="0" w:color="auto"/>
                <w:bottom w:val="none" w:sz="0" w:space="0" w:color="auto"/>
                <w:right w:val="none" w:sz="0" w:space="0" w:color="auto"/>
              </w:divBdr>
            </w:div>
            <w:div w:id="1855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688">
      <w:bodyDiv w:val="1"/>
      <w:marLeft w:val="0"/>
      <w:marRight w:val="0"/>
      <w:marTop w:val="0"/>
      <w:marBottom w:val="0"/>
      <w:divBdr>
        <w:top w:val="none" w:sz="0" w:space="0" w:color="auto"/>
        <w:left w:val="none" w:sz="0" w:space="0" w:color="auto"/>
        <w:bottom w:val="none" w:sz="0" w:space="0" w:color="auto"/>
        <w:right w:val="none" w:sz="0" w:space="0" w:color="auto"/>
      </w:divBdr>
    </w:div>
    <w:div w:id="1130974966">
      <w:bodyDiv w:val="1"/>
      <w:marLeft w:val="0"/>
      <w:marRight w:val="0"/>
      <w:marTop w:val="0"/>
      <w:marBottom w:val="0"/>
      <w:divBdr>
        <w:top w:val="none" w:sz="0" w:space="0" w:color="auto"/>
        <w:left w:val="none" w:sz="0" w:space="0" w:color="auto"/>
        <w:bottom w:val="none" w:sz="0" w:space="0" w:color="auto"/>
        <w:right w:val="none" w:sz="0" w:space="0" w:color="auto"/>
      </w:divBdr>
      <w:divsChild>
        <w:div w:id="557128070">
          <w:marLeft w:val="0"/>
          <w:marRight w:val="0"/>
          <w:marTop w:val="0"/>
          <w:marBottom w:val="375"/>
          <w:divBdr>
            <w:top w:val="none" w:sz="0" w:space="0" w:color="auto"/>
            <w:left w:val="none" w:sz="0" w:space="0" w:color="auto"/>
            <w:bottom w:val="none" w:sz="0" w:space="0" w:color="auto"/>
            <w:right w:val="none" w:sz="0" w:space="0" w:color="auto"/>
          </w:divBdr>
        </w:div>
        <w:div w:id="1763837287">
          <w:marLeft w:val="0"/>
          <w:marRight w:val="0"/>
          <w:marTop w:val="0"/>
          <w:marBottom w:val="375"/>
          <w:divBdr>
            <w:top w:val="none" w:sz="0" w:space="0" w:color="auto"/>
            <w:left w:val="none" w:sz="0" w:space="0" w:color="auto"/>
            <w:bottom w:val="none" w:sz="0" w:space="0" w:color="auto"/>
            <w:right w:val="none" w:sz="0" w:space="0" w:color="auto"/>
          </w:divBdr>
          <w:divsChild>
            <w:div w:id="1629506982">
              <w:marLeft w:val="0"/>
              <w:marRight w:val="0"/>
              <w:marTop w:val="0"/>
              <w:marBottom w:val="0"/>
              <w:divBdr>
                <w:top w:val="none" w:sz="0" w:space="0" w:color="auto"/>
                <w:left w:val="none" w:sz="0" w:space="0" w:color="auto"/>
                <w:bottom w:val="none" w:sz="0" w:space="0" w:color="auto"/>
                <w:right w:val="none" w:sz="0" w:space="0" w:color="auto"/>
              </w:divBdr>
              <w:divsChild>
                <w:div w:id="236785761">
                  <w:marLeft w:val="-450"/>
                  <w:marRight w:val="-450"/>
                  <w:marTop w:val="300"/>
                  <w:marBottom w:val="300"/>
                  <w:divBdr>
                    <w:top w:val="none" w:sz="0" w:space="0" w:color="auto"/>
                    <w:left w:val="none" w:sz="0" w:space="0" w:color="auto"/>
                    <w:bottom w:val="none" w:sz="0" w:space="0" w:color="auto"/>
                    <w:right w:val="none" w:sz="0" w:space="0" w:color="auto"/>
                  </w:divBdr>
                  <w:divsChild>
                    <w:div w:id="91215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1657">
      <w:bodyDiv w:val="1"/>
      <w:marLeft w:val="0"/>
      <w:marRight w:val="0"/>
      <w:marTop w:val="0"/>
      <w:marBottom w:val="0"/>
      <w:divBdr>
        <w:top w:val="none" w:sz="0" w:space="0" w:color="auto"/>
        <w:left w:val="none" w:sz="0" w:space="0" w:color="auto"/>
        <w:bottom w:val="none" w:sz="0" w:space="0" w:color="auto"/>
        <w:right w:val="none" w:sz="0" w:space="0" w:color="auto"/>
      </w:divBdr>
    </w:div>
    <w:div w:id="1136413620">
      <w:bodyDiv w:val="1"/>
      <w:marLeft w:val="0"/>
      <w:marRight w:val="0"/>
      <w:marTop w:val="0"/>
      <w:marBottom w:val="0"/>
      <w:divBdr>
        <w:top w:val="none" w:sz="0" w:space="0" w:color="auto"/>
        <w:left w:val="none" w:sz="0" w:space="0" w:color="auto"/>
        <w:bottom w:val="none" w:sz="0" w:space="0" w:color="auto"/>
        <w:right w:val="none" w:sz="0" w:space="0" w:color="auto"/>
      </w:divBdr>
    </w:div>
    <w:div w:id="1137726125">
      <w:bodyDiv w:val="1"/>
      <w:marLeft w:val="0"/>
      <w:marRight w:val="0"/>
      <w:marTop w:val="0"/>
      <w:marBottom w:val="0"/>
      <w:divBdr>
        <w:top w:val="none" w:sz="0" w:space="0" w:color="auto"/>
        <w:left w:val="none" w:sz="0" w:space="0" w:color="auto"/>
        <w:bottom w:val="none" w:sz="0" w:space="0" w:color="auto"/>
        <w:right w:val="none" w:sz="0" w:space="0" w:color="auto"/>
      </w:divBdr>
    </w:div>
    <w:div w:id="1138449922">
      <w:bodyDiv w:val="1"/>
      <w:marLeft w:val="0"/>
      <w:marRight w:val="0"/>
      <w:marTop w:val="0"/>
      <w:marBottom w:val="0"/>
      <w:divBdr>
        <w:top w:val="none" w:sz="0" w:space="0" w:color="auto"/>
        <w:left w:val="none" w:sz="0" w:space="0" w:color="auto"/>
        <w:bottom w:val="none" w:sz="0" w:space="0" w:color="auto"/>
        <w:right w:val="none" w:sz="0" w:space="0" w:color="auto"/>
      </w:divBdr>
    </w:div>
    <w:div w:id="1142770014">
      <w:bodyDiv w:val="1"/>
      <w:marLeft w:val="0"/>
      <w:marRight w:val="0"/>
      <w:marTop w:val="0"/>
      <w:marBottom w:val="0"/>
      <w:divBdr>
        <w:top w:val="none" w:sz="0" w:space="0" w:color="auto"/>
        <w:left w:val="none" w:sz="0" w:space="0" w:color="auto"/>
        <w:bottom w:val="none" w:sz="0" w:space="0" w:color="auto"/>
        <w:right w:val="none" w:sz="0" w:space="0" w:color="auto"/>
      </w:divBdr>
      <w:divsChild>
        <w:div w:id="150757674">
          <w:marLeft w:val="0"/>
          <w:marRight w:val="0"/>
          <w:marTop w:val="0"/>
          <w:marBottom w:val="0"/>
          <w:divBdr>
            <w:top w:val="none" w:sz="0" w:space="0" w:color="auto"/>
            <w:left w:val="none" w:sz="0" w:space="0" w:color="auto"/>
            <w:bottom w:val="none" w:sz="0" w:space="0" w:color="auto"/>
            <w:right w:val="none" w:sz="0" w:space="0" w:color="auto"/>
          </w:divBdr>
        </w:div>
        <w:div w:id="666901471">
          <w:marLeft w:val="0"/>
          <w:marRight w:val="0"/>
          <w:marTop w:val="0"/>
          <w:marBottom w:val="0"/>
          <w:divBdr>
            <w:top w:val="none" w:sz="0" w:space="0" w:color="auto"/>
            <w:left w:val="none" w:sz="0" w:space="0" w:color="auto"/>
            <w:bottom w:val="none" w:sz="0" w:space="0" w:color="auto"/>
            <w:right w:val="none" w:sz="0" w:space="0" w:color="auto"/>
          </w:divBdr>
        </w:div>
      </w:divsChild>
    </w:div>
    <w:div w:id="1164706116">
      <w:bodyDiv w:val="1"/>
      <w:marLeft w:val="0"/>
      <w:marRight w:val="0"/>
      <w:marTop w:val="0"/>
      <w:marBottom w:val="0"/>
      <w:divBdr>
        <w:top w:val="none" w:sz="0" w:space="0" w:color="auto"/>
        <w:left w:val="none" w:sz="0" w:space="0" w:color="auto"/>
        <w:bottom w:val="none" w:sz="0" w:space="0" w:color="auto"/>
        <w:right w:val="none" w:sz="0" w:space="0" w:color="auto"/>
      </w:divBdr>
    </w:div>
    <w:div w:id="1169298197">
      <w:bodyDiv w:val="1"/>
      <w:marLeft w:val="0"/>
      <w:marRight w:val="0"/>
      <w:marTop w:val="0"/>
      <w:marBottom w:val="0"/>
      <w:divBdr>
        <w:top w:val="none" w:sz="0" w:space="0" w:color="auto"/>
        <w:left w:val="none" w:sz="0" w:space="0" w:color="auto"/>
        <w:bottom w:val="none" w:sz="0" w:space="0" w:color="auto"/>
        <w:right w:val="none" w:sz="0" w:space="0" w:color="auto"/>
      </w:divBdr>
    </w:div>
    <w:div w:id="1178035140">
      <w:bodyDiv w:val="1"/>
      <w:marLeft w:val="0"/>
      <w:marRight w:val="0"/>
      <w:marTop w:val="0"/>
      <w:marBottom w:val="0"/>
      <w:divBdr>
        <w:top w:val="none" w:sz="0" w:space="0" w:color="auto"/>
        <w:left w:val="none" w:sz="0" w:space="0" w:color="auto"/>
        <w:bottom w:val="none" w:sz="0" w:space="0" w:color="auto"/>
        <w:right w:val="none" w:sz="0" w:space="0" w:color="auto"/>
      </w:divBdr>
    </w:div>
    <w:div w:id="1182889078">
      <w:bodyDiv w:val="1"/>
      <w:marLeft w:val="0"/>
      <w:marRight w:val="0"/>
      <w:marTop w:val="0"/>
      <w:marBottom w:val="0"/>
      <w:divBdr>
        <w:top w:val="none" w:sz="0" w:space="0" w:color="auto"/>
        <w:left w:val="none" w:sz="0" w:space="0" w:color="auto"/>
        <w:bottom w:val="none" w:sz="0" w:space="0" w:color="auto"/>
        <w:right w:val="none" w:sz="0" w:space="0" w:color="auto"/>
      </w:divBdr>
    </w:div>
    <w:div w:id="1184397533">
      <w:bodyDiv w:val="1"/>
      <w:marLeft w:val="0"/>
      <w:marRight w:val="0"/>
      <w:marTop w:val="0"/>
      <w:marBottom w:val="0"/>
      <w:divBdr>
        <w:top w:val="none" w:sz="0" w:space="0" w:color="auto"/>
        <w:left w:val="none" w:sz="0" w:space="0" w:color="auto"/>
        <w:bottom w:val="none" w:sz="0" w:space="0" w:color="auto"/>
        <w:right w:val="none" w:sz="0" w:space="0" w:color="auto"/>
      </w:divBdr>
    </w:div>
    <w:div w:id="1184437474">
      <w:bodyDiv w:val="1"/>
      <w:marLeft w:val="0"/>
      <w:marRight w:val="0"/>
      <w:marTop w:val="0"/>
      <w:marBottom w:val="0"/>
      <w:divBdr>
        <w:top w:val="none" w:sz="0" w:space="0" w:color="auto"/>
        <w:left w:val="none" w:sz="0" w:space="0" w:color="auto"/>
        <w:bottom w:val="none" w:sz="0" w:space="0" w:color="auto"/>
        <w:right w:val="none" w:sz="0" w:space="0" w:color="auto"/>
      </w:divBdr>
    </w:div>
    <w:div w:id="1187594446">
      <w:bodyDiv w:val="1"/>
      <w:marLeft w:val="0"/>
      <w:marRight w:val="0"/>
      <w:marTop w:val="0"/>
      <w:marBottom w:val="0"/>
      <w:divBdr>
        <w:top w:val="none" w:sz="0" w:space="0" w:color="auto"/>
        <w:left w:val="none" w:sz="0" w:space="0" w:color="auto"/>
        <w:bottom w:val="none" w:sz="0" w:space="0" w:color="auto"/>
        <w:right w:val="none" w:sz="0" w:space="0" w:color="auto"/>
      </w:divBdr>
    </w:div>
    <w:div w:id="1189025781">
      <w:bodyDiv w:val="1"/>
      <w:marLeft w:val="0"/>
      <w:marRight w:val="0"/>
      <w:marTop w:val="0"/>
      <w:marBottom w:val="0"/>
      <w:divBdr>
        <w:top w:val="none" w:sz="0" w:space="0" w:color="auto"/>
        <w:left w:val="none" w:sz="0" w:space="0" w:color="auto"/>
        <w:bottom w:val="none" w:sz="0" w:space="0" w:color="auto"/>
        <w:right w:val="none" w:sz="0" w:space="0" w:color="auto"/>
      </w:divBdr>
    </w:div>
    <w:div w:id="1199514307">
      <w:bodyDiv w:val="1"/>
      <w:marLeft w:val="0"/>
      <w:marRight w:val="0"/>
      <w:marTop w:val="0"/>
      <w:marBottom w:val="0"/>
      <w:divBdr>
        <w:top w:val="none" w:sz="0" w:space="0" w:color="auto"/>
        <w:left w:val="none" w:sz="0" w:space="0" w:color="auto"/>
        <w:bottom w:val="none" w:sz="0" w:space="0" w:color="auto"/>
        <w:right w:val="none" w:sz="0" w:space="0" w:color="auto"/>
      </w:divBdr>
    </w:div>
    <w:div w:id="1199708035">
      <w:bodyDiv w:val="1"/>
      <w:marLeft w:val="0"/>
      <w:marRight w:val="0"/>
      <w:marTop w:val="0"/>
      <w:marBottom w:val="0"/>
      <w:divBdr>
        <w:top w:val="none" w:sz="0" w:space="0" w:color="auto"/>
        <w:left w:val="none" w:sz="0" w:space="0" w:color="auto"/>
        <w:bottom w:val="none" w:sz="0" w:space="0" w:color="auto"/>
        <w:right w:val="none" w:sz="0" w:space="0" w:color="auto"/>
      </w:divBdr>
    </w:div>
    <w:div w:id="1205286436">
      <w:bodyDiv w:val="1"/>
      <w:marLeft w:val="0"/>
      <w:marRight w:val="0"/>
      <w:marTop w:val="0"/>
      <w:marBottom w:val="0"/>
      <w:divBdr>
        <w:top w:val="none" w:sz="0" w:space="0" w:color="auto"/>
        <w:left w:val="none" w:sz="0" w:space="0" w:color="auto"/>
        <w:bottom w:val="none" w:sz="0" w:space="0" w:color="auto"/>
        <w:right w:val="none" w:sz="0" w:space="0" w:color="auto"/>
      </w:divBdr>
    </w:div>
    <w:div w:id="1207067341">
      <w:bodyDiv w:val="1"/>
      <w:marLeft w:val="0"/>
      <w:marRight w:val="0"/>
      <w:marTop w:val="0"/>
      <w:marBottom w:val="0"/>
      <w:divBdr>
        <w:top w:val="none" w:sz="0" w:space="0" w:color="auto"/>
        <w:left w:val="none" w:sz="0" w:space="0" w:color="auto"/>
        <w:bottom w:val="none" w:sz="0" w:space="0" w:color="auto"/>
        <w:right w:val="none" w:sz="0" w:space="0" w:color="auto"/>
      </w:divBdr>
      <w:divsChild>
        <w:div w:id="1594244708">
          <w:marLeft w:val="0"/>
          <w:marRight w:val="300"/>
          <w:marTop w:val="0"/>
          <w:marBottom w:val="450"/>
          <w:divBdr>
            <w:top w:val="none" w:sz="0" w:space="0" w:color="auto"/>
            <w:left w:val="none" w:sz="0" w:space="0" w:color="auto"/>
            <w:bottom w:val="none" w:sz="0" w:space="0" w:color="auto"/>
            <w:right w:val="none" w:sz="0" w:space="0" w:color="auto"/>
          </w:divBdr>
        </w:div>
        <w:div w:id="493838072">
          <w:marLeft w:val="300"/>
          <w:marRight w:val="0"/>
          <w:marTop w:val="0"/>
          <w:marBottom w:val="450"/>
          <w:divBdr>
            <w:top w:val="none" w:sz="0" w:space="0" w:color="auto"/>
            <w:left w:val="none" w:sz="0" w:space="0" w:color="auto"/>
            <w:bottom w:val="none" w:sz="0" w:space="0" w:color="auto"/>
            <w:right w:val="none" w:sz="0" w:space="0" w:color="auto"/>
          </w:divBdr>
        </w:div>
        <w:div w:id="1696151294">
          <w:blockQuote w:val="1"/>
          <w:marLeft w:val="0"/>
          <w:marRight w:val="0"/>
          <w:marTop w:val="0"/>
          <w:marBottom w:val="300"/>
          <w:divBdr>
            <w:top w:val="none" w:sz="0" w:space="0" w:color="auto"/>
            <w:left w:val="none" w:sz="0" w:space="0" w:color="auto"/>
            <w:bottom w:val="none" w:sz="0" w:space="0" w:color="auto"/>
            <w:right w:val="none" w:sz="0" w:space="0" w:color="auto"/>
          </w:divBdr>
        </w:div>
        <w:div w:id="1056592016">
          <w:marLeft w:val="0"/>
          <w:marRight w:val="0"/>
          <w:marTop w:val="0"/>
          <w:marBottom w:val="450"/>
          <w:divBdr>
            <w:top w:val="none" w:sz="0" w:space="0" w:color="auto"/>
            <w:left w:val="none" w:sz="0" w:space="0" w:color="auto"/>
            <w:bottom w:val="none" w:sz="0" w:space="0" w:color="auto"/>
            <w:right w:val="none" w:sz="0" w:space="0" w:color="auto"/>
          </w:divBdr>
        </w:div>
      </w:divsChild>
    </w:div>
    <w:div w:id="1214077710">
      <w:bodyDiv w:val="1"/>
      <w:marLeft w:val="0"/>
      <w:marRight w:val="0"/>
      <w:marTop w:val="0"/>
      <w:marBottom w:val="0"/>
      <w:divBdr>
        <w:top w:val="none" w:sz="0" w:space="0" w:color="auto"/>
        <w:left w:val="none" w:sz="0" w:space="0" w:color="auto"/>
        <w:bottom w:val="none" w:sz="0" w:space="0" w:color="auto"/>
        <w:right w:val="none" w:sz="0" w:space="0" w:color="auto"/>
      </w:divBdr>
    </w:div>
    <w:div w:id="1219051228">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21751769">
      <w:bodyDiv w:val="1"/>
      <w:marLeft w:val="0"/>
      <w:marRight w:val="0"/>
      <w:marTop w:val="0"/>
      <w:marBottom w:val="0"/>
      <w:divBdr>
        <w:top w:val="none" w:sz="0" w:space="0" w:color="auto"/>
        <w:left w:val="none" w:sz="0" w:space="0" w:color="auto"/>
        <w:bottom w:val="none" w:sz="0" w:space="0" w:color="auto"/>
        <w:right w:val="none" w:sz="0" w:space="0" w:color="auto"/>
      </w:divBdr>
    </w:div>
    <w:div w:id="1223911040">
      <w:bodyDiv w:val="1"/>
      <w:marLeft w:val="0"/>
      <w:marRight w:val="0"/>
      <w:marTop w:val="0"/>
      <w:marBottom w:val="0"/>
      <w:divBdr>
        <w:top w:val="none" w:sz="0" w:space="0" w:color="auto"/>
        <w:left w:val="none" w:sz="0" w:space="0" w:color="auto"/>
        <w:bottom w:val="none" w:sz="0" w:space="0" w:color="auto"/>
        <w:right w:val="none" w:sz="0" w:space="0" w:color="auto"/>
      </w:divBdr>
    </w:div>
    <w:div w:id="1224412352">
      <w:bodyDiv w:val="1"/>
      <w:marLeft w:val="0"/>
      <w:marRight w:val="0"/>
      <w:marTop w:val="0"/>
      <w:marBottom w:val="0"/>
      <w:divBdr>
        <w:top w:val="none" w:sz="0" w:space="0" w:color="auto"/>
        <w:left w:val="none" w:sz="0" w:space="0" w:color="auto"/>
        <w:bottom w:val="none" w:sz="0" w:space="0" w:color="auto"/>
        <w:right w:val="none" w:sz="0" w:space="0" w:color="auto"/>
      </w:divBdr>
      <w:divsChild>
        <w:div w:id="708339029">
          <w:marLeft w:val="0"/>
          <w:marRight w:val="0"/>
          <w:marTop w:val="0"/>
          <w:marBottom w:val="0"/>
          <w:divBdr>
            <w:top w:val="none" w:sz="0" w:space="0" w:color="auto"/>
            <w:left w:val="none" w:sz="0" w:space="0" w:color="auto"/>
            <w:bottom w:val="none" w:sz="0" w:space="0" w:color="auto"/>
            <w:right w:val="none" w:sz="0" w:space="0" w:color="auto"/>
          </w:divBdr>
        </w:div>
        <w:div w:id="298724827">
          <w:marLeft w:val="0"/>
          <w:marRight w:val="0"/>
          <w:marTop w:val="0"/>
          <w:marBottom w:val="0"/>
          <w:divBdr>
            <w:top w:val="none" w:sz="0" w:space="0" w:color="auto"/>
            <w:left w:val="none" w:sz="0" w:space="0" w:color="auto"/>
            <w:bottom w:val="none" w:sz="0" w:space="0" w:color="auto"/>
            <w:right w:val="none" w:sz="0" w:space="0" w:color="auto"/>
          </w:divBdr>
        </w:div>
      </w:divsChild>
    </w:div>
    <w:div w:id="1225414186">
      <w:bodyDiv w:val="1"/>
      <w:marLeft w:val="0"/>
      <w:marRight w:val="0"/>
      <w:marTop w:val="0"/>
      <w:marBottom w:val="0"/>
      <w:divBdr>
        <w:top w:val="none" w:sz="0" w:space="0" w:color="auto"/>
        <w:left w:val="none" w:sz="0" w:space="0" w:color="auto"/>
        <w:bottom w:val="none" w:sz="0" w:space="0" w:color="auto"/>
        <w:right w:val="none" w:sz="0" w:space="0" w:color="auto"/>
      </w:divBdr>
    </w:div>
    <w:div w:id="1232158902">
      <w:bodyDiv w:val="1"/>
      <w:marLeft w:val="0"/>
      <w:marRight w:val="0"/>
      <w:marTop w:val="0"/>
      <w:marBottom w:val="0"/>
      <w:divBdr>
        <w:top w:val="none" w:sz="0" w:space="0" w:color="auto"/>
        <w:left w:val="none" w:sz="0" w:space="0" w:color="auto"/>
        <w:bottom w:val="none" w:sz="0" w:space="0" w:color="auto"/>
        <w:right w:val="none" w:sz="0" w:space="0" w:color="auto"/>
      </w:divBdr>
    </w:div>
    <w:div w:id="1233850665">
      <w:bodyDiv w:val="1"/>
      <w:marLeft w:val="0"/>
      <w:marRight w:val="0"/>
      <w:marTop w:val="0"/>
      <w:marBottom w:val="0"/>
      <w:divBdr>
        <w:top w:val="none" w:sz="0" w:space="0" w:color="auto"/>
        <w:left w:val="none" w:sz="0" w:space="0" w:color="auto"/>
        <w:bottom w:val="none" w:sz="0" w:space="0" w:color="auto"/>
        <w:right w:val="none" w:sz="0" w:space="0" w:color="auto"/>
      </w:divBdr>
    </w:div>
    <w:div w:id="1252273661">
      <w:bodyDiv w:val="1"/>
      <w:marLeft w:val="0"/>
      <w:marRight w:val="0"/>
      <w:marTop w:val="0"/>
      <w:marBottom w:val="0"/>
      <w:divBdr>
        <w:top w:val="none" w:sz="0" w:space="0" w:color="auto"/>
        <w:left w:val="none" w:sz="0" w:space="0" w:color="auto"/>
        <w:bottom w:val="none" w:sz="0" w:space="0" w:color="auto"/>
        <w:right w:val="none" w:sz="0" w:space="0" w:color="auto"/>
      </w:divBdr>
      <w:divsChild>
        <w:div w:id="1535850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73173515">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78028481">
      <w:bodyDiv w:val="1"/>
      <w:marLeft w:val="0"/>
      <w:marRight w:val="0"/>
      <w:marTop w:val="0"/>
      <w:marBottom w:val="0"/>
      <w:divBdr>
        <w:top w:val="none" w:sz="0" w:space="0" w:color="auto"/>
        <w:left w:val="none" w:sz="0" w:space="0" w:color="auto"/>
        <w:bottom w:val="none" w:sz="0" w:space="0" w:color="auto"/>
        <w:right w:val="none" w:sz="0" w:space="0" w:color="auto"/>
      </w:divBdr>
    </w:div>
    <w:div w:id="1278491318">
      <w:bodyDiv w:val="1"/>
      <w:marLeft w:val="0"/>
      <w:marRight w:val="0"/>
      <w:marTop w:val="0"/>
      <w:marBottom w:val="0"/>
      <w:divBdr>
        <w:top w:val="none" w:sz="0" w:space="0" w:color="auto"/>
        <w:left w:val="none" w:sz="0" w:space="0" w:color="auto"/>
        <w:bottom w:val="none" w:sz="0" w:space="0" w:color="auto"/>
        <w:right w:val="none" w:sz="0" w:space="0" w:color="auto"/>
      </w:divBdr>
    </w:div>
    <w:div w:id="1287931953">
      <w:bodyDiv w:val="1"/>
      <w:marLeft w:val="0"/>
      <w:marRight w:val="0"/>
      <w:marTop w:val="0"/>
      <w:marBottom w:val="0"/>
      <w:divBdr>
        <w:top w:val="none" w:sz="0" w:space="0" w:color="auto"/>
        <w:left w:val="none" w:sz="0" w:space="0" w:color="auto"/>
        <w:bottom w:val="none" w:sz="0" w:space="0" w:color="auto"/>
        <w:right w:val="none" w:sz="0" w:space="0" w:color="auto"/>
      </w:divBdr>
      <w:divsChild>
        <w:div w:id="1546258231">
          <w:marLeft w:val="0"/>
          <w:marRight w:val="0"/>
          <w:marTop w:val="0"/>
          <w:marBottom w:val="0"/>
          <w:divBdr>
            <w:top w:val="none" w:sz="0" w:space="0" w:color="auto"/>
            <w:left w:val="none" w:sz="0" w:space="0" w:color="auto"/>
            <w:bottom w:val="none" w:sz="0" w:space="0" w:color="auto"/>
            <w:right w:val="none" w:sz="0" w:space="0" w:color="auto"/>
          </w:divBdr>
          <w:divsChild>
            <w:div w:id="1584333213">
              <w:marLeft w:val="0"/>
              <w:marRight w:val="0"/>
              <w:marTop w:val="0"/>
              <w:marBottom w:val="450"/>
              <w:divBdr>
                <w:top w:val="none" w:sz="0" w:space="0" w:color="auto"/>
                <w:left w:val="none" w:sz="0" w:space="0" w:color="auto"/>
                <w:bottom w:val="none" w:sz="0" w:space="0" w:color="auto"/>
                <w:right w:val="none" w:sz="0" w:space="0" w:color="auto"/>
              </w:divBdr>
            </w:div>
          </w:divsChild>
        </w:div>
        <w:div w:id="1601446171">
          <w:marLeft w:val="0"/>
          <w:marRight w:val="0"/>
          <w:marTop w:val="0"/>
          <w:marBottom w:val="0"/>
          <w:divBdr>
            <w:top w:val="single" w:sz="36" w:space="4" w:color="64869A"/>
            <w:left w:val="single" w:sz="36" w:space="0" w:color="64869A"/>
            <w:bottom w:val="single" w:sz="36" w:space="4" w:color="64869A"/>
            <w:right w:val="single" w:sz="36" w:space="0" w:color="64869A"/>
          </w:divBdr>
        </w:div>
        <w:div w:id="520241558">
          <w:marLeft w:val="0"/>
          <w:marRight w:val="0"/>
          <w:marTop w:val="0"/>
          <w:marBottom w:val="0"/>
          <w:divBdr>
            <w:top w:val="single" w:sz="36" w:space="4" w:color="64869A"/>
            <w:left w:val="single" w:sz="36" w:space="0" w:color="64869A"/>
            <w:bottom w:val="single" w:sz="36" w:space="4" w:color="64869A"/>
            <w:right w:val="single" w:sz="36" w:space="0" w:color="64869A"/>
          </w:divBdr>
        </w:div>
        <w:div w:id="2123768093">
          <w:marLeft w:val="0"/>
          <w:marRight w:val="0"/>
          <w:marTop w:val="0"/>
          <w:marBottom w:val="0"/>
          <w:divBdr>
            <w:top w:val="none" w:sz="0" w:space="0" w:color="auto"/>
            <w:left w:val="none" w:sz="0" w:space="0" w:color="auto"/>
            <w:bottom w:val="none" w:sz="0" w:space="0" w:color="auto"/>
            <w:right w:val="none" w:sz="0" w:space="0" w:color="auto"/>
          </w:divBdr>
          <w:divsChild>
            <w:div w:id="638070747">
              <w:marLeft w:val="0"/>
              <w:marRight w:val="0"/>
              <w:marTop w:val="0"/>
              <w:marBottom w:val="0"/>
              <w:divBdr>
                <w:top w:val="none" w:sz="0" w:space="0" w:color="auto"/>
                <w:left w:val="none" w:sz="0" w:space="0" w:color="auto"/>
                <w:bottom w:val="none" w:sz="0" w:space="0" w:color="auto"/>
                <w:right w:val="none" w:sz="0" w:space="0" w:color="auto"/>
              </w:divBdr>
              <w:divsChild>
                <w:div w:id="1997151492">
                  <w:marLeft w:val="0"/>
                  <w:marRight w:val="0"/>
                  <w:marTop w:val="0"/>
                  <w:marBottom w:val="0"/>
                  <w:divBdr>
                    <w:top w:val="none" w:sz="0" w:space="0" w:color="auto"/>
                    <w:left w:val="none" w:sz="0" w:space="0" w:color="auto"/>
                    <w:bottom w:val="none" w:sz="0" w:space="0" w:color="auto"/>
                    <w:right w:val="none" w:sz="0" w:space="0" w:color="auto"/>
                  </w:divBdr>
                  <w:divsChild>
                    <w:div w:id="782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377">
          <w:marLeft w:val="0"/>
          <w:marRight w:val="0"/>
          <w:marTop w:val="0"/>
          <w:marBottom w:val="450"/>
          <w:divBdr>
            <w:top w:val="none" w:sz="0" w:space="0" w:color="auto"/>
            <w:left w:val="none" w:sz="0" w:space="0" w:color="auto"/>
            <w:bottom w:val="none" w:sz="0" w:space="0" w:color="auto"/>
            <w:right w:val="none" w:sz="0" w:space="0" w:color="auto"/>
          </w:divBdr>
          <w:divsChild>
            <w:div w:id="2013410957">
              <w:marLeft w:val="0"/>
              <w:marRight w:val="0"/>
              <w:marTop w:val="0"/>
              <w:marBottom w:val="0"/>
              <w:divBdr>
                <w:top w:val="none" w:sz="0" w:space="0" w:color="auto"/>
                <w:left w:val="none" w:sz="0" w:space="0" w:color="auto"/>
                <w:bottom w:val="none" w:sz="0" w:space="0" w:color="auto"/>
                <w:right w:val="none" w:sz="0" w:space="0" w:color="auto"/>
              </w:divBdr>
            </w:div>
          </w:divsChild>
        </w:div>
        <w:div w:id="1999768622">
          <w:marLeft w:val="0"/>
          <w:marRight w:val="0"/>
          <w:marTop w:val="0"/>
          <w:marBottom w:val="450"/>
          <w:divBdr>
            <w:top w:val="none" w:sz="0" w:space="0" w:color="auto"/>
            <w:left w:val="none" w:sz="0" w:space="0" w:color="auto"/>
            <w:bottom w:val="none" w:sz="0" w:space="0" w:color="auto"/>
            <w:right w:val="none" w:sz="0" w:space="0" w:color="auto"/>
          </w:divBdr>
          <w:divsChild>
            <w:div w:id="1256523349">
              <w:marLeft w:val="0"/>
              <w:marRight w:val="0"/>
              <w:marTop w:val="0"/>
              <w:marBottom w:val="0"/>
              <w:divBdr>
                <w:top w:val="none" w:sz="0" w:space="0" w:color="auto"/>
                <w:left w:val="none" w:sz="0" w:space="0" w:color="auto"/>
                <w:bottom w:val="none" w:sz="0" w:space="0" w:color="auto"/>
                <w:right w:val="none" w:sz="0" w:space="0" w:color="auto"/>
              </w:divBdr>
            </w:div>
          </w:divsChild>
        </w:div>
        <w:div w:id="1970477176">
          <w:marLeft w:val="0"/>
          <w:marRight w:val="0"/>
          <w:marTop w:val="0"/>
          <w:marBottom w:val="450"/>
          <w:divBdr>
            <w:top w:val="none" w:sz="0" w:space="0" w:color="auto"/>
            <w:left w:val="none" w:sz="0" w:space="0" w:color="auto"/>
            <w:bottom w:val="none" w:sz="0" w:space="0" w:color="auto"/>
            <w:right w:val="none" w:sz="0" w:space="0" w:color="auto"/>
          </w:divBdr>
          <w:divsChild>
            <w:div w:id="149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293438634">
      <w:bodyDiv w:val="1"/>
      <w:marLeft w:val="0"/>
      <w:marRight w:val="0"/>
      <w:marTop w:val="0"/>
      <w:marBottom w:val="0"/>
      <w:divBdr>
        <w:top w:val="none" w:sz="0" w:space="0" w:color="auto"/>
        <w:left w:val="none" w:sz="0" w:space="0" w:color="auto"/>
        <w:bottom w:val="none" w:sz="0" w:space="0" w:color="auto"/>
        <w:right w:val="none" w:sz="0" w:space="0" w:color="auto"/>
      </w:divBdr>
    </w:div>
    <w:div w:id="1296714585">
      <w:bodyDiv w:val="1"/>
      <w:marLeft w:val="0"/>
      <w:marRight w:val="0"/>
      <w:marTop w:val="0"/>
      <w:marBottom w:val="0"/>
      <w:divBdr>
        <w:top w:val="none" w:sz="0" w:space="0" w:color="auto"/>
        <w:left w:val="none" w:sz="0" w:space="0" w:color="auto"/>
        <w:bottom w:val="none" w:sz="0" w:space="0" w:color="auto"/>
        <w:right w:val="none" w:sz="0" w:space="0" w:color="auto"/>
      </w:divBdr>
    </w:div>
    <w:div w:id="1302343435">
      <w:bodyDiv w:val="1"/>
      <w:marLeft w:val="0"/>
      <w:marRight w:val="0"/>
      <w:marTop w:val="0"/>
      <w:marBottom w:val="0"/>
      <w:divBdr>
        <w:top w:val="none" w:sz="0" w:space="0" w:color="auto"/>
        <w:left w:val="none" w:sz="0" w:space="0" w:color="auto"/>
        <w:bottom w:val="none" w:sz="0" w:space="0" w:color="auto"/>
        <w:right w:val="none" w:sz="0" w:space="0" w:color="auto"/>
      </w:divBdr>
    </w:div>
    <w:div w:id="130269056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89">
          <w:marLeft w:val="0"/>
          <w:marRight w:val="0"/>
          <w:marTop w:val="0"/>
          <w:marBottom w:val="375"/>
          <w:divBdr>
            <w:top w:val="none" w:sz="0" w:space="0" w:color="auto"/>
            <w:left w:val="none" w:sz="0" w:space="0" w:color="auto"/>
            <w:bottom w:val="none" w:sz="0" w:space="0" w:color="auto"/>
            <w:right w:val="none" w:sz="0" w:space="0" w:color="auto"/>
          </w:divBdr>
        </w:div>
        <w:div w:id="170491678">
          <w:marLeft w:val="0"/>
          <w:marRight w:val="0"/>
          <w:marTop w:val="0"/>
          <w:marBottom w:val="375"/>
          <w:divBdr>
            <w:top w:val="none" w:sz="0" w:space="0" w:color="auto"/>
            <w:left w:val="none" w:sz="0" w:space="0" w:color="auto"/>
            <w:bottom w:val="none" w:sz="0" w:space="0" w:color="auto"/>
            <w:right w:val="none" w:sz="0" w:space="0" w:color="auto"/>
          </w:divBdr>
        </w:div>
      </w:divsChild>
    </w:div>
    <w:div w:id="1310132585">
      <w:bodyDiv w:val="1"/>
      <w:marLeft w:val="0"/>
      <w:marRight w:val="0"/>
      <w:marTop w:val="0"/>
      <w:marBottom w:val="0"/>
      <w:divBdr>
        <w:top w:val="none" w:sz="0" w:space="0" w:color="auto"/>
        <w:left w:val="none" w:sz="0" w:space="0" w:color="auto"/>
        <w:bottom w:val="none" w:sz="0" w:space="0" w:color="auto"/>
        <w:right w:val="none" w:sz="0" w:space="0" w:color="auto"/>
      </w:divBdr>
      <w:divsChild>
        <w:div w:id="1138500488">
          <w:marLeft w:val="0"/>
          <w:marRight w:val="0"/>
          <w:marTop w:val="0"/>
          <w:marBottom w:val="0"/>
          <w:divBdr>
            <w:top w:val="none" w:sz="0" w:space="0" w:color="auto"/>
            <w:left w:val="none" w:sz="0" w:space="0" w:color="auto"/>
            <w:bottom w:val="none" w:sz="0" w:space="0" w:color="auto"/>
            <w:right w:val="none" w:sz="0" w:space="0" w:color="auto"/>
          </w:divBdr>
        </w:div>
        <w:div w:id="2133816638">
          <w:marLeft w:val="0"/>
          <w:marRight w:val="0"/>
          <w:marTop w:val="0"/>
          <w:marBottom w:val="160"/>
          <w:divBdr>
            <w:top w:val="none" w:sz="0" w:space="0" w:color="auto"/>
            <w:left w:val="none" w:sz="0" w:space="0" w:color="auto"/>
            <w:bottom w:val="none" w:sz="0" w:space="0" w:color="auto"/>
            <w:right w:val="none" w:sz="0" w:space="0" w:color="auto"/>
          </w:divBdr>
          <w:divsChild>
            <w:div w:id="612058093">
              <w:marLeft w:val="0"/>
              <w:marRight w:val="0"/>
              <w:marTop w:val="0"/>
              <w:marBottom w:val="0"/>
              <w:divBdr>
                <w:top w:val="none" w:sz="0" w:space="0" w:color="auto"/>
                <w:left w:val="none" w:sz="0" w:space="0" w:color="auto"/>
                <w:bottom w:val="none" w:sz="0" w:space="0" w:color="auto"/>
                <w:right w:val="none" w:sz="0" w:space="0" w:color="auto"/>
              </w:divBdr>
            </w:div>
          </w:divsChild>
        </w:div>
        <w:div w:id="2014330553">
          <w:marLeft w:val="0"/>
          <w:marRight w:val="0"/>
          <w:marTop w:val="0"/>
          <w:marBottom w:val="160"/>
          <w:divBdr>
            <w:top w:val="none" w:sz="0" w:space="0" w:color="auto"/>
            <w:left w:val="none" w:sz="0" w:space="0" w:color="auto"/>
            <w:bottom w:val="none" w:sz="0" w:space="0" w:color="auto"/>
            <w:right w:val="none" w:sz="0" w:space="0" w:color="auto"/>
          </w:divBdr>
          <w:divsChild>
            <w:div w:id="1737506290">
              <w:marLeft w:val="0"/>
              <w:marRight w:val="0"/>
              <w:marTop w:val="0"/>
              <w:marBottom w:val="0"/>
              <w:divBdr>
                <w:top w:val="none" w:sz="0" w:space="0" w:color="auto"/>
                <w:left w:val="none" w:sz="0" w:space="0" w:color="auto"/>
                <w:bottom w:val="none" w:sz="0" w:space="0" w:color="auto"/>
                <w:right w:val="none" w:sz="0" w:space="0" w:color="auto"/>
              </w:divBdr>
            </w:div>
          </w:divsChild>
        </w:div>
        <w:div w:id="1851673226">
          <w:marLeft w:val="0"/>
          <w:marRight w:val="0"/>
          <w:marTop w:val="0"/>
          <w:marBottom w:val="160"/>
          <w:divBdr>
            <w:top w:val="none" w:sz="0" w:space="0" w:color="auto"/>
            <w:left w:val="none" w:sz="0" w:space="0" w:color="auto"/>
            <w:bottom w:val="none" w:sz="0" w:space="0" w:color="auto"/>
            <w:right w:val="none" w:sz="0" w:space="0" w:color="auto"/>
          </w:divBdr>
          <w:divsChild>
            <w:div w:id="1392923166">
              <w:marLeft w:val="0"/>
              <w:marRight w:val="0"/>
              <w:marTop w:val="0"/>
              <w:marBottom w:val="0"/>
              <w:divBdr>
                <w:top w:val="none" w:sz="0" w:space="0" w:color="auto"/>
                <w:left w:val="none" w:sz="0" w:space="0" w:color="auto"/>
                <w:bottom w:val="none" w:sz="0" w:space="0" w:color="auto"/>
                <w:right w:val="none" w:sz="0" w:space="0" w:color="auto"/>
              </w:divBdr>
            </w:div>
          </w:divsChild>
        </w:div>
        <w:div w:id="1637711697">
          <w:marLeft w:val="0"/>
          <w:marRight w:val="0"/>
          <w:marTop w:val="0"/>
          <w:marBottom w:val="160"/>
          <w:divBdr>
            <w:top w:val="none" w:sz="0" w:space="0" w:color="auto"/>
            <w:left w:val="none" w:sz="0" w:space="0" w:color="auto"/>
            <w:bottom w:val="none" w:sz="0" w:space="0" w:color="auto"/>
            <w:right w:val="none" w:sz="0" w:space="0" w:color="auto"/>
          </w:divBdr>
          <w:divsChild>
            <w:div w:id="1074161270">
              <w:marLeft w:val="0"/>
              <w:marRight w:val="0"/>
              <w:marTop w:val="0"/>
              <w:marBottom w:val="0"/>
              <w:divBdr>
                <w:top w:val="none" w:sz="0" w:space="0" w:color="auto"/>
                <w:left w:val="none" w:sz="0" w:space="0" w:color="auto"/>
                <w:bottom w:val="none" w:sz="0" w:space="0" w:color="auto"/>
                <w:right w:val="none" w:sz="0" w:space="0" w:color="auto"/>
              </w:divBdr>
            </w:div>
          </w:divsChild>
        </w:div>
        <w:div w:id="1065833848">
          <w:marLeft w:val="0"/>
          <w:marRight w:val="0"/>
          <w:marTop w:val="0"/>
          <w:marBottom w:val="160"/>
          <w:divBdr>
            <w:top w:val="none" w:sz="0" w:space="0" w:color="auto"/>
            <w:left w:val="none" w:sz="0" w:space="0" w:color="auto"/>
            <w:bottom w:val="none" w:sz="0" w:space="0" w:color="auto"/>
            <w:right w:val="none" w:sz="0" w:space="0" w:color="auto"/>
          </w:divBdr>
          <w:divsChild>
            <w:div w:id="1952202785">
              <w:marLeft w:val="0"/>
              <w:marRight w:val="0"/>
              <w:marTop w:val="0"/>
              <w:marBottom w:val="0"/>
              <w:divBdr>
                <w:top w:val="none" w:sz="0" w:space="0" w:color="auto"/>
                <w:left w:val="none" w:sz="0" w:space="0" w:color="auto"/>
                <w:bottom w:val="none" w:sz="0" w:space="0" w:color="auto"/>
                <w:right w:val="none" w:sz="0" w:space="0" w:color="auto"/>
              </w:divBdr>
            </w:div>
          </w:divsChild>
        </w:div>
        <w:div w:id="1110009817">
          <w:marLeft w:val="0"/>
          <w:marRight w:val="0"/>
          <w:marTop w:val="0"/>
          <w:marBottom w:val="160"/>
          <w:divBdr>
            <w:top w:val="none" w:sz="0" w:space="0" w:color="auto"/>
            <w:left w:val="none" w:sz="0" w:space="0" w:color="auto"/>
            <w:bottom w:val="none" w:sz="0" w:space="0" w:color="auto"/>
            <w:right w:val="none" w:sz="0" w:space="0" w:color="auto"/>
          </w:divBdr>
          <w:divsChild>
            <w:div w:id="216359231">
              <w:marLeft w:val="0"/>
              <w:marRight w:val="0"/>
              <w:marTop w:val="0"/>
              <w:marBottom w:val="0"/>
              <w:divBdr>
                <w:top w:val="none" w:sz="0" w:space="0" w:color="auto"/>
                <w:left w:val="none" w:sz="0" w:space="0" w:color="auto"/>
                <w:bottom w:val="none" w:sz="0" w:space="0" w:color="auto"/>
                <w:right w:val="none" w:sz="0" w:space="0" w:color="auto"/>
              </w:divBdr>
            </w:div>
          </w:divsChild>
        </w:div>
        <w:div w:id="1735005404">
          <w:marLeft w:val="0"/>
          <w:marRight w:val="0"/>
          <w:marTop w:val="0"/>
          <w:marBottom w:val="160"/>
          <w:divBdr>
            <w:top w:val="none" w:sz="0" w:space="0" w:color="auto"/>
            <w:left w:val="none" w:sz="0" w:space="0" w:color="auto"/>
            <w:bottom w:val="none" w:sz="0" w:space="0" w:color="auto"/>
            <w:right w:val="none" w:sz="0" w:space="0" w:color="auto"/>
          </w:divBdr>
          <w:divsChild>
            <w:div w:id="600601924">
              <w:marLeft w:val="0"/>
              <w:marRight w:val="0"/>
              <w:marTop w:val="0"/>
              <w:marBottom w:val="0"/>
              <w:divBdr>
                <w:top w:val="none" w:sz="0" w:space="0" w:color="auto"/>
                <w:left w:val="none" w:sz="0" w:space="0" w:color="auto"/>
                <w:bottom w:val="none" w:sz="0" w:space="0" w:color="auto"/>
                <w:right w:val="none" w:sz="0" w:space="0" w:color="auto"/>
              </w:divBdr>
            </w:div>
          </w:divsChild>
        </w:div>
        <w:div w:id="1743990552">
          <w:marLeft w:val="0"/>
          <w:marRight w:val="0"/>
          <w:marTop w:val="0"/>
          <w:marBottom w:val="160"/>
          <w:divBdr>
            <w:top w:val="none" w:sz="0" w:space="0" w:color="auto"/>
            <w:left w:val="none" w:sz="0" w:space="0" w:color="auto"/>
            <w:bottom w:val="none" w:sz="0" w:space="0" w:color="auto"/>
            <w:right w:val="none" w:sz="0" w:space="0" w:color="auto"/>
          </w:divBdr>
          <w:divsChild>
            <w:div w:id="12673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2758">
      <w:bodyDiv w:val="1"/>
      <w:marLeft w:val="0"/>
      <w:marRight w:val="0"/>
      <w:marTop w:val="0"/>
      <w:marBottom w:val="0"/>
      <w:divBdr>
        <w:top w:val="none" w:sz="0" w:space="0" w:color="auto"/>
        <w:left w:val="none" w:sz="0" w:space="0" w:color="auto"/>
        <w:bottom w:val="none" w:sz="0" w:space="0" w:color="auto"/>
        <w:right w:val="none" w:sz="0" w:space="0" w:color="auto"/>
      </w:divBdr>
      <w:divsChild>
        <w:div w:id="991060410">
          <w:marLeft w:val="0"/>
          <w:marRight w:val="0"/>
          <w:marTop w:val="0"/>
          <w:marBottom w:val="0"/>
          <w:divBdr>
            <w:top w:val="none" w:sz="0" w:space="0" w:color="auto"/>
            <w:left w:val="none" w:sz="0" w:space="0" w:color="auto"/>
            <w:bottom w:val="none" w:sz="0" w:space="0" w:color="auto"/>
            <w:right w:val="none" w:sz="0" w:space="0" w:color="auto"/>
          </w:divBdr>
        </w:div>
        <w:div w:id="249310686">
          <w:marLeft w:val="0"/>
          <w:marRight w:val="0"/>
          <w:marTop w:val="0"/>
          <w:marBottom w:val="160"/>
          <w:divBdr>
            <w:top w:val="none" w:sz="0" w:space="0" w:color="auto"/>
            <w:left w:val="none" w:sz="0" w:space="0" w:color="auto"/>
            <w:bottom w:val="none" w:sz="0" w:space="0" w:color="auto"/>
            <w:right w:val="none" w:sz="0" w:space="0" w:color="auto"/>
          </w:divBdr>
          <w:divsChild>
            <w:div w:id="857812242">
              <w:marLeft w:val="0"/>
              <w:marRight w:val="0"/>
              <w:marTop w:val="0"/>
              <w:marBottom w:val="0"/>
              <w:divBdr>
                <w:top w:val="none" w:sz="0" w:space="0" w:color="auto"/>
                <w:left w:val="none" w:sz="0" w:space="0" w:color="auto"/>
                <w:bottom w:val="none" w:sz="0" w:space="0" w:color="auto"/>
                <w:right w:val="none" w:sz="0" w:space="0" w:color="auto"/>
              </w:divBdr>
            </w:div>
          </w:divsChild>
        </w:div>
        <w:div w:id="160052722">
          <w:marLeft w:val="0"/>
          <w:marRight w:val="0"/>
          <w:marTop w:val="0"/>
          <w:marBottom w:val="160"/>
          <w:divBdr>
            <w:top w:val="none" w:sz="0" w:space="0" w:color="auto"/>
            <w:left w:val="none" w:sz="0" w:space="0" w:color="auto"/>
            <w:bottom w:val="none" w:sz="0" w:space="0" w:color="auto"/>
            <w:right w:val="none" w:sz="0" w:space="0" w:color="auto"/>
          </w:divBdr>
          <w:divsChild>
            <w:div w:id="670764083">
              <w:marLeft w:val="0"/>
              <w:marRight w:val="0"/>
              <w:marTop w:val="0"/>
              <w:marBottom w:val="0"/>
              <w:divBdr>
                <w:top w:val="none" w:sz="0" w:space="0" w:color="auto"/>
                <w:left w:val="none" w:sz="0" w:space="0" w:color="auto"/>
                <w:bottom w:val="none" w:sz="0" w:space="0" w:color="auto"/>
                <w:right w:val="none" w:sz="0" w:space="0" w:color="auto"/>
              </w:divBdr>
            </w:div>
          </w:divsChild>
        </w:div>
        <w:div w:id="2127387459">
          <w:marLeft w:val="0"/>
          <w:marRight w:val="0"/>
          <w:marTop w:val="0"/>
          <w:marBottom w:val="160"/>
          <w:divBdr>
            <w:top w:val="none" w:sz="0" w:space="0" w:color="auto"/>
            <w:left w:val="none" w:sz="0" w:space="0" w:color="auto"/>
            <w:bottom w:val="none" w:sz="0" w:space="0" w:color="auto"/>
            <w:right w:val="none" w:sz="0" w:space="0" w:color="auto"/>
          </w:divBdr>
          <w:divsChild>
            <w:div w:id="356278956">
              <w:marLeft w:val="0"/>
              <w:marRight w:val="0"/>
              <w:marTop w:val="0"/>
              <w:marBottom w:val="0"/>
              <w:divBdr>
                <w:top w:val="none" w:sz="0" w:space="0" w:color="auto"/>
                <w:left w:val="none" w:sz="0" w:space="0" w:color="auto"/>
                <w:bottom w:val="none" w:sz="0" w:space="0" w:color="auto"/>
                <w:right w:val="none" w:sz="0" w:space="0" w:color="auto"/>
              </w:divBdr>
            </w:div>
          </w:divsChild>
        </w:div>
        <w:div w:id="599606422">
          <w:marLeft w:val="0"/>
          <w:marRight w:val="0"/>
          <w:marTop w:val="0"/>
          <w:marBottom w:val="160"/>
          <w:divBdr>
            <w:top w:val="none" w:sz="0" w:space="0" w:color="auto"/>
            <w:left w:val="none" w:sz="0" w:space="0" w:color="auto"/>
            <w:bottom w:val="none" w:sz="0" w:space="0" w:color="auto"/>
            <w:right w:val="none" w:sz="0" w:space="0" w:color="auto"/>
          </w:divBdr>
          <w:divsChild>
            <w:div w:id="1183401569">
              <w:marLeft w:val="0"/>
              <w:marRight w:val="0"/>
              <w:marTop w:val="0"/>
              <w:marBottom w:val="0"/>
              <w:divBdr>
                <w:top w:val="none" w:sz="0" w:space="0" w:color="auto"/>
                <w:left w:val="none" w:sz="0" w:space="0" w:color="auto"/>
                <w:bottom w:val="none" w:sz="0" w:space="0" w:color="auto"/>
                <w:right w:val="none" w:sz="0" w:space="0" w:color="auto"/>
              </w:divBdr>
            </w:div>
          </w:divsChild>
        </w:div>
        <w:div w:id="1531649056">
          <w:marLeft w:val="0"/>
          <w:marRight w:val="0"/>
          <w:marTop w:val="0"/>
          <w:marBottom w:val="160"/>
          <w:divBdr>
            <w:top w:val="none" w:sz="0" w:space="0" w:color="auto"/>
            <w:left w:val="none" w:sz="0" w:space="0" w:color="auto"/>
            <w:bottom w:val="none" w:sz="0" w:space="0" w:color="auto"/>
            <w:right w:val="none" w:sz="0" w:space="0" w:color="auto"/>
          </w:divBdr>
          <w:divsChild>
            <w:div w:id="1496149549">
              <w:marLeft w:val="0"/>
              <w:marRight w:val="0"/>
              <w:marTop w:val="0"/>
              <w:marBottom w:val="0"/>
              <w:divBdr>
                <w:top w:val="none" w:sz="0" w:space="0" w:color="auto"/>
                <w:left w:val="none" w:sz="0" w:space="0" w:color="auto"/>
                <w:bottom w:val="none" w:sz="0" w:space="0" w:color="auto"/>
                <w:right w:val="none" w:sz="0" w:space="0" w:color="auto"/>
              </w:divBdr>
            </w:div>
          </w:divsChild>
        </w:div>
        <w:div w:id="1024283630">
          <w:marLeft w:val="0"/>
          <w:marRight w:val="0"/>
          <w:marTop w:val="0"/>
          <w:marBottom w:val="160"/>
          <w:divBdr>
            <w:top w:val="none" w:sz="0" w:space="0" w:color="auto"/>
            <w:left w:val="none" w:sz="0" w:space="0" w:color="auto"/>
            <w:bottom w:val="none" w:sz="0" w:space="0" w:color="auto"/>
            <w:right w:val="none" w:sz="0" w:space="0" w:color="auto"/>
          </w:divBdr>
          <w:divsChild>
            <w:div w:id="2029988164">
              <w:marLeft w:val="0"/>
              <w:marRight w:val="0"/>
              <w:marTop w:val="0"/>
              <w:marBottom w:val="0"/>
              <w:divBdr>
                <w:top w:val="none" w:sz="0" w:space="0" w:color="auto"/>
                <w:left w:val="none" w:sz="0" w:space="0" w:color="auto"/>
                <w:bottom w:val="none" w:sz="0" w:space="0" w:color="auto"/>
                <w:right w:val="none" w:sz="0" w:space="0" w:color="auto"/>
              </w:divBdr>
            </w:div>
          </w:divsChild>
        </w:div>
        <w:div w:id="1305961955">
          <w:marLeft w:val="0"/>
          <w:marRight w:val="0"/>
          <w:marTop w:val="0"/>
          <w:marBottom w:val="160"/>
          <w:divBdr>
            <w:top w:val="none" w:sz="0" w:space="0" w:color="auto"/>
            <w:left w:val="none" w:sz="0" w:space="0" w:color="auto"/>
            <w:bottom w:val="none" w:sz="0" w:space="0" w:color="auto"/>
            <w:right w:val="none" w:sz="0" w:space="0" w:color="auto"/>
          </w:divBdr>
          <w:divsChild>
            <w:div w:id="2057194323">
              <w:marLeft w:val="0"/>
              <w:marRight w:val="0"/>
              <w:marTop w:val="0"/>
              <w:marBottom w:val="0"/>
              <w:divBdr>
                <w:top w:val="none" w:sz="0" w:space="0" w:color="auto"/>
                <w:left w:val="none" w:sz="0" w:space="0" w:color="auto"/>
                <w:bottom w:val="none" w:sz="0" w:space="0" w:color="auto"/>
                <w:right w:val="none" w:sz="0" w:space="0" w:color="auto"/>
              </w:divBdr>
            </w:div>
          </w:divsChild>
        </w:div>
        <w:div w:id="1191724195">
          <w:marLeft w:val="0"/>
          <w:marRight w:val="0"/>
          <w:marTop w:val="0"/>
          <w:marBottom w:val="160"/>
          <w:divBdr>
            <w:top w:val="none" w:sz="0" w:space="0" w:color="auto"/>
            <w:left w:val="none" w:sz="0" w:space="0" w:color="auto"/>
            <w:bottom w:val="none" w:sz="0" w:space="0" w:color="auto"/>
            <w:right w:val="none" w:sz="0" w:space="0" w:color="auto"/>
          </w:divBdr>
          <w:divsChild>
            <w:div w:id="170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0500">
      <w:bodyDiv w:val="1"/>
      <w:marLeft w:val="0"/>
      <w:marRight w:val="0"/>
      <w:marTop w:val="0"/>
      <w:marBottom w:val="0"/>
      <w:divBdr>
        <w:top w:val="none" w:sz="0" w:space="0" w:color="auto"/>
        <w:left w:val="none" w:sz="0" w:space="0" w:color="auto"/>
        <w:bottom w:val="none" w:sz="0" w:space="0" w:color="auto"/>
        <w:right w:val="none" w:sz="0" w:space="0" w:color="auto"/>
      </w:divBdr>
      <w:divsChild>
        <w:div w:id="2066681555">
          <w:marLeft w:val="0"/>
          <w:marRight w:val="0"/>
          <w:marTop w:val="0"/>
          <w:marBottom w:val="90"/>
          <w:divBdr>
            <w:top w:val="none" w:sz="0" w:space="0" w:color="auto"/>
            <w:left w:val="none" w:sz="0" w:space="0" w:color="auto"/>
            <w:bottom w:val="none" w:sz="0" w:space="0" w:color="auto"/>
            <w:right w:val="none" w:sz="0" w:space="0" w:color="auto"/>
          </w:divBdr>
        </w:div>
      </w:divsChild>
    </w:div>
    <w:div w:id="1337734070">
      <w:bodyDiv w:val="1"/>
      <w:marLeft w:val="0"/>
      <w:marRight w:val="0"/>
      <w:marTop w:val="0"/>
      <w:marBottom w:val="0"/>
      <w:divBdr>
        <w:top w:val="none" w:sz="0" w:space="0" w:color="auto"/>
        <w:left w:val="none" w:sz="0" w:space="0" w:color="auto"/>
        <w:bottom w:val="none" w:sz="0" w:space="0" w:color="auto"/>
        <w:right w:val="none" w:sz="0" w:space="0" w:color="auto"/>
      </w:divBdr>
    </w:div>
    <w:div w:id="1340623517">
      <w:bodyDiv w:val="1"/>
      <w:marLeft w:val="0"/>
      <w:marRight w:val="0"/>
      <w:marTop w:val="0"/>
      <w:marBottom w:val="0"/>
      <w:divBdr>
        <w:top w:val="none" w:sz="0" w:space="0" w:color="auto"/>
        <w:left w:val="none" w:sz="0" w:space="0" w:color="auto"/>
        <w:bottom w:val="none" w:sz="0" w:space="0" w:color="auto"/>
        <w:right w:val="none" w:sz="0" w:space="0" w:color="auto"/>
      </w:divBdr>
    </w:div>
    <w:div w:id="1347369465">
      <w:bodyDiv w:val="1"/>
      <w:marLeft w:val="0"/>
      <w:marRight w:val="0"/>
      <w:marTop w:val="0"/>
      <w:marBottom w:val="0"/>
      <w:divBdr>
        <w:top w:val="none" w:sz="0" w:space="0" w:color="auto"/>
        <w:left w:val="none" w:sz="0" w:space="0" w:color="auto"/>
        <w:bottom w:val="none" w:sz="0" w:space="0" w:color="auto"/>
        <w:right w:val="none" w:sz="0" w:space="0" w:color="auto"/>
      </w:divBdr>
    </w:div>
    <w:div w:id="1347714729">
      <w:bodyDiv w:val="1"/>
      <w:marLeft w:val="0"/>
      <w:marRight w:val="0"/>
      <w:marTop w:val="0"/>
      <w:marBottom w:val="0"/>
      <w:divBdr>
        <w:top w:val="none" w:sz="0" w:space="0" w:color="auto"/>
        <w:left w:val="none" w:sz="0" w:space="0" w:color="auto"/>
        <w:bottom w:val="none" w:sz="0" w:space="0" w:color="auto"/>
        <w:right w:val="none" w:sz="0" w:space="0" w:color="auto"/>
      </w:divBdr>
    </w:div>
    <w:div w:id="1350138275">
      <w:bodyDiv w:val="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75"/>
          <w:divBdr>
            <w:top w:val="none" w:sz="0" w:space="0" w:color="auto"/>
            <w:left w:val="none" w:sz="0" w:space="0" w:color="auto"/>
            <w:bottom w:val="none" w:sz="0" w:space="0" w:color="auto"/>
            <w:right w:val="none" w:sz="0" w:space="0" w:color="auto"/>
          </w:divBdr>
        </w:div>
        <w:div w:id="1067875095">
          <w:marLeft w:val="0"/>
          <w:marRight w:val="0"/>
          <w:marTop w:val="0"/>
          <w:marBottom w:val="375"/>
          <w:divBdr>
            <w:top w:val="none" w:sz="0" w:space="0" w:color="auto"/>
            <w:left w:val="none" w:sz="0" w:space="0" w:color="auto"/>
            <w:bottom w:val="none" w:sz="0" w:space="0" w:color="auto"/>
            <w:right w:val="none" w:sz="0" w:space="0" w:color="auto"/>
          </w:divBdr>
        </w:div>
      </w:divsChild>
    </w:div>
    <w:div w:id="1359045449">
      <w:bodyDiv w:val="1"/>
      <w:marLeft w:val="0"/>
      <w:marRight w:val="0"/>
      <w:marTop w:val="0"/>
      <w:marBottom w:val="0"/>
      <w:divBdr>
        <w:top w:val="none" w:sz="0" w:space="0" w:color="auto"/>
        <w:left w:val="none" w:sz="0" w:space="0" w:color="auto"/>
        <w:bottom w:val="none" w:sz="0" w:space="0" w:color="auto"/>
        <w:right w:val="none" w:sz="0" w:space="0" w:color="auto"/>
      </w:divBdr>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371222590">
      <w:bodyDiv w:val="1"/>
      <w:marLeft w:val="0"/>
      <w:marRight w:val="0"/>
      <w:marTop w:val="0"/>
      <w:marBottom w:val="0"/>
      <w:divBdr>
        <w:top w:val="none" w:sz="0" w:space="0" w:color="auto"/>
        <w:left w:val="none" w:sz="0" w:space="0" w:color="auto"/>
        <w:bottom w:val="none" w:sz="0" w:space="0" w:color="auto"/>
        <w:right w:val="none" w:sz="0" w:space="0" w:color="auto"/>
      </w:divBdr>
    </w:div>
    <w:div w:id="1373532542">
      <w:bodyDiv w:val="1"/>
      <w:marLeft w:val="0"/>
      <w:marRight w:val="0"/>
      <w:marTop w:val="0"/>
      <w:marBottom w:val="0"/>
      <w:divBdr>
        <w:top w:val="none" w:sz="0" w:space="0" w:color="auto"/>
        <w:left w:val="none" w:sz="0" w:space="0" w:color="auto"/>
        <w:bottom w:val="none" w:sz="0" w:space="0" w:color="auto"/>
        <w:right w:val="none" w:sz="0" w:space="0" w:color="auto"/>
      </w:divBdr>
    </w:div>
    <w:div w:id="1385181757">
      <w:bodyDiv w:val="1"/>
      <w:marLeft w:val="0"/>
      <w:marRight w:val="0"/>
      <w:marTop w:val="0"/>
      <w:marBottom w:val="0"/>
      <w:divBdr>
        <w:top w:val="none" w:sz="0" w:space="0" w:color="auto"/>
        <w:left w:val="none" w:sz="0" w:space="0" w:color="auto"/>
        <w:bottom w:val="none" w:sz="0" w:space="0" w:color="auto"/>
        <w:right w:val="none" w:sz="0" w:space="0" w:color="auto"/>
      </w:divBdr>
    </w:div>
    <w:div w:id="1390573274">
      <w:bodyDiv w:val="1"/>
      <w:marLeft w:val="0"/>
      <w:marRight w:val="0"/>
      <w:marTop w:val="0"/>
      <w:marBottom w:val="0"/>
      <w:divBdr>
        <w:top w:val="none" w:sz="0" w:space="0" w:color="auto"/>
        <w:left w:val="none" w:sz="0" w:space="0" w:color="auto"/>
        <w:bottom w:val="none" w:sz="0" w:space="0" w:color="auto"/>
        <w:right w:val="none" w:sz="0" w:space="0" w:color="auto"/>
      </w:divBdr>
      <w:divsChild>
        <w:div w:id="775565214">
          <w:marLeft w:val="0"/>
          <w:marRight w:val="0"/>
          <w:marTop w:val="0"/>
          <w:marBottom w:val="375"/>
          <w:divBdr>
            <w:top w:val="none" w:sz="0" w:space="0" w:color="auto"/>
            <w:left w:val="none" w:sz="0" w:space="0" w:color="auto"/>
            <w:bottom w:val="none" w:sz="0" w:space="0" w:color="auto"/>
            <w:right w:val="none" w:sz="0" w:space="0" w:color="auto"/>
          </w:divBdr>
        </w:div>
        <w:div w:id="1526014727">
          <w:marLeft w:val="0"/>
          <w:marRight w:val="0"/>
          <w:marTop w:val="0"/>
          <w:marBottom w:val="375"/>
          <w:divBdr>
            <w:top w:val="none" w:sz="0" w:space="0" w:color="auto"/>
            <w:left w:val="none" w:sz="0" w:space="0" w:color="auto"/>
            <w:bottom w:val="none" w:sz="0" w:space="0" w:color="auto"/>
            <w:right w:val="none" w:sz="0" w:space="0" w:color="auto"/>
          </w:divBdr>
        </w:div>
      </w:divsChild>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38283899">
      <w:bodyDiv w:val="1"/>
      <w:marLeft w:val="0"/>
      <w:marRight w:val="0"/>
      <w:marTop w:val="0"/>
      <w:marBottom w:val="0"/>
      <w:divBdr>
        <w:top w:val="none" w:sz="0" w:space="0" w:color="auto"/>
        <w:left w:val="none" w:sz="0" w:space="0" w:color="auto"/>
        <w:bottom w:val="none" w:sz="0" w:space="0" w:color="auto"/>
        <w:right w:val="none" w:sz="0" w:space="0" w:color="auto"/>
      </w:divBdr>
    </w:div>
    <w:div w:id="1438595933">
      <w:bodyDiv w:val="1"/>
      <w:marLeft w:val="0"/>
      <w:marRight w:val="0"/>
      <w:marTop w:val="0"/>
      <w:marBottom w:val="0"/>
      <w:divBdr>
        <w:top w:val="none" w:sz="0" w:space="0" w:color="auto"/>
        <w:left w:val="none" w:sz="0" w:space="0" w:color="auto"/>
        <w:bottom w:val="none" w:sz="0" w:space="0" w:color="auto"/>
        <w:right w:val="none" w:sz="0" w:space="0" w:color="auto"/>
      </w:divBdr>
    </w:div>
    <w:div w:id="1443918710">
      <w:bodyDiv w:val="1"/>
      <w:marLeft w:val="0"/>
      <w:marRight w:val="0"/>
      <w:marTop w:val="0"/>
      <w:marBottom w:val="0"/>
      <w:divBdr>
        <w:top w:val="none" w:sz="0" w:space="0" w:color="auto"/>
        <w:left w:val="none" w:sz="0" w:space="0" w:color="auto"/>
        <w:bottom w:val="none" w:sz="0" w:space="0" w:color="auto"/>
        <w:right w:val="none" w:sz="0" w:space="0" w:color="auto"/>
      </w:divBdr>
    </w:div>
    <w:div w:id="1447962268">
      <w:bodyDiv w:val="1"/>
      <w:marLeft w:val="0"/>
      <w:marRight w:val="0"/>
      <w:marTop w:val="0"/>
      <w:marBottom w:val="0"/>
      <w:divBdr>
        <w:top w:val="none" w:sz="0" w:space="0" w:color="auto"/>
        <w:left w:val="none" w:sz="0" w:space="0" w:color="auto"/>
        <w:bottom w:val="none" w:sz="0" w:space="0" w:color="auto"/>
        <w:right w:val="none" w:sz="0" w:space="0" w:color="auto"/>
      </w:divBdr>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467551168">
      <w:bodyDiv w:val="1"/>
      <w:marLeft w:val="0"/>
      <w:marRight w:val="0"/>
      <w:marTop w:val="0"/>
      <w:marBottom w:val="0"/>
      <w:divBdr>
        <w:top w:val="none" w:sz="0" w:space="0" w:color="auto"/>
        <w:left w:val="none" w:sz="0" w:space="0" w:color="auto"/>
        <w:bottom w:val="none" w:sz="0" w:space="0" w:color="auto"/>
        <w:right w:val="none" w:sz="0" w:space="0" w:color="auto"/>
      </w:divBdr>
    </w:div>
    <w:div w:id="1469084936">
      <w:bodyDiv w:val="1"/>
      <w:marLeft w:val="0"/>
      <w:marRight w:val="0"/>
      <w:marTop w:val="0"/>
      <w:marBottom w:val="0"/>
      <w:divBdr>
        <w:top w:val="none" w:sz="0" w:space="0" w:color="auto"/>
        <w:left w:val="none" w:sz="0" w:space="0" w:color="auto"/>
        <w:bottom w:val="none" w:sz="0" w:space="0" w:color="auto"/>
        <w:right w:val="none" w:sz="0" w:space="0" w:color="auto"/>
      </w:divBdr>
    </w:div>
    <w:div w:id="1470778613">
      <w:bodyDiv w:val="1"/>
      <w:marLeft w:val="0"/>
      <w:marRight w:val="0"/>
      <w:marTop w:val="0"/>
      <w:marBottom w:val="0"/>
      <w:divBdr>
        <w:top w:val="none" w:sz="0" w:space="0" w:color="auto"/>
        <w:left w:val="none" w:sz="0" w:space="0" w:color="auto"/>
        <w:bottom w:val="none" w:sz="0" w:space="0" w:color="auto"/>
        <w:right w:val="none" w:sz="0" w:space="0" w:color="auto"/>
      </w:divBdr>
    </w:div>
    <w:div w:id="1478910391">
      <w:bodyDiv w:val="1"/>
      <w:marLeft w:val="0"/>
      <w:marRight w:val="0"/>
      <w:marTop w:val="0"/>
      <w:marBottom w:val="0"/>
      <w:divBdr>
        <w:top w:val="none" w:sz="0" w:space="0" w:color="auto"/>
        <w:left w:val="none" w:sz="0" w:space="0" w:color="auto"/>
        <w:bottom w:val="none" w:sz="0" w:space="0" w:color="auto"/>
        <w:right w:val="none" w:sz="0" w:space="0" w:color="auto"/>
      </w:divBdr>
    </w:div>
    <w:div w:id="1482768643">
      <w:bodyDiv w:val="1"/>
      <w:marLeft w:val="0"/>
      <w:marRight w:val="0"/>
      <w:marTop w:val="0"/>
      <w:marBottom w:val="0"/>
      <w:divBdr>
        <w:top w:val="none" w:sz="0" w:space="0" w:color="auto"/>
        <w:left w:val="none" w:sz="0" w:space="0" w:color="auto"/>
        <w:bottom w:val="none" w:sz="0" w:space="0" w:color="auto"/>
        <w:right w:val="none" w:sz="0" w:space="0" w:color="auto"/>
      </w:divBdr>
      <w:divsChild>
        <w:div w:id="2120106859">
          <w:marLeft w:val="0"/>
          <w:marRight w:val="0"/>
          <w:marTop w:val="0"/>
          <w:marBottom w:val="375"/>
          <w:divBdr>
            <w:top w:val="none" w:sz="0" w:space="0" w:color="auto"/>
            <w:left w:val="none" w:sz="0" w:space="0" w:color="auto"/>
            <w:bottom w:val="none" w:sz="0" w:space="0" w:color="auto"/>
            <w:right w:val="none" w:sz="0" w:space="0" w:color="auto"/>
          </w:divBdr>
        </w:div>
        <w:div w:id="2057846941">
          <w:marLeft w:val="0"/>
          <w:marRight w:val="0"/>
          <w:marTop w:val="0"/>
          <w:marBottom w:val="375"/>
          <w:divBdr>
            <w:top w:val="none" w:sz="0" w:space="0" w:color="auto"/>
            <w:left w:val="none" w:sz="0" w:space="0" w:color="auto"/>
            <w:bottom w:val="none" w:sz="0" w:space="0" w:color="auto"/>
            <w:right w:val="none" w:sz="0" w:space="0" w:color="auto"/>
          </w:divBdr>
        </w:div>
      </w:divsChild>
    </w:div>
    <w:div w:id="1488549941">
      <w:bodyDiv w:val="1"/>
      <w:marLeft w:val="0"/>
      <w:marRight w:val="0"/>
      <w:marTop w:val="0"/>
      <w:marBottom w:val="0"/>
      <w:divBdr>
        <w:top w:val="none" w:sz="0" w:space="0" w:color="auto"/>
        <w:left w:val="none" w:sz="0" w:space="0" w:color="auto"/>
        <w:bottom w:val="none" w:sz="0" w:space="0" w:color="auto"/>
        <w:right w:val="none" w:sz="0" w:space="0" w:color="auto"/>
      </w:divBdr>
      <w:divsChild>
        <w:div w:id="395206407">
          <w:marLeft w:val="-225"/>
          <w:marRight w:val="-225"/>
          <w:marTop w:val="0"/>
          <w:marBottom w:val="0"/>
          <w:divBdr>
            <w:top w:val="none" w:sz="0" w:space="0" w:color="auto"/>
            <w:left w:val="none" w:sz="0" w:space="0" w:color="auto"/>
            <w:bottom w:val="none" w:sz="0" w:space="0" w:color="auto"/>
            <w:right w:val="none" w:sz="0" w:space="0" w:color="auto"/>
          </w:divBdr>
          <w:divsChild>
            <w:div w:id="1898858535">
              <w:marLeft w:val="0"/>
              <w:marRight w:val="0"/>
              <w:marTop w:val="0"/>
              <w:marBottom w:val="0"/>
              <w:divBdr>
                <w:top w:val="none" w:sz="0" w:space="0" w:color="auto"/>
                <w:left w:val="none" w:sz="0" w:space="0" w:color="auto"/>
                <w:bottom w:val="none" w:sz="0" w:space="0" w:color="auto"/>
                <w:right w:val="none" w:sz="0" w:space="0" w:color="auto"/>
              </w:divBdr>
              <w:divsChild>
                <w:div w:id="277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006">
          <w:marLeft w:val="-225"/>
          <w:marRight w:val="-225"/>
          <w:marTop w:val="0"/>
          <w:marBottom w:val="0"/>
          <w:divBdr>
            <w:top w:val="none" w:sz="0" w:space="0" w:color="auto"/>
            <w:left w:val="none" w:sz="0" w:space="0" w:color="auto"/>
            <w:bottom w:val="none" w:sz="0" w:space="0" w:color="auto"/>
            <w:right w:val="none" w:sz="0" w:space="0" w:color="auto"/>
          </w:divBdr>
          <w:divsChild>
            <w:div w:id="849755585">
              <w:marLeft w:val="0"/>
              <w:marRight w:val="0"/>
              <w:marTop w:val="0"/>
              <w:marBottom w:val="0"/>
              <w:divBdr>
                <w:top w:val="none" w:sz="0" w:space="0" w:color="auto"/>
                <w:left w:val="none" w:sz="0" w:space="0" w:color="auto"/>
                <w:bottom w:val="none" w:sz="0" w:space="0" w:color="auto"/>
                <w:right w:val="none" w:sz="0" w:space="0" w:color="auto"/>
              </w:divBdr>
              <w:divsChild>
                <w:div w:id="775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9317">
      <w:bodyDiv w:val="1"/>
      <w:marLeft w:val="0"/>
      <w:marRight w:val="0"/>
      <w:marTop w:val="0"/>
      <w:marBottom w:val="0"/>
      <w:divBdr>
        <w:top w:val="none" w:sz="0" w:space="0" w:color="auto"/>
        <w:left w:val="none" w:sz="0" w:space="0" w:color="auto"/>
        <w:bottom w:val="none" w:sz="0" w:space="0" w:color="auto"/>
        <w:right w:val="none" w:sz="0" w:space="0" w:color="auto"/>
      </w:divBdr>
    </w:div>
    <w:div w:id="1500583280">
      <w:bodyDiv w:val="1"/>
      <w:marLeft w:val="0"/>
      <w:marRight w:val="0"/>
      <w:marTop w:val="0"/>
      <w:marBottom w:val="0"/>
      <w:divBdr>
        <w:top w:val="none" w:sz="0" w:space="0" w:color="auto"/>
        <w:left w:val="none" w:sz="0" w:space="0" w:color="auto"/>
        <w:bottom w:val="none" w:sz="0" w:space="0" w:color="auto"/>
        <w:right w:val="none" w:sz="0" w:space="0" w:color="auto"/>
      </w:divBdr>
    </w:div>
    <w:div w:id="1503929859">
      <w:bodyDiv w:val="1"/>
      <w:marLeft w:val="0"/>
      <w:marRight w:val="0"/>
      <w:marTop w:val="0"/>
      <w:marBottom w:val="0"/>
      <w:divBdr>
        <w:top w:val="none" w:sz="0" w:space="0" w:color="auto"/>
        <w:left w:val="none" w:sz="0" w:space="0" w:color="auto"/>
        <w:bottom w:val="none" w:sz="0" w:space="0" w:color="auto"/>
        <w:right w:val="none" w:sz="0" w:space="0" w:color="auto"/>
      </w:divBdr>
    </w:div>
    <w:div w:id="1520197622">
      <w:bodyDiv w:val="1"/>
      <w:marLeft w:val="0"/>
      <w:marRight w:val="0"/>
      <w:marTop w:val="0"/>
      <w:marBottom w:val="0"/>
      <w:divBdr>
        <w:top w:val="none" w:sz="0" w:space="0" w:color="auto"/>
        <w:left w:val="none" w:sz="0" w:space="0" w:color="auto"/>
        <w:bottom w:val="none" w:sz="0" w:space="0" w:color="auto"/>
        <w:right w:val="none" w:sz="0" w:space="0" w:color="auto"/>
      </w:divBdr>
      <w:divsChild>
        <w:div w:id="1663774756">
          <w:marLeft w:val="0"/>
          <w:marRight w:val="0"/>
          <w:marTop w:val="0"/>
          <w:marBottom w:val="0"/>
          <w:divBdr>
            <w:top w:val="none" w:sz="0" w:space="0" w:color="auto"/>
            <w:left w:val="none" w:sz="0" w:space="0" w:color="auto"/>
            <w:bottom w:val="none" w:sz="0" w:space="0" w:color="auto"/>
            <w:right w:val="none" w:sz="0" w:space="0" w:color="auto"/>
          </w:divBdr>
          <w:divsChild>
            <w:div w:id="54666232">
              <w:marLeft w:val="0"/>
              <w:marRight w:val="0"/>
              <w:marTop w:val="0"/>
              <w:marBottom w:val="0"/>
              <w:divBdr>
                <w:top w:val="none" w:sz="0" w:space="0" w:color="auto"/>
                <w:left w:val="none" w:sz="0" w:space="0" w:color="auto"/>
                <w:bottom w:val="none" w:sz="0" w:space="0" w:color="auto"/>
                <w:right w:val="none" w:sz="0" w:space="0" w:color="auto"/>
              </w:divBdr>
            </w:div>
          </w:divsChild>
        </w:div>
        <w:div w:id="1471752050">
          <w:marLeft w:val="0"/>
          <w:marRight w:val="0"/>
          <w:marTop w:val="0"/>
          <w:marBottom w:val="0"/>
          <w:divBdr>
            <w:top w:val="none" w:sz="0" w:space="0" w:color="auto"/>
            <w:left w:val="none" w:sz="0" w:space="0" w:color="auto"/>
            <w:bottom w:val="none" w:sz="0" w:space="0" w:color="auto"/>
            <w:right w:val="none" w:sz="0" w:space="0" w:color="auto"/>
          </w:divBdr>
          <w:divsChild>
            <w:div w:id="1778939782">
              <w:marLeft w:val="0"/>
              <w:marRight w:val="0"/>
              <w:marTop w:val="0"/>
              <w:marBottom w:val="0"/>
              <w:divBdr>
                <w:top w:val="none" w:sz="0" w:space="0" w:color="auto"/>
                <w:left w:val="none" w:sz="0" w:space="0" w:color="auto"/>
                <w:bottom w:val="none" w:sz="0" w:space="0" w:color="auto"/>
                <w:right w:val="none" w:sz="0" w:space="0" w:color="auto"/>
              </w:divBdr>
            </w:div>
            <w:div w:id="18622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7325">
      <w:bodyDiv w:val="1"/>
      <w:marLeft w:val="0"/>
      <w:marRight w:val="0"/>
      <w:marTop w:val="0"/>
      <w:marBottom w:val="0"/>
      <w:divBdr>
        <w:top w:val="none" w:sz="0" w:space="0" w:color="auto"/>
        <w:left w:val="none" w:sz="0" w:space="0" w:color="auto"/>
        <w:bottom w:val="none" w:sz="0" w:space="0" w:color="auto"/>
        <w:right w:val="none" w:sz="0" w:space="0" w:color="auto"/>
      </w:divBdr>
    </w:div>
    <w:div w:id="1523855124">
      <w:bodyDiv w:val="1"/>
      <w:marLeft w:val="0"/>
      <w:marRight w:val="0"/>
      <w:marTop w:val="0"/>
      <w:marBottom w:val="0"/>
      <w:divBdr>
        <w:top w:val="none" w:sz="0" w:space="0" w:color="auto"/>
        <w:left w:val="none" w:sz="0" w:space="0" w:color="auto"/>
        <w:bottom w:val="none" w:sz="0" w:space="0" w:color="auto"/>
        <w:right w:val="none" w:sz="0" w:space="0" w:color="auto"/>
      </w:divBdr>
    </w:div>
    <w:div w:id="1530100226">
      <w:bodyDiv w:val="1"/>
      <w:marLeft w:val="0"/>
      <w:marRight w:val="0"/>
      <w:marTop w:val="0"/>
      <w:marBottom w:val="0"/>
      <w:divBdr>
        <w:top w:val="none" w:sz="0" w:space="0" w:color="auto"/>
        <w:left w:val="none" w:sz="0" w:space="0" w:color="auto"/>
        <w:bottom w:val="none" w:sz="0" w:space="0" w:color="auto"/>
        <w:right w:val="none" w:sz="0" w:space="0" w:color="auto"/>
      </w:divBdr>
    </w:div>
    <w:div w:id="1531215329">
      <w:bodyDiv w:val="1"/>
      <w:marLeft w:val="0"/>
      <w:marRight w:val="0"/>
      <w:marTop w:val="0"/>
      <w:marBottom w:val="0"/>
      <w:divBdr>
        <w:top w:val="none" w:sz="0" w:space="0" w:color="auto"/>
        <w:left w:val="none" w:sz="0" w:space="0" w:color="auto"/>
        <w:bottom w:val="none" w:sz="0" w:space="0" w:color="auto"/>
        <w:right w:val="none" w:sz="0" w:space="0" w:color="auto"/>
      </w:divBdr>
      <w:divsChild>
        <w:div w:id="253827620">
          <w:marLeft w:val="0"/>
          <w:marRight w:val="0"/>
          <w:marTop w:val="0"/>
          <w:marBottom w:val="600"/>
          <w:divBdr>
            <w:top w:val="none" w:sz="0" w:space="0" w:color="auto"/>
            <w:left w:val="none" w:sz="0" w:space="0" w:color="auto"/>
            <w:bottom w:val="none" w:sz="0" w:space="0" w:color="auto"/>
            <w:right w:val="none" w:sz="0" w:space="0" w:color="auto"/>
          </w:divBdr>
        </w:div>
      </w:divsChild>
    </w:div>
    <w:div w:id="1531647090">
      <w:bodyDiv w:val="1"/>
      <w:marLeft w:val="0"/>
      <w:marRight w:val="0"/>
      <w:marTop w:val="0"/>
      <w:marBottom w:val="0"/>
      <w:divBdr>
        <w:top w:val="none" w:sz="0" w:space="0" w:color="auto"/>
        <w:left w:val="none" w:sz="0" w:space="0" w:color="auto"/>
        <w:bottom w:val="none" w:sz="0" w:space="0" w:color="auto"/>
        <w:right w:val="none" w:sz="0" w:space="0" w:color="auto"/>
      </w:divBdr>
    </w:div>
    <w:div w:id="1536430997">
      <w:bodyDiv w:val="1"/>
      <w:marLeft w:val="0"/>
      <w:marRight w:val="0"/>
      <w:marTop w:val="0"/>
      <w:marBottom w:val="0"/>
      <w:divBdr>
        <w:top w:val="none" w:sz="0" w:space="0" w:color="auto"/>
        <w:left w:val="none" w:sz="0" w:space="0" w:color="auto"/>
        <w:bottom w:val="none" w:sz="0" w:space="0" w:color="auto"/>
        <w:right w:val="none" w:sz="0" w:space="0" w:color="auto"/>
      </w:divBdr>
    </w:div>
    <w:div w:id="1547909792">
      <w:bodyDiv w:val="1"/>
      <w:marLeft w:val="0"/>
      <w:marRight w:val="0"/>
      <w:marTop w:val="0"/>
      <w:marBottom w:val="0"/>
      <w:divBdr>
        <w:top w:val="none" w:sz="0" w:space="0" w:color="auto"/>
        <w:left w:val="none" w:sz="0" w:space="0" w:color="auto"/>
        <w:bottom w:val="none" w:sz="0" w:space="0" w:color="auto"/>
        <w:right w:val="none" w:sz="0" w:space="0" w:color="auto"/>
      </w:divBdr>
    </w:div>
    <w:div w:id="1558125956">
      <w:bodyDiv w:val="1"/>
      <w:marLeft w:val="0"/>
      <w:marRight w:val="0"/>
      <w:marTop w:val="0"/>
      <w:marBottom w:val="0"/>
      <w:divBdr>
        <w:top w:val="none" w:sz="0" w:space="0" w:color="auto"/>
        <w:left w:val="none" w:sz="0" w:space="0" w:color="auto"/>
        <w:bottom w:val="none" w:sz="0" w:space="0" w:color="auto"/>
        <w:right w:val="none" w:sz="0" w:space="0" w:color="auto"/>
      </w:divBdr>
    </w:div>
    <w:div w:id="1558667218">
      <w:bodyDiv w:val="1"/>
      <w:marLeft w:val="0"/>
      <w:marRight w:val="0"/>
      <w:marTop w:val="0"/>
      <w:marBottom w:val="0"/>
      <w:divBdr>
        <w:top w:val="none" w:sz="0" w:space="0" w:color="auto"/>
        <w:left w:val="none" w:sz="0" w:space="0" w:color="auto"/>
        <w:bottom w:val="none" w:sz="0" w:space="0" w:color="auto"/>
        <w:right w:val="none" w:sz="0" w:space="0" w:color="auto"/>
      </w:divBdr>
    </w:div>
    <w:div w:id="1561788576">
      <w:bodyDiv w:val="1"/>
      <w:marLeft w:val="0"/>
      <w:marRight w:val="0"/>
      <w:marTop w:val="0"/>
      <w:marBottom w:val="0"/>
      <w:divBdr>
        <w:top w:val="none" w:sz="0" w:space="0" w:color="auto"/>
        <w:left w:val="none" w:sz="0" w:space="0" w:color="auto"/>
        <w:bottom w:val="none" w:sz="0" w:space="0" w:color="auto"/>
        <w:right w:val="none" w:sz="0" w:space="0" w:color="auto"/>
      </w:divBdr>
    </w:div>
    <w:div w:id="1567453591">
      <w:bodyDiv w:val="1"/>
      <w:marLeft w:val="0"/>
      <w:marRight w:val="0"/>
      <w:marTop w:val="0"/>
      <w:marBottom w:val="0"/>
      <w:divBdr>
        <w:top w:val="none" w:sz="0" w:space="0" w:color="auto"/>
        <w:left w:val="none" w:sz="0" w:space="0" w:color="auto"/>
        <w:bottom w:val="none" w:sz="0" w:space="0" w:color="auto"/>
        <w:right w:val="none" w:sz="0" w:space="0" w:color="auto"/>
      </w:divBdr>
      <w:divsChild>
        <w:div w:id="1279488237">
          <w:marLeft w:val="0"/>
          <w:marRight w:val="0"/>
          <w:marTop w:val="0"/>
          <w:marBottom w:val="150"/>
          <w:divBdr>
            <w:top w:val="none" w:sz="0" w:space="0" w:color="auto"/>
            <w:left w:val="none" w:sz="0" w:space="0" w:color="auto"/>
            <w:bottom w:val="none" w:sz="0" w:space="0" w:color="auto"/>
            <w:right w:val="none" w:sz="0" w:space="0" w:color="auto"/>
          </w:divBdr>
        </w:div>
      </w:divsChild>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570654398">
      <w:bodyDiv w:val="1"/>
      <w:marLeft w:val="0"/>
      <w:marRight w:val="0"/>
      <w:marTop w:val="0"/>
      <w:marBottom w:val="0"/>
      <w:divBdr>
        <w:top w:val="none" w:sz="0" w:space="0" w:color="auto"/>
        <w:left w:val="none" w:sz="0" w:space="0" w:color="auto"/>
        <w:bottom w:val="none" w:sz="0" w:space="0" w:color="auto"/>
        <w:right w:val="none" w:sz="0" w:space="0" w:color="auto"/>
      </w:divBdr>
    </w:div>
    <w:div w:id="1575430642">
      <w:bodyDiv w:val="1"/>
      <w:marLeft w:val="0"/>
      <w:marRight w:val="0"/>
      <w:marTop w:val="0"/>
      <w:marBottom w:val="0"/>
      <w:divBdr>
        <w:top w:val="none" w:sz="0" w:space="0" w:color="auto"/>
        <w:left w:val="none" w:sz="0" w:space="0" w:color="auto"/>
        <w:bottom w:val="none" w:sz="0" w:space="0" w:color="auto"/>
        <w:right w:val="none" w:sz="0" w:space="0" w:color="auto"/>
      </w:divBdr>
    </w:div>
    <w:div w:id="1581477711">
      <w:bodyDiv w:val="1"/>
      <w:marLeft w:val="0"/>
      <w:marRight w:val="0"/>
      <w:marTop w:val="0"/>
      <w:marBottom w:val="0"/>
      <w:divBdr>
        <w:top w:val="none" w:sz="0" w:space="0" w:color="auto"/>
        <w:left w:val="none" w:sz="0" w:space="0" w:color="auto"/>
        <w:bottom w:val="none" w:sz="0" w:space="0" w:color="auto"/>
        <w:right w:val="none" w:sz="0" w:space="0" w:color="auto"/>
      </w:divBdr>
    </w:div>
    <w:div w:id="1586108084">
      <w:bodyDiv w:val="1"/>
      <w:marLeft w:val="0"/>
      <w:marRight w:val="0"/>
      <w:marTop w:val="0"/>
      <w:marBottom w:val="0"/>
      <w:divBdr>
        <w:top w:val="none" w:sz="0" w:space="0" w:color="auto"/>
        <w:left w:val="none" w:sz="0" w:space="0" w:color="auto"/>
        <w:bottom w:val="none" w:sz="0" w:space="0" w:color="auto"/>
        <w:right w:val="none" w:sz="0" w:space="0" w:color="auto"/>
      </w:divBdr>
    </w:div>
    <w:div w:id="1588268259">
      <w:bodyDiv w:val="1"/>
      <w:marLeft w:val="0"/>
      <w:marRight w:val="0"/>
      <w:marTop w:val="0"/>
      <w:marBottom w:val="0"/>
      <w:divBdr>
        <w:top w:val="none" w:sz="0" w:space="0" w:color="auto"/>
        <w:left w:val="none" w:sz="0" w:space="0" w:color="auto"/>
        <w:bottom w:val="none" w:sz="0" w:space="0" w:color="auto"/>
        <w:right w:val="none" w:sz="0" w:space="0" w:color="auto"/>
      </w:divBdr>
    </w:div>
    <w:div w:id="158911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285"/>
          <w:divBdr>
            <w:top w:val="none" w:sz="0" w:space="0" w:color="auto"/>
            <w:left w:val="none" w:sz="0" w:space="0" w:color="auto"/>
            <w:bottom w:val="none" w:sz="0" w:space="0" w:color="auto"/>
            <w:right w:val="none" w:sz="0" w:space="0" w:color="auto"/>
          </w:divBdr>
          <w:divsChild>
            <w:div w:id="1136990872">
              <w:marLeft w:val="0"/>
              <w:marRight w:val="0"/>
              <w:marTop w:val="0"/>
              <w:marBottom w:val="0"/>
              <w:divBdr>
                <w:top w:val="none" w:sz="0" w:space="0" w:color="auto"/>
                <w:left w:val="none" w:sz="0" w:space="0" w:color="auto"/>
                <w:bottom w:val="none" w:sz="0" w:space="0" w:color="auto"/>
                <w:right w:val="none" w:sz="0" w:space="0" w:color="auto"/>
              </w:divBdr>
            </w:div>
          </w:divsChild>
        </w:div>
        <w:div w:id="647634011">
          <w:marLeft w:val="0"/>
          <w:marRight w:val="0"/>
          <w:marTop w:val="0"/>
          <w:marBottom w:val="0"/>
          <w:divBdr>
            <w:top w:val="none" w:sz="0" w:space="0" w:color="auto"/>
            <w:left w:val="none" w:sz="0" w:space="0" w:color="auto"/>
            <w:bottom w:val="none" w:sz="0" w:space="0" w:color="auto"/>
            <w:right w:val="none" w:sz="0" w:space="0" w:color="auto"/>
          </w:divBdr>
          <w:divsChild>
            <w:div w:id="1839538563">
              <w:marLeft w:val="0"/>
              <w:marRight w:val="0"/>
              <w:marTop w:val="0"/>
              <w:marBottom w:val="0"/>
              <w:divBdr>
                <w:top w:val="none" w:sz="0" w:space="0" w:color="auto"/>
                <w:left w:val="none" w:sz="0" w:space="0" w:color="auto"/>
                <w:bottom w:val="none" w:sz="0" w:space="0" w:color="auto"/>
                <w:right w:val="none" w:sz="0" w:space="0" w:color="auto"/>
              </w:divBdr>
              <w:divsChild>
                <w:div w:id="231042746">
                  <w:marLeft w:val="0"/>
                  <w:marRight w:val="0"/>
                  <w:marTop w:val="0"/>
                  <w:marBottom w:val="0"/>
                  <w:divBdr>
                    <w:top w:val="none" w:sz="0" w:space="0" w:color="auto"/>
                    <w:left w:val="none" w:sz="0" w:space="0" w:color="auto"/>
                    <w:bottom w:val="none" w:sz="0" w:space="0" w:color="auto"/>
                    <w:right w:val="none" w:sz="0" w:space="0" w:color="auto"/>
                  </w:divBdr>
                  <w:divsChild>
                    <w:div w:id="548608009">
                      <w:marLeft w:val="0"/>
                      <w:marRight w:val="0"/>
                      <w:marTop w:val="0"/>
                      <w:marBottom w:val="0"/>
                      <w:divBdr>
                        <w:top w:val="none" w:sz="0" w:space="0" w:color="auto"/>
                        <w:left w:val="none" w:sz="0" w:space="0" w:color="auto"/>
                        <w:bottom w:val="none" w:sz="0" w:space="0" w:color="auto"/>
                        <w:right w:val="none" w:sz="0" w:space="0" w:color="auto"/>
                      </w:divBdr>
                      <w:divsChild>
                        <w:div w:id="2044406264">
                          <w:marLeft w:val="0"/>
                          <w:marRight w:val="450"/>
                          <w:marTop w:val="30"/>
                          <w:marBottom w:val="240"/>
                          <w:divBdr>
                            <w:top w:val="none" w:sz="0" w:space="0" w:color="auto"/>
                            <w:left w:val="none" w:sz="0" w:space="0" w:color="auto"/>
                            <w:bottom w:val="none" w:sz="0" w:space="0" w:color="auto"/>
                            <w:right w:val="none" w:sz="0" w:space="0" w:color="auto"/>
                          </w:divBdr>
                          <w:divsChild>
                            <w:div w:id="277227536">
                              <w:marLeft w:val="0"/>
                              <w:marRight w:val="0"/>
                              <w:marTop w:val="0"/>
                              <w:marBottom w:val="0"/>
                              <w:divBdr>
                                <w:top w:val="none" w:sz="0" w:space="0" w:color="auto"/>
                                <w:left w:val="none" w:sz="0" w:space="0" w:color="auto"/>
                                <w:bottom w:val="none" w:sz="0" w:space="0" w:color="auto"/>
                                <w:right w:val="none" w:sz="0" w:space="0" w:color="auto"/>
                              </w:divBdr>
                              <w:divsChild>
                                <w:div w:id="11655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147">
                          <w:marLeft w:val="0"/>
                          <w:marRight w:val="450"/>
                          <w:marTop w:val="0"/>
                          <w:marBottom w:val="0"/>
                          <w:divBdr>
                            <w:top w:val="none" w:sz="0" w:space="0" w:color="auto"/>
                            <w:left w:val="none" w:sz="0" w:space="0" w:color="auto"/>
                            <w:bottom w:val="none" w:sz="0" w:space="0" w:color="auto"/>
                            <w:right w:val="none" w:sz="0" w:space="0" w:color="auto"/>
                          </w:divBdr>
                          <w:divsChild>
                            <w:div w:id="550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551287">
      <w:bodyDiv w:val="1"/>
      <w:marLeft w:val="0"/>
      <w:marRight w:val="0"/>
      <w:marTop w:val="0"/>
      <w:marBottom w:val="0"/>
      <w:divBdr>
        <w:top w:val="none" w:sz="0" w:space="0" w:color="auto"/>
        <w:left w:val="none" w:sz="0" w:space="0" w:color="auto"/>
        <w:bottom w:val="none" w:sz="0" w:space="0" w:color="auto"/>
        <w:right w:val="none" w:sz="0" w:space="0" w:color="auto"/>
      </w:divBdr>
    </w:div>
    <w:div w:id="1629969275">
      <w:bodyDiv w:val="1"/>
      <w:marLeft w:val="0"/>
      <w:marRight w:val="0"/>
      <w:marTop w:val="0"/>
      <w:marBottom w:val="0"/>
      <w:divBdr>
        <w:top w:val="none" w:sz="0" w:space="0" w:color="auto"/>
        <w:left w:val="none" w:sz="0" w:space="0" w:color="auto"/>
        <w:bottom w:val="none" w:sz="0" w:space="0" w:color="auto"/>
        <w:right w:val="none" w:sz="0" w:space="0" w:color="auto"/>
      </w:divBdr>
    </w:div>
    <w:div w:id="1635989372">
      <w:bodyDiv w:val="1"/>
      <w:marLeft w:val="0"/>
      <w:marRight w:val="0"/>
      <w:marTop w:val="0"/>
      <w:marBottom w:val="0"/>
      <w:divBdr>
        <w:top w:val="none" w:sz="0" w:space="0" w:color="auto"/>
        <w:left w:val="none" w:sz="0" w:space="0" w:color="auto"/>
        <w:bottom w:val="none" w:sz="0" w:space="0" w:color="auto"/>
        <w:right w:val="none" w:sz="0" w:space="0" w:color="auto"/>
      </w:divBdr>
    </w:div>
    <w:div w:id="1637030214">
      <w:bodyDiv w:val="1"/>
      <w:marLeft w:val="0"/>
      <w:marRight w:val="0"/>
      <w:marTop w:val="0"/>
      <w:marBottom w:val="0"/>
      <w:divBdr>
        <w:top w:val="none" w:sz="0" w:space="0" w:color="auto"/>
        <w:left w:val="none" w:sz="0" w:space="0" w:color="auto"/>
        <w:bottom w:val="none" w:sz="0" w:space="0" w:color="auto"/>
        <w:right w:val="none" w:sz="0" w:space="0" w:color="auto"/>
      </w:divBdr>
    </w:div>
    <w:div w:id="1637908233">
      <w:bodyDiv w:val="1"/>
      <w:marLeft w:val="0"/>
      <w:marRight w:val="0"/>
      <w:marTop w:val="0"/>
      <w:marBottom w:val="0"/>
      <w:divBdr>
        <w:top w:val="none" w:sz="0" w:space="0" w:color="auto"/>
        <w:left w:val="none" w:sz="0" w:space="0" w:color="auto"/>
        <w:bottom w:val="none" w:sz="0" w:space="0" w:color="auto"/>
        <w:right w:val="none" w:sz="0" w:space="0" w:color="auto"/>
      </w:divBdr>
    </w:div>
    <w:div w:id="1639143259">
      <w:bodyDiv w:val="1"/>
      <w:marLeft w:val="0"/>
      <w:marRight w:val="0"/>
      <w:marTop w:val="0"/>
      <w:marBottom w:val="0"/>
      <w:divBdr>
        <w:top w:val="none" w:sz="0" w:space="0" w:color="auto"/>
        <w:left w:val="none" w:sz="0" w:space="0" w:color="auto"/>
        <w:bottom w:val="none" w:sz="0" w:space="0" w:color="auto"/>
        <w:right w:val="none" w:sz="0" w:space="0" w:color="auto"/>
      </w:divBdr>
      <w:divsChild>
        <w:div w:id="1915780044">
          <w:marLeft w:val="0"/>
          <w:marRight w:val="0"/>
          <w:marTop w:val="0"/>
          <w:marBottom w:val="0"/>
          <w:divBdr>
            <w:top w:val="none" w:sz="0" w:space="0" w:color="auto"/>
            <w:left w:val="none" w:sz="0" w:space="0" w:color="auto"/>
            <w:bottom w:val="none" w:sz="0" w:space="0" w:color="auto"/>
            <w:right w:val="none" w:sz="0" w:space="0" w:color="auto"/>
          </w:divBdr>
        </w:div>
      </w:divsChild>
    </w:div>
    <w:div w:id="16481667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591">
          <w:marLeft w:val="0"/>
          <w:marRight w:val="0"/>
          <w:marTop w:val="0"/>
          <w:marBottom w:val="375"/>
          <w:divBdr>
            <w:top w:val="none" w:sz="0" w:space="0" w:color="auto"/>
            <w:left w:val="none" w:sz="0" w:space="0" w:color="auto"/>
            <w:bottom w:val="none" w:sz="0" w:space="0" w:color="auto"/>
            <w:right w:val="none" w:sz="0" w:space="0" w:color="auto"/>
          </w:divBdr>
        </w:div>
        <w:div w:id="688871059">
          <w:marLeft w:val="0"/>
          <w:marRight w:val="0"/>
          <w:marTop w:val="0"/>
          <w:marBottom w:val="375"/>
          <w:divBdr>
            <w:top w:val="none" w:sz="0" w:space="0" w:color="auto"/>
            <w:left w:val="none" w:sz="0" w:space="0" w:color="auto"/>
            <w:bottom w:val="none" w:sz="0" w:space="0" w:color="auto"/>
            <w:right w:val="none" w:sz="0" w:space="0" w:color="auto"/>
          </w:divBdr>
        </w:div>
      </w:divsChild>
    </w:div>
    <w:div w:id="1652637173">
      <w:bodyDiv w:val="1"/>
      <w:marLeft w:val="0"/>
      <w:marRight w:val="0"/>
      <w:marTop w:val="0"/>
      <w:marBottom w:val="0"/>
      <w:divBdr>
        <w:top w:val="none" w:sz="0" w:space="0" w:color="auto"/>
        <w:left w:val="none" w:sz="0" w:space="0" w:color="auto"/>
        <w:bottom w:val="none" w:sz="0" w:space="0" w:color="auto"/>
        <w:right w:val="none" w:sz="0" w:space="0" w:color="auto"/>
      </w:divBdr>
      <w:divsChild>
        <w:div w:id="455176519">
          <w:marLeft w:val="0"/>
          <w:marRight w:val="0"/>
          <w:marTop w:val="0"/>
          <w:marBottom w:val="0"/>
          <w:divBdr>
            <w:top w:val="none" w:sz="0" w:space="0" w:color="auto"/>
            <w:left w:val="none" w:sz="0" w:space="0" w:color="auto"/>
            <w:bottom w:val="none" w:sz="0" w:space="0" w:color="auto"/>
            <w:right w:val="none" w:sz="0" w:space="0" w:color="auto"/>
          </w:divBdr>
        </w:div>
      </w:divsChild>
    </w:div>
    <w:div w:id="1658876249">
      <w:bodyDiv w:val="1"/>
      <w:marLeft w:val="0"/>
      <w:marRight w:val="0"/>
      <w:marTop w:val="0"/>
      <w:marBottom w:val="0"/>
      <w:divBdr>
        <w:top w:val="none" w:sz="0" w:space="0" w:color="auto"/>
        <w:left w:val="none" w:sz="0" w:space="0" w:color="auto"/>
        <w:bottom w:val="none" w:sz="0" w:space="0" w:color="auto"/>
        <w:right w:val="none" w:sz="0" w:space="0" w:color="auto"/>
      </w:divBdr>
    </w:div>
    <w:div w:id="1663923543">
      <w:bodyDiv w:val="1"/>
      <w:marLeft w:val="0"/>
      <w:marRight w:val="0"/>
      <w:marTop w:val="0"/>
      <w:marBottom w:val="0"/>
      <w:divBdr>
        <w:top w:val="none" w:sz="0" w:space="0" w:color="auto"/>
        <w:left w:val="none" w:sz="0" w:space="0" w:color="auto"/>
        <w:bottom w:val="none" w:sz="0" w:space="0" w:color="auto"/>
        <w:right w:val="none" w:sz="0" w:space="0" w:color="auto"/>
      </w:divBdr>
    </w:div>
    <w:div w:id="1664622027">
      <w:bodyDiv w:val="1"/>
      <w:marLeft w:val="0"/>
      <w:marRight w:val="0"/>
      <w:marTop w:val="0"/>
      <w:marBottom w:val="0"/>
      <w:divBdr>
        <w:top w:val="none" w:sz="0" w:space="0" w:color="auto"/>
        <w:left w:val="none" w:sz="0" w:space="0" w:color="auto"/>
        <w:bottom w:val="none" w:sz="0" w:space="0" w:color="auto"/>
        <w:right w:val="none" w:sz="0" w:space="0" w:color="auto"/>
      </w:divBdr>
      <w:divsChild>
        <w:div w:id="543061443">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65234398">
      <w:bodyDiv w:val="1"/>
      <w:marLeft w:val="0"/>
      <w:marRight w:val="0"/>
      <w:marTop w:val="0"/>
      <w:marBottom w:val="0"/>
      <w:divBdr>
        <w:top w:val="none" w:sz="0" w:space="0" w:color="auto"/>
        <w:left w:val="none" w:sz="0" w:space="0" w:color="auto"/>
        <w:bottom w:val="none" w:sz="0" w:space="0" w:color="auto"/>
        <w:right w:val="none" w:sz="0" w:space="0" w:color="auto"/>
      </w:divBdr>
    </w:div>
    <w:div w:id="1671640799">
      <w:bodyDiv w:val="1"/>
      <w:marLeft w:val="0"/>
      <w:marRight w:val="0"/>
      <w:marTop w:val="0"/>
      <w:marBottom w:val="0"/>
      <w:divBdr>
        <w:top w:val="none" w:sz="0" w:space="0" w:color="auto"/>
        <w:left w:val="none" w:sz="0" w:space="0" w:color="auto"/>
        <w:bottom w:val="none" w:sz="0" w:space="0" w:color="auto"/>
        <w:right w:val="none" w:sz="0" w:space="0" w:color="auto"/>
      </w:divBdr>
    </w:div>
    <w:div w:id="1672945375">
      <w:bodyDiv w:val="1"/>
      <w:marLeft w:val="0"/>
      <w:marRight w:val="0"/>
      <w:marTop w:val="0"/>
      <w:marBottom w:val="0"/>
      <w:divBdr>
        <w:top w:val="none" w:sz="0" w:space="0" w:color="auto"/>
        <w:left w:val="none" w:sz="0" w:space="0" w:color="auto"/>
        <w:bottom w:val="none" w:sz="0" w:space="0" w:color="auto"/>
        <w:right w:val="none" w:sz="0" w:space="0" w:color="auto"/>
      </w:divBdr>
    </w:div>
    <w:div w:id="1685748295">
      <w:bodyDiv w:val="1"/>
      <w:marLeft w:val="0"/>
      <w:marRight w:val="0"/>
      <w:marTop w:val="0"/>
      <w:marBottom w:val="0"/>
      <w:divBdr>
        <w:top w:val="none" w:sz="0" w:space="0" w:color="auto"/>
        <w:left w:val="none" w:sz="0" w:space="0" w:color="auto"/>
        <w:bottom w:val="none" w:sz="0" w:space="0" w:color="auto"/>
        <w:right w:val="none" w:sz="0" w:space="0" w:color="auto"/>
      </w:divBdr>
    </w:div>
    <w:div w:id="1686327203">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689021663">
      <w:bodyDiv w:val="1"/>
      <w:marLeft w:val="0"/>
      <w:marRight w:val="0"/>
      <w:marTop w:val="0"/>
      <w:marBottom w:val="0"/>
      <w:divBdr>
        <w:top w:val="none" w:sz="0" w:space="0" w:color="auto"/>
        <w:left w:val="none" w:sz="0" w:space="0" w:color="auto"/>
        <w:bottom w:val="none" w:sz="0" w:space="0" w:color="auto"/>
        <w:right w:val="none" w:sz="0" w:space="0" w:color="auto"/>
      </w:divBdr>
      <w:divsChild>
        <w:div w:id="1978412861">
          <w:marLeft w:val="0"/>
          <w:marRight w:val="0"/>
          <w:marTop w:val="0"/>
          <w:marBottom w:val="375"/>
          <w:divBdr>
            <w:top w:val="none" w:sz="0" w:space="0" w:color="auto"/>
            <w:left w:val="none" w:sz="0" w:space="0" w:color="auto"/>
            <w:bottom w:val="none" w:sz="0" w:space="0" w:color="auto"/>
            <w:right w:val="none" w:sz="0" w:space="0" w:color="auto"/>
          </w:divBdr>
        </w:div>
        <w:div w:id="1343703808">
          <w:marLeft w:val="0"/>
          <w:marRight w:val="0"/>
          <w:marTop w:val="0"/>
          <w:marBottom w:val="375"/>
          <w:divBdr>
            <w:top w:val="none" w:sz="0" w:space="0" w:color="auto"/>
            <w:left w:val="none" w:sz="0" w:space="0" w:color="auto"/>
            <w:bottom w:val="none" w:sz="0" w:space="0" w:color="auto"/>
            <w:right w:val="none" w:sz="0" w:space="0" w:color="auto"/>
          </w:divBdr>
        </w:div>
      </w:divsChild>
    </w:div>
    <w:div w:id="1693455484">
      <w:bodyDiv w:val="1"/>
      <w:marLeft w:val="0"/>
      <w:marRight w:val="0"/>
      <w:marTop w:val="0"/>
      <w:marBottom w:val="0"/>
      <w:divBdr>
        <w:top w:val="none" w:sz="0" w:space="0" w:color="auto"/>
        <w:left w:val="none" w:sz="0" w:space="0" w:color="auto"/>
        <w:bottom w:val="none" w:sz="0" w:space="0" w:color="auto"/>
        <w:right w:val="none" w:sz="0" w:space="0" w:color="auto"/>
      </w:divBdr>
    </w:div>
    <w:div w:id="1703633862">
      <w:bodyDiv w:val="1"/>
      <w:marLeft w:val="0"/>
      <w:marRight w:val="0"/>
      <w:marTop w:val="0"/>
      <w:marBottom w:val="0"/>
      <w:divBdr>
        <w:top w:val="none" w:sz="0" w:space="0" w:color="auto"/>
        <w:left w:val="none" w:sz="0" w:space="0" w:color="auto"/>
        <w:bottom w:val="none" w:sz="0" w:space="0" w:color="auto"/>
        <w:right w:val="none" w:sz="0" w:space="0" w:color="auto"/>
      </w:divBdr>
    </w:div>
    <w:div w:id="1718697191">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25061380">
      <w:bodyDiv w:val="1"/>
      <w:marLeft w:val="0"/>
      <w:marRight w:val="0"/>
      <w:marTop w:val="0"/>
      <w:marBottom w:val="0"/>
      <w:divBdr>
        <w:top w:val="none" w:sz="0" w:space="0" w:color="auto"/>
        <w:left w:val="none" w:sz="0" w:space="0" w:color="auto"/>
        <w:bottom w:val="none" w:sz="0" w:space="0" w:color="auto"/>
        <w:right w:val="none" w:sz="0" w:space="0" w:color="auto"/>
      </w:divBdr>
      <w:divsChild>
        <w:div w:id="1209681127">
          <w:marLeft w:val="0"/>
          <w:marRight w:val="0"/>
          <w:marTop w:val="0"/>
          <w:marBottom w:val="0"/>
          <w:divBdr>
            <w:top w:val="none" w:sz="0" w:space="0" w:color="auto"/>
            <w:left w:val="none" w:sz="0" w:space="0" w:color="auto"/>
            <w:bottom w:val="none" w:sz="0" w:space="0" w:color="auto"/>
            <w:right w:val="none" w:sz="0" w:space="0" w:color="auto"/>
          </w:divBdr>
        </w:div>
      </w:divsChild>
    </w:div>
    <w:div w:id="1740321072">
      <w:bodyDiv w:val="1"/>
      <w:marLeft w:val="0"/>
      <w:marRight w:val="0"/>
      <w:marTop w:val="0"/>
      <w:marBottom w:val="0"/>
      <w:divBdr>
        <w:top w:val="none" w:sz="0" w:space="0" w:color="auto"/>
        <w:left w:val="none" w:sz="0" w:space="0" w:color="auto"/>
        <w:bottom w:val="none" w:sz="0" w:space="0" w:color="auto"/>
        <w:right w:val="none" w:sz="0" w:space="0" w:color="auto"/>
      </w:divBdr>
    </w:div>
    <w:div w:id="1749765243">
      <w:bodyDiv w:val="1"/>
      <w:marLeft w:val="0"/>
      <w:marRight w:val="0"/>
      <w:marTop w:val="0"/>
      <w:marBottom w:val="0"/>
      <w:divBdr>
        <w:top w:val="none" w:sz="0" w:space="0" w:color="auto"/>
        <w:left w:val="none" w:sz="0" w:space="0" w:color="auto"/>
        <w:bottom w:val="none" w:sz="0" w:space="0" w:color="auto"/>
        <w:right w:val="none" w:sz="0" w:space="0" w:color="auto"/>
      </w:divBdr>
    </w:div>
    <w:div w:id="1751922720">
      <w:bodyDiv w:val="1"/>
      <w:marLeft w:val="0"/>
      <w:marRight w:val="0"/>
      <w:marTop w:val="0"/>
      <w:marBottom w:val="0"/>
      <w:divBdr>
        <w:top w:val="none" w:sz="0" w:space="0" w:color="auto"/>
        <w:left w:val="none" w:sz="0" w:space="0" w:color="auto"/>
        <w:bottom w:val="none" w:sz="0" w:space="0" w:color="auto"/>
        <w:right w:val="none" w:sz="0" w:space="0" w:color="auto"/>
      </w:divBdr>
    </w:div>
    <w:div w:id="1753431874">
      <w:bodyDiv w:val="1"/>
      <w:marLeft w:val="0"/>
      <w:marRight w:val="0"/>
      <w:marTop w:val="0"/>
      <w:marBottom w:val="0"/>
      <w:divBdr>
        <w:top w:val="none" w:sz="0" w:space="0" w:color="auto"/>
        <w:left w:val="none" w:sz="0" w:space="0" w:color="auto"/>
        <w:bottom w:val="none" w:sz="0" w:space="0" w:color="auto"/>
        <w:right w:val="none" w:sz="0" w:space="0" w:color="auto"/>
      </w:divBdr>
    </w:div>
    <w:div w:id="1754427403">
      <w:bodyDiv w:val="1"/>
      <w:marLeft w:val="0"/>
      <w:marRight w:val="0"/>
      <w:marTop w:val="0"/>
      <w:marBottom w:val="0"/>
      <w:divBdr>
        <w:top w:val="none" w:sz="0" w:space="0" w:color="auto"/>
        <w:left w:val="none" w:sz="0" w:space="0" w:color="auto"/>
        <w:bottom w:val="none" w:sz="0" w:space="0" w:color="auto"/>
        <w:right w:val="none" w:sz="0" w:space="0" w:color="auto"/>
      </w:divBdr>
      <w:divsChild>
        <w:div w:id="49854469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754666367">
      <w:bodyDiv w:val="1"/>
      <w:marLeft w:val="0"/>
      <w:marRight w:val="0"/>
      <w:marTop w:val="0"/>
      <w:marBottom w:val="0"/>
      <w:divBdr>
        <w:top w:val="none" w:sz="0" w:space="0" w:color="auto"/>
        <w:left w:val="none" w:sz="0" w:space="0" w:color="auto"/>
        <w:bottom w:val="none" w:sz="0" w:space="0" w:color="auto"/>
        <w:right w:val="none" w:sz="0" w:space="0" w:color="auto"/>
      </w:divBdr>
    </w:div>
    <w:div w:id="1757629792">
      <w:bodyDiv w:val="1"/>
      <w:marLeft w:val="0"/>
      <w:marRight w:val="0"/>
      <w:marTop w:val="0"/>
      <w:marBottom w:val="0"/>
      <w:divBdr>
        <w:top w:val="none" w:sz="0" w:space="0" w:color="auto"/>
        <w:left w:val="none" w:sz="0" w:space="0" w:color="auto"/>
        <w:bottom w:val="none" w:sz="0" w:space="0" w:color="auto"/>
        <w:right w:val="none" w:sz="0" w:space="0" w:color="auto"/>
      </w:divBdr>
    </w:div>
    <w:div w:id="1765689860">
      <w:bodyDiv w:val="1"/>
      <w:marLeft w:val="0"/>
      <w:marRight w:val="0"/>
      <w:marTop w:val="0"/>
      <w:marBottom w:val="0"/>
      <w:divBdr>
        <w:top w:val="none" w:sz="0" w:space="0" w:color="auto"/>
        <w:left w:val="none" w:sz="0" w:space="0" w:color="auto"/>
        <w:bottom w:val="none" w:sz="0" w:space="0" w:color="auto"/>
        <w:right w:val="none" w:sz="0" w:space="0" w:color="auto"/>
      </w:divBdr>
    </w:div>
    <w:div w:id="1768429099">
      <w:bodyDiv w:val="1"/>
      <w:marLeft w:val="0"/>
      <w:marRight w:val="0"/>
      <w:marTop w:val="0"/>
      <w:marBottom w:val="0"/>
      <w:divBdr>
        <w:top w:val="none" w:sz="0" w:space="0" w:color="auto"/>
        <w:left w:val="none" w:sz="0" w:space="0" w:color="auto"/>
        <w:bottom w:val="none" w:sz="0" w:space="0" w:color="auto"/>
        <w:right w:val="none" w:sz="0" w:space="0" w:color="auto"/>
      </w:divBdr>
    </w:div>
    <w:div w:id="1769228415">
      <w:bodyDiv w:val="1"/>
      <w:marLeft w:val="0"/>
      <w:marRight w:val="0"/>
      <w:marTop w:val="0"/>
      <w:marBottom w:val="0"/>
      <w:divBdr>
        <w:top w:val="none" w:sz="0" w:space="0" w:color="auto"/>
        <w:left w:val="none" w:sz="0" w:space="0" w:color="auto"/>
        <w:bottom w:val="none" w:sz="0" w:space="0" w:color="auto"/>
        <w:right w:val="none" w:sz="0" w:space="0" w:color="auto"/>
      </w:divBdr>
    </w:div>
    <w:div w:id="1772429696">
      <w:bodyDiv w:val="1"/>
      <w:marLeft w:val="0"/>
      <w:marRight w:val="0"/>
      <w:marTop w:val="0"/>
      <w:marBottom w:val="0"/>
      <w:divBdr>
        <w:top w:val="none" w:sz="0" w:space="0" w:color="auto"/>
        <w:left w:val="none" w:sz="0" w:space="0" w:color="auto"/>
        <w:bottom w:val="none" w:sz="0" w:space="0" w:color="auto"/>
        <w:right w:val="none" w:sz="0" w:space="0" w:color="auto"/>
      </w:divBdr>
    </w:div>
    <w:div w:id="1776944489">
      <w:bodyDiv w:val="1"/>
      <w:marLeft w:val="0"/>
      <w:marRight w:val="0"/>
      <w:marTop w:val="0"/>
      <w:marBottom w:val="0"/>
      <w:divBdr>
        <w:top w:val="none" w:sz="0" w:space="0" w:color="auto"/>
        <w:left w:val="none" w:sz="0" w:space="0" w:color="auto"/>
        <w:bottom w:val="none" w:sz="0" w:space="0" w:color="auto"/>
        <w:right w:val="none" w:sz="0" w:space="0" w:color="auto"/>
      </w:divBdr>
    </w:div>
    <w:div w:id="1783575599">
      <w:bodyDiv w:val="1"/>
      <w:marLeft w:val="0"/>
      <w:marRight w:val="0"/>
      <w:marTop w:val="0"/>
      <w:marBottom w:val="0"/>
      <w:divBdr>
        <w:top w:val="none" w:sz="0" w:space="0" w:color="auto"/>
        <w:left w:val="none" w:sz="0" w:space="0" w:color="auto"/>
        <w:bottom w:val="none" w:sz="0" w:space="0" w:color="auto"/>
        <w:right w:val="none" w:sz="0" w:space="0" w:color="auto"/>
      </w:divBdr>
      <w:divsChild>
        <w:div w:id="2061709551">
          <w:marLeft w:val="0"/>
          <w:marRight w:val="0"/>
          <w:marTop w:val="0"/>
          <w:marBottom w:val="0"/>
          <w:divBdr>
            <w:top w:val="none" w:sz="0" w:space="0" w:color="auto"/>
            <w:left w:val="none" w:sz="0" w:space="0" w:color="auto"/>
            <w:bottom w:val="none" w:sz="0" w:space="0" w:color="auto"/>
            <w:right w:val="none" w:sz="0" w:space="0" w:color="auto"/>
          </w:divBdr>
        </w:div>
      </w:divsChild>
    </w:div>
    <w:div w:id="1797486709">
      <w:bodyDiv w:val="1"/>
      <w:marLeft w:val="0"/>
      <w:marRight w:val="0"/>
      <w:marTop w:val="0"/>
      <w:marBottom w:val="0"/>
      <w:divBdr>
        <w:top w:val="none" w:sz="0" w:space="0" w:color="auto"/>
        <w:left w:val="none" w:sz="0" w:space="0" w:color="auto"/>
        <w:bottom w:val="none" w:sz="0" w:space="0" w:color="auto"/>
        <w:right w:val="none" w:sz="0" w:space="0" w:color="auto"/>
      </w:divBdr>
    </w:div>
    <w:div w:id="1799301048">
      <w:bodyDiv w:val="1"/>
      <w:marLeft w:val="0"/>
      <w:marRight w:val="0"/>
      <w:marTop w:val="0"/>
      <w:marBottom w:val="0"/>
      <w:divBdr>
        <w:top w:val="none" w:sz="0" w:space="0" w:color="auto"/>
        <w:left w:val="none" w:sz="0" w:space="0" w:color="auto"/>
        <w:bottom w:val="none" w:sz="0" w:space="0" w:color="auto"/>
        <w:right w:val="none" w:sz="0" w:space="0" w:color="auto"/>
      </w:divBdr>
    </w:div>
    <w:div w:id="1806579258">
      <w:bodyDiv w:val="1"/>
      <w:marLeft w:val="0"/>
      <w:marRight w:val="0"/>
      <w:marTop w:val="0"/>
      <w:marBottom w:val="0"/>
      <w:divBdr>
        <w:top w:val="none" w:sz="0" w:space="0" w:color="auto"/>
        <w:left w:val="none" w:sz="0" w:space="0" w:color="auto"/>
        <w:bottom w:val="none" w:sz="0" w:space="0" w:color="auto"/>
        <w:right w:val="none" w:sz="0" w:space="0" w:color="auto"/>
      </w:divBdr>
    </w:div>
    <w:div w:id="1808162765">
      <w:bodyDiv w:val="1"/>
      <w:marLeft w:val="0"/>
      <w:marRight w:val="0"/>
      <w:marTop w:val="0"/>
      <w:marBottom w:val="0"/>
      <w:divBdr>
        <w:top w:val="none" w:sz="0" w:space="0" w:color="auto"/>
        <w:left w:val="none" w:sz="0" w:space="0" w:color="auto"/>
        <w:bottom w:val="none" w:sz="0" w:space="0" w:color="auto"/>
        <w:right w:val="none" w:sz="0" w:space="0" w:color="auto"/>
      </w:divBdr>
    </w:div>
    <w:div w:id="1810316576">
      <w:bodyDiv w:val="1"/>
      <w:marLeft w:val="0"/>
      <w:marRight w:val="0"/>
      <w:marTop w:val="0"/>
      <w:marBottom w:val="0"/>
      <w:divBdr>
        <w:top w:val="none" w:sz="0" w:space="0" w:color="auto"/>
        <w:left w:val="none" w:sz="0" w:space="0" w:color="auto"/>
        <w:bottom w:val="none" w:sz="0" w:space="0" w:color="auto"/>
        <w:right w:val="none" w:sz="0" w:space="0" w:color="auto"/>
      </w:divBdr>
    </w:div>
    <w:div w:id="1813213164">
      <w:bodyDiv w:val="1"/>
      <w:marLeft w:val="0"/>
      <w:marRight w:val="0"/>
      <w:marTop w:val="0"/>
      <w:marBottom w:val="0"/>
      <w:divBdr>
        <w:top w:val="none" w:sz="0" w:space="0" w:color="auto"/>
        <w:left w:val="none" w:sz="0" w:space="0" w:color="auto"/>
        <w:bottom w:val="none" w:sz="0" w:space="0" w:color="auto"/>
        <w:right w:val="none" w:sz="0" w:space="0" w:color="auto"/>
      </w:divBdr>
      <w:divsChild>
        <w:div w:id="868106040">
          <w:marLeft w:val="0"/>
          <w:marRight w:val="0"/>
          <w:marTop w:val="0"/>
          <w:marBottom w:val="375"/>
          <w:divBdr>
            <w:top w:val="none" w:sz="0" w:space="0" w:color="auto"/>
            <w:left w:val="none" w:sz="0" w:space="0" w:color="auto"/>
            <w:bottom w:val="none" w:sz="0" w:space="0" w:color="auto"/>
            <w:right w:val="none" w:sz="0" w:space="0" w:color="auto"/>
          </w:divBdr>
        </w:div>
      </w:divsChild>
    </w:div>
    <w:div w:id="1814784743">
      <w:bodyDiv w:val="1"/>
      <w:marLeft w:val="0"/>
      <w:marRight w:val="0"/>
      <w:marTop w:val="0"/>
      <w:marBottom w:val="0"/>
      <w:divBdr>
        <w:top w:val="none" w:sz="0" w:space="0" w:color="auto"/>
        <w:left w:val="none" w:sz="0" w:space="0" w:color="auto"/>
        <w:bottom w:val="none" w:sz="0" w:space="0" w:color="auto"/>
        <w:right w:val="none" w:sz="0" w:space="0" w:color="auto"/>
      </w:divBdr>
    </w:div>
    <w:div w:id="1814830365">
      <w:bodyDiv w:val="1"/>
      <w:marLeft w:val="0"/>
      <w:marRight w:val="0"/>
      <w:marTop w:val="0"/>
      <w:marBottom w:val="0"/>
      <w:divBdr>
        <w:top w:val="none" w:sz="0" w:space="0" w:color="auto"/>
        <w:left w:val="none" w:sz="0" w:space="0" w:color="auto"/>
        <w:bottom w:val="none" w:sz="0" w:space="0" w:color="auto"/>
        <w:right w:val="none" w:sz="0" w:space="0" w:color="auto"/>
      </w:divBdr>
      <w:divsChild>
        <w:div w:id="1535772102">
          <w:blockQuote w:val="1"/>
          <w:marLeft w:val="0"/>
          <w:marRight w:val="0"/>
          <w:marTop w:val="375"/>
          <w:marBottom w:val="300"/>
          <w:divBdr>
            <w:top w:val="none" w:sz="0" w:space="0" w:color="auto"/>
            <w:left w:val="none" w:sz="0" w:space="0" w:color="auto"/>
            <w:bottom w:val="none" w:sz="0" w:space="0" w:color="auto"/>
            <w:right w:val="none" w:sz="0" w:space="0" w:color="auto"/>
          </w:divBdr>
        </w:div>
        <w:div w:id="75829605">
          <w:blockQuote w:val="1"/>
          <w:marLeft w:val="0"/>
          <w:marRight w:val="0"/>
          <w:marTop w:val="375"/>
          <w:marBottom w:val="300"/>
          <w:divBdr>
            <w:top w:val="none" w:sz="0" w:space="0" w:color="auto"/>
            <w:left w:val="none" w:sz="0" w:space="0" w:color="auto"/>
            <w:bottom w:val="none" w:sz="0" w:space="0" w:color="auto"/>
            <w:right w:val="none" w:sz="0" w:space="0" w:color="auto"/>
          </w:divBdr>
        </w:div>
        <w:div w:id="170741259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21923303">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32865339">
      <w:bodyDiv w:val="1"/>
      <w:marLeft w:val="0"/>
      <w:marRight w:val="0"/>
      <w:marTop w:val="0"/>
      <w:marBottom w:val="0"/>
      <w:divBdr>
        <w:top w:val="none" w:sz="0" w:space="0" w:color="auto"/>
        <w:left w:val="none" w:sz="0" w:space="0" w:color="auto"/>
        <w:bottom w:val="none" w:sz="0" w:space="0" w:color="auto"/>
        <w:right w:val="none" w:sz="0" w:space="0" w:color="auto"/>
      </w:divBdr>
    </w:div>
    <w:div w:id="1848523520">
      <w:bodyDiv w:val="1"/>
      <w:marLeft w:val="0"/>
      <w:marRight w:val="0"/>
      <w:marTop w:val="0"/>
      <w:marBottom w:val="0"/>
      <w:divBdr>
        <w:top w:val="none" w:sz="0" w:space="0" w:color="auto"/>
        <w:left w:val="none" w:sz="0" w:space="0" w:color="auto"/>
        <w:bottom w:val="none" w:sz="0" w:space="0" w:color="auto"/>
        <w:right w:val="none" w:sz="0" w:space="0" w:color="auto"/>
      </w:divBdr>
    </w:div>
    <w:div w:id="1851066486">
      <w:bodyDiv w:val="1"/>
      <w:marLeft w:val="0"/>
      <w:marRight w:val="0"/>
      <w:marTop w:val="0"/>
      <w:marBottom w:val="0"/>
      <w:divBdr>
        <w:top w:val="none" w:sz="0" w:space="0" w:color="auto"/>
        <w:left w:val="none" w:sz="0" w:space="0" w:color="auto"/>
        <w:bottom w:val="none" w:sz="0" w:space="0" w:color="auto"/>
        <w:right w:val="none" w:sz="0" w:space="0" w:color="auto"/>
      </w:divBdr>
    </w:div>
    <w:div w:id="1861042511">
      <w:bodyDiv w:val="1"/>
      <w:marLeft w:val="0"/>
      <w:marRight w:val="0"/>
      <w:marTop w:val="0"/>
      <w:marBottom w:val="0"/>
      <w:divBdr>
        <w:top w:val="none" w:sz="0" w:space="0" w:color="auto"/>
        <w:left w:val="none" w:sz="0" w:space="0" w:color="auto"/>
        <w:bottom w:val="none" w:sz="0" w:space="0" w:color="auto"/>
        <w:right w:val="none" w:sz="0" w:space="0" w:color="auto"/>
      </w:divBdr>
      <w:divsChild>
        <w:div w:id="1077171297">
          <w:marLeft w:val="0"/>
          <w:marRight w:val="0"/>
          <w:marTop w:val="0"/>
          <w:marBottom w:val="0"/>
          <w:divBdr>
            <w:top w:val="none" w:sz="0" w:space="0" w:color="auto"/>
            <w:left w:val="none" w:sz="0" w:space="0" w:color="auto"/>
            <w:bottom w:val="none" w:sz="0" w:space="0" w:color="auto"/>
            <w:right w:val="none" w:sz="0" w:space="0" w:color="auto"/>
          </w:divBdr>
          <w:divsChild>
            <w:div w:id="149752381">
              <w:marLeft w:val="0"/>
              <w:marRight w:val="0"/>
              <w:marTop w:val="450"/>
              <w:marBottom w:val="450"/>
              <w:divBdr>
                <w:top w:val="single" w:sz="6" w:space="11" w:color="F0F0F0"/>
                <w:left w:val="none" w:sz="0" w:space="0" w:color="auto"/>
                <w:bottom w:val="single" w:sz="6" w:space="11" w:color="F0F0F0"/>
                <w:right w:val="none" w:sz="0" w:space="0" w:color="auto"/>
              </w:divBdr>
              <w:divsChild>
                <w:div w:id="1929339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701">
          <w:marLeft w:val="0"/>
          <w:marRight w:val="0"/>
          <w:marTop w:val="0"/>
          <w:marBottom w:val="0"/>
          <w:divBdr>
            <w:top w:val="none" w:sz="0" w:space="0" w:color="auto"/>
            <w:left w:val="none" w:sz="0" w:space="0" w:color="auto"/>
            <w:bottom w:val="none" w:sz="0" w:space="0" w:color="auto"/>
            <w:right w:val="none" w:sz="0" w:space="0" w:color="auto"/>
          </w:divBdr>
          <w:divsChild>
            <w:div w:id="143668588">
              <w:marLeft w:val="0"/>
              <w:marRight w:val="0"/>
              <w:marTop w:val="450"/>
              <w:marBottom w:val="450"/>
              <w:divBdr>
                <w:top w:val="single" w:sz="6" w:space="11" w:color="F0F0F0"/>
                <w:left w:val="none" w:sz="0" w:space="0" w:color="auto"/>
                <w:bottom w:val="single" w:sz="6" w:space="11" w:color="F0F0F0"/>
                <w:right w:val="none" w:sz="0" w:space="0" w:color="auto"/>
              </w:divBdr>
              <w:divsChild>
                <w:div w:id="472600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282">
          <w:marLeft w:val="0"/>
          <w:marRight w:val="0"/>
          <w:marTop w:val="0"/>
          <w:marBottom w:val="0"/>
          <w:divBdr>
            <w:top w:val="none" w:sz="0" w:space="0" w:color="auto"/>
            <w:left w:val="none" w:sz="0" w:space="0" w:color="auto"/>
            <w:bottom w:val="none" w:sz="0" w:space="0" w:color="auto"/>
            <w:right w:val="none" w:sz="0" w:space="0" w:color="auto"/>
          </w:divBdr>
          <w:divsChild>
            <w:div w:id="212617650">
              <w:marLeft w:val="0"/>
              <w:marRight w:val="0"/>
              <w:marTop w:val="450"/>
              <w:marBottom w:val="450"/>
              <w:divBdr>
                <w:top w:val="single" w:sz="6" w:space="11" w:color="F0F0F0"/>
                <w:left w:val="none" w:sz="0" w:space="0" w:color="auto"/>
                <w:bottom w:val="single" w:sz="6" w:space="11" w:color="F0F0F0"/>
                <w:right w:val="none" w:sz="0" w:space="0" w:color="auto"/>
              </w:divBdr>
              <w:divsChild>
                <w:div w:id="1961184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575">
          <w:marLeft w:val="0"/>
          <w:marRight w:val="0"/>
          <w:marTop w:val="0"/>
          <w:marBottom w:val="0"/>
          <w:divBdr>
            <w:top w:val="none" w:sz="0" w:space="0" w:color="auto"/>
            <w:left w:val="none" w:sz="0" w:space="0" w:color="auto"/>
            <w:bottom w:val="none" w:sz="0" w:space="0" w:color="auto"/>
            <w:right w:val="none" w:sz="0" w:space="0" w:color="auto"/>
          </w:divBdr>
          <w:divsChild>
            <w:div w:id="1918511565">
              <w:marLeft w:val="0"/>
              <w:marRight w:val="0"/>
              <w:marTop w:val="450"/>
              <w:marBottom w:val="450"/>
              <w:divBdr>
                <w:top w:val="single" w:sz="6" w:space="11" w:color="F0F0F0"/>
                <w:left w:val="none" w:sz="0" w:space="0" w:color="auto"/>
                <w:bottom w:val="single" w:sz="6" w:space="11" w:color="F0F0F0"/>
                <w:right w:val="none" w:sz="0" w:space="0" w:color="auto"/>
              </w:divBdr>
              <w:divsChild>
                <w:div w:id="1881748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3949">
          <w:marLeft w:val="0"/>
          <w:marRight w:val="0"/>
          <w:marTop w:val="0"/>
          <w:marBottom w:val="0"/>
          <w:divBdr>
            <w:top w:val="none" w:sz="0" w:space="0" w:color="auto"/>
            <w:left w:val="none" w:sz="0" w:space="0" w:color="auto"/>
            <w:bottom w:val="none" w:sz="0" w:space="0" w:color="auto"/>
            <w:right w:val="none" w:sz="0" w:space="0" w:color="auto"/>
          </w:divBdr>
          <w:divsChild>
            <w:div w:id="892234613">
              <w:marLeft w:val="0"/>
              <w:marRight w:val="0"/>
              <w:marTop w:val="450"/>
              <w:marBottom w:val="450"/>
              <w:divBdr>
                <w:top w:val="single" w:sz="6" w:space="11" w:color="F0F0F0"/>
                <w:left w:val="none" w:sz="0" w:space="0" w:color="auto"/>
                <w:bottom w:val="single" w:sz="6" w:space="11" w:color="F0F0F0"/>
                <w:right w:val="none" w:sz="0" w:space="0" w:color="auto"/>
              </w:divBdr>
              <w:divsChild>
                <w:div w:id="539127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4526">
      <w:bodyDiv w:val="1"/>
      <w:marLeft w:val="0"/>
      <w:marRight w:val="0"/>
      <w:marTop w:val="0"/>
      <w:marBottom w:val="0"/>
      <w:divBdr>
        <w:top w:val="none" w:sz="0" w:space="0" w:color="auto"/>
        <w:left w:val="none" w:sz="0" w:space="0" w:color="auto"/>
        <w:bottom w:val="none" w:sz="0" w:space="0" w:color="auto"/>
        <w:right w:val="none" w:sz="0" w:space="0" w:color="auto"/>
      </w:divBdr>
    </w:div>
    <w:div w:id="1870988728">
      <w:bodyDiv w:val="1"/>
      <w:marLeft w:val="0"/>
      <w:marRight w:val="0"/>
      <w:marTop w:val="0"/>
      <w:marBottom w:val="0"/>
      <w:divBdr>
        <w:top w:val="none" w:sz="0" w:space="0" w:color="auto"/>
        <w:left w:val="none" w:sz="0" w:space="0" w:color="auto"/>
        <w:bottom w:val="none" w:sz="0" w:space="0" w:color="auto"/>
        <w:right w:val="none" w:sz="0" w:space="0" w:color="auto"/>
      </w:divBdr>
      <w:divsChild>
        <w:div w:id="899366691">
          <w:marLeft w:val="0"/>
          <w:marRight w:val="0"/>
          <w:marTop w:val="0"/>
          <w:marBottom w:val="375"/>
          <w:divBdr>
            <w:top w:val="none" w:sz="0" w:space="0" w:color="auto"/>
            <w:left w:val="none" w:sz="0" w:space="0" w:color="auto"/>
            <w:bottom w:val="none" w:sz="0" w:space="0" w:color="auto"/>
            <w:right w:val="none" w:sz="0" w:space="0" w:color="auto"/>
          </w:divBdr>
        </w:div>
        <w:div w:id="1274821342">
          <w:marLeft w:val="0"/>
          <w:marRight w:val="0"/>
          <w:marTop w:val="0"/>
          <w:marBottom w:val="375"/>
          <w:divBdr>
            <w:top w:val="none" w:sz="0" w:space="0" w:color="auto"/>
            <w:left w:val="none" w:sz="0" w:space="0" w:color="auto"/>
            <w:bottom w:val="none" w:sz="0" w:space="0" w:color="auto"/>
            <w:right w:val="none" w:sz="0" w:space="0" w:color="auto"/>
          </w:divBdr>
        </w:div>
      </w:divsChild>
    </w:div>
    <w:div w:id="1874921663">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883664690">
      <w:bodyDiv w:val="1"/>
      <w:marLeft w:val="0"/>
      <w:marRight w:val="0"/>
      <w:marTop w:val="0"/>
      <w:marBottom w:val="0"/>
      <w:divBdr>
        <w:top w:val="none" w:sz="0" w:space="0" w:color="auto"/>
        <w:left w:val="none" w:sz="0" w:space="0" w:color="auto"/>
        <w:bottom w:val="none" w:sz="0" w:space="0" w:color="auto"/>
        <w:right w:val="none" w:sz="0" w:space="0" w:color="auto"/>
      </w:divBdr>
    </w:div>
    <w:div w:id="1899323466">
      <w:bodyDiv w:val="1"/>
      <w:marLeft w:val="0"/>
      <w:marRight w:val="0"/>
      <w:marTop w:val="0"/>
      <w:marBottom w:val="0"/>
      <w:divBdr>
        <w:top w:val="none" w:sz="0" w:space="0" w:color="auto"/>
        <w:left w:val="none" w:sz="0" w:space="0" w:color="auto"/>
        <w:bottom w:val="none" w:sz="0" w:space="0" w:color="auto"/>
        <w:right w:val="none" w:sz="0" w:space="0" w:color="auto"/>
      </w:divBdr>
    </w:div>
    <w:div w:id="1901138624">
      <w:bodyDiv w:val="1"/>
      <w:marLeft w:val="0"/>
      <w:marRight w:val="0"/>
      <w:marTop w:val="0"/>
      <w:marBottom w:val="0"/>
      <w:divBdr>
        <w:top w:val="none" w:sz="0" w:space="0" w:color="auto"/>
        <w:left w:val="none" w:sz="0" w:space="0" w:color="auto"/>
        <w:bottom w:val="none" w:sz="0" w:space="0" w:color="auto"/>
        <w:right w:val="none" w:sz="0" w:space="0" w:color="auto"/>
      </w:divBdr>
    </w:div>
    <w:div w:id="1902590961">
      <w:bodyDiv w:val="1"/>
      <w:marLeft w:val="0"/>
      <w:marRight w:val="0"/>
      <w:marTop w:val="0"/>
      <w:marBottom w:val="0"/>
      <w:divBdr>
        <w:top w:val="none" w:sz="0" w:space="0" w:color="auto"/>
        <w:left w:val="none" w:sz="0" w:space="0" w:color="auto"/>
        <w:bottom w:val="none" w:sz="0" w:space="0" w:color="auto"/>
        <w:right w:val="none" w:sz="0" w:space="0" w:color="auto"/>
      </w:divBdr>
      <w:divsChild>
        <w:div w:id="987246375">
          <w:marLeft w:val="0"/>
          <w:marRight w:val="0"/>
          <w:marTop w:val="0"/>
          <w:marBottom w:val="285"/>
          <w:divBdr>
            <w:top w:val="none" w:sz="0" w:space="0" w:color="auto"/>
            <w:left w:val="none" w:sz="0" w:space="0" w:color="auto"/>
            <w:bottom w:val="none" w:sz="0" w:space="0" w:color="auto"/>
            <w:right w:val="none" w:sz="0" w:space="0" w:color="auto"/>
          </w:divBdr>
          <w:divsChild>
            <w:div w:id="1763718162">
              <w:marLeft w:val="0"/>
              <w:marRight w:val="0"/>
              <w:marTop w:val="0"/>
              <w:marBottom w:val="0"/>
              <w:divBdr>
                <w:top w:val="none" w:sz="0" w:space="0" w:color="auto"/>
                <w:left w:val="none" w:sz="0" w:space="0" w:color="auto"/>
                <w:bottom w:val="none" w:sz="0" w:space="0" w:color="auto"/>
                <w:right w:val="none" w:sz="0" w:space="0" w:color="auto"/>
              </w:divBdr>
            </w:div>
          </w:divsChild>
        </w:div>
        <w:div w:id="1174150946">
          <w:marLeft w:val="0"/>
          <w:marRight w:val="0"/>
          <w:marTop w:val="0"/>
          <w:marBottom w:val="0"/>
          <w:divBdr>
            <w:top w:val="none" w:sz="0" w:space="0" w:color="auto"/>
            <w:left w:val="none" w:sz="0" w:space="0" w:color="auto"/>
            <w:bottom w:val="none" w:sz="0" w:space="0" w:color="auto"/>
            <w:right w:val="none" w:sz="0" w:space="0" w:color="auto"/>
          </w:divBdr>
          <w:divsChild>
            <w:div w:id="108666230">
              <w:marLeft w:val="0"/>
              <w:marRight w:val="0"/>
              <w:marTop w:val="0"/>
              <w:marBottom w:val="0"/>
              <w:divBdr>
                <w:top w:val="none" w:sz="0" w:space="0" w:color="auto"/>
                <w:left w:val="none" w:sz="0" w:space="0" w:color="auto"/>
                <w:bottom w:val="none" w:sz="0" w:space="0" w:color="auto"/>
                <w:right w:val="none" w:sz="0" w:space="0" w:color="auto"/>
              </w:divBdr>
              <w:divsChild>
                <w:div w:id="664744446">
                  <w:marLeft w:val="0"/>
                  <w:marRight w:val="0"/>
                  <w:marTop w:val="0"/>
                  <w:marBottom w:val="0"/>
                  <w:divBdr>
                    <w:top w:val="none" w:sz="0" w:space="0" w:color="auto"/>
                    <w:left w:val="none" w:sz="0" w:space="0" w:color="auto"/>
                    <w:bottom w:val="none" w:sz="0" w:space="0" w:color="auto"/>
                    <w:right w:val="none" w:sz="0" w:space="0" w:color="auto"/>
                  </w:divBdr>
                  <w:divsChild>
                    <w:div w:id="796996723">
                      <w:marLeft w:val="0"/>
                      <w:marRight w:val="0"/>
                      <w:marTop w:val="0"/>
                      <w:marBottom w:val="0"/>
                      <w:divBdr>
                        <w:top w:val="none" w:sz="0" w:space="0" w:color="auto"/>
                        <w:left w:val="none" w:sz="0" w:space="0" w:color="auto"/>
                        <w:bottom w:val="none" w:sz="0" w:space="0" w:color="auto"/>
                        <w:right w:val="none" w:sz="0" w:space="0" w:color="auto"/>
                      </w:divBdr>
                      <w:divsChild>
                        <w:div w:id="411046309">
                          <w:marLeft w:val="0"/>
                          <w:marRight w:val="450"/>
                          <w:marTop w:val="30"/>
                          <w:marBottom w:val="240"/>
                          <w:divBdr>
                            <w:top w:val="none" w:sz="0" w:space="0" w:color="auto"/>
                            <w:left w:val="none" w:sz="0" w:space="0" w:color="auto"/>
                            <w:bottom w:val="none" w:sz="0" w:space="0" w:color="auto"/>
                            <w:right w:val="none" w:sz="0" w:space="0" w:color="auto"/>
                          </w:divBdr>
                          <w:divsChild>
                            <w:div w:id="1393499942">
                              <w:marLeft w:val="0"/>
                              <w:marRight w:val="0"/>
                              <w:marTop w:val="0"/>
                              <w:marBottom w:val="0"/>
                              <w:divBdr>
                                <w:top w:val="none" w:sz="0" w:space="0" w:color="auto"/>
                                <w:left w:val="none" w:sz="0" w:space="0" w:color="auto"/>
                                <w:bottom w:val="none" w:sz="0" w:space="0" w:color="auto"/>
                                <w:right w:val="none" w:sz="0" w:space="0" w:color="auto"/>
                              </w:divBdr>
                              <w:divsChild>
                                <w:div w:id="105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477">
                          <w:marLeft w:val="0"/>
                          <w:marRight w:val="450"/>
                          <w:marTop w:val="0"/>
                          <w:marBottom w:val="0"/>
                          <w:divBdr>
                            <w:top w:val="none" w:sz="0" w:space="0" w:color="auto"/>
                            <w:left w:val="none" w:sz="0" w:space="0" w:color="auto"/>
                            <w:bottom w:val="none" w:sz="0" w:space="0" w:color="auto"/>
                            <w:right w:val="none" w:sz="0" w:space="0" w:color="auto"/>
                          </w:divBdr>
                          <w:divsChild>
                            <w:div w:id="178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28281">
      <w:bodyDiv w:val="1"/>
      <w:marLeft w:val="0"/>
      <w:marRight w:val="0"/>
      <w:marTop w:val="0"/>
      <w:marBottom w:val="0"/>
      <w:divBdr>
        <w:top w:val="none" w:sz="0" w:space="0" w:color="auto"/>
        <w:left w:val="none" w:sz="0" w:space="0" w:color="auto"/>
        <w:bottom w:val="none" w:sz="0" w:space="0" w:color="auto"/>
        <w:right w:val="none" w:sz="0" w:space="0" w:color="auto"/>
      </w:divBdr>
    </w:div>
    <w:div w:id="1911498429">
      <w:bodyDiv w:val="1"/>
      <w:marLeft w:val="0"/>
      <w:marRight w:val="0"/>
      <w:marTop w:val="0"/>
      <w:marBottom w:val="0"/>
      <w:divBdr>
        <w:top w:val="none" w:sz="0" w:space="0" w:color="auto"/>
        <w:left w:val="none" w:sz="0" w:space="0" w:color="auto"/>
        <w:bottom w:val="none" w:sz="0" w:space="0" w:color="auto"/>
        <w:right w:val="none" w:sz="0" w:space="0" w:color="auto"/>
      </w:divBdr>
    </w:div>
    <w:div w:id="1916090606">
      <w:bodyDiv w:val="1"/>
      <w:marLeft w:val="0"/>
      <w:marRight w:val="0"/>
      <w:marTop w:val="0"/>
      <w:marBottom w:val="0"/>
      <w:divBdr>
        <w:top w:val="none" w:sz="0" w:space="0" w:color="auto"/>
        <w:left w:val="none" w:sz="0" w:space="0" w:color="auto"/>
        <w:bottom w:val="none" w:sz="0" w:space="0" w:color="auto"/>
        <w:right w:val="none" w:sz="0" w:space="0" w:color="auto"/>
      </w:divBdr>
      <w:divsChild>
        <w:div w:id="1867520770">
          <w:marLeft w:val="0"/>
          <w:marRight w:val="0"/>
          <w:marTop w:val="0"/>
          <w:marBottom w:val="375"/>
          <w:divBdr>
            <w:top w:val="none" w:sz="0" w:space="0" w:color="auto"/>
            <w:left w:val="none" w:sz="0" w:space="0" w:color="auto"/>
            <w:bottom w:val="none" w:sz="0" w:space="0" w:color="auto"/>
            <w:right w:val="none" w:sz="0" w:space="0" w:color="auto"/>
          </w:divBdr>
        </w:div>
        <w:div w:id="825511227">
          <w:marLeft w:val="0"/>
          <w:marRight w:val="0"/>
          <w:marTop w:val="0"/>
          <w:marBottom w:val="375"/>
          <w:divBdr>
            <w:top w:val="none" w:sz="0" w:space="0" w:color="auto"/>
            <w:left w:val="none" w:sz="0" w:space="0" w:color="auto"/>
            <w:bottom w:val="none" w:sz="0" w:space="0" w:color="auto"/>
            <w:right w:val="none" w:sz="0" w:space="0" w:color="auto"/>
          </w:divBdr>
        </w:div>
      </w:divsChild>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
    <w:div w:id="1929923041">
      <w:bodyDiv w:val="1"/>
      <w:marLeft w:val="0"/>
      <w:marRight w:val="0"/>
      <w:marTop w:val="0"/>
      <w:marBottom w:val="0"/>
      <w:divBdr>
        <w:top w:val="none" w:sz="0" w:space="0" w:color="auto"/>
        <w:left w:val="none" w:sz="0" w:space="0" w:color="auto"/>
        <w:bottom w:val="none" w:sz="0" w:space="0" w:color="auto"/>
        <w:right w:val="none" w:sz="0" w:space="0" w:color="auto"/>
      </w:divBdr>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1938979464">
      <w:bodyDiv w:val="1"/>
      <w:marLeft w:val="0"/>
      <w:marRight w:val="0"/>
      <w:marTop w:val="0"/>
      <w:marBottom w:val="0"/>
      <w:divBdr>
        <w:top w:val="none" w:sz="0" w:space="0" w:color="auto"/>
        <w:left w:val="none" w:sz="0" w:space="0" w:color="auto"/>
        <w:bottom w:val="none" w:sz="0" w:space="0" w:color="auto"/>
        <w:right w:val="none" w:sz="0" w:space="0" w:color="auto"/>
      </w:divBdr>
    </w:div>
    <w:div w:id="1943300505">
      <w:bodyDiv w:val="1"/>
      <w:marLeft w:val="0"/>
      <w:marRight w:val="0"/>
      <w:marTop w:val="0"/>
      <w:marBottom w:val="0"/>
      <w:divBdr>
        <w:top w:val="none" w:sz="0" w:space="0" w:color="auto"/>
        <w:left w:val="none" w:sz="0" w:space="0" w:color="auto"/>
        <w:bottom w:val="none" w:sz="0" w:space="0" w:color="auto"/>
        <w:right w:val="none" w:sz="0" w:space="0" w:color="auto"/>
      </w:divBdr>
    </w:div>
    <w:div w:id="1946687451">
      <w:bodyDiv w:val="1"/>
      <w:marLeft w:val="0"/>
      <w:marRight w:val="0"/>
      <w:marTop w:val="0"/>
      <w:marBottom w:val="0"/>
      <w:divBdr>
        <w:top w:val="none" w:sz="0" w:space="0" w:color="auto"/>
        <w:left w:val="none" w:sz="0" w:space="0" w:color="auto"/>
        <w:bottom w:val="none" w:sz="0" w:space="0" w:color="auto"/>
        <w:right w:val="none" w:sz="0" w:space="0" w:color="auto"/>
      </w:divBdr>
    </w:div>
    <w:div w:id="1950551485">
      <w:bodyDiv w:val="1"/>
      <w:marLeft w:val="0"/>
      <w:marRight w:val="0"/>
      <w:marTop w:val="0"/>
      <w:marBottom w:val="0"/>
      <w:divBdr>
        <w:top w:val="none" w:sz="0" w:space="0" w:color="auto"/>
        <w:left w:val="none" w:sz="0" w:space="0" w:color="auto"/>
        <w:bottom w:val="none" w:sz="0" w:space="0" w:color="auto"/>
        <w:right w:val="none" w:sz="0" w:space="0" w:color="auto"/>
      </w:divBdr>
    </w:div>
    <w:div w:id="1954943847">
      <w:bodyDiv w:val="1"/>
      <w:marLeft w:val="0"/>
      <w:marRight w:val="0"/>
      <w:marTop w:val="0"/>
      <w:marBottom w:val="0"/>
      <w:divBdr>
        <w:top w:val="none" w:sz="0" w:space="0" w:color="auto"/>
        <w:left w:val="none" w:sz="0" w:space="0" w:color="auto"/>
        <w:bottom w:val="none" w:sz="0" w:space="0" w:color="auto"/>
        <w:right w:val="none" w:sz="0" w:space="0" w:color="auto"/>
      </w:divBdr>
    </w:div>
    <w:div w:id="1966155605">
      <w:bodyDiv w:val="1"/>
      <w:marLeft w:val="0"/>
      <w:marRight w:val="0"/>
      <w:marTop w:val="0"/>
      <w:marBottom w:val="0"/>
      <w:divBdr>
        <w:top w:val="none" w:sz="0" w:space="0" w:color="auto"/>
        <w:left w:val="none" w:sz="0" w:space="0" w:color="auto"/>
        <w:bottom w:val="none" w:sz="0" w:space="0" w:color="auto"/>
        <w:right w:val="none" w:sz="0" w:space="0" w:color="auto"/>
      </w:divBdr>
    </w:div>
    <w:div w:id="1972402473">
      <w:bodyDiv w:val="1"/>
      <w:marLeft w:val="0"/>
      <w:marRight w:val="0"/>
      <w:marTop w:val="0"/>
      <w:marBottom w:val="0"/>
      <w:divBdr>
        <w:top w:val="none" w:sz="0" w:space="0" w:color="auto"/>
        <w:left w:val="none" w:sz="0" w:space="0" w:color="auto"/>
        <w:bottom w:val="none" w:sz="0" w:space="0" w:color="auto"/>
        <w:right w:val="none" w:sz="0" w:space="0" w:color="auto"/>
      </w:divBdr>
      <w:divsChild>
        <w:div w:id="1573615801">
          <w:marLeft w:val="0"/>
          <w:marRight w:val="0"/>
          <w:marTop w:val="0"/>
          <w:marBottom w:val="375"/>
          <w:divBdr>
            <w:top w:val="none" w:sz="0" w:space="0" w:color="auto"/>
            <w:left w:val="none" w:sz="0" w:space="0" w:color="auto"/>
            <w:bottom w:val="none" w:sz="0" w:space="0" w:color="auto"/>
            <w:right w:val="none" w:sz="0" w:space="0" w:color="auto"/>
          </w:divBdr>
        </w:div>
        <w:div w:id="2053532119">
          <w:marLeft w:val="0"/>
          <w:marRight w:val="0"/>
          <w:marTop w:val="0"/>
          <w:marBottom w:val="375"/>
          <w:divBdr>
            <w:top w:val="none" w:sz="0" w:space="0" w:color="auto"/>
            <w:left w:val="none" w:sz="0" w:space="0" w:color="auto"/>
            <w:bottom w:val="none" w:sz="0" w:space="0" w:color="auto"/>
            <w:right w:val="none" w:sz="0" w:space="0" w:color="auto"/>
          </w:divBdr>
        </w:div>
      </w:divsChild>
    </w:div>
    <w:div w:id="1972590238">
      <w:bodyDiv w:val="1"/>
      <w:marLeft w:val="0"/>
      <w:marRight w:val="0"/>
      <w:marTop w:val="0"/>
      <w:marBottom w:val="0"/>
      <w:divBdr>
        <w:top w:val="none" w:sz="0" w:space="0" w:color="auto"/>
        <w:left w:val="none" w:sz="0" w:space="0" w:color="auto"/>
        <w:bottom w:val="none" w:sz="0" w:space="0" w:color="auto"/>
        <w:right w:val="none" w:sz="0" w:space="0" w:color="auto"/>
      </w:divBdr>
    </w:div>
    <w:div w:id="1979262975">
      <w:bodyDiv w:val="1"/>
      <w:marLeft w:val="0"/>
      <w:marRight w:val="0"/>
      <w:marTop w:val="0"/>
      <w:marBottom w:val="0"/>
      <w:divBdr>
        <w:top w:val="none" w:sz="0" w:space="0" w:color="auto"/>
        <w:left w:val="none" w:sz="0" w:space="0" w:color="auto"/>
        <w:bottom w:val="none" w:sz="0" w:space="0" w:color="auto"/>
        <w:right w:val="none" w:sz="0" w:space="0" w:color="auto"/>
      </w:divBdr>
    </w:div>
    <w:div w:id="1998606218">
      <w:bodyDiv w:val="1"/>
      <w:marLeft w:val="0"/>
      <w:marRight w:val="0"/>
      <w:marTop w:val="0"/>
      <w:marBottom w:val="0"/>
      <w:divBdr>
        <w:top w:val="none" w:sz="0" w:space="0" w:color="auto"/>
        <w:left w:val="none" w:sz="0" w:space="0" w:color="auto"/>
        <w:bottom w:val="none" w:sz="0" w:space="0" w:color="auto"/>
        <w:right w:val="none" w:sz="0" w:space="0" w:color="auto"/>
      </w:divBdr>
    </w:div>
    <w:div w:id="2008239637">
      <w:bodyDiv w:val="1"/>
      <w:marLeft w:val="0"/>
      <w:marRight w:val="0"/>
      <w:marTop w:val="0"/>
      <w:marBottom w:val="0"/>
      <w:divBdr>
        <w:top w:val="none" w:sz="0" w:space="0" w:color="auto"/>
        <w:left w:val="none" w:sz="0" w:space="0" w:color="auto"/>
        <w:bottom w:val="none" w:sz="0" w:space="0" w:color="auto"/>
        <w:right w:val="none" w:sz="0" w:space="0" w:color="auto"/>
      </w:divBdr>
      <w:divsChild>
        <w:div w:id="931934188">
          <w:marLeft w:val="0"/>
          <w:marRight w:val="0"/>
          <w:marTop w:val="0"/>
          <w:marBottom w:val="150"/>
          <w:divBdr>
            <w:top w:val="none" w:sz="0" w:space="0" w:color="auto"/>
            <w:left w:val="none" w:sz="0" w:space="0" w:color="auto"/>
            <w:bottom w:val="none" w:sz="0" w:space="0" w:color="auto"/>
            <w:right w:val="none" w:sz="0" w:space="0" w:color="auto"/>
          </w:divBdr>
        </w:div>
      </w:divsChild>
    </w:div>
    <w:div w:id="2011832768">
      <w:bodyDiv w:val="1"/>
      <w:marLeft w:val="0"/>
      <w:marRight w:val="0"/>
      <w:marTop w:val="0"/>
      <w:marBottom w:val="0"/>
      <w:divBdr>
        <w:top w:val="none" w:sz="0" w:space="0" w:color="auto"/>
        <w:left w:val="none" w:sz="0" w:space="0" w:color="auto"/>
        <w:bottom w:val="none" w:sz="0" w:space="0" w:color="auto"/>
        <w:right w:val="none" w:sz="0" w:space="0" w:color="auto"/>
      </w:divBdr>
    </w:div>
    <w:div w:id="2021806810">
      <w:bodyDiv w:val="1"/>
      <w:marLeft w:val="0"/>
      <w:marRight w:val="0"/>
      <w:marTop w:val="0"/>
      <w:marBottom w:val="0"/>
      <w:divBdr>
        <w:top w:val="none" w:sz="0" w:space="0" w:color="auto"/>
        <w:left w:val="none" w:sz="0" w:space="0" w:color="auto"/>
        <w:bottom w:val="none" w:sz="0" w:space="0" w:color="auto"/>
        <w:right w:val="none" w:sz="0" w:space="0" w:color="auto"/>
      </w:divBdr>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38239913">
      <w:bodyDiv w:val="1"/>
      <w:marLeft w:val="0"/>
      <w:marRight w:val="0"/>
      <w:marTop w:val="0"/>
      <w:marBottom w:val="0"/>
      <w:divBdr>
        <w:top w:val="none" w:sz="0" w:space="0" w:color="auto"/>
        <w:left w:val="none" w:sz="0" w:space="0" w:color="auto"/>
        <w:bottom w:val="none" w:sz="0" w:space="0" w:color="auto"/>
        <w:right w:val="none" w:sz="0" w:space="0" w:color="auto"/>
      </w:divBdr>
    </w:div>
    <w:div w:id="2042390015">
      <w:bodyDiv w:val="1"/>
      <w:marLeft w:val="0"/>
      <w:marRight w:val="0"/>
      <w:marTop w:val="0"/>
      <w:marBottom w:val="0"/>
      <w:divBdr>
        <w:top w:val="none" w:sz="0" w:space="0" w:color="auto"/>
        <w:left w:val="none" w:sz="0" w:space="0" w:color="auto"/>
        <w:bottom w:val="none" w:sz="0" w:space="0" w:color="auto"/>
        <w:right w:val="none" w:sz="0" w:space="0" w:color="auto"/>
      </w:divBdr>
      <w:divsChild>
        <w:div w:id="1532496254">
          <w:marLeft w:val="0"/>
          <w:marRight w:val="0"/>
          <w:marTop w:val="0"/>
          <w:marBottom w:val="375"/>
          <w:divBdr>
            <w:top w:val="none" w:sz="0" w:space="0" w:color="auto"/>
            <w:left w:val="none" w:sz="0" w:space="0" w:color="auto"/>
            <w:bottom w:val="none" w:sz="0" w:space="0" w:color="auto"/>
            <w:right w:val="none" w:sz="0" w:space="0" w:color="auto"/>
          </w:divBdr>
        </w:div>
        <w:div w:id="957488847">
          <w:marLeft w:val="0"/>
          <w:marRight w:val="0"/>
          <w:marTop w:val="0"/>
          <w:marBottom w:val="375"/>
          <w:divBdr>
            <w:top w:val="none" w:sz="0" w:space="0" w:color="auto"/>
            <w:left w:val="none" w:sz="0" w:space="0" w:color="auto"/>
            <w:bottom w:val="none" w:sz="0" w:space="0" w:color="auto"/>
            <w:right w:val="none" w:sz="0" w:space="0" w:color="auto"/>
          </w:divBdr>
        </w:div>
      </w:divsChild>
    </w:div>
    <w:div w:id="2044476809">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 w:id="2048141618">
      <w:bodyDiv w:val="1"/>
      <w:marLeft w:val="0"/>
      <w:marRight w:val="0"/>
      <w:marTop w:val="0"/>
      <w:marBottom w:val="0"/>
      <w:divBdr>
        <w:top w:val="none" w:sz="0" w:space="0" w:color="auto"/>
        <w:left w:val="none" w:sz="0" w:space="0" w:color="auto"/>
        <w:bottom w:val="none" w:sz="0" w:space="0" w:color="auto"/>
        <w:right w:val="none" w:sz="0" w:space="0" w:color="auto"/>
      </w:divBdr>
    </w:div>
    <w:div w:id="2048329434">
      <w:bodyDiv w:val="1"/>
      <w:marLeft w:val="0"/>
      <w:marRight w:val="0"/>
      <w:marTop w:val="0"/>
      <w:marBottom w:val="0"/>
      <w:divBdr>
        <w:top w:val="none" w:sz="0" w:space="0" w:color="auto"/>
        <w:left w:val="none" w:sz="0" w:space="0" w:color="auto"/>
        <w:bottom w:val="none" w:sz="0" w:space="0" w:color="auto"/>
        <w:right w:val="none" w:sz="0" w:space="0" w:color="auto"/>
      </w:divBdr>
      <w:divsChild>
        <w:div w:id="441269368">
          <w:marLeft w:val="0"/>
          <w:marRight w:val="0"/>
          <w:marTop w:val="0"/>
          <w:marBottom w:val="375"/>
          <w:divBdr>
            <w:top w:val="none" w:sz="0" w:space="0" w:color="auto"/>
            <w:left w:val="none" w:sz="0" w:space="0" w:color="auto"/>
            <w:bottom w:val="none" w:sz="0" w:space="0" w:color="auto"/>
            <w:right w:val="none" w:sz="0" w:space="0" w:color="auto"/>
          </w:divBdr>
        </w:div>
        <w:div w:id="1815176502">
          <w:marLeft w:val="0"/>
          <w:marRight w:val="0"/>
          <w:marTop w:val="0"/>
          <w:marBottom w:val="375"/>
          <w:divBdr>
            <w:top w:val="none" w:sz="0" w:space="0" w:color="auto"/>
            <w:left w:val="none" w:sz="0" w:space="0" w:color="auto"/>
            <w:bottom w:val="none" w:sz="0" w:space="0" w:color="auto"/>
            <w:right w:val="none" w:sz="0" w:space="0" w:color="auto"/>
          </w:divBdr>
        </w:div>
      </w:divsChild>
    </w:div>
    <w:div w:id="2049991393">
      <w:bodyDiv w:val="1"/>
      <w:marLeft w:val="0"/>
      <w:marRight w:val="0"/>
      <w:marTop w:val="0"/>
      <w:marBottom w:val="0"/>
      <w:divBdr>
        <w:top w:val="none" w:sz="0" w:space="0" w:color="auto"/>
        <w:left w:val="none" w:sz="0" w:space="0" w:color="auto"/>
        <w:bottom w:val="none" w:sz="0" w:space="0" w:color="auto"/>
        <w:right w:val="none" w:sz="0" w:space="0" w:color="auto"/>
      </w:divBdr>
    </w:div>
    <w:div w:id="2055618216">
      <w:bodyDiv w:val="1"/>
      <w:marLeft w:val="0"/>
      <w:marRight w:val="0"/>
      <w:marTop w:val="0"/>
      <w:marBottom w:val="0"/>
      <w:divBdr>
        <w:top w:val="none" w:sz="0" w:space="0" w:color="auto"/>
        <w:left w:val="none" w:sz="0" w:space="0" w:color="auto"/>
        <w:bottom w:val="none" w:sz="0" w:space="0" w:color="auto"/>
        <w:right w:val="none" w:sz="0" w:space="0" w:color="auto"/>
      </w:divBdr>
    </w:div>
    <w:div w:id="2060124285">
      <w:bodyDiv w:val="1"/>
      <w:marLeft w:val="0"/>
      <w:marRight w:val="0"/>
      <w:marTop w:val="0"/>
      <w:marBottom w:val="0"/>
      <w:divBdr>
        <w:top w:val="none" w:sz="0" w:space="0" w:color="auto"/>
        <w:left w:val="none" w:sz="0" w:space="0" w:color="auto"/>
        <w:bottom w:val="none" w:sz="0" w:space="0" w:color="auto"/>
        <w:right w:val="none" w:sz="0" w:space="0" w:color="auto"/>
      </w:divBdr>
    </w:div>
    <w:div w:id="2090151346">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109765068">
      <w:bodyDiv w:val="1"/>
      <w:marLeft w:val="0"/>
      <w:marRight w:val="0"/>
      <w:marTop w:val="0"/>
      <w:marBottom w:val="0"/>
      <w:divBdr>
        <w:top w:val="none" w:sz="0" w:space="0" w:color="auto"/>
        <w:left w:val="none" w:sz="0" w:space="0" w:color="auto"/>
        <w:bottom w:val="none" w:sz="0" w:space="0" w:color="auto"/>
        <w:right w:val="none" w:sz="0" w:space="0" w:color="auto"/>
      </w:divBdr>
    </w:div>
    <w:div w:id="2131240300">
      <w:bodyDiv w:val="1"/>
      <w:marLeft w:val="0"/>
      <w:marRight w:val="0"/>
      <w:marTop w:val="0"/>
      <w:marBottom w:val="0"/>
      <w:divBdr>
        <w:top w:val="none" w:sz="0" w:space="0" w:color="auto"/>
        <w:left w:val="none" w:sz="0" w:space="0" w:color="auto"/>
        <w:bottom w:val="none" w:sz="0" w:space="0" w:color="auto"/>
        <w:right w:val="none" w:sz="0" w:space="0" w:color="auto"/>
      </w:divBdr>
    </w:div>
    <w:div w:id="2138374574">
      <w:bodyDiv w:val="1"/>
      <w:marLeft w:val="0"/>
      <w:marRight w:val="0"/>
      <w:marTop w:val="0"/>
      <w:marBottom w:val="0"/>
      <w:divBdr>
        <w:top w:val="none" w:sz="0" w:space="0" w:color="auto"/>
        <w:left w:val="none" w:sz="0" w:space="0" w:color="auto"/>
        <w:bottom w:val="none" w:sz="0" w:space="0" w:color="auto"/>
        <w:right w:val="none" w:sz="0" w:space="0" w:color="auto"/>
      </w:divBdr>
      <w:divsChild>
        <w:div w:id="1767388424">
          <w:marLeft w:val="0"/>
          <w:marRight w:val="0"/>
          <w:marTop w:val="0"/>
          <w:marBottom w:val="375"/>
          <w:divBdr>
            <w:top w:val="none" w:sz="0" w:space="0" w:color="auto"/>
            <w:left w:val="none" w:sz="0" w:space="0" w:color="auto"/>
            <w:bottom w:val="none" w:sz="0" w:space="0" w:color="auto"/>
            <w:right w:val="none" w:sz="0" w:space="0" w:color="auto"/>
          </w:divBdr>
        </w:div>
        <w:div w:id="954673465">
          <w:marLeft w:val="0"/>
          <w:marRight w:val="0"/>
          <w:marTop w:val="0"/>
          <w:marBottom w:val="375"/>
          <w:divBdr>
            <w:top w:val="none" w:sz="0" w:space="0" w:color="auto"/>
            <w:left w:val="none" w:sz="0" w:space="0" w:color="auto"/>
            <w:bottom w:val="none" w:sz="0" w:space="0" w:color="auto"/>
            <w:right w:val="none" w:sz="0" w:space="0" w:color="auto"/>
          </w:divBdr>
          <w:divsChild>
            <w:div w:id="1848979787">
              <w:marLeft w:val="0"/>
              <w:marRight w:val="0"/>
              <w:marTop w:val="0"/>
              <w:marBottom w:val="0"/>
              <w:divBdr>
                <w:top w:val="none" w:sz="0" w:space="0" w:color="auto"/>
                <w:left w:val="none" w:sz="0" w:space="0" w:color="auto"/>
                <w:bottom w:val="none" w:sz="0" w:space="0" w:color="auto"/>
                <w:right w:val="none" w:sz="0" w:space="0" w:color="auto"/>
              </w:divBdr>
              <w:divsChild>
                <w:div w:id="1699625410">
                  <w:marLeft w:val="0"/>
                  <w:marRight w:val="0"/>
                  <w:marTop w:val="450"/>
                  <w:marBottom w:val="450"/>
                  <w:divBdr>
                    <w:top w:val="single" w:sz="6" w:space="11" w:color="F0F0F0"/>
                    <w:left w:val="none" w:sz="0" w:space="0" w:color="auto"/>
                    <w:bottom w:val="single" w:sz="6" w:space="11" w:color="F0F0F0"/>
                    <w:right w:val="none" w:sz="0" w:space="0" w:color="auto"/>
                  </w:divBdr>
                  <w:divsChild>
                    <w:div w:id="55662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675">
              <w:marLeft w:val="0"/>
              <w:marRight w:val="0"/>
              <w:marTop w:val="0"/>
              <w:marBottom w:val="0"/>
              <w:divBdr>
                <w:top w:val="none" w:sz="0" w:space="0" w:color="auto"/>
                <w:left w:val="none" w:sz="0" w:space="0" w:color="auto"/>
                <w:bottom w:val="none" w:sz="0" w:space="0" w:color="auto"/>
                <w:right w:val="none" w:sz="0" w:space="0" w:color="auto"/>
              </w:divBdr>
              <w:divsChild>
                <w:div w:id="823816958">
                  <w:marLeft w:val="0"/>
                  <w:marRight w:val="0"/>
                  <w:marTop w:val="450"/>
                  <w:marBottom w:val="450"/>
                  <w:divBdr>
                    <w:top w:val="single" w:sz="6" w:space="11" w:color="F0F0F0"/>
                    <w:left w:val="none" w:sz="0" w:space="0" w:color="auto"/>
                    <w:bottom w:val="single" w:sz="6" w:space="11" w:color="F0F0F0"/>
                    <w:right w:val="none" w:sz="0" w:space="0" w:color="auto"/>
                  </w:divBdr>
                  <w:divsChild>
                    <w:div w:id="399131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188">
              <w:marLeft w:val="0"/>
              <w:marRight w:val="0"/>
              <w:marTop w:val="0"/>
              <w:marBottom w:val="0"/>
              <w:divBdr>
                <w:top w:val="none" w:sz="0" w:space="0" w:color="auto"/>
                <w:left w:val="none" w:sz="0" w:space="0" w:color="auto"/>
                <w:bottom w:val="none" w:sz="0" w:space="0" w:color="auto"/>
                <w:right w:val="none" w:sz="0" w:space="0" w:color="auto"/>
              </w:divBdr>
              <w:divsChild>
                <w:div w:id="1404258842">
                  <w:marLeft w:val="-450"/>
                  <w:marRight w:val="-450"/>
                  <w:marTop w:val="300"/>
                  <w:marBottom w:val="300"/>
                  <w:divBdr>
                    <w:top w:val="none" w:sz="0" w:space="0" w:color="auto"/>
                    <w:left w:val="none" w:sz="0" w:space="0" w:color="auto"/>
                    <w:bottom w:val="none" w:sz="0" w:space="0" w:color="auto"/>
                    <w:right w:val="none" w:sz="0" w:space="0" w:color="auto"/>
                  </w:divBdr>
                  <w:divsChild>
                    <w:div w:id="606691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2949399">
              <w:marLeft w:val="0"/>
              <w:marRight w:val="0"/>
              <w:marTop w:val="0"/>
              <w:marBottom w:val="0"/>
              <w:divBdr>
                <w:top w:val="none" w:sz="0" w:space="0" w:color="auto"/>
                <w:left w:val="none" w:sz="0" w:space="0" w:color="auto"/>
                <w:bottom w:val="none" w:sz="0" w:space="0" w:color="auto"/>
                <w:right w:val="none" w:sz="0" w:space="0" w:color="auto"/>
              </w:divBdr>
              <w:divsChild>
                <w:div w:id="1098134601">
                  <w:marLeft w:val="0"/>
                  <w:marRight w:val="0"/>
                  <w:marTop w:val="450"/>
                  <w:marBottom w:val="450"/>
                  <w:divBdr>
                    <w:top w:val="single" w:sz="6" w:space="11" w:color="F0F0F0"/>
                    <w:left w:val="none" w:sz="0" w:space="0" w:color="auto"/>
                    <w:bottom w:val="single" w:sz="6" w:space="11" w:color="F0F0F0"/>
                    <w:right w:val="none" w:sz="0" w:space="0" w:color="auto"/>
                  </w:divBdr>
                  <w:divsChild>
                    <w:div w:id="1327316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849">
              <w:marLeft w:val="0"/>
              <w:marRight w:val="0"/>
              <w:marTop w:val="0"/>
              <w:marBottom w:val="0"/>
              <w:divBdr>
                <w:top w:val="none" w:sz="0" w:space="0" w:color="auto"/>
                <w:left w:val="none" w:sz="0" w:space="0" w:color="auto"/>
                <w:bottom w:val="none" w:sz="0" w:space="0" w:color="auto"/>
                <w:right w:val="none" w:sz="0" w:space="0" w:color="auto"/>
              </w:divBdr>
              <w:divsChild>
                <w:div w:id="871262549">
                  <w:marLeft w:val="0"/>
                  <w:marRight w:val="0"/>
                  <w:marTop w:val="450"/>
                  <w:marBottom w:val="450"/>
                  <w:divBdr>
                    <w:top w:val="single" w:sz="6" w:space="11" w:color="F0F0F0"/>
                    <w:left w:val="none" w:sz="0" w:space="0" w:color="auto"/>
                    <w:bottom w:val="single" w:sz="6" w:space="11" w:color="F0F0F0"/>
                    <w:right w:val="none" w:sz="0" w:space="0" w:color="auto"/>
                  </w:divBdr>
                  <w:divsChild>
                    <w:div w:id="357506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44">
              <w:marLeft w:val="0"/>
              <w:marRight w:val="0"/>
              <w:marTop w:val="0"/>
              <w:marBottom w:val="0"/>
              <w:divBdr>
                <w:top w:val="none" w:sz="0" w:space="0" w:color="auto"/>
                <w:left w:val="none" w:sz="0" w:space="0" w:color="auto"/>
                <w:bottom w:val="none" w:sz="0" w:space="0" w:color="auto"/>
                <w:right w:val="none" w:sz="0" w:space="0" w:color="auto"/>
              </w:divBdr>
              <w:divsChild>
                <w:div w:id="1536307099">
                  <w:marLeft w:val="-450"/>
                  <w:marRight w:val="-450"/>
                  <w:marTop w:val="300"/>
                  <w:marBottom w:val="300"/>
                  <w:divBdr>
                    <w:top w:val="none" w:sz="0" w:space="0" w:color="auto"/>
                    <w:left w:val="none" w:sz="0" w:space="0" w:color="auto"/>
                    <w:bottom w:val="none" w:sz="0" w:space="0" w:color="auto"/>
                    <w:right w:val="none" w:sz="0" w:space="0" w:color="auto"/>
                  </w:divBdr>
                  <w:divsChild>
                    <w:div w:id="1944192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6179789">
              <w:marLeft w:val="0"/>
              <w:marRight w:val="0"/>
              <w:marTop w:val="0"/>
              <w:marBottom w:val="0"/>
              <w:divBdr>
                <w:top w:val="none" w:sz="0" w:space="0" w:color="auto"/>
                <w:left w:val="none" w:sz="0" w:space="0" w:color="auto"/>
                <w:bottom w:val="none" w:sz="0" w:space="0" w:color="auto"/>
                <w:right w:val="none" w:sz="0" w:space="0" w:color="auto"/>
              </w:divBdr>
              <w:divsChild>
                <w:div w:id="208494595">
                  <w:marLeft w:val="0"/>
                  <w:marRight w:val="0"/>
                  <w:marTop w:val="450"/>
                  <w:marBottom w:val="450"/>
                  <w:divBdr>
                    <w:top w:val="single" w:sz="6" w:space="11" w:color="F0F0F0"/>
                    <w:left w:val="none" w:sz="0" w:space="0" w:color="auto"/>
                    <w:bottom w:val="single" w:sz="6" w:space="11" w:color="F0F0F0"/>
                    <w:right w:val="none" w:sz="0" w:space="0" w:color="auto"/>
                  </w:divBdr>
                  <w:divsChild>
                    <w:div w:id="1242061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oscargdolobo1951@gmail.com" TargetMode="External"/><Relationship Id="rId11" Type="http://schemas.openxmlformats.org/officeDocument/2006/relationships/hyperlink" Target="https://jcapsj.org/2024/08/hopes-and-insights-from-the-holy-fathers-upcoming-trip-to-asia-pacific/?utm_source=JCAP+Contacts&amp;utm_campaign=c3d0d92a2f-EMAIL_CAMPAIGN_November+26+2020_COPY_01&amp;utm_medium=email&amp;utm_term=0_e5bb4b4878-c3d0d92a2f-178996981" TargetMode="External"/><Relationship Id="rId5" Type="http://schemas.openxmlformats.org/officeDocument/2006/relationships/image" Target="media/image2.jpeg"/><Relationship Id="rId15" Type="http://schemas.openxmlformats.org/officeDocument/2006/relationships/image" Target="media/image9.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popefrancis2024.s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2908</Words>
  <Characters>15998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2024-09-02T13:41:00Z</dcterms:created>
  <dcterms:modified xsi:type="dcterms:W3CDTF">2024-09-02T13:41:00Z</dcterms:modified>
</cp:coreProperties>
</file>