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922F0D" w:rsidRPr="006A67E5" w14:paraId="21960C7F" w14:textId="77777777" w:rsidTr="00660E0F">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7EEE4ADB" w14:textId="77777777" w:rsidR="00660E0F" w:rsidRDefault="00660E0F" w:rsidP="00307E14">
            <w:pPr>
              <w:pStyle w:val="Sinespaciado"/>
              <w:jc w:val="center"/>
              <w:rPr>
                <w:rFonts w:ascii="Baskerville Old Face" w:hAnsi="Baskerville Old Face"/>
                <w:b/>
                <w:bCs/>
                <w:noProof/>
                <w:sz w:val="32"/>
                <w:szCs w:val="32"/>
              </w:rPr>
            </w:pPr>
            <w:r w:rsidRPr="00660E0F">
              <w:rPr>
                <w:rFonts w:ascii="Baskerville Old Face" w:hAnsi="Baskerville Old Face"/>
                <w:b/>
                <w:bCs/>
                <w:noProof/>
                <w:sz w:val="32"/>
                <w:szCs w:val="32"/>
              </w:rPr>
              <w:t>San Joaquin y Santa Ana, padres de María</w:t>
            </w:r>
          </w:p>
          <w:p w14:paraId="741BEDE9" w14:textId="77777777" w:rsidR="00660E0F" w:rsidRDefault="00660E0F" w:rsidP="00307E14">
            <w:pPr>
              <w:pStyle w:val="Sinespaciado"/>
              <w:jc w:val="center"/>
              <w:rPr>
                <w:rFonts w:ascii="Baskerville Old Face" w:hAnsi="Baskerville Old Face"/>
                <w:b/>
                <w:bCs/>
                <w:noProof/>
                <w:sz w:val="32"/>
                <w:szCs w:val="32"/>
              </w:rPr>
            </w:pPr>
          </w:p>
          <w:p w14:paraId="626B2884" w14:textId="32199C58" w:rsidR="00660E0F" w:rsidRPr="00660E0F" w:rsidRDefault="00660E0F" w:rsidP="00660E0F">
            <w:pPr>
              <w:pStyle w:val="Sinespaciado"/>
              <w:jc w:val="center"/>
              <w:rPr>
                <w:rFonts w:ascii="Baskerville Old Face" w:hAnsi="Baskerville Old Face"/>
                <w:b/>
                <w:bCs/>
                <w:noProof/>
                <w:sz w:val="32"/>
                <w:szCs w:val="32"/>
              </w:rPr>
            </w:pPr>
            <w:r>
              <w:rPr>
                <w:noProof/>
              </w:rPr>
              <w:drawing>
                <wp:inline distT="0" distB="0" distL="0" distR="0" wp14:anchorId="2E742D3D" wp14:editId="6DC8C420">
                  <wp:extent cx="1905000" cy="1905000"/>
                  <wp:effectExtent l="0" t="0" r="0" b="0"/>
                  <wp:docPr id="673722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43FE3388" w14:textId="77777777" w:rsidR="00922F0D" w:rsidRPr="006A67E5" w:rsidRDefault="00922F0D" w:rsidP="001C4C15">
            <w:pPr>
              <w:pStyle w:val="Sinespaciado"/>
              <w:rPr>
                <w:rFonts w:ascii="Times New Roman" w:hAnsi="Times New Roman" w:cs="Times New Roman"/>
                <w:color w:val="C00000"/>
              </w:rPr>
            </w:pPr>
          </w:p>
          <w:p w14:paraId="0A0BD19C" w14:textId="359E0F80" w:rsidR="00922F0D" w:rsidRPr="0003281E" w:rsidRDefault="00922F0D" w:rsidP="001C4C1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1</w:t>
            </w:r>
            <w:r w:rsidR="00372D57">
              <w:rPr>
                <w:rFonts w:ascii="Comic Sans MS" w:hAnsi="Comic Sans MS" w:cs="Times New Roman"/>
                <w:b/>
                <w:bCs/>
                <w:sz w:val="40"/>
                <w:szCs w:val="40"/>
              </w:rPr>
              <w:t>6</w:t>
            </w:r>
            <w:r w:rsidR="00660E0F">
              <w:rPr>
                <w:rFonts w:ascii="Comic Sans MS" w:hAnsi="Comic Sans MS" w:cs="Times New Roman"/>
                <w:b/>
                <w:bCs/>
                <w:sz w:val="40"/>
                <w:szCs w:val="40"/>
              </w:rPr>
              <w:t>5</w:t>
            </w:r>
          </w:p>
          <w:p w14:paraId="0275020D" w14:textId="2DEDE192" w:rsidR="00922F0D" w:rsidRPr="00497DD8" w:rsidRDefault="00372D57" w:rsidP="001C4C15">
            <w:pPr>
              <w:pStyle w:val="Sinespaciado"/>
              <w:jc w:val="center"/>
              <w:rPr>
                <w:rFonts w:ascii="Comic Sans MS" w:hAnsi="Comic Sans MS" w:cs="Times New Roman"/>
                <w:b/>
                <w:bCs/>
                <w:sz w:val="40"/>
                <w:szCs w:val="40"/>
              </w:rPr>
            </w:pPr>
            <w:r>
              <w:rPr>
                <w:rFonts w:ascii="Comic Sans MS" w:hAnsi="Comic Sans MS" w:cs="Times New Roman"/>
                <w:b/>
                <w:bCs/>
                <w:sz w:val="40"/>
                <w:szCs w:val="40"/>
              </w:rPr>
              <w:t>2</w:t>
            </w:r>
            <w:r w:rsidR="00B672DC">
              <w:rPr>
                <w:rFonts w:ascii="Comic Sans MS" w:hAnsi="Comic Sans MS" w:cs="Times New Roman"/>
                <w:b/>
                <w:bCs/>
                <w:sz w:val="40"/>
                <w:szCs w:val="40"/>
              </w:rPr>
              <w:t>5</w:t>
            </w:r>
            <w:r w:rsidR="006B0820">
              <w:rPr>
                <w:rFonts w:ascii="Comic Sans MS" w:hAnsi="Comic Sans MS" w:cs="Times New Roman"/>
                <w:b/>
                <w:bCs/>
                <w:sz w:val="40"/>
                <w:szCs w:val="40"/>
              </w:rPr>
              <w:t>/</w:t>
            </w:r>
            <w:r w:rsidR="00922F0D" w:rsidRPr="00497DD8">
              <w:rPr>
                <w:rFonts w:ascii="Comic Sans MS" w:hAnsi="Comic Sans MS" w:cs="Times New Roman"/>
                <w:b/>
                <w:bCs/>
                <w:sz w:val="40"/>
                <w:szCs w:val="40"/>
              </w:rPr>
              <w:t>0</w:t>
            </w:r>
            <w:r w:rsidR="006B0820">
              <w:rPr>
                <w:rFonts w:ascii="Comic Sans MS" w:hAnsi="Comic Sans MS" w:cs="Times New Roman"/>
                <w:b/>
                <w:bCs/>
                <w:sz w:val="40"/>
                <w:szCs w:val="40"/>
              </w:rPr>
              <w:t>7</w:t>
            </w:r>
            <w:r w:rsidR="00922F0D" w:rsidRPr="00497DD8">
              <w:rPr>
                <w:rFonts w:ascii="Comic Sans MS" w:hAnsi="Comic Sans MS" w:cs="Times New Roman"/>
                <w:b/>
                <w:bCs/>
                <w:sz w:val="40"/>
                <w:szCs w:val="40"/>
              </w:rPr>
              <w:t>/2024</w:t>
            </w:r>
          </w:p>
          <w:p w14:paraId="5DDC5EEC" w14:textId="77777777" w:rsidR="00922F0D" w:rsidRPr="006A67E5" w:rsidRDefault="00922F0D" w:rsidP="001C4C15">
            <w:pPr>
              <w:pStyle w:val="Sinespaciado"/>
              <w:jc w:val="center"/>
              <w:rPr>
                <w:rFonts w:ascii="Times New Roman" w:hAnsi="Times New Roman" w:cs="Times New Roman"/>
                <w:sz w:val="32"/>
                <w:szCs w:val="32"/>
              </w:rPr>
            </w:pPr>
          </w:p>
          <w:p w14:paraId="6A327866" w14:textId="77777777" w:rsidR="00922F0D" w:rsidRPr="006A67E5" w:rsidRDefault="00922F0D" w:rsidP="001C4C1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2D41CAC8" w14:textId="77777777" w:rsidR="00922F0D" w:rsidRPr="006A67E5" w:rsidRDefault="00000000" w:rsidP="001C4C15">
            <w:pPr>
              <w:pStyle w:val="Sinespaciado"/>
              <w:jc w:val="center"/>
              <w:rPr>
                <w:rFonts w:ascii="Times New Roman" w:hAnsi="Times New Roman" w:cs="Times New Roman"/>
                <w:sz w:val="40"/>
                <w:szCs w:val="40"/>
              </w:rPr>
            </w:pPr>
            <w:hyperlink r:id="rId7" w:history="1">
              <w:r w:rsidR="00922F0D" w:rsidRPr="003820D5">
                <w:rPr>
                  <w:rStyle w:val="Hipervnculo"/>
                  <w:rFonts w:ascii="Times New Roman" w:hAnsi="Times New Roman" w:cs="Times New Roman"/>
                  <w:sz w:val="40"/>
                  <w:szCs w:val="40"/>
                </w:rPr>
                <w:t>oscargdolobo1951@gmail.com</w:t>
              </w:r>
            </w:hyperlink>
            <w:r w:rsidR="00922F0D">
              <w:rPr>
                <w:rFonts w:ascii="Times New Roman" w:hAnsi="Times New Roman" w:cs="Times New Roman"/>
                <w:sz w:val="40"/>
                <w:szCs w:val="40"/>
              </w:rPr>
              <w:t xml:space="preserve"> </w:t>
            </w:r>
          </w:p>
          <w:p w14:paraId="25911F20" w14:textId="77777777" w:rsidR="00922F0D" w:rsidRDefault="00922F0D" w:rsidP="001C4C15">
            <w:pPr>
              <w:pStyle w:val="Sinespaciado"/>
              <w:jc w:val="center"/>
              <w:rPr>
                <w:rFonts w:ascii="Times New Roman" w:hAnsi="Times New Roman" w:cs="Times New Roman"/>
                <w:sz w:val="40"/>
                <w:szCs w:val="40"/>
              </w:rPr>
            </w:pPr>
          </w:p>
          <w:p w14:paraId="500D1972" w14:textId="4712569A" w:rsidR="00922F0D" w:rsidRPr="006A67E5" w:rsidRDefault="00922F0D" w:rsidP="001C4C1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74238825" w14:textId="77777777" w:rsidR="0053309D" w:rsidRDefault="0053309D" w:rsidP="00A123C7">
      <w:pPr>
        <w:pStyle w:val="Sinespaciado"/>
        <w:rPr>
          <w:sz w:val="26"/>
          <w:szCs w:val="26"/>
        </w:rPr>
      </w:pPr>
    </w:p>
    <w:p w14:paraId="115BFF2E" w14:textId="07708D62" w:rsidR="00660E0F" w:rsidRPr="00660E0F" w:rsidRDefault="00660E0F" w:rsidP="00660E0F">
      <w:pPr>
        <w:pStyle w:val="Sinespaciado"/>
        <w:pBdr>
          <w:top w:val="single" w:sz="4" w:space="1" w:color="auto"/>
          <w:left w:val="single" w:sz="4" w:space="4" w:color="auto"/>
          <w:bottom w:val="single" w:sz="4" w:space="1" w:color="auto"/>
          <w:right w:val="single" w:sz="4" w:space="4" w:color="auto"/>
        </w:pBdr>
        <w:shd w:val="clear" w:color="auto" w:fill="EDEDED" w:themeFill="accent3" w:themeFillTint="33"/>
        <w:jc w:val="both"/>
        <w:rPr>
          <w:sz w:val="26"/>
          <w:szCs w:val="26"/>
        </w:rPr>
      </w:pPr>
      <w:r w:rsidRPr="00660E0F">
        <w:rPr>
          <w:b/>
          <w:bCs/>
          <w:sz w:val="26"/>
          <w:szCs w:val="26"/>
        </w:rPr>
        <w:t>Santos Joaquín y Ana, padres de la Virgen María</w:t>
      </w:r>
      <w:r>
        <w:rPr>
          <w:b/>
          <w:bCs/>
          <w:sz w:val="26"/>
          <w:szCs w:val="26"/>
        </w:rPr>
        <w:t xml:space="preserve"> --- </w:t>
      </w:r>
      <w:r w:rsidRPr="00660E0F">
        <w:rPr>
          <w:sz w:val="26"/>
          <w:szCs w:val="26"/>
        </w:rPr>
        <w:t>Joaquín era galileo, de Nazaret, y de linaje real porque era de la tribu de Judá y descendía por línea recta del rey David. Era comerciante en rebaños y lanas. Ana era natural de Belén. Tuvieron una sola hija, María, la llevaron a Jerusalén para la ceremonia de la purificación, y a los tres años la presentaron a los sacerdotes para que la criaran junto a las vírgenes del templo. Sus últimos años se quedaron a vivir en Jerusalén para estar cerca de su hija a la que visitaban asiduamente. Cuando María contaba 11 años de edad, Joaquín murió a los 80 años. Ana le siguió casi inmediatamente, contando 69 al momento de su muerte.</w:t>
      </w:r>
    </w:p>
    <w:p w14:paraId="3F3A053C" w14:textId="77777777" w:rsidR="007C6EBF" w:rsidRDefault="007C6EBF" w:rsidP="00A123C7">
      <w:pPr>
        <w:pStyle w:val="Sinespaciado"/>
        <w:rPr>
          <w:sz w:val="26"/>
          <w:szCs w:val="26"/>
        </w:rPr>
      </w:pPr>
    </w:p>
    <w:p w14:paraId="6A00C624" w14:textId="675A1D58" w:rsidR="00660E0F" w:rsidRPr="007C6EBF" w:rsidRDefault="007C6EBF" w:rsidP="007C6EBF">
      <w:pPr>
        <w:pStyle w:val="Sinespaciado"/>
        <w:pBdr>
          <w:top w:val="single" w:sz="4" w:space="1" w:color="auto"/>
          <w:left w:val="single" w:sz="4" w:space="4" w:color="auto"/>
          <w:bottom w:val="single" w:sz="4" w:space="0" w:color="auto"/>
          <w:right w:val="single" w:sz="4" w:space="4" w:color="auto"/>
        </w:pBdr>
        <w:shd w:val="clear" w:color="auto" w:fill="C00000"/>
        <w:rPr>
          <w:b/>
          <w:bCs/>
          <w:sz w:val="32"/>
          <w:szCs w:val="32"/>
        </w:rPr>
      </w:pPr>
      <w:r w:rsidRPr="007C6EBF">
        <w:rPr>
          <w:b/>
          <w:bCs/>
          <w:sz w:val="32"/>
          <w:szCs w:val="32"/>
        </w:rPr>
        <w:t xml:space="preserve">REVISTA VIDA NUEVA, digital – No. 3375 – 26/07/2024 – OPINION </w:t>
      </w:r>
    </w:p>
    <w:p w14:paraId="2056133E" w14:textId="77777777" w:rsidR="007C6EBF" w:rsidRDefault="007C6EBF" w:rsidP="00A123C7">
      <w:pPr>
        <w:pStyle w:val="Sinespaciado"/>
        <w:rPr>
          <w:sz w:val="26"/>
          <w:szCs w:val="26"/>
        </w:rPr>
      </w:pPr>
    </w:p>
    <w:p w14:paraId="1E6464AC" w14:textId="197807BB" w:rsidR="007C6EBF" w:rsidRPr="007C6EBF" w:rsidRDefault="007C6EBF" w:rsidP="007C6EBF">
      <w:pPr>
        <w:pStyle w:val="Sinespaciado"/>
        <w:jc w:val="center"/>
        <w:rPr>
          <w:rFonts w:ascii="High Tower Text" w:hAnsi="High Tower Text"/>
          <w:b/>
          <w:bCs/>
          <w:i/>
          <w:iCs/>
          <w:sz w:val="48"/>
          <w:szCs w:val="48"/>
        </w:rPr>
      </w:pPr>
      <w:r w:rsidRPr="007C6EBF">
        <w:rPr>
          <w:rFonts w:ascii="High Tower Text" w:hAnsi="High Tower Text"/>
          <w:b/>
          <w:bCs/>
          <w:i/>
          <w:iCs/>
          <w:sz w:val="48"/>
          <w:szCs w:val="48"/>
        </w:rPr>
        <w:t>El alto precio de olvidar a los ancianos</w:t>
      </w:r>
      <w:r>
        <w:rPr>
          <w:rFonts w:ascii="High Tower Text" w:hAnsi="High Tower Text"/>
          <w:b/>
          <w:bCs/>
          <w:i/>
          <w:iCs/>
          <w:sz w:val="48"/>
          <w:szCs w:val="48"/>
        </w:rPr>
        <w:t xml:space="preserve"> (Editorial)</w:t>
      </w:r>
    </w:p>
    <w:p w14:paraId="4882A4B8" w14:textId="72D5B2A5" w:rsidR="007C6EBF" w:rsidRDefault="007C6EBF" w:rsidP="00A123C7">
      <w:pPr>
        <w:pStyle w:val="Sinespaciado"/>
        <w:rPr>
          <w:b/>
          <w:bCs/>
          <w:sz w:val="26"/>
          <w:szCs w:val="26"/>
        </w:rPr>
      </w:pPr>
    </w:p>
    <w:p w14:paraId="531FC91B" w14:textId="0B334B32" w:rsidR="007C6EBF" w:rsidRDefault="007C6EBF" w:rsidP="007C6EBF">
      <w:pPr>
        <w:pStyle w:val="Sinespaciado"/>
        <w:jc w:val="both"/>
        <w:rPr>
          <w:b/>
          <w:bCs/>
          <w:sz w:val="26"/>
          <w:szCs w:val="26"/>
        </w:rPr>
      </w:pPr>
      <w:r>
        <w:rPr>
          <w:noProof/>
        </w:rPr>
        <w:drawing>
          <wp:anchor distT="0" distB="0" distL="114300" distR="114300" simplePos="0" relativeHeight="251659264" behindDoc="0" locked="0" layoutInCell="1" allowOverlap="1" wp14:anchorId="5F6DE718" wp14:editId="2437D1BE">
            <wp:simplePos x="0" y="0"/>
            <wp:positionH relativeFrom="column">
              <wp:posOffset>3971925</wp:posOffset>
            </wp:positionH>
            <wp:positionV relativeFrom="paragraph">
              <wp:posOffset>109220</wp:posOffset>
            </wp:positionV>
            <wp:extent cx="2362200" cy="1876425"/>
            <wp:effectExtent l="0" t="0" r="0" b="9525"/>
            <wp:wrapSquare wrapText="bothSides"/>
            <wp:docPr id="965546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EBF">
        <w:rPr>
          <w:b/>
          <w:bCs/>
          <w:sz w:val="26"/>
          <w:szCs w:val="26"/>
        </w:rPr>
        <w:t>La Jornada Mundial de los Abuelos y los Mayores, instaurada por el papa Francisco</w:t>
      </w:r>
      <w:r w:rsidRPr="007C6EBF">
        <w:rPr>
          <w:sz w:val="26"/>
          <w:szCs w:val="26"/>
        </w:rPr>
        <w:t>, alcanza el 28 de julio su cuarta edición. Tomado del salmo 71, “En la vejez no me abandones”, es el lema con el que el Pontífice</w:t>
      </w:r>
      <w:r w:rsidRPr="007C6EBF">
        <w:rPr>
          <w:b/>
          <w:bCs/>
          <w:sz w:val="26"/>
          <w:szCs w:val="26"/>
        </w:rPr>
        <w:t> pone en un primer plano la soledad de los ancianos, así como la tentación de descuidarlos, abandonarlos o, incluso, eliminarlos.</w:t>
      </w:r>
      <w:r w:rsidRPr="007C6EBF">
        <w:rPr>
          <w:sz w:val="26"/>
          <w:szCs w:val="26"/>
        </w:rPr>
        <w:t> Lamentablemente, fenómenos como el edadismo, el síndrome de Peter Pan y la absolutización del individualismo acaban contribuyendo a arrinconar a los ancianos y a confundir la jubilación con una condena al ostracismo que desemboca en una situación de </w:t>
      </w:r>
      <w:r w:rsidRPr="007C6EBF">
        <w:rPr>
          <w:b/>
          <w:bCs/>
          <w:sz w:val="26"/>
          <w:szCs w:val="26"/>
        </w:rPr>
        <w:t>descarte sin retorno.</w:t>
      </w:r>
    </w:p>
    <w:p w14:paraId="390BCE26" w14:textId="77777777" w:rsidR="007C6EBF" w:rsidRDefault="007C6EBF" w:rsidP="007C6EBF">
      <w:pPr>
        <w:pStyle w:val="Sinespaciado"/>
        <w:jc w:val="both"/>
        <w:rPr>
          <w:b/>
          <w:bCs/>
          <w:sz w:val="26"/>
          <w:szCs w:val="26"/>
        </w:rPr>
      </w:pPr>
    </w:p>
    <w:p w14:paraId="17481793" w14:textId="3E8B4A29" w:rsidR="007C6EBF" w:rsidRDefault="007C6EBF" w:rsidP="007C6EBF">
      <w:pPr>
        <w:pStyle w:val="Sinespaciado"/>
        <w:jc w:val="both"/>
        <w:rPr>
          <w:sz w:val="26"/>
          <w:szCs w:val="26"/>
        </w:rPr>
      </w:pPr>
      <w:r w:rsidRPr="007C6EBF">
        <w:rPr>
          <w:sz w:val="26"/>
          <w:szCs w:val="26"/>
        </w:rPr>
        <w:t>“La contraposición entre las generaciones es un engaño y un fruto envenenado de la cultura de la confrontación”, denuncia además </w:t>
      </w:r>
      <w:r w:rsidRPr="007C6EBF">
        <w:rPr>
          <w:b/>
          <w:bCs/>
          <w:sz w:val="26"/>
          <w:szCs w:val="26"/>
        </w:rPr>
        <w:t>Jorge Mario Bergoglio</w:t>
      </w:r>
      <w:r w:rsidRPr="007C6EBF">
        <w:rPr>
          <w:sz w:val="26"/>
          <w:szCs w:val="26"/>
        </w:rPr>
        <w:t> en el mensaje para esta jornada de 2024. Frente a ello, </w:t>
      </w:r>
      <w:r w:rsidRPr="007C6EBF">
        <w:rPr>
          <w:b/>
          <w:bCs/>
          <w:sz w:val="26"/>
          <w:szCs w:val="26"/>
        </w:rPr>
        <w:t>reivindica la necesidad de revitalizar un diálogo intergeneracional constante,</w:t>
      </w:r>
      <w:r w:rsidRPr="007C6EBF">
        <w:rPr>
          <w:sz w:val="26"/>
          <w:szCs w:val="26"/>
        </w:rPr>
        <w:t xml:space="preserve"> desde el convencimiento de que la humanidad se enriquece cuando se suman la </w:t>
      </w:r>
      <w:r w:rsidR="0024753B">
        <w:rPr>
          <w:noProof/>
        </w:rPr>
        <w:lastRenderedPageBreak/>
        <w:drawing>
          <wp:anchor distT="0" distB="0" distL="114300" distR="114300" simplePos="0" relativeHeight="251660288" behindDoc="0" locked="0" layoutInCell="1" allowOverlap="1" wp14:anchorId="2FFCABD9" wp14:editId="3749AE5F">
            <wp:simplePos x="0" y="0"/>
            <wp:positionH relativeFrom="column">
              <wp:posOffset>0</wp:posOffset>
            </wp:positionH>
            <wp:positionV relativeFrom="paragraph">
              <wp:posOffset>69215</wp:posOffset>
            </wp:positionV>
            <wp:extent cx="2095500" cy="3143250"/>
            <wp:effectExtent l="0" t="0" r="0" b="0"/>
            <wp:wrapSquare wrapText="bothSides"/>
            <wp:docPr id="461687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87421" name=""/>
                    <pic:cNvPicPr/>
                  </pic:nvPicPr>
                  <pic:blipFill>
                    <a:blip r:embed="rId9">
                      <a:extLst>
                        <a:ext uri="{28A0092B-C50C-407E-A947-70E740481C1C}">
                          <a14:useLocalDpi xmlns:a14="http://schemas.microsoft.com/office/drawing/2010/main" val="0"/>
                        </a:ext>
                      </a:extLst>
                    </a:blip>
                    <a:stretch>
                      <a:fillRect/>
                    </a:stretch>
                  </pic:blipFill>
                  <pic:spPr>
                    <a:xfrm>
                      <a:off x="0" y="0"/>
                      <a:ext cx="2095500" cy="3143250"/>
                    </a:xfrm>
                    <a:prstGeom prst="rect">
                      <a:avLst/>
                    </a:prstGeom>
                  </pic:spPr>
                </pic:pic>
              </a:graphicData>
            </a:graphic>
            <wp14:sizeRelH relativeFrom="page">
              <wp14:pctWidth>0</wp14:pctWidth>
            </wp14:sizeRelH>
            <wp14:sizeRelV relativeFrom="page">
              <wp14:pctHeight>0</wp14:pctHeight>
            </wp14:sizeRelV>
          </wp:anchor>
        </w:drawing>
      </w:r>
      <w:r w:rsidRPr="007C6EBF">
        <w:rPr>
          <w:sz w:val="26"/>
          <w:szCs w:val="26"/>
        </w:rPr>
        <w:t>sabiduría que otorga la experiencia de los años y la frescura que aporta la –se presupone– intrínseca rebeldía de los jóvenes.</w:t>
      </w:r>
    </w:p>
    <w:p w14:paraId="63D374A4" w14:textId="1FE7F584" w:rsidR="007C6EBF" w:rsidRPr="007C6EBF" w:rsidRDefault="007C6EBF" w:rsidP="007C6EBF">
      <w:pPr>
        <w:pStyle w:val="Sinespaciado"/>
        <w:jc w:val="both"/>
        <w:rPr>
          <w:sz w:val="26"/>
          <w:szCs w:val="26"/>
        </w:rPr>
      </w:pPr>
    </w:p>
    <w:p w14:paraId="43BD2CBB" w14:textId="5EC173FB" w:rsidR="007C6EBF" w:rsidRDefault="007C6EBF" w:rsidP="007C6EBF">
      <w:pPr>
        <w:pStyle w:val="Sinespaciado"/>
        <w:jc w:val="both"/>
        <w:rPr>
          <w:sz w:val="26"/>
          <w:szCs w:val="26"/>
        </w:rPr>
      </w:pPr>
      <w:r w:rsidRPr="007C6EBF">
        <w:rPr>
          <w:sz w:val="26"/>
          <w:szCs w:val="26"/>
        </w:rPr>
        <w:t>Esta reflexión papal llega precisamente en un momento histórico en el que parece producirse un hecho que arroja cierta preocupación más allá de los espacios eclesiales:</w:t>
      </w:r>
      <w:r w:rsidRPr="007C6EBF">
        <w:rPr>
          <w:b/>
          <w:bCs/>
          <w:sz w:val="26"/>
          <w:szCs w:val="26"/>
        </w:rPr>
        <w:t> la fractura en la cadena de transmisión de la fe,</w:t>
      </w:r>
      <w:r w:rsidRPr="007C6EBF">
        <w:rPr>
          <w:sz w:val="26"/>
          <w:szCs w:val="26"/>
        </w:rPr>
        <w:t> fruto, entre otras cuestiones, de la pérdida de referencia de la familia como célula básica de la sociedad.</w:t>
      </w:r>
    </w:p>
    <w:p w14:paraId="3D9B3876" w14:textId="77777777" w:rsidR="007C6EBF" w:rsidRDefault="007C6EBF" w:rsidP="007C6EBF">
      <w:pPr>
        <w:pStyle w:val="Sinespaciado"/>
        <w:jc w:val="both"/>
        <w:rPr>
          <w:sz w:val="26"/>
          <w:szCs w:val="26"/>
        </w:rPr>
      </w:pPr>
    </w:p>
    <w:p w14:paraId="12A1B8DF" w14:textId="77777777" w:rsidR="007C6EBF" w:rsidRDefault="007C6EBF" w:rsidP="007C6EBF">
      <w:pPr>
        <w:pStyle w:val="Sinespaciado"/>
        <w:jc w:val="both"/>
        <w:rPr>
          <w:sz w:val="26"/>
          <w:szCs w:val="26"/>
        </w:rPr>
      </w:pPr>
      <w:r w:rsidRPr="007C6EBF">
        <w:rPr>
          <w:sz w:val="26"/>
          <w:szCs w:val="26"/>
        </w:rPr>
        <w:t>La secularización avanza en el mundo occidental a tal velocidad que no resulta aventurado pensar que esta podría ser la última o penúltima generación de abuelos y abuelas que son capaces de contagiar de palabra y con su vida el Evangelio de Jesús de Nazaret. La ruptura de esa correa de transmisión no se limita solo a la interrupción en el aprendizaje de una serie de oraciones o prácticas religiosas, sino que </w:t>
      </w:r>
      <w:r w:rsidRPr="007C6EBF">
        <w:rPr>
          <w:b/>
          <w:bCs/>
          <w:sz w:val="26"/>
          <w:szCs w:val="26"/>
        </w:rPr>
        <w:t>propicia el desarraigo de unos valores vinculados al humanismo cristiano que, hoy por hoy, se dan por asentados, como si se transmitieran por ciencia infusa,</w:t>
      </w:r>
      <w:r w:rsidRPr="007C6EBF">
        <w:rPr>
          <w:sz w:val="26"/>
          <w:szCs w:val="26"/>
        </w:rPr>
        <w:t> y que podrían no serlo tanto.</w:t>
      </w:r>
    </w:p>
    <w:p w14:paraId="0ECA36B8" w14:textId="4C301B15" w:rsidR="0024753B" w:rsidRDefault="0024753B" w:rsidP="007C6EBF">
      <w:pPr>
        <w:pStyle w:val="Sinespaciado"/>
        <w:jc w:val="both"/>
        <w:rPr>
          <w:sz w:val="26"/>
          <w:szCs w:val="26"/>
        </w:rPr>
      </w:pPr>
      <w:r>
        <w:rPr>
          <w:sz w:val="26"/>
          <w:szCs w:val="26"/>
        </w:rPr>
        <w:t xml:space="preserve">Foto: Tito Oscar y Federico </w:t>
      </w:r>
    </w:p>
    <w:p w14:paraId="3A984918" w14:textId="77777777" w:rsidR="007C6EBF" w:rsidRPr="007C6EBF" w:rsidRDefault="007C6EBF" w:rsidP="007C6EBF">
      <w:pPr>
        <w:pStyle w:val="Sinespaciado"/>
        <w:jc w:val="both"/>
        <w:rPr>
          <w:sz w:val="26"/>
          <w:szCs w:val="26"/>
        </w:rPr>
      </w:pPr>
    </w:p>
    <w:p w14:paraId="613E05D9" w14:textId="77777777" w:rsidR="007C6EBF" w:rsidRPr="007C6EBF" w:rsidRDefault="007C6EBF" w:rsidP="007C6EBF">
      <w:pPr>
        <w:pStyle w:val="Sinespaciado"/>
        <w:jc w:val="both"/>
        <w:rPr>
          <w:b/>
          <w:bCs/>
          <w:color w:val="C00000"/>
          <w:sz w:val="28"/>
          <w:szCs w:val="28"/>
        </w:rPr>
      </w:pPr>
      <w:r w:rsidRPr="007C6EBF">
        <w:rPr>
          <w:b/>
          <w:bCs/>
          <w:color w:val="C00000"/>
          <w:sz w:val="28"/>
          <w:szCs w:val="28"/>
        </w:rPr>
        <w:t>Amnesia colectiva</w:t>
      </w:r>
    </w:p>
    <w:p w14:paraId="23733092" w14:textId="77777777" w:rsidR="007C6EBF" w:rsidRPr="007C6EBF" w:rsidRDefault="007C6EBF" w:rsidP="007C6EBF">
      <w:pPr>
        <w:pStyle w:val="Sinespaciado"/>
        <w:jc w:val="both"/>
        <w:rPr>
          <w:sz w:val="26"/>
          <w:szCs w:val="26"/>
        </w:rPr>
      </w:pPr>
      <w:r w:rsidRPr="007C6EBF">
        <w:rPr>
          <w:sz w:val="26"/>
          <w:szCs w:val="26"/>
        </w:rPr>
        <w:t>Es tiempo de preguntarse, pues, por el alto precio que puede llegar a pagar la humanidad si persiste esta amnesia colectiva provocada por el hecho de silenciar a los mayores, </w:t>
      </w:r>
      <w:r w:rsidRPr="007C6EBF">
        <w:rPr>
          <w:b/>
          <w:bCs/>
          <w:sz w:val="26"/>
          <w:szCs w:val="26"/>
        </w:rPr>
        <w:t>ensimismados como estamos por el culto al esnobismo adolescente y haciendo oídos sordos a quienes peinan canas,</w:t>
      </w:r>
      <w:r w:rsidRPr="007C6EBF">
        <w:rPr>
          <w:sz w:val="26"/>
          <w:szCs w:val="26"/>
        </w:rPr>
        <w:t> como si se trataran de un trasto viejo que poco o nada puede aportar.</w:t>
      </w:r>
    </w:p>
    <w:p w14:paraId="5456C6A8" w14:textId="77777777" w:rsidR="007C6EBF" w:rsidRDefault="007C6EBF" w:rsidP="00A123C7">
      <w:pPr>
        <w:pStyle w:val="Sinespaciado"/>
        <w:rPr>
          <w:sz w:val="26"/>
          <w:szCs w:val="26"/>
        </w:rPr>
      </w:pPr>
    </w:p>
    <w:p w14:paraId="7400F8BF" w14:textId="77777777" w:rsidR="00B70217" w:rsidRPr="00895D90" w:rsidRDefault="00B70217" w:rsidP="00B70217">
      <w:pPr>
        <w:pStyle w:val="Sinespaciado"/>
        <w:pBdr>
          <w:top w:val="single" w:sz="4" w:space="1" w:color="auto"/>
          <w:left w:val="single" w:sz="4" w:space="4" w:color="auto"/>
          <w:bottom w:val="single" w:sz="4" w:space="1" w:color="auto"/>
          <w:right w:val="single" w:sz="4" w:space="4" w:color="auto"/>
        </w:pBdr>
        <w:shd w:val="clear" w:color="auto" w:fill="F6C3FF"/>
        <w:rPr>
          <w:b/>
          <w:bCs/>
          <w:sz w:val="32"/>
          <w:szCs w:val="32"/>
          <w:lang w:val="pt-PT"/>
        </w:rPr>
      </w:pPr>
      <w:r w:rsidRPr="00895D90">
        <w:rPr>
          <w:b/>
          <w:bCs/>
          <w:sz w:val="32"/>
          <w:szCs w:val="32"/>
          <w:lang w:val="pt-PT"/>
        </w:rPr>
        <w:t>IN MEMORIAM – ECO CATOLICO.DIGITAL – 25/7/2024</w:t>
      </w:r>
    </w:p>
    <w:p w14:paraId="6453BC88" w14:textId="77777777" w:rsidR="00B70217" w:rsidRPr="00895D90" w:rsidRDefault="00B70217" w:rsidP="00B70217">
      <w:pPr>
        <w:pStyle w:val="Sinespaciado"/>
        <w:jc w:val="both"/>
        <w:rPr>
          <w:sz w:val="26"/>
          <w:szCs w:val="26"/>
          <w:lang w:val="pt-PT"/>
        </w:rPr>
      </w:pPr>
    </w:p>
    <w:p w14:paraId="7B74A510" w14:textId="77777777" w:rsidR="00B70217" w:rsidRDefault="00B70217" w:rsidP="00B70217">
      <w:pPr>
        <w:pStyle w:val="Sinespaciado"/>
        <w:jc w:val="center"/>
        <w:rPr>
          <w:b/>
          <w:bCs/>
          <w:sz w:val="44"/>
          <w:szCs w:val="44"/>
        </w:rPr>
      </w:pPr>
      <w:r w:rsidRPr="002257A4">
        <w:rPr>
          <w:b/>
          <w:bCs/>
          <w:sz w:val="44"/>
          <w:szCs w:val="44"/>
        </w:rPr>
        <w:t>En sus manos, la fe se hace palabra</w:t>
      </w:r>
    </w:p>
    <w:p w14:paraId="44ED5A16" w14:textId="77777777" w:rsidR="00B70217" w:rsidRDefault="00B70217" w:rsidP="00B70217">
      <w:pPr>
        <w:pStyle w:val="Sinespaciado"/>
        <w:jc w:val="center"/>
        <w:rPr>
          <w:b/>
          <w:bCs/>
          <w:sz w:val="44"/>
          <w:szCs w:val="44"/>
        </w:rPr>
      </w:pPr>
      <w:r>
        <w:rPr>
          <w:noProof/>
        </w:rPr>
        <w:drawing>
          <wp:inline distT="0" distB="0" distL="0" distR="0" wp14:anchorId="5043746F" wp14:editId="2AEC5D01">
            <wp:extent cx="3810000" cy="2362200"/>
            <wp:effectExtent l="0" t="0" r="0" b="0"/>
            <wp:docPr id="1928994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4773" name=""/>
                    <pic:cNvPicPr/>
                  </pic:nvPicPr>
                  <pic:blipFill>
                    <a:blip r:embed="rId10"/>
                    <a:stretch>
                      <a:fillRect/>
                    </a:stretch>
                  </pic:blipFill>
                  <pic:spPr>
                    <a:xfrm>
                      <a:off x="0" y="0"/>
                      <a:ext cx="3819450" cy="2368059"/>
                    </a:xfrm>
                    <a:prstGeom prst="rect">
                      <a:avLst/>
                    </a:prstGeom>
                  </pic:spPr>
                </pic:pic>
              </a:graphicData>
            </a:graphic>
          </wp:inline>
        </w:drawing>
      </w:r>
    </w:p>
    <w:p w14:paraId="60A5E0D2" w14:textId="77777777" w:rsidR="00B70217" w:rsidRDefault="00B70217" w:rsidP="00B70217">
      <w:pPr>
        <w:pStyle w:val="Sinespaciado"/>
        <w:jc w:val="center"/>
        <w:rPr>
          <w:b/>
          <w:bCs/>
          <w:sz w:val="26"/>
          <w:szCs w:val="26"/>
        </w:rPr>
      </w:pPr>
      <w:r>
        <w:rPr>
          <w:sz w:val="26"/>
          <w:szCs w:val="26"/>
        </w:rPr>
        <w:t xml:space="preserve">Por </w:t>
      </w:r>
      <w:r w:rsidRPr="002257A4">
        <w:rPr>
          <w:b/>
          <w:bCs/>
          <w:sz w:val="26"/>
          <w:szCs w:val="26"/>
        </w:rPr>
        <w:t>Laura Ávila Chacón</w:t>
      </w:r>
      <w:r>
        <w:rPr>
          <w:b/>
          <w:bCs/>
          <w:sz w:val="26"/>
          <w:szCs w:val="26"/>
        </w:rPr>
        <w:t>, redactora</w:t>
      </w:r>
    </w:p>
    <w:p w14:paraId="1E6A1836" w14:textId="77777777" w:rsidR="0024753B" w:rsidRDefault="0024753B" w:rsidP="00B70217">
      <w:pPr>
        <w:pStyle w:val="Sinespaciado"/>
        <w:jc w:val="center"/>
        <w:rPr>
          <w:b/>
          <w:bCs/>
          <w:sz w:val="26"/>
          <w:szCs w:val="26"/>
        </w:rPr>
      </w:pPr>
    </w:p>
    <w:p w14:paraId="5E3529B0" w14:textId="77777777" w:rsidR="007C6EBF" w:rsidRDefault="00B70217" w:rsidP="00B70217">
      <w:pPr>
        <w:pStyle w:val="Sinespaciado"/>
        <w:jc w:val="both"/>
        <w:rPr>
          <w:sz w:val="26"/>
          <w:szCs w:val="26"/>
        </w:rPr>
      </w:pPr>
      <w:r w:rsidRPr="002257A4">
        <w:rPr>
          <w:sz w:val="26"/>
          <w:szCs w:val="26"/>
        </w:rPr>
        <w:t>De caminar despacio, hablar prudente y cortés. Sencillo, noble y “libre de equipaje”. Así es el Padre Juan Luis Mendoza, quien el pasado 8 de mayo cumplió nada menos que 62 años de vida sacerdotal.</w:t>
      </w:r>
    </w:p>
    <w:p w14:paraId="1CBF5D7B" w14:textId="77777777" w:rsidR="007C6EBF" w:rsidRDefault="007C6EBF" w:rsidP="00B70217">
      <w:pPr>
        <w:pStyle w:val="Sinespaciado"/>
        <w:jc w:val="both"/>
        <w:rPr>
          <w:sz w:val="26"/>
          <w:szCs w:val="26"/>
        </w:rPr>
      </w:pPr>
    </w:p>
    <w:p w14:paraId="3A152ADF" w14:textId="388D388D" w:rsidR="00B70217" w:rsidRDefault="00B70217" w:rsidP="00B70217">
      <w:pPr>
        <w:pStyle w:val="Sinespaciado"/>
        <w:jc w:val="both"/>
        <w:rPr>
          <w:sz w:val="26"/>
          <w:szCs w:val="26"/>
        </w:rPr>
      </w:pPr>
      <w:r w:rsidRPr="002257A4">
        <w:rPr>
          <w:sz w:val="26"/>
          <w:szCs w:val="26"/>
        </w:rPr>
        <w:t>Costarricense por decisión propia, muchas son las facetas en la vida de este apóstol de la palabra, nacido en España en 1932, y que desde 1975 hizo de Costa Rica su casa y lugar de realización.</w:t>
      </w:r>
    </w:p>
    <w:p w14:paraId="591A8DF8" w14:textId="77777777" w:rsidR="00B70217" w:rsidRPr="002257A4" w:rsidRDefault="00B70217" w:rsidP="00B70217">
      <w:pPr>
        <w:pStyle w:val="Sinespaciado"/>
        <w:jc w:val="both"/>
        <w:rPr>
          <w:sz w:val="26"/>
          <w:szCs w:val="26"/>
        </w:rPr>
      </w:pPr>
    </w:p>
    <w:p w14:paraId="6AC53E94" w14:textId="77777777" w:rsidR="00B70217" w:rsidRDefault="00B70217" w:rsidP="00B70217">
      <w:pPr>
        <w:pStyle w:val="Sinespaciado"/>
        <w:jc w:val="both"/>
        <w:rPr>
          <w:sz w:val="26"/>
          <w:szCs w:val="26"/>
        </w:rPr>
      </w:pPr>
      <w:r w:rsidRPr="002257A4">
        <w:rPr>
          <w:sz w:val="26"/>
          <w:szCs w:val="26"/>
        </w:rPr>
        <w:t>Hoy, en la madurez de la vida, el tiempo que más disfruta el Padre Mendoza es en presencia del Señor, sea en la Eucaristía, o en la oración que realiza con devoto entusiasmo allí donde se encuentre.</w:t>
      </w:r>
    </w:p>
    <w:p w14:paraId="2BFEABA7" w14:textId="77777777" w:rsidR="00B70217" w:rsidRPr="002257A4" w:rsidRDefault="00B70217" w:rsidP="00B70217">
      <w:pPr>
        <w:pStyle w:val="Sinespaciado"/>
        <w:jc w:val="both"/>
        <w:rPr>
          <w:sz w:val="26"/>
          <w:szCs w:val="26"/>
        </w:rPr>
      </w:pPr>
    </w:p>
    <w:p w14:paraId="640BF11E" w14:textId="77777777" w:rsidR="00B70217" w:rsidRDefault="00B70217" w:rsidP="00B70217">
      <w:pPr>
        <w:pStyle w:val="Sinespaciado"/>
        <w:jc w:val="both"/>
        <w:rPr>
          <w:sz w:val="26"/>
          <w:szCs w:val="26"/>
        </w:rPr>
      </w:pPr>
      <w:r w:rsidRPr="002257A4">
        <w:rPr>
          <w:sz w:val="26"/>
          <w:szCs w:val="26"/>
        </w:rPr>
        <w:t>En sus manos la fe y los pensamientos toman forma en cientos de libros y artículos que desde hace muchos años comparte con quienes le conocen y siguen a través de varios medios de comunicación, incluido el Eco Católico.</w:t>
      </w:r>
    </w:p>
    <w:p w14:paraId="392E08BB" w14:textId="77777777" w:rsidR="00B70217" w:rsidRPr="002257A4" w:rsidRDefault="00B70217" w:rsidP="00B70217">
      <w:pPr>
        <w:pStyle w:val="Sinespaciado"/>
        <w:jc w:val="both"/>
        <w:rPr>
          <w:sz w:val="26"/>
          <w:szCs w:val="26"/>
        </w:rPr>
      </w:pPr>
    </w:p>
    <w:p w14:paraId="3611B8F0" w14:textId="77777777" w:rsidR="00B70217" w:rsidRDefault="00B70217" w:rsidP="00B70217">
      <w:pPr>
        <w:pStyle w:val="Sinespaciado"/>
        <w:jc w:val="both"/>
        <w:rPr>
          <w:sz w:val="26"/>
          <w:szCs w:val="26"/>
        </w:rPr>
      </w:pPr>
      <w:r w:rsidRPr="002257A4">
        <w:rPr>
          <w:sz w:val="26"/>
          <w:szCs w:val="26"/>
        </w:rPr>
        <w:t>Ama la naturaleza, los tonos de verde que tapizan las montañas, el canto de las aves, el color de las flores, el libre correr del agua limpia… porque toda la Creación le habla del amor de Dios.</w:t>
      </w:r>
      <w:r>
        <w:rPr>
          <w:sz w:val="26"/>
          <w:szCs w:val="26"/>
        </w:rPr>
        <w:t xml:space="preserve"> </w:t>
      </w:r>
      <w:r w:rsidRPr="002257A4">
        <w:rPr>
          <w:sz w:val="26"/>
          <w:szCs w:val="26"/>
        </w:rPr>
        <w:t xml:space="preserve"> De hecho esa fue una de las razones, junto con la amabilidad de los ticos y la apertura hacia el clero, por las que siendo un joven sacerdote formado en el carisma de San José de Calasanz, llegó a Costa Rica para quedarse.</w:t>
      </w:r>
    </w:p>
    <w:p w14:paraId="60F0A235" w14:textId="77777777" w:rsidR="00B70217" w:rsidRPr="002257A4" w:rsidRDefault="00B70217" w:rsidP="00B70217">
      <w:pPr>
        <w:pStyle w:val="Sinespaciado"/>
        <w:jc w:val="both"/>
        <w:rPr>
          <w:sz w:val="26"/>
          <w:szCs w:val="26"/>
        </w:rPr>
      </w:pPr>
    </w:p>
    <w:p w14:paraId="0A8BAEFD" w14:textId="77777777" w:rsidR="00B70217" w:rsidRDefault="00B70217" w:rsidP="00B70217">
      <w:pPr>
        <w:pStyle w:val="Sinespaciado"/>
        <w:jc w:val="both"/>
        <w:rPr>
          <w:sz w:val="26"/>
          <w:szCs w:val="26"/>
        </w:rPr>
      </w:pPr>
      <w:r w:rsidRPr="002257A4">
        <w:rPr>
          <w:sz w:val="26"/>
          <w:szCs w:val="26"/>
        </w:rPr>
        <w:t>Su ordenación sacerdotal, de manos del obispo agustino, misionero en Filipinas Javier Ochoa, tuvo lugar el 8 de mayo de 1955 en España.</w:t>
      </w:r>
    </w:p>
    <w:p w14:paraId="2BC4CA52" w14:textId="77777777" w:rsidR="00B70217" w:rsidRPr="002257A4" w:rsidRDefault="00B70217" w:rsidP="00B70217">
      <w:pPr>
        <w:pStyle w:val="Sinespaciado"/>
        <w:jc w:val="both"/>
        <w:rPr>
          <w:sz w:val="26"/>
          <w:szCs w:val="26"/>
        </w:rPr>
      </w:pPr>
    </w:p>
    <w:p w14:paraId="37927E49" w14:textId="77777777" w:rsidR="00B70217" w:rsidRDefault="00B70217" w:rsidP="00B70217">
      <w:pPr>
        <w:pStyle w:val="Sinespaciado"/>
        <w:jc w:val="both"/>
        <w:rPr>
          <w:sz w:val="26"/>
          <w:szCs w:val="26"/>
        </w:rPr>
      </w:pPr>
      <w:r w:rsidRPr="002257A4">
        <w:rPr>
          <w:sz w:val="26"/>
          <w:szCs w:val="26"/>
        </w:rPr>
        <w:t>De su paso por las Escuelas Pías, el Padre Mendoza ha mantenido toda su vida una inquietud especial por los jóvenes y la formación de los niños y niñas. En uno de sus libros, “La educación lo es todo”, recuerda que la persona humana es el centro de todo proceso educativo, y que su desarrollo integral depende, en definitiva, de que esa educación atienda no sólo los aspectos materiales, sino también y principalmente los psicológicos, morales y espirituales de la persona, como hijo e hija de Dios creados a imagen y semejanza suya.</w:t>
      </w:r>
    </w:p>
    <w:p w14:paraId="0A038FD6" w14:textId="77777777" w:rsidR="00B70217" w:rsidRPr="002257A4" w:rsidRDefault="00B70217" w:rsidP="00B70217">
      <w:pPr>
        <w:pStyle w:val="Sinespaciado"/>
        <w:jc w:val="both"/>
        <w:rPr>
          <w:sz w:val="26"/>
          <w:szCs w:val="26"/>
        </w:rPr>
      </w:pPr>
    </w:p>
    <w:p w14:paraId="45B1CC00" w14:textId="77777777" w:rsidR="00B70217" w:rsidRDefault="00B70217" w:rsidP="00B70217">
      <w:pPr>
        <w:pStyle w:val="Sinespaciado"/>
        <w:jc w:val="both"/>
        <w:rPr>
          <w:sz w:val="26"/>
          <w:szCs w:val="26"/>
        </w:rPr>
      </w:pPr>
      <w:r w:rsidRPr="002257A4">
        <w:rPr>
          <w:sz w:val="26"/>
          <w:szCs w:val="26"/>
        </w:rPr>
        <w:t>En nuestro país, el sacerdote ha desempeñado innumerables servicios a Dios y a los hermanos. Muchos lo recuerdan dialogando y sacando sonrisas a los convalecientes en el Centro Nacional de Rehabilitación, adonde lleva alegría, consuelo y esperanza en medio del dolor y la paciencia necesaria en los procesos de recuperación física y emocional.</w:t>
      </w:r>
    </w:p>
    <w:p w14:paraId="50EBEBDF" w14:textId="77777777" w:rsidR="00B70217" w:rsidRPr="002257A4" w:rsidRDefault="00B70217" w:rsidP="00B70217">
      <w:pPr>
        <w:pStyle w:val="Sinespaciado"/>
        <w:jc w:val="both"/>
        <w:rPr>
          <w:sz w:val="26"/>
          <w:szCs w:val="26"/>
        </w:rPr>
      </w:pPr>
    </w:p>
    <w:p w14:paraId="05C4BBFB" w14:textId="77777777" w:rsidR="00B70217" w:rsidRDefault="00B70217" w:rsidP="00B70217">
      <w:pPr>
        <w:pStyle w:val="Sinespaciado"/>
        <w:jc w:val="both"/>
        <w:rPr>
          <w:sz w:val="26"/>
          <w:szCs w:val="26"/>
        </w:rPr>
      </w:pPr>
      <w:r w:rsidRPr="002257A4">
        <w:rPr>
          <w:sz w:val="26"/>
          <w:szCs w:val="26"/>
        </w:rPr>
        <w:t>También en el Parque Nacional de Diversiones, donde en medio del bullicio y la fiesta sabe poner una palabra de reflexión, de catequesis y de ambiente de Iglesia en el corazón de quienes se acercan a la Eucaristía dominical en la capilla del Pueblo Antiguo.</w:t>
      </w:r>
    </w:p>
    <w:p w14:paraId="676C4A39" w14:textId="77777777" w:rsidR="00B70217" w:rsidRPr="002257A4" w:rsidRDefault="00B70217" w:rsidP="00B70217">
      <w:pPr>
        <w:pStyle w:val="Sinespaciado"/>
        <w:jc w:val="both"/>
        <w:rPr>
          <w:sz w:val="26"/>
          <w:szCs w:val="26"/>
        </w:rPr>
      </w:pPr>
    </w:p>
    <w:p w14:paraId="406855D5" w14:textId="77777777" w:rsidR="00B70217" w:rsidRPr="002257A4" w:rsidRDefault="00B70217" w:rsidP="00B70217">
      <w:pPr>
        <w:pStyle w:val="Sinespaciado"/>
        <w:jc w:val="both"/>
        <w:rPr>
          <w:sz w:val="26"/>
          <w:szCs w:val="26"/>
        </w:rPr>
      </w:pPr>
      <w:r w:rsidRPr="002257A4">
        <w:rPr>
          <w:sz w:val="26"/>
          <w:szCs w:val="26"/>
        </w:rPr>
        <w:t>Pero también fue capellán de la Cárcel de San Sebastián, siendo párroco en Cristo Rey, entre otras muchas comunidades. En este lugar aprendió aquello de que “el hombre alegre piensa y hace el bien”, y por eso se dedicó, como lo sigue haciendo, a ofrecer amor a personas que precisamente por falta de alguien que las quiera y les hiciera ver el valor que tenían como hijos e hijas de Dios, cometieron actos que los llevaron a la cárcel.</w:t>
      </w:r>
    </w:p>
    <w:p w14:paraId="7DB1A025" w14:textId="77777777" w:rsidR="00B70217" w:rsidRPr="002257A4" w:rsidRDefault="00B70217" w:rsidP="00B70217">
      <w:pPr>
        <w:pStyle w:val="Sinespaciado"/>
        <w:jc w:val="both"/>
        <w:rPr>
          <w:sz w:val="26"/>
          <w:szCs w:val="26"/>
        </w:rPr>
      </w:pPr>
      <w:r w:rsidRPr="002257A4">
        <w:rPr>
          <w:b/>
          <w:bCs/>
          <w:sz w:val="26"/>
          <w:szCs w:val="26"/>
        </w:rPr>
        <w:t>Su apostolado es ayudar</w:t>
      </w:r>
    </w:p>
    <w:p w14:paraId="2259AE7E" w14:textId="77777777" w:rsidR="00B70217" w:rsidRDefault="00B70217" w:rsidP="00B70217">
      <w:pPr>
        <w:pStyle w:val="Sinespaciado"/>
        <w:jc w:val="both"/>
        <w:rPr>
          <w:sz w:val="26"/>
          <w:szCs w:val="26"/>
        </w:rPr>
      </w:pPr>
      <w:r w:rsidRPr="002257A4">
        <w:rPr>
          <w:sz w:val="26"/>
          <w:szCs w:val="26"/>
        </w:rPr>
        <w:t> Actualmente el Padre Mendoza reside en el Santuario Nacional Templo Votivo al Sagrado Corazón de Jesús en Barrio González Lahmann en San José. Con la misma alegría celebra la Santa Misa en la capilla del Santísimo, como escucha la confesión de todos los que, con el corazón sincero, se acercan para experimentar la misericordia de Dios. También aquí ofrece consejería siempre respondiendo a su apostolado de ayudar a las personas a que sean más libres y más felices teniendo una mejor vida espiritual.</w:t>
      </w:r>
    </w:p>
    <w:p w14:paraId="6587E5C6" w14:textId="77777777" w:rsidR="00B70217" w:rsidRPr="002257A4" w:rsidRDefault="00B70217" w:rsidP="00B70217">
      <w:pPr>
        <w:pStyle w:val="Sinespaciado"/>
        <w:jc w:val="both"/>
        <w:rPr>
          <w:sz w:val="26"/>
          <w:szCs w:val="26"/>
        </w:rPr>
      </w:pPr>
    </w:p>
    <w:p w14:paraId="2986BA24" w14:textId="77777777" w:rsidR="00B70217" w:rsidRDefault="00B70217" w:rsidP="00B70217">
      <w:pPr>
        <w:pStyle w:val="Sinespaciado"/>
        <w:jc w:val="both"/>
        <w:rPr>
          <w:sz w:val="26"/>
          <w:szCs w:val="26"/>
        </w:rPr>
      </w:pPr>
      <w:r w:rsidRPr="002257A4">
        <w:rPr>
          <w:sz w:val="26"/>
          <w:szCs w:val="26"/>
        </w:rPr>
        <w:t>En el Templo Votivo, en una habitación sobria, sus compañeros son los libros, comenzando por la Sagrada Escritura, que lee y estudia asiduamente como lo hacía desde que era pequeño y recibía en la escuela una preparación para el Evangelio dominical, y como tarea tenía que llevar una redacción el lunes siguiente. “Creo que es algo innato”, explica, recordando que desde muy joven sintió el llamado a escribir. Su primera obra se llamó “Balbuceos de Niño”, y todavía le duele no haberlo podido publicar, dado que el original se extravió.</w:t>
      </w:r>
    </w:p>
    <w:p w14:paraId="309FCF6B" w14:textId="77777777" w:rsidR="00B70217" w:rsidRPr="002257A4" w:rsidRDefault="00B70217" w:rsidP="00B70217">
      <w:pPr>
        <w:pStyle w:val="Sinespaciado"/>
        <w:jc w:val="both"/>
        <w:rPr>
          <w:sz w:val="26"/>
          <w:szCs w:val="26"/>
        </w:rPr>
      </w:pPr>
    </w:p>
    <w:p w14:paraId="7DE51BA0" w14:textId="77777777" w:rsidR="00B70217" w:rsidRDefault="00B70217" w:rsidP="00B70217">
      <w:pPr>
        <w:pStyle w:val="Sinespaciado"/>
        <w:jc w:val="both"/>
        <w:rPr>
          <w:sz w:val="26"/>
          <w:szCs w:val="26"/>
        </w:rPr>
      </w:pPr>
      <w:r w:rsidRPr="002257A4">
        <w:rPr>
          <w:sz w:val="26"/>
          <w:szCs w:val="26"/>
        </w:rPr>
        <w:t>Este libro estaba compuesto de poemas a la vida, de los cuales recuerda con cariño uno que se llamaba “Momentos de la Nieve”, y que todavía recita con fluidez.</w:t>
      </w:r>
    </w:p>
    <w:p w14:paraId="5961CE92" w14:textId="77777777" w:rsidR="00B70217" w:rsidRPr="002257A4" w:rsidRDefault="00B70217" w:rsidP="00B70217">
      <w:pPr>
        <w:pStyle w:val="Sinespaciado"/>
        <w:jc w:val="both"/>
        <w:rPr>
          <w:sz w:val="26"/>
          <w:szCs w:val="26"/>
        </w:rPr>
      </w:pPr>
    </w:p>
    <w:p w14:paraId="183EA436" w14:textId="77777777" w:rsidR="00B70217" w:rsidRDefault="00B70217" w:rsidP="00B70217">
      <w:pPr>
        <w:pStyle w:val="Sinespaciado"/>
        <w:jc w:val="both"/>
        <w:rPr>
          <w:sz w:val="26"/>
          <w:szCs w:val="26"/>
        </w:rPr>
      </w:pPr>
      <w:r w:rsidRPr="002257A4">
        <w:rPr>
          <w:sz w:val="26"/>
          <w:szCs w:val="26"/>
        </w:rPr>
        <w:t>Su pasión por la escritura es tal, que en un momento de su vida llegó a publicar columnas en todos los periódicos del país, una actividad que siempre vio como un apostolado para extender la alegría de la fe a la mayor cantidad posible de personas. “A mí me gusta leer, me gusta la soledad para reflexionar, y me inspiro en temas vitales, siempre de carácter humano y sicológico, para ayudar a que la gente se sienta bien”, explica. Fiel a su estilo, el sacerdote elabora sus escritos a mano, para luego ser levantados en computadora y enviados a los distintos medios de comunicación.</w:t>
      </w:r>
    </w:p>
    <w:p w14:paraId="362E780C" w14:textId="77777777" w:rsidR="00B70217" w:rsidRPr="002257A4" w:rsidRDefault="00B70217" w:rsidP="00B70217">
      <w:pPr>
        <w:pStyle w:val="Sinespaciado"/>
        <w:jc w:val="both"/>
        <w:rPr>
          <w:sz w:val="26"/>
          <w:szCs w:val="26"/>
        </w:rPr>
      </w:pPr>
    </w:p>
    <w:p w14:paraId="2FC02254" w14:textId="77777777" w:rsidR="00B70217" w:rsidRDefault="00B70217" w:rsidP="00B70217">
      <w:pPr>
        <w:pStyle w:val="Sinespaciado"/>
        <w:jc w:val="both"/>
        <w:rPr>
          <w:sz w:val="26"/>
          <w:szCs w:val="26"/>
        </w:rPr>
      </w:pPr>
      <w:r w:rsidRPr="002257A4">
        <w:rPr>
          <w:sz w:val="26"/>
          <w:szCs w:val="26"/>
        </w:rPr>
        <w:t>“No llevo cuenta de los libros que he escrito. Serán más de cien”, agrega. Uno de los más consultados es el que dedicó a las advocaciones marianas de América Latina, todo un trabajo de investigación con un claro matiz misionero, a la luz de las enseñanzas de la V Conferencia del Episcopado Americano de Aparecida, Brasil, en el 2007.</w:t>
      </w:r>
    </w:p>
    <w:p w14:paraId="78F1AC4E" w14:textId="77777777" w:rsidR="00B70217" w:rsidRPr="002257A4" w:rsidRDefault="00B70217" w:rsidP="00B70217">
      <w:pPr>
        <w:pStyle w:val="Sinespaciado"/>
        <w:jc w:val="both"/>
        <w:rPr>
          <w:sz w:val="26"/>
          <w:szCs w:val="26"/>
        </w:rPr>
      </w:pPr>
    </w:p>
    <w:p w14:paraId="6A6C2A96" w14:textId="77777777" w:rsidR="00B70217" w:rsidRDefault="00B70217" w:rsidP="00B70217">
      <w:pPr>
        <w:pStyle w:val="Sinespaciado"/>
        <w:jc w:val="both"/>
        <w:rPr>
          <w:sz w:val="26"/>
          <w:szCs w:val="26"/>
        </w:rPr>
      </w:pPr>
      <w:r w:rsidRPr="002257A4">
        <w:rPr>
          <w:sz w:val="26"/>
          <w:szCs w:val="26"/>
        </w:rPr>
        <w:t>Entre los autores que más le inspiran están el Padre Ignacio Larrañaga y el Padre Carlos González Vallés, cuyas obras son parte de su consulta permanente.</w:t>
      </w:r>
    </w:p>
    <w:p w14:paraId="52AABF3E" w14:textId="77777777" w:rsidR="00B70217" w:rsidRPr="002257A4" w:rsidRDefault="00B70217" w:rsidP="00B70217">
      <w:pPr>
        <w:pStyle w:val="Sinespaciado"/>
        <w:jc w:val="both"/>
        <w:rPr>
          <w:sz w:val="26"/>
          <w:szCs w:val="26"/>
        </w:rPr>
      </w:pPr>
    </w:p>
    <w:p w14:paraId="7B7785EF" w14:textId="77777777" w:rsidR="00B70217" w:rsidRPr="002257A4" w:rsidRDefault="00B70217" w:rsidP="00B70217">
      <w:pPr>
        <w:pStyle w:val="Sinespaciado"/>
        <w:jc w:val="both"/>
        <w:rPr>
          <w:sz w:val="26"/>
          <w:szCs w:val="26"/>
        </w:rPr>
      </w:pPr>
      <w:r w:rsidRPr="002257A4">
        <w:rPr>
          <w:sz w:val="26"/>
          <w:szCs w:val="26"/>
        </w:rPr>
        <w:t>Otros títulos como “Padecer con Cristo”, “Atención integral al ser humano: Espíritu y Materia”, “Para una buena salud del cuerpo y del alma”, “No del todo, pero sí bastante felices”, y “Camino al éxito por la auto superación”, hacen parte de las obras del Padre Mendoza, un auténtico misionero en el mundo de la comunicación.</w:t>
      </w:r>
    </w:p>
    <w:p w14:paraId="335A2EEA" w14:textId="77777777" w:rsidR="00B70217" w:rsidRDefault="00000000" w:rsidP="00B70217">
      <w:pPr>
        <w:pStyle w:val="Sinespaciado"/>
        <w:rPr>
          <w:sz w:val="26"/>
          <w:szCs w:val="26"/>
        </w:rPr>
      </w:pPr>
      <w:r>
        <w:rPr>
          <w:sz w:val="26"/>
          <w:szCs w:val="26"/>
        </w:rPr>
        <w:pict w14:anchorId="7C9B7C6A">
          <v:rect id="_x0000_i1031" style="width:0;height:1.5pt" o:hralign="center" o:hrstd="t" o:hr="t" fillcolor="#a0a0a0" stroked="f"/>
        </w:pict>
      </w:r>
    </w:p>
    <w:p w14:paraId="423E1F51" w14:textId="77777777" w:rsidR="00C47DF1" w:rsidRPr="00C47DF1" w:rsidRDefault="00C47DF1" w:rsidP="00C47DF1">
      <w:pPr>
        <w:pStyle w:val="Sinespaciado"/>
        <w:jc w:val="center"/>
        <w:rPr>
          <w:b/>
          <w:bCs/>
          <w:sz w:val="40"/>
          <w:szCs w:val="40"/>
        </w:rPr>
      </w:pPr>
      <w:r w:rsidRPr="00C47DF1">
        <w:rPr>
          <w:b/>
          <w:bCs/>
          <w:sz w:val="40"/>
          <w:szCs w:val="40"/>
        </w:rPr>
        <w:t>LOS TRES PAÍSES AFRICANOS TIENEN VÍNCULOS HISTÓRICOS Y CULTURALES</w:t>
      </w:r>
    </w:p>
    <w:p w14:paraId="64443FAA" w14:textId="77777777" w:rsidR="00C47DF1" w:rsidRPr="00C47DF1" w:rsidRDefault="00C47DF1" w:rsidP="00C47DF1">
      <w:pPr>
        <w:pStyle w:val="Sinespaciado"/>
        <w:jc w:val="center"/>
        <w:rPr>
          <w:sz w:val="28"/>
          <w:szCs w:val="28"/>
        </w:rPr>
      </w:pPr>
      <w:r w:rsidRPr="00C47DF1">
        <w:rPr>
          <w:sz w:val="28"/>
          <w:szCs w:val="28"/>
        </w:rPr>
        <w:t xml:space="preserve">Los obispos de </w:t>
      </w:r>
      <w:r w:rsidRPr="00C47DF1">
        <w:rPr>
          <w:b/>
          <w:bCs/>
          <w:color w:val="C00000"/>
          <w:sz w:val="28"/>
          <w:szCs w:val="28"/>
        </w:rPr>
        <w:t>Malawi, Zambia y Zimbabue</w:t>
      </w:r>
      <w:r w:rsidRPr="00C47DF1">
        <w:rPr>
          <w:color w:val="C00000"/>
          <w:sz w:val="28"/>
          <w:szCs w:val="28"/>
        </w:rPr>
        <w:t xml:space="preserve"> </w:t>
      </w:r>
      <w:r w:rsidRPr="00C47DF1">
        <w:rPr>
          <w:sz w:val="28"/>
          <w:szCs w:val="28"/>
        </w:rPr>
        <w:t>crean una conferencia episcopal conjunta</w:t>
      </w:r>
    </w:p>
    <w:p w14:paraId="4FAD596A" w14:textId="77777777" w:rsidR="00C47DF1" w:rsidRDefault="00C47DF1" w:rsidP="00C47DF1">
      <w:pPr>
        <w:pStyle w:val="Sinespaciado"/>
        <w:jc w:val="both"/>
        <w:rPr>
          <w:sz w:val="26"/>
          <w:szCs w:val="26"/>
        </w:rPr>
      </w:pPr>
    </w:p>
    <w:p w14:paraId="294B4369" w14:textId="1748673D" w:rsidR="00C47DF1" w:rsidRDefault="00C47DF1" w:rsidP="00C47DF1">
      <w:pPr>
        <w:pStyle w:val="Sinespaciado"/>
        <w:jc w:val="both"/>
        <w:rPr>
          <w:sz w:val="26"/>
          <w:szCs w:val="26"/>
        </w:rPr>
      </w:pPr>
      <w:r w:rsidRPr="00C47DF1">
        <w:rPr>
          <w:sz w:val="26"/>
          <w:szCs w:val="26"/>
        </w:rPr>
        <w:t>Los obispos de tres países africanos -</w:t>
      </w:r>
      <w:r w:rsidRPr="00C47DF1">
        <w:rPr>
          <w:b/>
          <w:bCs/>
          <w:sz w:val="26"/>
          <w:szCs w:val="26"/>
        </w:rPr>
        <w:t>Malawi, Zambia y Zimbabue</w:t>
      </w:r>
      <w:r w:rsidRPr="00C47DF1">
        <w:rPr>
          <w:sz w:val="26"/>
          <w:szCs w:val="26"/>
        </w:rPr>
        <w:t>- decidieron crear una conferencia episcopal subregional conjunta. La idea llevaba años desarrollándose y, estos días se han dado los pasos para hacerla realidad.</w:t>
      </w:r>
    </w:p>
    <w:p w14:paraId="0ABF247E" w14:textId="77777777" w:rsidR="00C47DF1" w:rsidRPr="00C47DF1" w:rsidRDefault="00C47DF1" w:rsidP="00C47DF1">
      <w:pPr>
        <w:pStyle w:val="Sinespaciado"/>
        <w:jc w:val="both"/>
        <w:rPr>
          <w:sz w:val="26"/>
          <w:szCs w:val="26"/>
        </w:rPr>
      </w:pPr>
    </w:p>
    <w:p w14:paraId="2B611B4F" w14:textId="0E8991F8" w:rsidR="00C47DF1" w:rsidRDefault="00C47DF1" w:rsidP="00C47DF1">
      <w:pPr>
        <w:pStyle w:val="Sinespaciado"/>
        <w:jc w:val="both"/>
        <w:rPr>
          <w:sz w:val="26"/>
          <w:szCs w:val="26"/>
        </w:rPr>
      </w:pPr>
      <w:r w:rsidRPr="00C47DF1">
        <w:rPr>
          <w:sz w:val="26"/>
          <w:szCs w:val="26"/>
        </w:rPr>
        <w:t>(</w:t>
      </w:r>
      <w:proofErr w:type="spellStart"/>
      <w:r w:rsidRPr="00C47DF1">
        <w:rPr>
          <w:b/>
          <w:bCs/>
          <w:sz w:val="26"/>
          <w:szCs w:val="26"/>
        </w:rPr>
        <w:t>Aica</w:t>
      </w:r>
      <w:proofErr w:type="spellEnd"/>
      <w:r w:rsidRPr="00C47DF1">
        <w:rPr>
          <w:b/>
          <w:bCs/>
          <w:sz w:val="26"/>
          <w:szCs w:val="26"/>
        </w:rPr>
        <w:t>/</w:t>
      </w:r>
      <w:proofErr w:type="spellStart"/>
      <w:r w:rsidRPr="00C47DF1">
        <w:rPr>
          <w:b/>
          <w:bCs/>
          <w:sz w:val="26"/>
          <w:szCs w:val="26"/>
        </w:rPr>
        <w:t>InfoCatólica</w:t>
      </w:r>
      <w:proofErr w:type="spellEnd"/>
      <w:r>
        <w:rPr>
          <w:b/>
          <w:bCs/>
          <w:sz w:val="26"/>
          <w:szCs w:val="26"/>
        </w:rPr>
        <w:t xml:space="preserve"> – 25/7/2024</w:t>
      </w:r>
      <w:r w:rsidRPr="00C47DF1">
        <w:rPr>
          <w:sz w:val="26"/>
          <w:szCs w:val="26"/>
        </w:rPr>
        <w:t>) La voluntad de establecer una asociación eclesial independiente entre esos tres países africanos fue discutida y aprobada por los mismos obispos en la Asamblea General celebrada del 15 al 19 de julio de este año. Al final de dicha asamblea, celebrada en Salima, a orillas del lago Malawi, los presidentes de las tres conferencias episcopales -el arzobispo George Desmond de Malawi, el arzobispo </w:t>
      </w:r>
      <w:proofErr w:type="spellStart"/>
      <w:r w:rsidRPr="00C47DF1">
        <w:rPr>
          <w:sz w:val="26"/>
          <w:szCs w:val="26"/>
        </w:rPr>
        <w:t>Ignatius</w:t>
      </w:r>
      <w:proofErr w:type="spellEnd"/>
      <w:r w:rsidRPr="00C47DF1">
        <w:rPr>
          <w:sz w:val="26"/>
          <w:szCs w:val="26"/>
        </w:rPr>
        <w:t xml:space="preserve"> Chama de Zambia y el obispo Paul Horan de Zimbabue- firmaron una declaración de voluntad de reforzar la cooperación.</w:t>
      </w:r>
    </w:p>
    <w:p w14:paraId="0FDEC7B8" w14:textId="77777777" w:rsidR="00C47DF1" w:rsidRPr="00C47DF1" w:rsidRDefault="00C47DF1" w:rsidP="00C47DF1">
      <w:pPr>
        <w:pStyle w:val="Sinespaciado"/>
        <w:jc w:val="both"/>
        <w:rPr>
          <w:sz w:val="26"/>
          <w:szCs w:val="26"/>
        </w:rPr>
      </w:pPr>
    </w:p>
    <w:p w14:paraId="47616743" w14:textId="77777777" w:rsidR="00C47DF1" w:rsidRDefault="00C47DF1" w:rsidP="00C47DF1">
      <w:pPr>
        <w:pStyle w:val="Sinespaciado"/>
        <w:jc w:val="both"/>
        <w:rPr>
          <w:sz w:val="26"/>
          <w:szCs w:val="26"/>
        </w:rPr>
      </w:pPr>
      <w:r w:rsidRPr="00C47DF1">
        <w:rPr>
          <w:sz w:val="26"/>
          <w:szCs w:val="26"/>
        </w:rPr>
        <w:t>Además de la declaración, la sesión plenaria también adoptó el estatuto y las directrices para las actividades de la Asociación de las Conferencias de Obispos Católicos de Malawi, Zambia y Zimbabue (ACBC-MAZAZI) y estableció mecanismos para permitir la admisión de miembros adicionales del exterior de la subregión, si fuera necesario.</w:t>
      </w:r>
    </w:p>
    <w:p w14:paraId="59FC9395" w14:textId="77777777" w:rsidR="00C47DF1" w:rsidRPr="00C47DF1" w:rsidRDefault="00C47DF1" w:rsidP="00C47DF1">
      <w:pPr>
        <w:pStyle w:val="Sinespaciado"/>
        <w:jc w:val="both"/>
        <w:rPr>
          <w:sz w:val="26"/>
          <w:szCs w:val="26"/>
        </w:rPr>
      </w:pPr>
    </w:p>
    <w:p w14:paraId="7EC34CB4" w14:textId="77777777" w:rsidR="00C47DF1" w:rsidRDefault="00C47DF1" w:rsidP="00C47DF1">
      <w:pPr>
        <w:pStyle w:val="Sinespaciado"/>
        <w:jc w:val="both"/>
        <w:rPr>
          <w:sz w:val="26"/>
          <w:szCs w:val="26"/>
        </w:rPr>
      </w:pPr>
      <w:r w:rsidRPr="00C47DF1">
        <w:rPr>
          <w:sz w:val="26"/>
          <w:szCs w:val="26"/>
        </w:rPr>
        <w:t>La Secretaría de la asociación, por otra parte, tendrá su sede en Lusaka, la capital de Zambia. Los obispos subrayaron que el objetivo principal del acuerdo obtenido en la reunión consultiva en Malawi era fortalecer aún más la unidad pastoral, el anuncio del Evangelio y la solidaridad en la subregión frente a los desafíos comunes.</w:t>
      </w:r>
    </w:p>
    <w:p w14:paraId="7DCB30C3" w14:textId="77777777" w:rsidR="00C47DF1" w:rsidRPr="00C47DF1" w:rsidRDefault="00C47DF1" w:rsidP="00C47DF1">
      <w:pPr>
        <w:pStyle w:val="Sinespaciado"/>
        <w:jc w:val="both"/>
        <w:rPr>
          <w:sz w:val="26"/>
          <w:szCs w:val="26"/>
        </w:rPr>
      </w:pPr>
    </w:p>
    <w:p w14:paraId="25628DA7" w14:textId="77777777" w:rsidR="00C47DF1" w:rsidRDefault="00C47DF1" w:rsidP="00C47DF1">
      <w:pPr>
        <w:pStyle w:val="Sinespaciado"/>
        <w:jc w:val="both"/>
        <w:rPr>
          <w:sz w:val="26"/>
          <w:szCs w:val="26"/>
        </w:rPr>
      </w:pPr>
      <w:r w:rsidRPr="00C47DF1">
        <w:rPr>
          <w:sz w:val="26"/>
          <w:szCs w:val="26"/>
        </w:rPr>
        <w:t xml:space="preserve">El nuncio apostólico, monseñor Gian Luca </w:t>
      </w:r>
      <w:proofErr w:type="spellStart"/>
      <w:r w:rsidRPr="00C47DF1">
        <w:rPr>
          <w:sz w:val="26"/>
          <w:szCs w:val="26"/>
        </w:rPr>
        <w:t>Perici</w:t>
      </w:r>
      <w:proofErr w:type="spellEnd"/>
      <w:r w:rsidRPr="00C47DF1">
        <w:rPr>
          <w:sz w:val="26"/>
          <w:szCs w:val="26"/>
        </w:rPr>
        <w:t>, leyó un mensaje del Papa a los participantes de la Asamblea. Francisco los llama, sobre todo, a fortalecer «la construcción de puentes de fe, de unidad y de servicio» entre los tres países, ya que al hacerlo, promoverán una «visión integradora» de la sociedad que «aborde las cuestiones sociales, económicas y ambientales por igual», para apoyar «el bien común y la dignidad de todas las personas en la subregión».</w:t>
      </w:r>
    </w:p>
    <w:p w14:paraId="294AF49E" w14:textId="77777777" w:rsidR="00C47DF1" w:rsidRPr="00C47DF1" w:rsidRDefault="00C47DF1" w:rsidP="00C47DF1">
      <w:pPr>
        <w:pStyle w:val="Sinespaciado"/>
        <w:jc w:val="both"/>
        <w:rPr>
          <w:sz w:val="26"/>
          <w:szCs w:val="26"/>
        </w:rPr>
      </w:pPr>
    </w:p>
    <w:p w14:paraId="50E107AC" w14:textId="77777777" w:rsidR="00C47DF1" w:rsidRDefault="00C47DF1" w:rsidP="00C47DF1">
      <w:pPr>
        <w:pStyle w:val="Sinespaciado"/>
        <w:jc w:val="both"/>
        <w:rPr>
          <w:sz w:val="26"/>
          <w:szCs w:val="26"/>
        </w:rPr>
      </w:pPr>
      <w:r w:rsidRPr="00C47DF1">
        <w:rPr>
          <w:sz w:val="26"/>
          <w:szCs w:val="26"/>
        </w:rPr>
        <w:t>Los tres países africanos tienen vínculos históricos y culturales, recordó </w:t>
      </w:r>
      <w:r w:rsidRPr="00C47DF1">
        <w:rPr>
          <w:i/>
          <w:iCs/>
          <w:sz w:val="26"/>
          <w:szCs w:val="26"/>
        </w:rPr>
        <w:t>Vatican News</w:t>
      </w:r>
      <w:r w:rsidRPr="00C47DF1">
        <w:rPr>
          <w:sz w:val="26"/>
          <w:szCs w:val="26"/>
        </w:rPr>
        <w:t xml:space="preserve">. De hecho, entre los años </w:t>
      </w:r>
      <w:r w:rsidRPr="00C47DF1">
        <w:rPr>
          <w:b/>
          <w:bCs/>
          <w:sz w:val="26"/>
          <w:szCs w:val="26"/>
        </w:rPr>
        <w:t>1953 y 1963</w:t>
      </w:r>
      <w:r w:rsidRPr="00C47DF1">
        <w:rPr>
          <w:sz w:val="26"/>
          <w:szCs w:val="26"/>
        </w:rPr>
        <w:t xml:space="preserve">, bajo el dominio colonial británico, formaron un solo territorio: la Federación de Rhodesia y </w:t>
      </w:r>
      <w:proofErr w:type="spellStart"/>
      <w:r w:rsidRPr="00C47DF1">
        <w:rPr>
          <w:sz w:val="26"/>
          <w:szCs w:val="26"/>
        </w:rPr>
        <w:t>Nyasaland</w:t>
      </w:r>
      <w:proofErr w:type="spellEnd"/>
      <w:r w:rsidRPr="00C47DF1">
        <w:rPr>
          <w:sz w:val="26"/>
          <w:szCs w:val="26"/>
        </w:rPr>
        <w:t xml:space="preserve"> (formada por Rhodesia del Norte, Rhodesia del Sur y </w:t>
      </w:r>
      <w:proofErr w:type="spellStart"/>
      <w:r w:rsidRPr="00C47DF1">
        <w:rPr>
          <w:sz w:val="26"/>
          <w:szCs w:val="26"/>
        </w:rPr>
        <w:t>Nyasaland</w:t>
      </w:r>
      <w:proofErr w:type="spellEnd"/>
      <w:r w:rsidRPr="00C47DF1">
        <w:rPr>
          <w:sz w:val="26"/>
          <w:szCs w:val="26"/>
        </w:rPr>
        <w:t>).</w:t>
      </w:r>
    </w:p>
    <w:p w14:paraId="521C3C0A" w14:textId="77777777" w:rsidR="00C47DF1" w:rsidRPr="00C47DF1" w:rsidRDefault="00C47DF1" w:rsidP="00C47DF1">
      <w:pPr>
        <w:pStyle w:val="Sinespaciado"/>
        <w:jc w:val="both"/>
        <w:rPr>
          <w:sz w:val="26"/>
          <w:szCs w:val="26"/>
        </w:rPr>
      </w:pPr>
    </w:p>
    <w:p w14:paraId="63F040AD" w14:textId="77777777" w:rsidR="00C47DF1" w:rsidRDefault="00C47DF1" w:rsidP="00C47DF1">
      <w:pPr>
        <w:pStyle w:val="Sinespaciado"/>
        <w:jc w:val="both"/>
        <w:rPr>
          <w:sz w:val="26"/>
          <w:szCs w:val="26"/>
        </w:rPr>
      </w:pPr>
      <w:r w:rsidRPr="00C47DF1">
        <w:rPr>
          <w:sz w:val="26"/>
          <w:szCs w:val="26"/>
        </w:rPr>
        <w:t>«A partir de este paso audaz, las tres conferencias episcopales pretenden crear una subregión independiente», afirma la declaración final de los participantes de la asamblea general. Al respecto, se subrayó que los obispos planean avanzar paso a paso y no apresurarse en nada para lograr sus objetivos de establecer una conferencia conjunta y una mayor unidad.</w:t>
      </w:r>
    </w:p>
    <w:p w14:paraId="25F99982" w14:textId="77777777" w:rsidR="00C47DF1" w:rsidRPr="00C47DF1" w:rsidRDefault="00C47DF1" w:rsidP="00C47DF1">
      <w:pPr>
        <w:pStyle w:val="Sinespaciado"/>
        <w:jc w:val="both"/>
        <w:rPr>
          <w:sz w:val="26"/>
          <w:szCs w:val="26"/>
        </w:rPr>
      </w:pPr>
    </w:p>
    <w:p w14:paraId="12EE1BF8" w14:textId="77777777" w:rsidR="00C47DF1" w:rsidRDefault="00C47DF1" w:rsidP="00C47DF1">
      <w:pPr>
        <w:pStyle w:val="Sinespaciado"/>
        <w:jc w:val="both"/>
        <w:rPr>
          <w:sz w:val="26"/>
          <w:szCs w:val="26"/>
        </w:rPr>
      </w:pPr>
      <w:r w:rsidRPr="00C47DF1">
        <w:rPr>
          <w:sz w:val="26"/>
          <w:szCs w:val="26"/>
        </w:rPr>
        <w:t>En la actualidad, efectivamente, no existe un «plazo establecido». Las tres conferencias episcopales se comprometen a presentar el proyecto a sus respectivos organismos regionales, a saber, IMBISA (Asamblea Interregional de Obispos de África Austral) y AMECEA (Asociación de miembros de las Conferencias Episcopales de África Oriental).</w:t>
      </w:r>
    </w:p>
    <w:p w14:paraId="22160A37" w14:textId="758B398A" w:rsidR="002257A4" w:rsidRPr="00C47DF1" w:rsidRDefault="002257A4" w:rsidP="00A2230A">
      <w:pPr>
        <w:pStyle w:val="Sinespaciado"/>
        <w:pBdr>
          <w:bottom w:val="single" w:sz="4" w:space="1" w:color="auto"/>
        </w:pBdr>
        <w:jc w:val="both"/>
        <w:rPr>
          <w:sz w:val="26"/>
          <w:szCs w:val="26"/>
        </w:rPr>
      </w:pPr>
    </w:p>
    <w:p w14:paraId="6624014D" w14:textId="77777777" w:rsidR="00B70217" w:rsidRPr="00B70217" w:rsidRDefault="00B70217" w:rsidP="00B70217">
      <w:pPr>
        <w:pStyle w:val="Sinespaciado"/>
        <w:jc w:val="center"/>
        <w:rPr>
          <w:b/>
          <w:bCs/>
          <w:sz w:val="40"/>
          <w:szCs w:val="40"/>
        </w:rPr>
      </w:pPr>
      <w:r w:rsidRPr="00B70217">
        <w:rPr>
          <w:b/>
          <w:bCs/>
          <w:sz w:val="40"/>
          <w:szCs w:val="40"/>
        </w:rPr>
        <w:t>Cantalamessa cumple 90 años, la proclamación de la Palabra de Dios su prioridad vital</w:t>
      </w:r>
    </w:p>
    <w:p w14:paraId="0E52E05C" w14:textId="77777777" w:rsidR="00B70217" w:rsidRDefault="00B70217" w:rsidP="00B70217">
      <w:pPr>
        <w:pStyle w:val="Sinespaciado"/>
        <w:jc w:val="both"/>
        <w:rPr>
          <w:sz w:val="26"/>
          <w:szCs w:val="26"/>
        </w:rPr>
      </w:pPr>
      <w:r w:rsidRPr="00B70217">
        <w:rPr>
          <w:sz w:val="26"/>
          <w:szCs w:val="26"/>
        </w:rPr>
        <w:t>Predicador de la Casa Pontificia desde 1980, es autor de numerosos libros y conocido por el gran público por sus colaboraciones en diversos periódicos. Religioso capuchino, creado cardenal por el Papa Francisco el 28 de noviembre de 2020, optó por no ser ordenado obispo para seguir vistiendo el hábito franciscano. Dejó la docencia en 1979 para dedicarse a la predicación a tiempo completo</w:t>
      </w:r>
    </w:p>
    <w:p w14:paraId="1C75E6CA" w14:textId="77777777" w:rsidR="00B70217" w:rsidRDefault="00B70217" w:rsidP="00B70217">
      <w:pPr>
        <w:pStyle w:val="Sinespaciado"/>
        <w:jc w:val="both"/>
        <w:rPr>
          <w:b/>
          <w:bCs/>
          <w:sz w:val="26"/>
          <w:szCs w:val="26"/>
        </w:rPr>
      </w:pPr>
      <w:r w:rsidRPr="00B70217">
        <w:rPr>
          <w:b/>
          <w:bCs/>
          <w:sz w:val="26"/>
          <w:szCs w:val="26"/>
        </w:rPr>
        <w:t xml:space="preserve">Tiziana </w:t>
      </w:r>
      <w:proofErr w:type="spellStart"/>
      <w:r w:rsidRPr="00B70217">
        <w:rPr>
          <w:b/>
          <w:bCs/>
          <w:sz w:val="26"/>
          <w:szCs w:val="26"/>
        </w:rPr>
        <w:t>Campisi</w:t>
      </w:r>
      <w:proofErr w:type="spellEnd"/>
      <w:r w:rsidRPr="00B70217">
        <w:rPr>
          <w:b/>
          <w:bCs/>
          <w:sz w:val="26"/>
          <w:szCs w:val="26"/>
        </w:rPr>
        <w:t xml:space="preserve"> – Ciudad del Vaticano</w:t>
      </w:r>
    </w:p>
    <w:p w14:paraId="7223A427" w14:textId="70D8A8E8" w:rsidR="00B70217" w:rsidRPr="00B70217" w:rsidRDefault="00B70217" w:rsidP="00B70217">
      <w:pPr>
        <w:pStyle w:val="Sinespaciado"/>
        <w:jc w:val="both"/>
        <w:rPr>
          <w:sz w:val="26"/>
          <w:szCs w:val="26"/>
        </w:rPr>
      </w:pPr>
      <w:r>
        <w:rPr>
          <w:noProof/>
        </w:rPr>
        <w:drawing>
          <wp:anchor distT="0" distB="0" distL="114300" distR="114300" simplePos="0" relativeHeight="251658240" behindDoc="0" locked="0" layoutInCell="1" allowOverlap="1" wp14:anchorId="42A62FD5" wp14:editId="4B5002F3">
            <wp:simplePos x="0" y="0"/>
            <wp:positionH relativeFrom="column">
              <wp:posOffset>0</wp:posOffset>
            </wp:positionH>
            <wp:positionV relativeFrom="paragraph">
              <wp:posOffset>88265</wp:posOffset>
            </wp:positionV>
            <wp:extent cx="1943100" cy="2125980"/>
            <wp:effectExtent l="0" t="0" r="0" b="7620"/>
            <wp:wrapSquare wrapText="bothSides"/>
            <wp:docPr id="642360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60995" name=""/>
                    <pic:cNvPicPr/>
                  </pic:nvPicPr>
                  <pic:blipFill>
                    <a:blip r:embed="rId11">
                      <a:extLst>
                        <a:ext uri="{28A0092B-C50C-407E-A947-70E740481C1C}">
                          <a14:useLocalDpi xmlns:a14="http://schemas.microsoft.com/office/drawing/2010/main" val="0"/>
                        </a:ext>
                      </a:extLst>
                    </a:blip>
                    <a:stretch>
                      <a:fillRect/>
                    </a:stretch>
                  </pic:blipFill>
                  <pic:spPr>
                    <a:xfrm>
                      <a:off x="0" y="0"/>
                      <a:ext cx="1943100" cy="2125980"/>
                    </a:xfrm>
                    <a:prstGeom prst="rect">
                      <a:avLst/>
                    </a:prstGeom>
                  </pic:spPr>
                </pic:pic>
              </a:graphicData>
            </a:graphic>
            <wp14:sizeRelH relativeFrom="page">
              <wp14:pctWidth>0</wp14:pctWidth>
            </wp14:sizeRelH>
            <wp14:sizeRelV relativeFrom="page">
              <wp14:pctHeight>0</wp14:pctHeight>
            </wp14:sizeRelV>
          </wp:anchor>
        </w:drawing>
      </w:r>
      <w:r>
        <w:rPr>
          <w:noProof/>
        </w:rPr>
        <w:t>El</w:t>
      </w:r>
      <w:r w:rsidRPr="00B70217">
        <w:rPr>
          <w:sz w:val="26"/>
          <w:szCs w:val="26"/>
        </w:rPr>
        <w:t xml:space="preserve"> </w:t>
      </w:r>
      <w:r>
        <w:rPr>
          <w:sz w:val="26"/>
          <w:szCs w:val="26"/>
        </w:rPr>
        <w:t>24</w:t>
      </w:r>
      <w:r w:rsidRPr="00B70217">
        <w:rPr>
          <w:sz w:val="26"/>
          <w:szCs w:val="26"/>
        </w:rPr>
        <w:t xml:space="preserve"> de julio, cumplió 90 años el </w:t>
      </w:r>
      <w:r>
        <w:rPr>
          <w:sz w:val="26"/>
          <w:szCs w:val="26"/>
        </w:rPr>
        <w:t xml:space="preserve">Card. </w:t>
      </w:r>
      <w:r w:rsidRPr="00B70217">
        <w:rPr>
          <w:b/>
          <w:bCs/>
          <w:sz w:val="26"/>
          <w:szCs w:val="26"/>
        </w:rPr>
        <w:t>Raniero Cantalamessa</w:t>
      </w:r>
      <w:r w:rsidRPr="00B70217">
        <w:rPr>
          <w:sz w:val="26"/>
          <w:szCs w:val="26"/>
        </w:rPr>
        <w:t xml:space="preserve">, </w:t>
      </w:r>
      <w:r w:rsidRPr="00B70217">
        <w:rPr>
          <w:i/>
          <w:iCs/>
          <w:sz w:val="26"/>
          <w:szCs w:val="26"/>
        </w:rPr>
        <w:t>fraile menor capuchino</w:t>
      </w:r>
      <w:r w:rsidRPr="00B70217">
        <w:rPr>
          <w:sz w:val="26"/>
          <w:szCs w:val="26"/>
        </w:rPr>
        <w:t>, predicador de la Casa Pontificia desde hace 44 años. El Papa Francisco quiso regalarle el birrete rojo, el 28 de noviembre de 2020, pidió la dispensa de la ordenación episcopal para recibirlo, convencido de que podía hacer «muy poco» como pastor siendo mayor de 80 años (tenía 86 en el momento del consistorio que lo incluyó en el Colegio Cardenalicio) pero que aún podía proclamar la Palabra de Dios, con el hábito franciscano eso sí, porque quería morir con el hábito. El rostro y la voz del padre Raniero son bien conocidos -como se le suele llamar- también por haber difundido el Evangelio en la televisión. Ha escrito innumerables artículos para diversos periódicos e incluso para «</w:t>
      </w:r>
      <w:proofErr w:type="spellStart"/>
      <w:r w:rsidRPr="00B70217">
        <w:rPr>
          <w:sz w:val="26"/>
          <w:szCs w:val="26"/>
        </w:rPr>
        <w:t>L'Osservatore</w:t>
      </w:r>
      <w:proofErr w:type="spellEnd"/>
      <w:r w:rsidRPr="00B70217">
        <w:rPr>
          <w:sz w:val="26"/>
          <w:szCs w:val="26"/>
        </w:rPr>
        <w:t xml:space="preserve"> Romano», el primero de ellos fechado el 3 de marzo de 1976. Ha concedido numerosas entrevistas a los medios de comunicación vaticanos, a través de cuyas redes sociales también propuso una semana de reflexiones durante la pasada Cuaresma.</w:t>
      </w:r>
    </w:p>
    <w:p w14:paraId="5C5D6507" w14:textId="1DA61760" w:rsidR="00B70217" w:rsidRPr="00B70217" w:rsidRDefault="00B70217" w:rsidP="00B70217">
      <w:pPr>
        <w:pStyle w:val="Sinespaciado"/>
        <w:jc w:val="both"/>
        <w:rPr>
          <w:sz w:val="26"/>
          <w:szCs w:val="26"/>
        </w:rPr>
      </w:pPr>
    </w:p>
    <w:p w14:paraId="53201D0C" w14:textId="77777777" w:rsidR="00B70217" w:rsidRPr="00B70217" w:rsidRDefault="00B70217" w:rsidP="00B70217">
      <w:pPr>
        <w:pStyle w:val="Sinespaciado"/>
        <w:jc w:val="both"/>
        <w:rPr>
          <w:b/>
          <w:bCs/>
          <w:sz w:val="28"/>
          <w:szCs w:val="28"/>
        </w:rPr>
      </w:pPr>
      <w:r w:rsidRPr="00B70217">
        <w:rPr>
          <w:b/>
          <w:bCs/>
          <w:sz w:val="28"/>
          <w:szCs w:val="28"/>
        </w:rPr>
        <w:t>La "llamada del Señor"</w:t>
      </w:r>
    </w:p>
    <w:p w14:paraId="1207477A" w14:textId="77777777" w:rsidR="00B70217" w:rsidRDefault="00B70217" w:rsidP="00B70217">
      <w:pPr>
        <w:pStyle w:val="Sinespaciado"/>
        <w:jc w:val="both"/>
        <w:rPr>
          <w:sz w:val="26"/>
          <w:szCs w:val="26"/>
        </w:rPr>
      </w:pPr>
      <w:r w:rsidRPr="00B70217">
        <w:rPr>
          <w:sz w:val="26"/>
          <w:szCs w:val="26"/>
        </w:rPr>
        <w:t>Nacido en Colli del Tronto, en la provincia de Ascoli Piceno (Italia), ingresó en el seminario en 1946 y dijo que «escuchó la llamada del Señor» a los 13 años, con tal claridad que nunca dudó de ella. Fue ordenado sacerdote el 19 de octubre de 1958 e inició su ministerio en la Basílica de la Santa Casa de Loreto. Se licenció en Teología en Friburgo (Suiza) y en Ciencias Clásicas en la Universidad Católica del Sagrado Corazón de Milán, para profundizar en el estudio del Nuevo Testamento y de los Padres de la Iglesia. En la misma universidad fue profesor de Historia de los Orígenes Cristianos y director del Departamento de Ciencias Religiosas. De 1975 a 1981 fue miembro de la Comisión Teológica Internacional y durante doce años de la Delegación católica para el diálogo con las Iglesias pentecostales.</w:t>
      </w:r>
    </w:p>
    <w:p w14:paraId="7D719F76" w14:textId="77777777" w:rsidR="00B70217" w:rsidRPr="00B70217" w:rsidRDefault="00B70217" w:rsidP="00B70217">
      <w:pPr>
        <w:pStyle w:val="Sinespaciado"/>
        <w:jc w:val="both"/>
        <w:rPr>
          <w:sz w:val="26"/>
          <w:szCs w:val="26"/>
        </w:rPr>
      </w:pPr>
    </w:p>
    <w:p w14:paraId="3C4DDF4C" w14:textId="77777777" w:rsidR="00B70217" w:rsidRPr="00B70217" w:rsidRDefault="00B70217" w:rsidP="00B70217">
      <w:pPr>
        <w:pStyle w:val="Sinespaciado"/>
        <w:jc w:val="both"/>
        <w:rPr>
          <w:b/>
          <w:bCs/>
          <w:sz w:val="28"/>
          <w:szCs w:val="28"/>
        </w:rPr>
      </w:pPr>
      <w:r w:rsidRPr="00B70217">
        <w:rPr>
          <w:b/>
          <w:bCs/>
          <w:sz w:val="28"/>
          <w:szCs w:val="28"/>
        </w:rPr>
        <w:t>Predicador de la Palabra a tiempo completo</w:t>
      </w:r>
    </w:p>
    <w:p w14:paraId="127C477F" w14:textId="77777777" w:rsidR="00B70217" w:rsidRDefault="00B70217" w:rsidP="00B70217">
      <w:pPr>
        <w:pStyle w:val="Sinespaciado"/>
        <w:jc w:val="both"/>
        <w:rPr>
          <w:sz w:val="26"/>
          <w:szCs w:val="26"/>
        </w:rPr>
      </w:pPr>
      <w:r w:rsidRPr="00B70217">
        <w:rPr>
          <w:sz w:val="26"/>
          <w:szCs w:val="26"/>
        </w:rPr>
        <w:t xml:space="preserve">Era el año 1979 cuando el religioso dejó la enseñanza para dedicarse a tiempo completo al ministerio de la Palabra. Fue nombrado Predicador de la Casa Pontificia por Juan Pablo II en 1980, y lo sigue siendo hoy, confirmado en el cargo por Benedicto XVI en 2005 y por el Papa Francisco en 2013. En calidad de tal, da una meditación a la semana durante el Adviento y la Cuaresma para la Curia Romana, en presencia del Papa. También es llamado a hablar en muchos países del mundo, a menudo por hermanos de otras confesiones cristianas. Es autor de libros eruditos escritos como historiador de los orígenes cristianos, sobre la cristología de los Padres, la Pascua en la Iglesia primitiva y otros temas, y ha publicado otros numerosos textos sobre espiritualidad, fruto de su predicación en la Casa Pontificia, que han sido traducidos a una veintena de idiomas. Desde 2009, el cardenal Cantalamessa vive en el eremitorio del Amor Misericordioso de </w:t>
      </w:r>
      <w:proofErr w:type="spellStart"/>
      <w:r w:rsidRPr="00B70217">
        <w:rPr>
          <w:sz w:val="26"/>
          <w:szCs w:val="26"/>
        </w:rPr>
        <w:t>Cittaducale</w:t>
      </w:r>
      <w:proofErr w:type="spellEnd"/>
      <w:r w:rsidRPr="00B70217">
        <w:rPr>
          <w:sz w:val="26"/>
          <w:szCs w:val="26"/>
        </w:rPr>
        <w:t>, con la comunidad de eremitas clarisas capuchinas.</w:t>
      </w:r>
    </w:p>
    <w:p w14:paraId="347F31D7" w14:textId="77777777" w:rsidR="00B70217" w:rsidRPr="00B70217" w:rsidRDefault="00B70217" w:rsidP="00B70217">
      <w:pPr>
        <w:pStyle w:val="Sinespaciado"/>
        <w:jc w:val="both"/>
        <w:rPr>
          <w:sz w:val="26"/>
          <w:szCs w:val="26"/>
        </w:rPr>
      </w:pPr>
    </w:p>
    <w:p w14:paraId="44CF814B" w14:textId="77777777" w:rsidR="00B70217" w:rsidRPr="00B70217" w:rsidRDefault="00B70217" w:rsidP="00B70217">
      <w:pPr>
        <w:pStyle w:val="Sinespaciado"/>
        <w:jc w:val="both"/>
        <w:rPr>
          <w:b/>
          <w:bCs/>
          <w:sz w:val="28"/>
          <w:szCs w:val="28"/>
        </w:rPr>
      </w:pPr>
      <w:r w:rsidRPr="00B70217">
        <w:rPr>
          <w:b/>
          <w:bCs/>
          <w:sz w:val="28"/>
          <w:szCs w:val="28"/>
        </w:rPr>
        <w:t>San Agustín entre sus autores favoritos</w:t>
      </w:r>
    </w:p>
    <w:p w14:paraId="679FEFE3" w14:textId="77777777" w:rsidR="00B70217" w:rsidRPr="00B70217" w:rsidRDefault="00B70217" w:rsidP="00B70217">
      <w:pPr>
        <w:pStyle w:val="Sinespaciado"/>
        <w:jc w:val="both"/>
        <w:rPr>
          <w:sz w:val="26"/>
          <w:szCs w:val="26"/>
        </w:rPr>
      </w:pPr>
      <w:r w:rsidRPr="00B70217">
        <w:rPr>
          <w:sz w:val="26"/>
          <w:szCs w:val="26"/>
        </w:rPr>
        <w:t>San Agustín figura entre sus autores cristianos favoritos. En 2019, comentando el tema elegido para los sermones de Cuaresma, 'Vuelve a entrar en ti mismo', inspirado en la experiencia del obispo de Hipona, había explicado a los medios vaticanos que para ponerse 'tras las huellas de Dios', para tomar conciencia de Él, hay que entrar en el propio corazón. "Como nos dice Agustín, si no volvemos dentro de nosotros mismos, si no nos alejamos un poco de la exterioridad, del ruido, no podemos encontrarnos con el Dios vivo". </w:t>
      </w:r>
    </w:p>
    <w:p w14:paraId="7D674F79" w14:textId="77777777" w:rsidR="002257A4" w:rsidRDefault="002257A4" w:rsidP="00C47DF1">
      <w:pPr>
        <w:pStyle w:val="Sinespaciado"/>
        <w:jc w:val="both"/>
        <w:rPr>
          <w:sz w:val="26"/>
          <w:szCs w:val="26"/>
        </w:rPr>
      </w:pPr>
    </w:p>
    <w:p w14:paraId="1BAB65B1" w14:textId="25889534" w:rsidR="002257A4" w:rsidRDefault="00964C26" w:rsidP="00C47DF1">
      <w:pPr>
        <w:pStyle w:val="Sinespaciado"/>
        <w:jc w:val="both"/>
        <w:rPr>
          <w:sz w:val="26"/>
          <w:szCs w:val="26"/>
        </w:rPr>
      </w:pPr>
      <w:r>
        <w:rPr>
          <w:noProof/>
        </w:rPr>
        <w:drawing>
          <wp:inline distT="0" distB="0" distL="0" distR="0" wp14:anchorId="160AF42B" wp14:editId="1AE545AD">
            <wp:extent cx="6400800" cy="2990850"/>
            <wp:effectExtent l="0" t="0" r="0" b="0"/>
            <wp:docPr id="1543076766" name="Imagen 4" descr="El cardenal Cantalamessa dando un sermón de Cuaresma, fot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cardenal Cantalamessa dando un sermón de Cuaresma, foto de archi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990850"/>
                    </a:xfrm>
                    <a:prstGeom prst="rect">
                      <a:avLst/>
                    </a:prstGeom>
                    <a:noFill/>
                    <a:ln>
                      <a:noFill/>
                    </a:ln>
                  </pic:spPr>
                </pic:pic>
              </a:graphicData>
            </a:graphic>
          </wp:inline>
        </w:drawing>
      </w:r>
    </w:p>
    <w:p w14:paraId="11540923" w14:textId="6CEE9863" w:rsidR="00964C26" w:rsidRDefault="00964C26" w:rsidP="00964C26">
      <w:pPr>
        <w:pStyle w:val="Sinespaciado"/>
        <w:jc w:val="center"/>
        <w:rPr>
          <w:b/>
          <w:bCs/>
          <w:sz w:val="26"/>
          <w:szCs w:val="26"/>
        </w:rPr>
      </w:pPr>
      <w:r w:rsidRPr="00964C26">
        <w:rPr>
          <w:b/>
          <w:bCs/>
          <w:sz w:val="26"/>
          <w:szCs w:val="26"/>
        </w:rPr>
        <w:t>El cardenal Cantalamessa dando un sermón de Cuaresma, foto de archivo</w:t>
      </w:r>
    </w:p>
    <w:p w14:paraId="32214D7D" w14:textId="355CC98B" w:rsidR="00964C26" w:rsidRPr="00964C26" w:rsidRDefault="00000000" w:rsidP="00964C26">
      <w:pPr>
        <w:pStyle w:val="Sinespaciado"/>
        <w:jc w:val="center"/>
        <w:rPr>
          <w:b/>
          <w:bCs/>
          <w:sz w:val="26"/>
          <w:szCs w:val="26"/>
        </w:rPr>
      </w:pPr>
      <w:r>
        <w:rPr>
          <w:sz w:val="26"/>
          <w:szCs w:val="26"/>
        </w:rPr>
        <w:pict w14:anchorId="613B273A">
          <v:rect id="_x0000_i1032" style="width:0;height:1.5pt" o:hralign="center" o:hrstd="t" o:hr="t" fillcolor="#a0a0a0" stroked="f"/>
        </w:pict>
      </w:r>
    </w:p>
    <w:p w14:paraId="6A9613DB" w14:textId="77777777" w:rsidR="002257A4" w:rsidRDefault="002257A4" w:rsidP="00C47DF1">
      <w:pPr>
        <w:pStyle w:val="Sinespaciado"/>
        <w:jc w:val="both"/>
        <w:rPr>
          <w:sz w:val="26"/>
          <w:szCs w:val="26"/>
        </w:rPr>
      </w:pPr>
    </w:p>
    <w:sectPr w:rsidR="002257A4" w:rsidSect="0053309D">
      <w:pgSz w:w="12240" w:h="15840"/>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4" style="width:0;height:1.5pt" o:hralign="center" o:bullet="t" o:hrstd="t" o:hr="t" fillcolor="#a0a0a0" stroked="f"/>
    </w:pict>
  </w:numPicBullet>
  <w:numPicBullet w:numPicBulletId="1">
    <w:pict>
      <v:rect id="_x0000_i1045" style="width:0;height:1.5pt" o:hralign="center" o:bullet="t" o:hrstd="t" o:hr="t" fillcolor="#a0a0a0" stroked="f"/>
    </w:pict>
  </w:numPicBullet>
  <w:numPicBullet w:numPicBulletId="2">
    <w:pict>
      <v:rect id="_x0000_i1046" style="width:0;height:1.5pt" o:hralign="center" o:bullet="t" o:hrstd="t" o:hr="t" fillcolor="#a0a0a0" stroked="f"/>
    </w:pict>
  </w:numPicBullet>
  <w:numPicBullet w:numPicBulletId="3">
    <w:pict>
      <v:rect id="_x0000_i1047" style="width:0;height:1.5pt" o:hralign="center" o:bullet="t" o:hrstd="t" o:hr="t" fillcolor="#a0a0a0" stroked="f"/>
    </w:pict>
  </w:numPicBullet>
  <w:numPicBullet w:numPicBulletId="4">
    <w:pict>
      <v:rect id="_x0000_i1048" style="width:0;height:1.5pt" o:hralign="center" o:bullet="t" o:hrstd="t" o:hr="t" fillcolor="#a0a0a0" stroked="f"/>
    </w:pict>
  </w:numPicBullet>
  <w:numPicBullet w:numPicBulletId="5">
    <w:pict>
      <v:rect id="_x0000_i1049" style="width:0;height:1.5pt" o:hralign="center" o:bullet="t" o:hrstd="t" o:hr="t" fillcolor="#a0a0a0" stroked="f"/>
    </w:pict>
  </w:numPicBullet>
  <w:abstractNum w:abstractNumId="0" w15:restartNumberingAfterBreak="0">
    <w:nsid w:val="0FD91A35"/>
    <w:multiLevelType w:val="hybridMultilevel"/>
    <w:tmpl w:val="4386D3BE"/>
    <w:lvl w:ilvl="0" w:tplc="375C24CE">
      <w:start w:val="1"/>
      <w:numFmt w:val="bullet"/>
      <w:lvlText w:val=""/>
      <w:lvlPicBulletId w:val="1"/>
      <w:lvlJc w:val="left"/>
      <w:pPr>
        <w:tabs>
          <w:tab w:val="num" w:pos="720"/>
        </w:tabs>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77B10FE"/>
    <w:multiLevelType w:val="hybridMultilevel"/>
    <w:tmpl w:val="11FE8DE6"/>
    <w:lvl w:ilvl="0" w:tplc="35DEF196">
      <w:start w:val="1"/>
      <w:numFmt w:val="bullet"/>
      <w:lvlText w:val=""/>
      <w:lvlPicBulletId w:val="4"/>
      <w:lvlJc w:val="left"/>
      <w:pPr>
        <w:tabs>
          <w:tab w:val="num" w:pos="720"/>
        </w:tabs>
        <w:ind w:left="720" w:hanging="360"/>
      </w:pPr>
      <w:rPr>
        <w:rFonts w:ascii="Symbol" w:hAnsi="Symbol" w:hint="default"/>
      </w:rPr>
    </w:lvl>
    <w:lvl w:ilvl="1" w:tplc="A030CF5A" w:tentative="1">
      <w:start w:val="1"/>
      <w:numFmt w:val="bullet"/>
      <w:lvlText w:val=""/>
      <w:lvlJc w:val="left"/>
      <w:pPr>
        <w:tabs>
          <w:tab w:val="num" w:pos="1440"/>
        </w:tabs>
        <w:ind w:left="1440" w:hanging="360"/>
      </w:pPr>
      <w:rPr>
        <w:rFonts w:ascii="Symbol" w:hAnsi="Symbol" w:hint="default"/>
      </w:rPr>
    </w:lvl>
    <w:lvl w:ilvl="2" w:tplc="54048FBA" w:tentative="1">
      <w:start w:val="1"/>
      <w:numFmt w:val="bullet"/>
      <w:lvlText w:val=""/>
      <w:lvlJc w:val="left"/>
      <w:pPr>
        <w:tabs>
          <w:tab w:val="num" w:pos="2160"/>
        </w:tabs>
        <w:ind w:left="2160" w:hanging="360"/>
      </w:pPr>
      <w:rPr>
        <w:rFonts w:ascii="Symbol" w:hAnsi="Symbol" w:hint="default"/>
      </w:rPr>
    </w:lvl>
    <w:lvl w:ilvl="3" w:tplc="7EFC12EA" w:tentative="1">
      <w:start w:val="1"/>
      <w:numFmt w:val="bullet"/>
      <w:lvlText w:val=""/>
      <w:lvlJc w:val="left"/>
      <w:pPr>
        <w:tabs>
          <w:tab w:val="num" w:pos="2880"/>
        </w:tabs>
        <w:ind w:left="2880" w:hanging="360"/>
      </w:pPr>
      <w:rPr>
        <w:rFonts w:ascii="Symbol" w:hAnsi="Symbol" w:hint="default"/>
      </w:rPr>
    </w:lvl>
    <w:lvl w:ilvl="4" w:tplc="0256EDFC" w:tentative="1">
      <w:start w:val="1"/>
      <w:numFmt w:val="bullet"/>
      <w:lvlText w:val=""/>
      <w:lvlJc w:val="left"/>
      <w:pPr>
        <w:tabs>
          <w:tab w:val="num" w:pos="3600"/>
        </w:tabs>
        <w:ind w:left="3600" w:hanging="360"/>
      </w:pPr>
      <w:rPr>
        <w:rFonts w:ascii="Symbol" w:hAnsi="Symbol" w:hint="default"/>
      </w:rPr>
    </w:lvl>
    <w:lvl w:ilvl="5" w:tplc="909C510A" w:tentative="1">
      <w:start w:val="1"/>
      <w:numFmt w:val="bullet"/>
      <w:lvlText w:val=""/>
      <w:lvlJc w:val="left"/>
      <w:pPr>
        <w:tabs>
          <w:tab w:val="num" w:pos="4320"/>
        </w:tabs>
        <w:ind w:left="4320" w:hanging="360"/>
      </w:pPr>
      <w:rPr>
        <w:rFonts w:ascii="Symbol" w:hAnsi="Symbol" w:hint="default"/>
      </w:rPr>
    </w:lvl>
    <w:lvl w:ilvl="6" w:tplc="694E47D0" w:tentative="1">
      <w:start w:val="1"/>
      <w:numFmt w:val="bullet"/>
      <w:lvlText w:val=""/>
      <w:lvlJc w:val="left"/>
      <w:pPr>
        <w:tabs>
          <w:tab w:val="num" w:pos="5040"/>
        </w:tabs>
        <w:ind w:left="5040" w:hanging="360"/>
      </w:pPr>
      <w:rPr>
        <w:rFonts w:ascii="Symbol" w:hAnsi="Symbol" w:hint="default"/>
      </w:rPr>
    </w:lvl>
    <w:lvl w:ilvl="7" w:tplc="637013A0" w:tentative="1">
      <w:start w:val="1"/>
      <w:numFmt w:val="bullet"/>
      <w:lvlText w:val=""/>
      <w:lvlJc w:val="left"/>
      <w:pPr>
        <w:tabs>
          <w:tab w:val="num" w:pos="5760"/>
        </w:tabs>
        <w:ind w:left="5760" w:hanging="360"/>
      </w:pPr>
      <w:rPr>
        <w:rFonts w:ascii="Symbol" w:hAnsi="Symbol" w:hint="default"/>
      </w:rPr>
    </w:lvl>
    <w:lvl w:ilvl="8" w:tplc="1FEE774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AE6D4F"/>
    <w:multiLevelType w:val="multilevel"/>
    <w:tmpl w:val="647C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23B08"/>
    <w:multiLevelType w:val="multilevel"/>
    <w:tmpl w:val="A5C2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477CC"/>
    <w:multiLevelType w:val="hybridMultilevel"/>
    <w:tmpl w:val="2856A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E7A3C82"/>
    <w:multiLevelType w:val="multilevel"/>
    <w:tmpl w:val="0714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7C5C9F"/>
    <w:multiLevelType w:val="hybridMultilevel"/>
    <w:tmpl w:val="20E0814C"/>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6F21F1"/>
    <w:multiLevelType w:val="hybridMultilevel"/>
    <w:tmpl w:val="AAD2E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A641995"/>
    <w:multiLevelType w:val="hybridMultilevel"/>
    <w:tmpl w:val="1C60DC8A"/>
    <w:lvl w:ilvl="0" w:tplc="19B6ACAE">
      <w:start w:val="1"/>
      <w:numFmt w:val="bullet"/>
      <w:lvlText w:val=""/>
      <w:lvlPicBulletId w:val="3"/>
      <w:lvlJc w:val="left"/>
      <w:pPr>
        <w:tabs>
          <w:tab w:val="num" w:pos="720"/>
        </w:tabs>
        <w:ind w:left="720" w:hanging="360"/>
      </w:pPr>
      <w:rPr>
        <w:rFonts w:ascii="Symbol" w:hAnsi="Symbol" w:hint="default"/>
      </w:rPr>
    </w:lvl>
    <w:lvl w:ilvl="1" w:tplc="42B8E306" w:tentative="1">
      <w:start w:val="1"/>
      <w:numFmt w:val="bullet"/>
      <w:lvlText w:val=""/>
      <w:lvlJc w:val="left"/>
      <w:pPr>
        <w:tabs>
          <w:tab w:val="num" w:pos="1440"/>
        </w:tabs>
        <w:ind w:left="1440" w:hanging="360"/>
      </w:pPr>
      <w:rPr>
        <w:rFonts w:ascii="Symbol" w:hAnsi="Symbol" w:hint="default"/>
      </w:rPr>
    </w:lvl>
    <w:lvl w:ilvl="2" w:tplc="FA066A28" w:tentative="1">
      <w:start w:val="1"/>
      <w:numFmt w:val="bullet"/>
      <w:lvlText w:val=""/>
      <w:lvlJc w:val="left"/>
      <w:pPr>
        <w:tabs>
          <w:tab w:val="num" w:pos="2160"/>
        </w:tabs>
        <w:ind w:left="2160" w:hanging="360"/>
      </w:pPr>
      <w:rPr>
        <w:rFonts w:ascii="Symbol" w:hAnsi="Symbol" w:hint="default"/>
      </w:rPr>
    </w:lvl>
    <w:lvl w:ilvl="3" w:tplc="0DD8623E" w:tentative="1">
      <w:start w:val="1"/>
      <w:numFmt w:val="bullet"/>
      <w:lvlText w:val=""/>
      <w:lvlJc w:val="left"/>
      <w:pPr>
        <w:tabs>
          <w:tab w:val="num" w:pos="2880"/>
        </w:tabs>
        <w:ind w:left="2880" w:hanging="360"/>
      </w:pPr>
      <w:rPr>
        <w:rFonts w:ascii="Symbol" w:hAnsi="Symbol" w:hint="default"/>
      </w:rPr>
    </w:lvl>
    <w:lvl w:ilvl="4" w:tplc="831C6AF6" w:tentative="1">
      <w:start w:val="1"/>
      <w:numFmt w:val="bullet"/>
      <w:lvlText w:val=""/>
      <w:lvlJc w:val="left"/>
      <w:pPr>
        <w:tabs>
          <w:tab w:val="num" w:pos="3600"/>
        </w:tabs>
        <w:ind w:left="3600" w:hanging="360"/>
      </w:pPr>
      <w:rPr>
        <w:rFonts w:ascii="Symbol" w:hAnsi="Symbol" w:hint="default"/>
      </w:rPr>
    </w:lvl>
    <w:lvl w:ilvl="5" w:tplc="E090AB38" w:tentative="1">
      <w:start w:val="1"/>
      <w:numFmt w:val="bullet"/>
      <w:lvlText w:val=""/>
      <w:lvlJc w:val="left"/>
      <w:pPr>
        <w:tabs>
          <w:tab w:val="num" w:pos="4320"/>
        </w:tabs>
        <w:ind w:left="4320" w:hanging="360"/>
      </w:pPr>
      <w:rPr>
        <w:rFonts w:ascii="Symbol" w:hAnsi="Symbol" w:hint="default"/>
      </w:rPr>
    </w:lvl>
    <w:lvl w:ilvl="6" w:tplc="288E1930" w:tentative="1">
      <w:start w:val="1"/>
      <w:numFmt w:val="bullet"/>
      <w:lvlText w:val=""/>
      <w:lvlJc w:val="left"/>
      <w:pPr>
        <w:tabs>
          <w:tab w:val="num" w:pos="5040"/>
        </w:tabs>
        <w:ind w:left="5040" w:hanging="360"/>
      </w:pPr>
      <w:rPr>
        <w:rFonts w:ascii="Symbol" w:hAnsi="Symbol" w:hint="default"/>
      </w:rPr>
    </w:lvl>
    <w:lvl w:ilvl="7" w:tplc="A82C09A2" w:tentative="1">
      <w:start w:val="1"/>
      <w:numFmt w:val="bullet"/>
      <w:lvlText w:val=""/>
      <w:lvlJc w:val="left"/>
      <w:pPr>
        <w:tabs>
          <w:tab w:val="num" w:pos="5760"/>
        </w:tabs>
        <w:ind w:left="5760" w:hanging="360"/>
      </w:pPr>
      <w:rPr>
        <w:rFonts w:ascii="Symbol" w:hAnsi="Symbol" w:hint="default"/>
      </w:rPr>
    </w:lvl>
    <w:lvl w:ilvl="8" w:tplc="102833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69266CC"/>
    <w:multiLevelType w:val="multilevel"/>
    <w:tmpl w:val="DED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B0674E"/>
    <w:multiLevelType w:val="multilevel"/>
    <w:tmpl w:val="DE4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57401"/>
    <w:multiLevelType w:val="multilevel"/>
    <w:tmpl w:val="5BEA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C75EA"/>
    <w:multiLevelType w:val="hybridMultilevel"/>
    <w:tmpl w:val="D7A20CA6"/>
    <w:lvl w:ilvl="0" w:tplc="8750871A">
      <w:start w:val="1"/>
      <w:numFmt w:val="bullet"/>
      <w:lvlText w:val=""/>
      <w:lvlPicBulletId w:val="5"/>
      <w:lvlJc w:val="left"/>
      <w:pPr>
        <w:tabs>
          <w:tab w:val="num" w:pos="720"/>
        </w:tabs>
        <w:ind w:left="720" w:hanging="360"/>
      </w:pPr>
      <w:rPr>
        <w:rFonts w:ascii="Symbol" w:hAnsi="Symbol" w:hint="default"/>
      </w:rPr>
    </w:lvl>
    <w:lvl w:ilvl="1" w:tplc="5CE89626" w:tentative="1">
      <w:start w:val="1"/>
      <w:numFmt w:val="bullet"/>
      <w:lvlText w:val=""/>
      <w:lvlJc w:val="left"/>
      <w:pPr>
        <w:tabs>
          <w:tab w:val="num" w:pos="1440"/>
        </w:tabs>
        <w:ind w:left="1440" w:hanging="360"/>
      </w:pPr>
      <w:rPr>
        <w:rFonts w:ascii="Symbol" w:hAnsi="Symbol" w:hint="default"/>
      </w:rPr>
    </w:lvl>
    <w:lvl w:ilvl="2" w:tplc="CA9EB790" w:tentative="1">
      <w:start w:val="1"/>
      <w:numFmt w:val="bullet"/>
      <w:lvlText w:val=""/>
      <w:lvlJc w:val="left"/>
      <w:pPr>
        <w:tabs>
          <w:tab w:val="num" w:pos="2160"/>
        </w:tabs>
        <w:ind w:left="2160" w:hanging="360"/>
      </w:pPr>
      <w:rPr>
        <w:rFonts w:ascii="Symbol" w:hAnsi="Symbol" w:hint="default"/>
      </w:rPr>
    </w:lvl>
    <w:lvl w:ilvl="3" w:tplc="A4A288F2" w:tentative="1">
      <w:start w:val="1"/>
      <w:numFmt w:val="bullet"/>
      <w:lvlText w:val=""/>
      <w:lvlJc w:val="left"/>
      <w:pPr>
        <w:tabs>
          <w:tab w:val="num" w:pos="2880"/>
        </w:tabs>
        <w:ind w:left="2880" w:hanging="360"/>
      </w:pPr>
      <w:rPr>
        <w:rFonts w:ascii="Symbol" w:hAnsi="Symbol" w:hint="default"/>
      </w:rPr>
    </w:lvl>
    <w:lvl w:ilvl="4" w:tplc="4094BAC4" w:tentative="1">
      <w:start w:val="1"/>
      <w:numFmt w:val="bullet"/>
      <w:lvlText w:val=""/>
      <w:lvlJc w:val="left"/>
      <w:pPr>
        <w:tabs>
          <w:tab w:val="num" w:pos="3600"/>
        </w:tabs>
        <w:ind w:left="3600" w:hanging="360"/>
      </w:pPr>
      <w:rPr>
        <w:rFonts w:ascii="Symbol" w:hAnsi="Symbol" w:hint="default"/>
      </w:rPr>
    </w:lvl>
    <w:lvl w:ilvl="5" w:tplc="7F8EE2AE" w:tentative="1">
      <w:start w:val="1"/>
      <w:numFmt w:val="bullet"/>
      <w:lvlText w:val=""/>
      <w:lvlJc w:val="left"/>
      <w:pPr>
        <w:tabs>
          <w:tab w:val="num" w:pos="4320"/>
        </w:tabs>
        <w:ind w:left="4320" w:hanging="360"/>
      </w:pPr>
      <w:rPr>
        <w:rFonts w:ascii="Symbol" w:hAnsi="Symbol" w:hint="default"/>
      </w:rPr>
    </w:lvl>
    <w:lvl w:ilvl="6" w:tplc="D9147268" w:tentative="1">
      <w:start w:val="1"/>
      <w:numFmt w:val="bullet"/>
      <w:lvlText w:val=""/>
      <w:lvlJc w:val="left"/>
      <w:pPr>
        <w:tabs>
          <w:tab w:val="num" w:pos="5040"/>
        </w:tabs>
        <w:ind w:left="5040" w:hanging="360"/>
      </w:pPr>
      <w:rPr>
        <w:rFonts w:ascii="Symbol" w:hAnsi="Symbol" w:hint="default"/>
      </w:rPr>
    </w:lvl>
    <w:lvl w:ilvl="7" w:tplc="65642D70" w:tentative="1">
      <w:start w:val="1"/>
      <w:numFmt w:val="bullet"/>
      <w:lvlText w:val=""/>
      <w:lvlJc w:val="left"/>
      <w:pPr>
        <w:tabs>
          <w:tab w:val="num" w:pos="5760"/>
        </w:tabs>
        <w:ind w:left="5760" w:hanging="360"/>
      </w:pPr>
      <w:rPr>
        <w:rFonts w:ascii="Symbol" w:hAnsi="Symbol" w:hint="default"/>
      </w:rPr>
    </w:lvl>
    <w:lvl w:ilvl="8" w:tplc="B194F32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73117F0"/>
    <w:multiLevelType w:val="multilevel"/>
    <w:tmpl w:val="04C0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D02B22"/>
    <w:multiLevelType w:val="hybridMultilevel"/>
    <w:tmpl w:val="C7300370"/>
    <w:lvl w:ilvl="0" w:tplc="375C24CE">
      <w:start w:val="1"/>
      <w:numFmt w:val="bullet"/>
      <w:lvlText w:val=""/>
      <w:lvlPicBulletId w:val="0"/>
      <w:lvlJc w:val="left"/>
      <w:pPr>
        <w:tabs>
          <w:tab w:val="num" w:pos="720"/>
        </w:tabs>
        <w:ind w:left="720" w:hanging="360"/>
      </w:pPr>
      <w:rPr>
        <w:rFonts w:ascii="Symbol" w:hAnsi="Symbol" w:hint="default"/>
      </w:rPr>
    </w:lvl>
    <w:lvl w:ilvl="1" w:tplc="53E276A6" w:tentative="1">
      <w:start w:val="1"/>
      <w:numFmt w:val="bullet"/>
      <w:lvlText w:val=""/>
      <w:lvlJc w:val="left"/>
      <w:pPr>
        <w:tabs>
          <w:tab w:val="num" w:pos="1440"/>
        </w:tabs>
        <w:ind w:left="1440" w:hanging="360"/>
      </w:pPr>
      <w:rPr>
        <w:rFonts w:ascii="Symbol" w:hAnsi="Symbol" w:hint="default"/>
      </w:rPr>
    </w:lvl>
    <w:lvl w:ilvl="2" w:tplc="5C4C6008" w:tentative="1">
      <w:start w:val="1"/>
      <w:numFmt w:val="bullet"/>
      <w:lvlText w:val=""/>
      <w:lvlJc w:val="left"/>
      <w:pPr>
        <w:tabs>
          <w:tab w:val="num" w:pos="2160"/>
        </w:tabs>
        <w:ind w:left="2160" w:hanging="360"/>
      </w:pPr>
      <w:rPr>
        <w:rFonts w:ascii="Symbol" w:hAnsi="Symbol" w:hint="default"/>
      </w:rPr>
    </w:lvl>
    <w:lvl w:ilvl="3" w:tplc="8F9AB368" w:tentative="1">
      <w:start w:val="1"/>
      <w:numFmt w:val="bullet"/>
      <w:lvlText w:val=""/>
      <w:lvlJc w:val="left"/>
      <w:pPr>
        <w:tabs>
          <w:tab w:val="num" w:pos="2880"/>
        </w:tabs>
        <w:ind w:left="2880" w:hanging="360"/>
      </w:pPr>
      <w:rPr>
        <w:rFonts w:ascii="Symbol" w:hAnsi="Symbol" w:hint="default"/>
      </w:rPr>
    </w:lvl>
    <w:lvl w:ilvl="4" w:tplc="315C2566" w:tentative="1">
      <w:start w:val="1"/>
      <w:numFmt w:val="bullet"/>
      <w:lvlText w:val=""/>
      <w:lvlJc w:val="left"/>
      <w:pPr>
        <w:tabs>
          <w:tab w:val="num" w:pos="3600"/>
        </w:tabs>
        <w:ind w:left="3600" w:hanging="360"/>
      </w:pPr>
      <w:rPr>
        <w:rFonts w:ascii="Symbol" w:hAnsi="Symbol" w:hint="default"/>
      </w:rPr>
    </w:lvl>
    <w:lvl w:ilvl="5" w:tplc="056C59C2" w:tentative="1">
      <w:start w:val="1"/>
      <w:numFmt w:val="bullet"/>
      <w:lvlText w:val=""/>
      <w:lvlJc w:val="left"/>
      <w:pPr>
        <w:tabs>
          <w:tab w:val="num" w:pos="4320"/>
        </w:tabs>
        <w:ind w:left="4320" w:hanging="360"/>
      </w:pPr>
      <w:rPr>
        <w:rFonts w:ascii="Symbol" w:hAnsi="Symbol" w:hint="default"/>
      </w:rPr>
    </w:lvl>
    <w:lvl w:ilvl="6" w:tplc="C65E8974" w:tentative="1">
      <w:start w:val="1"/>
      <w:numFmt w:val="bullet"/>
      <w:lvlText w:val=""/>
      <w:lvlJc w:val="left"/>
      <w:pPr>
        <w:tabs>
          <w:tab w:val="num" w:pos="5040"/>
        </w:tabs>
        <w:ind w:left="5040" w:hanging="360"/>
      </w:pPr>
      <w:rPr>
        <w:rFonts w:ascii="Symbol" w:hAnsi="Symbol" w:hint="default"/>
      </w:rPr>
    </w:lvl>
    <w:lvl w:ilvl="7" w:tplc="B380B12C" w:tentative="1">
      <w:start w:val="1"/>
      <w:numFmt w:val="bullet"/>
      <w:lvlText w:val=""/>
      <w:lvlJc w:val="left"/>
      <w:pPr>
        <w:tabs>
          <w:tab w:val="num" w:pos="5760"/>
        </w:tabs>
        <w:ind w:left="5760" w:hanging="360"/>
      </w:pPr>
      <w:rPr>
        <w:rFonts w:ascii="Symbol" w:hAnsi="Symbol" w:hint="default"/>
      </w:rPr>
    </w:lvl>
    <w:lvl w:ilvl="8" w:tplc="5B068FD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D622A7C"/>
    <w:multiLevelType w:val="hybridMultilevel"/>
    <w:tmpl w:val="0E44A8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31B27C2"/>
    <w:multiLevelType w:val="multilevel"/>
    <w:tmpl w:val="EE84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A36937"/>
    <w:multiLevelType w:val="multilevel"/>
    <w:tmpl w:val="854C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D21C8"/>
    <w:multiLevelType w:val="multilevel"/>
    <w:tmpl w:val="5CA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282090">
    <w:abstractNumId w:val="16"/>
  </w:num>
  <w:num w:numId="2" w16cid:durableId="1000812771">
    <w:abstractNumId w:val="13"/>
  </w:num>
  <w:num w:numId="3" w16cid:durableId="2103139097">
    <w:abstractNumId w:val="9"/>
  </w:num>
  <w:num w:numId="4" w16cid:durableId="1313369934">
    <w:abstractNumId w:val="7"/>
  </w:num>
  <w:num w:numId="5" w16cid:durableId="1599175216">
    <w:abstractNumId w:val="14"/>
  </w:num>
  <w:num w:numId="6" w16cid:durableId="55058173">
    <w:abstractNumId w:val="0"/>
  </w:num>
  <w:num w:numId="7" w16cid:durableId="1562792514">
    <w:abstractNumId w:val="10"/>
  </w:num>
  <w:num w:numId="8" w16cid:durableId="203715748">
    <w:abstractNumId w:val="18"/>
  </w:num>
  <w:num w:numId="9" w16cid:durableId="1927838283">
    <w:abstractNumId w:val="17"/>
  </w:num>
  <w:num w:numId="10" w16cid:durableId="103573236">
    <w:abstractNumId w:val="3"/>
  </w:num>
  <w:num w:numId="11" w16cid:durableId="1764759922">
    <w:abstractNumId w:val="8"/>
  </w:num>
  <w:num w:numId="12" w16cid:durableId="614822943">
    <w:abstractNumId w:val="1"/>
  </w:num>
  <w:num w:numId="13" w16cid:durableId="1953249154">
    <w:abstractNumId w:val="2"/>
  </w:num>
  <w:num w:numId="14" w16cid:durableId="1509371158">
    <w:abstractNumId w:val="15"/>
  </w:num>
  <w:num w:numId="15" w16cid:durableId="369301228">
    <w:abstractNumId w:val="6"/>
  </w:num>
  <w:num w:numId="16" w16cid:durableId="824974322">
    <w:abstractNumId w:val="12"/>
  </w:num>
  <w:num w:numId="17" w16cid:durableId="43062413">
    <w:abstractNumId w:val="4"/>
  </w:num>
  <w:num w:numId="18" w16cid:durableId="1577781990">
    <w:abstractNumId w:val="5"/>
  </w:num>
  <w:num w:numId="19" w16cid:durableId="5279106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91"/>
    <w:rsid w:val="00001B87"/>
    <w:rsid w:val="000059FE"/>
    <w:rsid w:val="00020D42"/>
    <w:rsid w:val="000402AA"/>
    <w:rsid w:val="000606A7"/>
    <w:rsid w:val="00061913"/>
    <w:rsid w:val="00073533"/>
    <w:rsid w:val="0008277E"/>
    <w:rsid w:val="00090A59"/>
    <w:rsid w:val="000B2BAF"/>
    <w:rsid w:val="000C1F84"/>
    <w:rsid w:val="000E5068"/>
    <w:rsid w:val="000E6785"/>
    <w:rsid w:val="000E7A81"/>
    <w:rsid w:val="00103DC2"/>
    <w:rsid w:val="00110849"/>
    <w:rsid w:val="001119D3"/>
    <w:rsid w:val="00115691"/>
    <w:rsid w:val="00130CE1"/>
    <w:rsid w:val="00133D7B"/>
    <w:rsid w:val="00135358"/>
    <w:rsid w:val="00143FB6"/>
    <w:rsid w:val="00147019"/>
    <w:rsid w:val="001711B9"/>
    <w:rsid w:val="00172A5C"/>
    <w:rsid w:val="00173DFD"/>
    <w:rsid w:val="00176541"/>
    <w:rsid w:val="0018559A"/>
    <w:rsid w:val="001857B3"/>
    <w:rsid w:val="00185A84"/>
    <w:rsid w:val="00185E29"/>
    <w:rsid w:val="00186694"/>
    <w:rsid w:val="001876F1"/>
    <w:rsid w:val="001944BE"/>
    <w:rsid w:val="001A2D26"/>
    <w:rsid w:val="001A2DA4"/>
    <w:rsid w:val="001B3AD8"/>
    <w:rsid w:val="001B7F56"/>
    <w:rsid w:val="001D695C"/>
    <w:rsid w:val="00212DAC"/>
    <w:rsid w:val="00212E38"/>
    <w:rsid w:val="0021645E"/>
    <w:rsid w:val="002166D8"/>
    <w:rsid w:val="002257A4"/>
    <w:rsid w:val="0023251B"/>
    <w:rsid w:val="0024753B"/>
    <w:rsid w:val="00253DC2"/>
    <w:rsid w:val="00272EEB"/>
    <w:rsid w:val="002876C6"/>
    <w:rsid w:val="002912E3"/>
    <w:rsid w:val="00295273"/>
    <w:rsid w:val="002979AB"/>
    <w:rsid w:val="002A4711"/>
    <w:rsid w:val="002A57CC"/>
    <w:rsid w:val="002B67DC"/>
    <w:rsid w:val="002C168D"/>
    <w:rsid w:val="002C23C5"/>
    <w:rsid w:val="002C39F8"/>
    <w:rsid w:val="002E6A14"/>
    <w:rsid w:val="002E7123"/>
    <w:rsid w:val="003006A1"/>
    <w:rsid w:val="0030626D"/>
    <w:rsid w:val="00307E14"/>
    <w:rsid w:val="003135DE"/>
    <w:rsid w:val="00316296"/>
    <w:rsid w:val="00322DD7"/>
    <w:rsid w:val="0033453C"/>
    <w:rsid w:val="00334EB4"/>
    <w:rsid w:val="00343428"/>
    <w:rsid w:val="003452E9"/>
    <w:rsid w:val="00346C65"/>
    <w:rsid w:val="00346DB0"/>
    <w:rsid w:val="00367F8D"/>
    <w:rsid w:val="00372D57"/>
    <w:rsid w:val="00373134"/>
    <w:rsid w:val="003765EC"/>
    <w:rsid w:val="0038162E"/>
    <w:rsid w:val="00382016"/>
    <w:rsid w:val="0038450F"/>
    <w:rsid w:val="00386CE4"/>
    <w:rsid w:val="00396A6B"/>
    <w:rsid w:val="003B2160"/>
    <w:rsid w:val="003D7504"/>
    <w:rsid w:val="003E0647"/>
    <w:rsid w:val="003E5F72"/>
    <w:rsid w:val="003E6242"/>
    <w:rsid w:val="00403E7D"/>
    <w:rsid w:val="00403FB4"/>
    <w:rsid w:val="00407110"/>
    <w:rsid w:val="00413DEC"/>
    <w:rsid w:val="00441228"/>
    <w:rsid w:val="00442283"/>
    <w:rsid w:val="00446DDA"/>
    <w:rsid w:val="00452F91"/>
    <w:rsid w:val="0045652E"/>
    <w:rsid w:val="00473363"/>
    <w:rsid w:val="00475364"/>
    <w:rsid w:val="00485FA5"/>
    <w:rsid w:val="00492BF6"/>
    <w:rsid w:val="004963AD"/>
    <w:rsid w:val="004A6007"/>
    <w:rsid w:val="004B2F8F"/>
    <w:rsid w:val="004B580D"/>
    <w:rsid w:val="004D2B80"/>
    <w:rsid w:val="004D612D"/>
    <w:rsid w:val="004F1E27"/>
    <w:rsid w:val="004F241B"/>
    <w:rsid w:val="004F73A2"/>
    <w:rsid w:val="00504397"/>
    <w:rsid w:val="00507285"/>
    <w:rsid w:val="0053309D"/>
    <w:rsid w:val="00535162"/>
    <w:rsid w:val="00537AF3"/>
    <w:rsid w:val="00540F81"/>
    <w:rsid w:val="005410C8"/>
    <w:rsid w:val="005655AC"/>
    <w:rsid w:val="00565987"/>
    <w:rsid w:val="00580AAF"/>
    <w:rsid w:val="005A27F0"/>
    <w:rsid w:val="005B1454"/>
    <w:rsid w:val="005B3374"/>
    <w:rsid w:val="005B38E5"/>
    <w:rsid w:val="005C44FE"/>
    <w:rsid w:val="005C4ED8"/>
    <w:rsid w:val="005C6951"/>
    <w:rsid w:val="005D51AC"/>
    <w:rsid w:val="005D571E"/>
    <w:rsid w:val="005E501F"/>
    <w:rsid w:val="005E6B80"/>
    <w:rsid w:val="005E78A9"/>
    <w:rsid w:val="00602459"/>
    <w:rsid w:val="006101E3"/>
    <w:rsid w:val="0061267E"/>
    <w:rsid w:val="0061288C"/>
    <w:rsid w:val="00620F6A"/>
    <w:rsid w:val="00622037"/>
    <w:rsid w:val="00630FF2"/>
    <w:rsid w:val="006316DE"/>
    <w:rsid w:val="0063490F"/>
    <w:rsid w:val="00645E67"/>
    <w:rsid w:val="0065398B"/>
    <w:rsid w:val="0065518D"/>
    <w:rsid w:val="00657C6C"/>
    <w:rsid w:val="00660E0F"/>
    <w:rsid w:val="0066456D"/>
    <w:rsid w:val="0067406B"/>
    <w:rsid w:val="006773AE"/>
    <w:rsid w:val="00684526"/>
    <w:rsid w:val="006868B9"/>
    <w:rsid w:val="00693649"/>
    <w:rsid w:val="00693CEC"/>
    <w:rsid w:val="00694ECF"/>
    <w:rsid w:val="00696B91"/>
    <w:rsid w:val="006A28B8"/>
    <w:rsid w:val="006A3475"/>
    <w:rsid w:val="006B0820"/>
    <w:rsid w:val="006B0B9B"/>
    <w:rsid w:val="006B200E"/>
    <w:rsid w:val="006C3D98"/>
    <w:rsid w:val="006D49CD"/>
    <w:rsid w:val="006F630A"/>
    <w:rsid w:val="0070340C"/>
    <w:rsid w:val="0071265D"/>
    <w:rsid w:val="00715BAC"/>
    <w:rsid w:val="0072478C"/>
    <w:rsid w:val="00753EA1"/>
    <w:rsid w:val="0075423A"/>
    <w:rsid w:val="007609E0"/>
    <w:rsid w:val="007648AE"/>
    <w:rsid w:val="00786CD9"/>
    <w:rsid w:val="00791831"/>
    <w:rsid w:val="00792293"/>
    <w:rsid w:val="007B2B4F"/>
    <w:rsid w:val="007B6C72"/>
    <w:rsid w:val="007C3F2D"/>
    <w:rsid w:val="007C6EBF"/>
    <w:rsid w:val="007C76B2"/>
    <w:rsid w:val="007D463A"/>
    <w:rsid w:val="007F3ACD"/>
    <w:rsid w:val="00800FE3"/>
    <w:rsid w:val="0081207E"/>
    <w:rsid w:val="008214DF"/>
    <w:rsid w:val="008218C3"/>
    <w:rsid w:val="0082675A"/>
    <w:rsid w:val="00831D6B"/>
    <w:rsid w:val="0084420F"/>
    <w:rsid w:val="008451D1"/>
    <w:rsid w:val="00850DF1"/>
    <w:rsid w:val="00863E64"/>
    <w:rsid w:val="00865133"/>
    <w:rsid w:val="008668AC"/>
    <w:rsid w:val="00870448"/>
    <w:rsid w:val="008734EC"/>
    <w:rsid w:val="00884FC5"/>
    <w:rsid w:val="00887738"/>
    <w:rsid w:val="00895088"/>
    <w:rsid w:val="00895D90"/>
    <w:rsid w:val="008965E0"/>
    <w:rsid w:val="008A0028"/>
    <w:rsid w:val="008A020E"/>
    <w:rsid w:val="008A2C6B"/>
    <w:rsid w:val="008A763C"/>
    <w:rsid w:val="008C2825"/>
    <w:rsid w:val="008E05F0"/>
    <w:rsid w:val="008E0BC4"/>
    <w:rsid w:val="008E5ED8"/>
    <w:rsid w:val="008F7BAF"/>
    <w:rsid w:val="00900A0C"/>
    <w:rsid w:val="00900E60"/>
    <w:rsid w:val="009072D8"/>
    <w:rsid w:val="00907B74"/>
    <w:rsid w:val="0091754E"/>
    <w:rsid w:val="00922F0D"/>
    <w:rsid w:val="00925B62"/>
    <w:rsid w:val="00933140"/>
    <w:rsid w:val="00935461"/>
    <w:rsid w:val="00944414"/>
    <w:rsid w:val="00960DE7"/>
    <w:rsid w:val="00961EB2"/>
    <w:rsid w:val="009627E4"/>
    <w:rsid w:val="00964C26"/>
    <w:rsid w:val="00974668"/>
    <w:rsid w:val="009817D1"/>
    <w:rsid w:val="00984887"/>
    <w:rsid w:val="00986EEF"/>
    <w:rsid w:val="00990AEC"/>
    <w:rsid w:val="009933D5"/>
    <w:rsid w:val="009933D7"/>
    <w:rsid w:val="00996B00"/>
    <w:rsid w:val="00997268"/>
    <w:rsid w:val="009A5796"/>
    <w:rsid w:val="009B0759"/>
    <w:rsid w:val="009B749B"/>
    <w:rsid w:val="009C070B"/>
    <w:rsid w:val="009C2BEB"/>
    <w:rsid w:val="009D1D63"/>
    <w:rsid w:val="009D2637"/>
    <w:rsid w:val="009E087F"/>
    <w:rsid w:val="009E3AE6"/>
    <w:rsid w:val="009F0478"/>
    <w:rsid w:val="009F1384"/>
    <w:rsid w:val="009F2B3D"/>
    <w:rsid w:val="009F342B"/>
    <w:rsid w:val="00A07465"/>
    <w:rsid w:val="00A123C7"/>
    <w:rsid w:val="00A14318"/>
    <w:rsid w:val="00A2230A"/>
    <w:rsid w:val="00A437C8"/>
    <w:rsid w:val="00A44133"/>
    <w:rsid w:val="00A46E29"/>
    <w:rsid w:val="00A558F7"/>
    <w:rsid w:val="00A650DF"/>
    <w:rsid w:val="00A72002"/>
    <w:rsid w:val="00A865D8"/>
    <w:rsid w:val="00A86A65"/>
    <w:rsid w:val="00A9121D"/>
    <w:rsid w:val="00A91483"/>
    <w:rsid w:val="00A94656"/>
    <w:rsid w:val="00A95CAB"/>
    <w:rsid w:val="00AA0E84"/>
    <w:rsid w:val="00AA33DA"/>
    <w:rsid w:val="00AA792B"/>
    <w:rsid w:val="00AD0E62"/>
    <w:rsid w:val="00AD34CA"/>
    <w:rsid w:val="00AD7805"/>
    <w:rsid w:val="00AF3082"/>
    <w:rsid w:val="00AF628F"/>
    <w:rsid w:val="00B00F96"/>
    <w:rsid w:val="00B03505"/>
    <w:rsid w:val="00B036BC"/>
    <w:rsid w:val="00B071C2"/>
    <w:rsid w:val="00B14212"/>
    <w:rsid w:val="00B15BEC"/>
    <w:rsid w:val="00B16401"/>
    <w:rsid w:val="00B2177E"/>
    <w:rsid w:val="00B36139"/>
    <w:rsid w:val="00B3739F"/>
    <w:rsid w:val="00B54223"/>
    <w:rsid w:val="00B672DC"/>
    <w:rsid w:val="00B70217"/>
    <w:rsid w:val="00B71BF8"/>
    <w:rsid w:val="00B873E7"/>
    <w:rsid w:val="00B97927"/>
    <w:rsid w:val="00BB4494"/>
    <w:rsid w:val="00BB7611"/>
    <w:rsid w:val="00BC6147"/>
    <w:rsid w:val="00BC7689"/>
    <w:rsid w:val="00BD192A"/>
    <w:rsid w:val="00BD3F79"/>
    <w:rsid w:val="00BE3556"/>
    <w:rsid w:val="00BF006F"/>
    <w:rsid w:val="00BF32B6"/>
    <w:rsid w:val="00C03460"/>
    <w:rsid w:val="00C1610D"/>
    <w:rsid w:val="00C221A5"/>
    <w:rsid w:val="00C2698A"/>
    <w:rsid w:val="00C311E7"/>
    <w:rsid w:val="00C47DF1"/>
    <w:rsid w:val="00C52FD9"/>
    <w:rsid w:val="00C557F1"/>
    <w:rsid w:val="00C64B8D"/>
    <w:rsid w:val="00C70975"/>
    <w:rsid w:val="00C72509"/>
    <w:rsid w:val="00C775EE"/>
    <w:rsid w:val="00C77BFC"/>
    <w:rsid w:val="00C80274"/>
    <w:rsid w:val="00C90CB9"/>
    <w:rsid w:val="00C92664"/>
    <w:rsid w:val="00CC5681"/>
    <w:rsid w:val="00CC5CF9"/>
    <w:rsid w:val="00CD14E2"/>
    <w:rsid w:val="00CD472D"/>
    <w:rsid w:val="00CD7630"/>
    <w:rsid w:val="00CE631A"/>
    <w:rsid w:val="00CF622F"/>
    <w:rsid w:val="00D0443F"/>
    <w:rsid w:val="00D0671F"/>
    <w:rsid w:val="00D20055"/>
    <w:rsid w:val="00D21667"/>
    <w:rsid w:val="00D62C7F"/>
    <w:rsid w:val="00D92CB3"/>
    <w:rsid w:val="00D95A11"/>
    <w:rsid w:val="00DA7A81"/>
    <w:rsid w:val="00DB1234"/>
    <w:rsid w:val="00DB1D24"/>
    <w:rsid w:val="00DD0B42"/>
    <w:rsid w:val="00DD15C3"/>
    <w:rsid w:val="00DD6A27"/>
    <w:rsid w:val="00DD6D94"/>
    <w:rsid w:val="00DE0B0F"/>
    <w:rsid w:val="00DE0C68"/>
    <w:rsid w:val="00DE51CB"/>
    <w:rsid w:val="00DF45CE"/>
    <w:rsid w:val="00E073C1"/>
    <w:rsid w:val="00E30EEC"/>
    <w:rsid w:val="00E33943"/>
    <w:rsid w:val="00E37E6C"/>
    <w:rsid w:val="00E41F0C"/>
    <w:rsid w:val="00E46596"/>
    <w:rsid w:val="00E541FB"/>
    <w:rsid w:val="00E5784C"/>
    <w:rsid w:val="00E626E0"/>
    <w:rsid w:val="00E875B8"/>
    <w:rsid w:val="00E90128"/>
    <w:rsid w:val="00E95D60"/>
    <w:rsid w:val="00E96C70"/>
    <w:rsid w:val="00EA5757"/>
    <w:rsid w:val="00EC2E93"/>
    <w:rsid w:val="00ED65ED"/>
    <w:rsid w:val="00EF0782"/>
    <w:rsid w:val="00F00039"/>
    <w:rsid w:val="00F02C11"/>
    <w:rsid w:val="00F204F6"/>
    <w:rsid w:val="00F20695"/>
    <w:rsid w:val="00F27A69"/>
    <w:rsid w:val="00F367C9"/>
    <w:rsid w:val="00F37B42"/>
    <w:rsid w:val="00F43996"/>
    <w:rsid w:val="00F50CA3"/>
    <w:rsid w:val="00F57502"/>
    <w:rsid w:val="00F60DA9"/>
    <w:rsid w:val="00F662E3"/>
    <w:rsid w:val="00F97DCF"/>
    <w:rsid w:val="00FA5ABD"/>
    <w:rsid w:val="00FB7C40"/>
    <w:rsid w:val="00FC12E3"/>
    <w:rsid w:val="00FC66CC"/>
    <w:rsid w:val="00FD2348"/>
    <w:rsid w:val="00FD590C"/>
    <w:rsid w:val="00FD6C95"/>
    <w:rsid w:val="00FE1548"/>
    <w:rsid w:val="00FE2FE3"/>
    <w:rsid w:val="00FE4C8D"/>
    <w:rsid w:val="00FE5FBB"/>
    <w:rsid w:val="00FF2536"/>
    <w:rsid w:val="00FF71E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FD99"/>
  <w15:chartTrackingRefBased/>
  <w15:docId w15:val="{88434C42-9935-4FFD-A399-4B3E8CC5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0D"/>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696B91"/>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1711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606A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606A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558F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F241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6B91"/>
    <w:rPr>
      <w:rFonts w:eastAsia="Times New Roman"/>
      <w:b/>
      <w:bCs/>
      <w:kern w:val="36"/>
      <w:sz w:val="48"/>
      <w:szCs w:val="48"/>
      <w:lang w:eastAsia="es-CR"/>
    </w:rPr>
  </w:style>
  <w:style w:type="character" w:customStyle="1" w:styleId="tdb-author-by">
    <w:name w:val="tdb-author-by"/>
    <w:basedOn w:val="Fuentedeprrafopredeter"/>
    <w:rsid w:val="00696B91"/>
  </w:style>
  <w:style w:type="character" w:styleId="Hipervnculo">
    <w:name w:val="Hyperlink"/>
    <w:basedOn w:val="Fuentedeprrafopredeter"/>
    <w:uiPriority w:val="99"/>
    <w:unhideWhenUsed/>
    <w:rsid w:val="00696B91"/>
    <w:rPr>
      <w:color w:val="0000FF"/>
      <w:u w:val="single"/>
    </w:rPr>
  </w:style>
  <w:style w:type="paragraph" w:customStyle="1" w:styleId="tdm-descr">
    <w:name w:val="tdm-descr"/>
    <w:basedOn w:val="Normal"/>
    <w:rsid w:val="00696B91"/>
    <w:pPr>
      <w:spacing w:before="100" w:beforeAutospacing="1" w:after="100" w:afterAutospacing="1"/>
    </w:pPr>
    <w:rPr>
      <w:rFonts w:ascii="Times New Roman" w:eastAsia="Times New Roman" w:hAnsi="Times New Roman" w:cs="Times New Roman"/>
      <w:lang w:eastAsia="es-CR"/>
    </w:rPr>
  </w:style>
  <w:style w:type="paragraph" w:styleId="NormalWeb">
    <w:name w:val="Normal (Web)"/>
    <w:basedOn w:val="Normal"/>
    <w:uiPriority w:val="99"/>
    <w:unhideWhenUsed/>
    <w:rsid w:val="00696B91"/>
    <w:pPr>
      <w:spacing w:before="100" w:beforeAutospacing="1" w:after="100" w:afterAutospacing="1"/>
    </w:pPr>
    <w:rPr>
      <w:rFonts w:eastAsia="Times New Roman"/>
      <w:lang w:eastAsia="es-CR"/>
    </w:rPr>
  </w:style>
  <w:style w:type="character" w:styleId="Textoennegrita">
    <w:name w:val="Strong"/>
    <w:basedOn w:val="Fuentedeprrafopredeter"/>
    <w:uiPriority w:val="22"/>
    <w:qFormat/>
    <w:rsid w:val="00696B91"/>
    <w:rPr>
      <w:b/>
      <w:bCs/>
    </w:rPr>
  </w:style>
  <w:style w:type="character" w:styleId="nfasis">
    <w:name w:val="Emphasis"/>
    <w:basedOn w:val="Fuentedeprrafopredeter"/>
    <w:uiPriority w:val="20"/>
    <w:qFormat/>
    <w:rsid w:val="00696B91"/>
    <w:rPr>
      <w:i/>
      <w:iCs/>
    </w:rPr>
  </w:style>
  <w:style w:type="paragraph" w:styleId="Sinespaciado">
    <w:name w:val="No Spacing"/>
    <w:link w:val="SinespaciadoCar"/>
    <w:uiPriority w:val="1"/>
    <w:qFormat/>
    <w:rsid w:val="00696B91"/>
    <w:pPr>
      <w:spacing w:after="0" w:line="240" w:lineRule="auto"/>
    </w:pPr>
  </w:style>
  <w:style w:type="character" w:customStyle="1" w:styleId="SinespaciadoCar">
    <w:name w:val="Sin espaciado Car"/>
    <w:link w:val="Sinespaciado"/>
    <w:uiPriority w:val="1"/>
    <w:locked/>
    <w:rsid w:val="00922F0D"/>
  </w:style>
  <w:style w:type="table" w:styleId="Tablaconcuadrcula">
    <w:name w:val="Table Grid"/>
    <w:basedOn w:val="Tablanormal"/>
    <w:uiPriority w:val="39"/>
    <w:rsid w:val="00922F0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711B9"/>
    <w:rPr>
      <w:rFonts w:asciiTheme="majorHAnsi" w:eastAsiaTheme="majorEastAsia" w:hAnsiTheme="majorHAnsi" w:cstheme="majorBidi"/>
      <w:color w:val="2F5496" w:themeColor="accent1" w:themeShade="BF"/>
      <w:sz w:val="26"/>
      <w:szCs w:val="26"/>
      <w:lang w:eastAsia="zh-CN"/>
    </w:rPr>
  </w:style>
  <w:style w:type="character" w:customStyle="1" w:styleId="Ttulo5Car">
    <w:name w:val="Título 5 Car"/>
    <w:basedOn w:val="Fuentedeprrafopredeter"/>
    <w:link w:val="Ttulo5"/>
    <w:uiPriority w:val="9"/>
    <w:semiHidden/>
    <w:rsid w:val="00A558F7"/>
    <w:rPr>
      <w:rFonts w:asciiTheme="majorHAnsi" w:eastAsiaTheme="majorEastAsia" w:hAnsiTheme="majorHAnsi" w:cstheme="majorBidi"/>
      <w:color w:val="2F5496" w:themeColor="accent1" w:themeShade="BF"/>
      <w:sz w:val="24"/>
      <w:szCs w:val="24"/>
      <w:lang w:eastAsia="zh-CN"/>
    </w:rPr>
  </w:style>
  <w:style w:type="character" w:customStyle="1" w:styleId="text-yellow-vivid-600">
    <w:name w:val="text-yellow-vivid-600"/>
    <w:basedOn w:val="Fuentedeprrafopredeter"/>
    <w:rsid w:val="00C72509"/>
  </w:style>
  <w:style w:type="paragraph" w:customStyle="1" w:styleId="paddin-bottom-3">
    <w:name w:val="paddin-bottom-3"/>
    <w:basedOn w:val="Normal"/>
    <w:rsid w:val="00A14318"/>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A14318"/>
  </w:style>
  <w:style w:type="paragraph" w:customStyle="1" w:styleId="socialmediali">
    <w:name w:val="socialmedia__li"/>
    <w:basedOn w:val="Normal"/>
    <w:rsid w:val="00A14318"/>
    <w:pPr>
      <w:spacing w:before="100" w:beforeAutospacing="1" w:after="100" w:afterAutospacing="1"/>
    </w:pPr>
    <w:rPr>
      <w:rFonts w:ascii="Times New Roman" w:eastAsia="Times New Roman" w:hAnsi="Times New Roman" w:cs="Times New Roman"/>
      <w:lang w:eastAsia="es-CR"/>
    </w:rPr>
  </w:style>
  <w:style w:type="paragraph" w:customStyle="1" w:styleId="is-hidden-touch">
    <w:name w:val="is-hidden-touch"/>
    <w:basedOn w:val="Normal"/>
    <w:rsid w:val="00A14318"/>
    <w:pPr>
      <w:spacing w:before="100" w:beforeAutospacing="1" w:after="100" w:afterAutospacing="1"/>
    </w:pPr>
    <w:rPr>
      <w:rFonts w:ascii="Times New Roman" w:eastAsia="Times New Roman" w:hAnsi="Times New Roman" w:cs="Times New Roman"/>
      <w:lang w:eastAsia="es-CR"/>
    </w:rPr>
  </w:style>
  <w:style w:type="character" w:styleId="Mencinsinresolver">
    <w:name w:val="Unresolved Mention"/>
    <w:basedOn w:val="Fuentedeprrafopredeter"/>
    <w:uiPriority w:val="99"/>
    <w:semiHidden/>
    <w:unhideWhenUsed/>
    <w:rsid w:val="00AD0E62"/>
    <w:rPr>
      <w:color w:val="605E5C"/>
      <w:shd w:val="clear" w:color="auto" w:fill="E1DFDD"/>
    </w:rPr>
  </w:style>
  <w:style w:type="character" w:customStyle="1" w:styleId="Ttulo3Car">
    <w:name w:val="Título 3 Car"/>
    <w:basedOn w:val="Fuentedeprrafopredeter"/>
    <w:link w:val="Ttulo3"/>
    <w:uiPriority w:val="9"/>
    <w:semiHidden/>
    <w:rsid w:val="000606A7"/>
    <w:rPr>
      <w:rFonts w:asciiTheme="majorHAnsi" w:eastAsiaTheme="majorEastAsia" w:hAnsiTheme="majorHAnsi" w:cstheme="majorBidi"/>
      <w:color w:val="1F3763" w:themeColor="accent1" w:themeShade="7F"/>
      <w:sz w:val="24"/>
      <w:szCs w:val="24"/>
      <w:lang w:eastAsia="zh-CN"/>
    </w:rPr>
  </w:style>
  <w:style w:type="character" w:customStyle="1" w:styleId="Ttulo4Car">
    <w:name w:val="Título 4 Car"/>
    <w:basedOn w:val="Fuentedeprrafopredeter"/>
    <w:link w:val="Ttulo4"/>
    <w:uiPriority w:val="9"/>
    <w:semiHidden/>
    <w:rsid w:val="000606A7"/>
    <w:rPr>
      <w:rFonts w:asciiTheme="majorHAnsi" w:eastAsiaTheme="majorEastAsia" w:hAnsiTheme="majorHAnsi" w:cstheme="majorBidi"/>
      <w:i/>
      <w:iCs/>
      <w:color w:val="2F5496" w:themeColor="accent1" w:themeShade="BF"/>
      <w:sz w:val="24"/>
      <w:szCs w:val="24"/>
      <w:lang w:eastAsia="zh-CN"/>
    </w:rPr>
  </w:style>
  <w:style w:type="character" w:customStyle="1" w:styleId="post-number">
    <w:name w:val="post-number"/>
    <w:basedOn w:val="Fuentedeprrafopredeter"/>
    <w:rsid w:val="000606A7"/>
  </w:style>
  <w:style w:type="character" w:styleId="Refdecomentario">
    <w:name w:val="annotation reference"/>
    <w:basedOn w:val="Fuentedeprrafopredeter"/>
    <w:uiPriority w:val="99"/>
    <w:semiHidden/>
    <w:unhideWhenUsed/>
    <w:rsid w:val="002979AB"/>
    <w:rPr>
      <w:sz w:val="16"/>
      <w:szCs w:val="16"/>
    </w:rPr>
  </w:style>
  <w:style w:type="paragraph" w:styleId="Textocomentario">
    <w:name w:val="annotation text"/>
    <w:basedOn w:val="Normal"/>
    <w:link w:val="TextocomentarioCar"/>
    <w:uiPriority w:val="99"/>
    <w:semiHidden/>
    <w:unhideWhenUsed/>
    <w:rsid w:val="002979AB"/>
    <w:rPr>
      <w:sz w:val="20"/>
      <w:szCs w:val="20"/>
    </w:rPr>
  </w:style>
  <w:style w:type="character" w:customStyle="1" w:styleId="TextocomentarioCar">
    <w:name w:val="Texto comentario Car"/>
    <w:basedOn w:val="Fuentedeprrafopredeter"/>
    <w:link w:val="Textocomentario"/>
    <w:uiPriority w:val="99"/>
    <w:semiHidden/>
    <w:rsid w:val="002979AB"/>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2979AB"/>
    <w:rPr>
      <w:b/>
      <w:bCs/>
    </w:rPr>
  </w:style>
  <w:style w:type="character" w:customStyle="1" w:styleId="AsuntodelcomentarioCar">
    <w:name w:val="Asunto del comentario Car"/>
    <w:basedOn w:val="TextocomentarioCar"/>
    <w:link w:val="Asuntodelcomentario"/>
    <w:uiPriority w:val="99"/>
    <w:semiHidden/>
    <w:rsid w:val="002979AB"/>
    <w:rPr>
      <w:rFonts w:ascii="Calibri" w:eastAsia="Roboto" w:hAnsi="Calibri" w:cs="Calibri"/>
      <w:b/>
      <w:bCs/>
      <w:sz w:val="20"/>
      <w:szCs w:val="20"/>
      <w:lang w:eastAsia="zh-CN"/>
    </w:rPr>
  </w:style>
  <w:style w:type="character" w:customStyle="1" w:styleId="Ttulo6Car">
    <w:name w:val="Título 6 Car"/>
    <w:basedOn w:val="Fuentedeprrafopredeter"/>
    <w:link w:val="Ttulo6"/>
    <w:uiPriority w:val="9"/>
    <w:rsid w:val="004F241B"/>
    <w:rPr>
      <w:rFonts w:asciiTheme="majorHAnsi" w:eastAsiaTheme="majorEastAsia" w:hAnsiTheme="majorHAnsi" w:cstheme="majorBidi"/>
      <w:color w:val="1F3763" w:themeColor="accent1" w:themeShade="7F"/>
      <w:sz w:val="24"/>
      <w:szCs w:val="24"/>
      <w:lang w:eastAsia="zh-CN"/>
    </w:rPr>
  </w:style>
  <w:style w:type="character" w:customStyle="1" w:styleId="Cuerpodeltexto7Exact">
    <w:name w:val="Cuerpo del texto (7) Exact"/>
    <w:basedOn w:val="Fuentedeprrafopredeter"/>
    <w:link w:val="Cuerpodeltexto7"/>
    <w:rsid w:val="00E37E6C"/>
    <w:rPr>
      <w:rFonts w:ascii="Arial" w:eastAsia="Arial" w:hAnsi="Arial" w:cs="Arial"/>
      <w:spacing w:val="-1"/>
      <w:shd w:val="clear" w:color="auto" w:fill="FFFFFF"/>
    </w:rPr>
  </w:style>
  <w:style w:type="character" w:customStyle="1" w:styleId="Cuerpodeltexto8Exact">
    <w:name w:val="Cuerpo del texto (8) Exact"/>
    <w:basedOn w:val="Fuentedeprrafopredeter"/>
    <w:link w:val="Cuerpodeltexto8"/>
    <w:rsid w:val="00E37E6C"/>
    <w:rPr>
      <w:rFonts w:ascii="Constantia" w:eastAsia="Constantia" w:hAnsi="Constantia" w:cs="Constantia"/>
      <w:spacing w:val="-25"/>
      <w:sz w:val="68"/>
      <w:szCs w:val="68"/>
      <w:shd w:val="clear" w:color="auto" w:fill="FFFFFF"/>
    </w:rPr>
  </w:style>
  <w:style w:type="paragraph" w:customStyle="1" w:styleId="Cuerpodeltexto7">
    <w:name w:val="Cuerpo del texto (7)"/>
    <w:basedOn w:val="Normal"/>
    <w:link w:val="Cuerpodeltexto7Exact"/>
    <w:rsid w:val="00E37E6C"/>
    <w:pPr>
      <w:widowControl w:val="0"/>
      <w:shd w:val="clear" w:color="auto" w:fill="FFFFFF"/>
      <w:spacing w:after="360" w:line="0" w:lineRule="atLeast"/>
      <w:jc w:val="center"/>
    </w:pPr>
    <w:rPr>
      <w:rFonts w:ascii="Arial" w:eastAsia="Arial" w:hAnsi="Arial" w:cs="Arial"/>
      <w:spacing w:val="-1"/>
      <w:sz w:val="22"/>
      <w:szCs w:val="22"/>
      <w:lang w:eastAsia="en-US"/>
    </w:rPr>
  </w:style>
  <w:style w:type="paragraph" w:customStyle="1" w:styleId="Cuerpodeltexto8">
    <w:name w:val="Cuerpo del texto (8)"/>
    <w:basedOn w:val="Normal"/>
    <w:link w:val="Cuerpodeltexto8Exact"/>
    <w:rsid w:val="00E37E6C"/>
    <w:pPr>
      <w:widowControl w:val="0"/>
      <w:shd w:val="clear" w:color="auto" w:fill="FFFFFF"/>
      <w:spacing w:before="360" w:line="778" w:lineRule="exact"/>
      <w:jc w:val="center"/>
    </w:pPr>
    <w:rPr>
      <w:rFonts w:ascii="Constantia" w:eastAsia="Constantia" w:hAnsi="Constantia" w:cs="Constantia"/>
      <w:spacing w:val="-25"/>
      <w:sz w:val="68"/>
      <w:szCs w:val="68"/>
      <w:lang w:eastAsia="en-US"/>
    </w:rPr>
  </w:style>
  <w:style w:type="character" w:customStyle="1" w:styleId="Cuerpodeltexto4">
    <w:name w:val="Cuerpo del texto (4)_"/>
    <w:basedOn w:val="Fuentedeprrafopredeter"/>
    <w:link w:val="Cuerpodeltexto40"/>
    <w:rsid w:val="00E37E6C"/>
    <w:rPr>
      <w:rFonts w:ascii="Arial" w:eastAsia="Arial" w:hAnsi="Arial" w:cs="Arial"/>
      <w:b/>
      <w:bCs/>
      <w:spacing w:val="-10"/>
      <w:shd w:val="clear" w:color="auto" w:fill="FFFFFF"/>
    </w:rPr>
  </w:style>
  <w:style w:type="character" w:customStyle="1" w:styleId="Cuerpodeltexto5">
    <w:name w:val="Cuerpo del texto (5)_"/>
    <w:basedOn w:val="Fuentedeprrafopredeter"/>
    <w:link w:val="Cuerpodeltexto50"/>
    <w:rsid w:val="00E37E6C"/>
    <w:rPr>
      <w:rFonts w:ascii="Arial" w:eastAsia="Arial" w:hAnsi="Arial" w:cs="Arial"/>
      <w:sz w:val="15"/>
      <w:szCs w:val="15"/>
      <w:shd w:val="clear" w:color="auto" w:fill="FFFFFF"/>
      <w:lang w:val="en-US" w:bidi="en-US"/>
    </w:rPr>
  </w:style>
  <w:style w:type="character" w:customStyle="1" w:styleId="Cuerpodeltexto6">
    <w:name w:val="Cuerpo del texto (6)_"/>
    <w:basedOn w:val="Fuentedeprrafopredeter"/>
    <w:link w:val="Cuerpodeltexto60"/>
    <w:rsid w:val="00E37E6C"/>
    <w:rPr>
      <w:rFonts w:ascii="Arial" w:eastAsia="Arial" w:hAnsi="Arial" w:cs="Arial"/>
      <w:sz w:val="17"/>
      <w:szCs w:val="17"/>
      <w:shd w:val="clear" w:color="auto" w:fill="FFFFFF"/>
    </w:rPr>
  </w:style>
  <w:style w:type="character" w:customStyle="1" w:styleId="Cuerpodeltexto">
    <w:name w:val="Cuerpo del texto_"/>
    <w:basedOn w:val="Fuentedeprrafopredeter"/>
    <w:link w:val="Cuerpodeltexto0"/>
    <w:rsid w:val="00E37E6C"/>
    <w:rPr>
      <w:rFonts w:ascii="Arial" w:eastAsia="Arial" w:hAnsi="Arial" w:cs="Arial"/>
      <w:sz w:val="17"/>
      <w:szCs w:val="17"/>
      <w:shd w:val="clear" w:color="auto" w:fill="FFFFFF"/>
    </w:rPr>
  </w:style>
  <w:style w:type="paragraph" w:customStyle="1" w:styleId="Cuerpodeltexto40">
    <w:name w:val="Cuerpo del texto (4)"/>
    <w:basedOn w:val="Normal"/>
    <w:link w:val="Cuerpodeltexto4"/>
    <w:rsid w:val="00E37E6C"/>
    <w:pPr>
      <w:widowControl w:val="0"/>
      <w:shd w:val="clear" w:color="auto" w:fill="FFFFFF"/>
      <w:spacing w:after="60" w:line="0" w:lineRule="atLeast"/>
      <w:jc w:val="both"/>
    </w:pPr>
    <w:rPr>
      <w:rFonts w:ascii="Arial" w:eastAsia="Arial" w:hAnsi="Arial" w:cs="Arial"/>
      <w:b/>
      <w:bCs/>
      <w:spacing w:val="-10"/>
      <w:sz w:val="22"/>
      <w:szCs w:val="22"/>
      <w:lang w:eastAsia="en-US"/>
    </w:rPr>
  </w:style>
  <w:style w:type="paragraph" w:customStyle="1" w:styleId="Cuerpodeltexto50">
    <w:name w:val="Cuerpo del texto (5)"/>
    <w:basedOn w:val="Normal"/>
    <w:link w:val="Cuerpodeltexto5"/>
    <w:rsid w:val="00E37E6C"/>
    <w:pPr>
      <w:widowControl w:val="0"/>
      <w:shd w:val="clear" w:color="auto" w:fill="FFFFFF"/>
      <w:spacing w:before="60" w:after="360" w:line="0" w:lineRule="atLeast"/>
      <w:jc w:val="both"/>
    </w:pPr>
    <w:rPr>
      <w:rFonts w:ascii="Arial" w:eastAsia="Arial" w:hAnsi="Arial" w:cs="Arial"/>
      <w:sz w:val="15"/>
      <w:szCs w:val="15"/>
      <w:lang w:val="en-US" w:eastAsia="en-US" w:bidi="en-US"/>
    </w:rPr>
  </w:style>
  <w:style w:type="paragraph" w:customStyle="1" w:styleId="Cuerpodeltexto60">
    <w:name w:val="Cuerpo del texto (6)"/>
    <w:basedOn w:val="Normal"/>
    <w:link w:val="Cuerpodeltexto6"/>
    <w:rsid w:val="00E37E6C"/>
    <w:pPr>
      <w:widowControl w:val="0"/>
      <w:shd w:val="clear" w:color="auto" w:fill="FFFFFF"/>
      <w:spacing w:before="360" w:after="120" w:line="254" w:lineRule="exact"/>
      <w:jc w:val="both"/>
    </w:pPr>
    <w:rPr>
      <w:rFonts w:ascii="Arial" w:eastAsia="Arial" w:hAnsi="Arial" w:cs="Arial"/>
      <w:sz w:val="17"/>
      <w:szCs w:val="17"/>
      <w:lang w:eastAsia="en-US"/>
    </w:rPr>
  </w:style>
  <w:style w:type="paragraph" w:customStyle="1" w:styleId="Cuerpodeltexto0">
    <w:name w:val="Cuerpo del texto"/>
    <w:basedOn w:val="Normal"/>
    <w:link w:val="Cuerpodeltexto"/>
    <w:rsid w:val="00E37E6C"/>
    <w:pPr>
      <w:widowControl w:val="0"/>
      <w:shd w:val="clear" w:color="auto" w:fill="FFFFFF"/>
      <w:spacing w:before="120" w:after="120" w:line="250" w:lineRule="exact"/>
      <w:jc w:val="both"/>
    </w:pPr>
    <w:rPr>
      <w:rFonts w:ascii="Arial" w:eastAsia="Arial" w:hAnsi="Arial" w:cs="Arial"/>
      <w:sz w:val="17"/>
      <w:szCs w:val="17"/>
      <w:lang w:eastAsia="en-US"/>
    </w:rPr>
  </w:style>
  <w:style w:type="character" w:customStyle="1" w:styleId="Ttulo10">
    <w:name w:val="Título #1_"/>
    <w:basedOn w:val="Fuentedeprrafopredeter"/>
    <w:link w:val="Ttulo11"/>
    <w:rsid w:val="00E37E6C"/>
    <w:rPr>
      <w:rFonts w:ascii="Arial" w:eastAsia="Arial" w:hAnsi="Arial" w:cs="Arial"/>
      <w:b/>
      <w:bCs/>
      <w:shd w:val="clear" w:color="auto" w:fill="FFFFFF"/>
    </w:rPr>
  </w:style>
  <w:style w:type="paragraph" w:customStyle="1" w:styleId="Ttulo11">
    <w:name w:val="Título #1"/>
    <w:basedOn w:val="Normal"/>
    <w:link w:val="Ttulo10"/>
    <w:rsid w:val="00E37E6C"/>
    <w:pPr>
      <w:widowControl w:val="0"/>
      <w:shd w:val="clear" w:color="auto" w:fill="FFFFFF"/>
      <w:spacing w:after="240" w:line="0" w:lineRule="atLeast"/>
      <w:outlineLvl w:val="0"/>
    </w:pPr>
    <w:rPr>
      <w:rFonts w:ascii="Arial" w:eastAsia="Arial" w:hAnsi="Arial" w:cs="Arial"/>
      <w:b/>
      <w:bCs/>
      <w:sz w:val="22"/>
      <w:szCs w:val="22"/>
      <w:lang w:eastAsia="en-US"/>
    </w:rPr>
  </w:style>
  <w:style w:type="character" w:customStyle="1" w:styleId="Cuerpodeltexto55ptoCursivaVersales">
    <w:name w:val="Cuerpo del texto + 5;5 pto;Cursiva;Versales"/>
    <w:basedOn w:val="Cuerpodeltexto"/>
    <w:rsid w:val="00E37E6C"/>
    <w:rPr>
      <w:rFonts w:ascii="Arial" w:eastAsia="Arial" w:hAnsi="Arial" w:cs="Arial"/>
      <w:b w:val="0"/>
      <w:bCs w:val="0"/>
      <w:i/>
      <w:iCs/>
      <w:smallCaps/>
      <w:strike w:val="0"/>
      <w:color w:val="000000"/>
      <w:spacing w:val="0"/>
      <w:w w:val="100"/>
      <w:position w:val="0"/>
      <w:sz w:val="11"/>
      <w:szCs w:val="11"/>
      <w:u w:val="none"/>
      <w:shd w:val="clear" w:color="auto" w:fill="FFFFFF"/>
      <w:lang w:val="es-ES" w:eastAsia="es-ES" w:bidi="es-ES"/>
    </w:rPr>
  </w:style>
  <w:style w:type="character" w:customStyle="1" w:styleId="Cuerpodeltexto5ptoNegritaCursiva">
    <w:name w:val="Cuerpo del texto + 5 pto;Negrita;Cursiva"/>
    <w:basedOn w:val="Cuerpodeltexto"/>
    <w:rsid w:val="00E37E6C"/>
    <w:rPr>
      <w:rFonts w:ascii="Arial" w:eastAsia="Arial" w:hAnsi="Arial" w:cs="Arial"/>
      <w:b/>
      <w:bCs/>
      <w:i/>
      <w:iCs/>
      <w:smallCaps w:val="0"/>
      <w:strike w:val="0"/>
      <w:color w:val="000000"/>
      <w:spacing w:val="0"/>
      <w:w w:val="100"/>
      <w:position w:val="0"/>
      <w:sz w:val="10"/>
      <w:szCs w:val="10"/>
      <w:u w:val="none"/>
      <w:shd w:val="clear" w:color="auto" w:fill="FFFFFF"/>
      <w:lang w:val="es-ES" w:eastAsia="es-ES" w:bidi="es-ES"/>
    </w:rPr>
  </w:style>
  <w:style w:type="character" w:customStyle="1" w:styleId="itemauthor">
    <w:name w:val="itemauthor"/>
    <w:basedOn w:val="Fuentedeprrafopredeter"/>
    <w:rsid w:val="00115691"/>
  </w:style>
  <w:style w:type="character" w:customStyle="1" w:styleId="itemdatecreated">
    <w:name w:val="itemdatecreated"/>
    <w:basedOn w:val="Fuentedeprrafopredeter"/>
    <w:rsid w:val="00115691"/>
  </w:style>
  <w:style w:type="character" w:customStyle="1" w:styleId="separador">
    <w:name w:val="separador"/>
    <w:basedOn w:val="Fuentedeprrafopredeter"/>
    <w:rsid w:val="00BE3556"/>
  </w:style>
  <w:style w:type="character" w:customStyle="1" w:styleId="span-reading-time">
    <w:name w:val="span-reading-time"/>
    <w:basedOn w:val="Fuentedeprrafopredeter"/>
    <w:rsid w:val="00BE3556"/>
  </w:style>
  <w:style w:type="character" w:customStyle="1" w:styleId="rt-label">
    <w:name w:val="rt-label"/>
    <w:basedOn w:val="Fuentedeprrafopredeter"/>
    <w:rsid w:val="00BE3556"/>
  </w:style>
  <w:style w:type="character" w:customStyle="1" w:styleId="rt-time">
    <w:name w:val="rt-time"/>
    <w:basedOn w:val="Fuentedeprrafopredeter"/>
    <w:rsid w:val="00BE3556"/>
  </w:style>
  <w:style w:type="paragraph" w:customStyle="1" w:styleId="defaultstyledtext-sc-oqc75h-0">
    <w:name w:val="default__styledtext-sc-oqc75h-0"/>
    <w:basedOn w:val="Normal"/>
    <w:rsid w:val="004D612D"/>
    <w:pPr>
      <w:spacing w:before="100" w:beforeAutospacing="1" w:after="100" w:afterAutospacing="1"/>
    </w:pPr>
    <w:rPr>
      <w:rFonts w:ascii="Times New Roman" w:eastAsia="Times New Roman" w:hAnsi="Times New Roman" w:cs="Times New Roman"/>
      <w:lang w:eastAsia="es-CR"/>
    </w:rPr>
  </w:style>
  <w:style w:type="character" w:customStyle="1" w:styleId="itemimage">
    <w:name w:val="itemimage"/>
    <w:basedOn w:val="Fuentedeprrafopredeter"/>
    <w:rsid w:val="002876C6"/>
  </w:style>
  <w:style w:type="paragraph" w:customStyle="1" w:styleId="wp-caption-text">
    <w:name w:val="wp-caption-text"/>
    <w:basedOn w:val="Normal"/>
    <w:rsid w:val="00E33943"/>
    <w:pPr>
      <w:spacing w:before="100" w:beforeAutospacing="1" w:after="100" w:afterAutospacing="1"/>
    </w:pPr>
    <w:rPr>
      <w:rFonts w:ascii="Times New Roman" w:eastAsia="Times New Roman" w:hAnsi="Times New Roman" w:cs="Times New Roman"/>
      <w:lang w:eastAsia="es-CR"/>
    </w:rPr>
  </w:style>
  <w:style w:type="paragraph" w:customStyle="1" w:styleId="mce">
    <w:name w:val="mce"/>
    <w:basedOn w:val="Normal"/>
    <w:rsid w:val="008965E0"/>
    <w:pPr>
      <w:spacing w:before="100" w:beforeAutospacing="1" w:after="100" w:afterAutospacing="1"/>
    </w:pPr>
    <w:rPr>
      <w:rFonts w:ascii="Times New Roman" w:eastAsia="Times New Roman" w:hAnsi="Times New Roman" w:cs="Times New Roman"/>
      <w:lang w:eastAsia="es-CR"/>
    </w:rPr>
  </w:style>
  <w:style w:type="character" w:customStyle="1" w:styleId="author">
    <w:name w:val="author"/>
    <w:basedOn w:val="Fuentedeprrafopredeter"/>
    <w:rsid w:val="00FD2348"/>
  </w:style>
  <w:style w:type="character" w:customStyle="1" w:styleId="posted-on">
    <w:name w:val="posted-on"/>
    <w:basedOn w:val="Fuentedeprrafopredeter"/>
    <w:rsid w:val="00FD2348"/>
  </w:style>
  <w:style w:type="paragraph" w:customStyle="1" w:styleId="p1">
    <w:name w:val="p1"/>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21667"/>
  </w:style>
  <w:style w:type="paragraph" w:customStyle="1" w:styleId="p3">
    <w:name w:val="p3"/>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nd-content-body-baseauthor">
    <w:name w:val="nd-content-body-base__author"/>
    <w:basedOn w:val="Fuentedeprrafopredeter"/>
    <w:rsid w:val="005E501F"/>
  </w:style>
  <w:style w:type="character" w:customStyle="1" w:styleId="nd-content-body-basedate">
    <w:name w:val="nd-content-body-base__date"/>
    <w:basedOn w:val="Fuentedeprrafopredeter"/>
    <w:rsid w:val="005E501F"/>
  </w:style>
  <w:style w:type="character" w:customStyle="1" w:styleId="nd-content-body-basesocials">
    <w:name w:val="nd-content-body-base__socials"/>
    <w:basedOn w:val="Fuentedeprrafopredeter"/>
    <w:rsid w:val="005E501F"/>
  </w:style>
  <w:style w:type="paragraph" w:customStyle="1" w:styleId="social-share-element">
    <w:name w:val="social-share-element"/>
    <w:basedOn w:val="Normal"/>
    <w:rsid w:val="005E501F"/>
    <w:pPr>
      <w:spacing w:before="100" w:beforeAutospacing="1" w:after="100" w:afterAutospacing="1"/>
    </w:pPr>
    <w:rPr>
      <w:rFonts w:ascii="Times New Roman" w:eastAsia="Times New Roman" w:hAnsi="Times New Roman" w:cs="Times New Roman"/>
      <w:lang w:eastAsia="es-CR"/>
    </w:rPr>
  </w:style>
  <w:style w:type="paragraph" w:customStyle="1" w:styleId="nd-text-highlights-detail-boldli">
    <w:name w:val="nd-text-highlights-detail-bold__li"/>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nd-text-highlights-detail-boldheader">
    <w:name w:val="nd-text-highlights-detail-bold__header"/>
    <w:basedOn w:val="Fuentedeprrafopredeter"/>
    <w:rsid w:val="005E501F"/>
  </w:style>
  <w:style w:type="character" w:customStyle="1" w:styleId="nd-text-highlights-detail-boldtitle">
    <w:name w:val="nd-text-highlights-detail-bold__title"/>
    <w:basedOn w:val="Fuentedeprrafopredeter"/>
    <w:rsid w:val="005E501F"/>
  </w:style>
  <w:style w:type="character" w:customStyle="1" w:styleId="nd-text-highlights-detail-boldbottom">
    <w:name w:val="nd-text-highlights-detail-bold__bottom"/>
    <w:basedOn w:val="Fuentedeprrafopredeter"/>
    <w:rsid w:val="005E501F"/>
  </w:style>
  <w:style w:type="character" w:customStyle="1" w:styleId="nd-text-highlights-detail-boldsection">
    <w:name w:val="nd-text-highlights-detail-bold__section"/>
    <w:basedOn w:val="Fuentedeprrafopredeter"/>
    <w:rsid w:val="005E501F"/>
  </w:style>
  <w:style w:type="character" w:customStyle="1" w:styleId="nd-text-highlights-detail-boldauthor">
    <w:name w:val="nd-text-highlights-detail-bold__author"/>
    <w:basedOn w:val="Fuentedeprrafopredeter"/>
    <w:rsid w:val="005E501F"/>
  </w:style>
  <w:style w:type="character" w:customStyle="1" w:styleId="nd-related-news-detail-base">
    <w:name w:val="nd-related-news-detail-base"/>
    <w:basedOn w:val="Fuentedeprrafopredeter"/>
    <w:rsid w:val="005E501F"/>
  </w:style>
  <w:style w:type="character" w:customStyle="1" w:styleId="nd-related-news-detail-baseheader">
    <w:name w:val="nd-related-news-detail-base__header"/>
    <w:basedOn w:val="Fuentedeprrafopredeter"/>
    <w:rsid w:val="005E501F"/>
  </w:style>
  <w:style w:type="paragraph" w:customStyle="1" w:styleId="lr-list-row-row-text-only">
    <w:name w:val="lr-list-row-row-text-only"/>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lr-list-row-row-text-onlytitle">
    <w:name w:val="lr-list-row-row-text-only__title"/>
    <w:basedOn w:val="Fuentedeprrafopredeter"/>
    <w:rsid w:val="005E501F"/>
  </w:style>
  <w:style w:type="paragraph" w:customStyle="1" w:styleId="box-desc">
    <w:name w:val="box-desc"/>
    <w:basedOn w:val="Normal"/>
    <w:rsid w:val="009F1384"/>
    <w:pPr>
      <w:spacing w:before="100" w:beforeAutospacing="1" w:after="100" w:afterAutospacing="1"/>
    </w:pPr>
    <w:rPr>
      <w:rFonts w:ascii="Times New Roman" w:eastAsia="Times New Roman" w:hAnsi="Times New Roman" w:cs="Times New Roman"/>
      <w:lang w:eastAsia="es-CR"/>
    </w:rPr>
  </w:style>
  <w:style w:type="character" w:customStyle="1" w:styleId="arttitulo">
    <w:name w:val="art_titulo"/>
    <w:basedOn w:val="Fuentedeprrafopredeter"/>
    <w:rsid w:val="00BD3F79"/>
  </w:style>
  <w:style w:type="character" w:customStyle="1" w:styleId="artdescripcion">
    <w:name w:val="art_descripcion"/>
    <w:basedOn w:val="Fuentedeprrafopredeter"/>
    <w:rsid w:val="00BD3F79"/>
  </w:style>
  <w:style w:type="character" w:customStyle="1" w:styleId="artautor">
    <w:name w:val="art_autor"/>
    <w:basedOn w:val="Fuentedeprrafopredeter"/>
    <w:rsid w:val="00BD3F79"/>
  </w:style>
  <w:style w:type="paragraph" w:customStyle="1" w:styleId="entradilla">
    <w:name w:val="entradilla"/>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continue-read-break">
    <w:name w:val="continue-read-break"/>
    <w:basedOn w:val="Normal"/>
    <w:rsid w:val="006A3475"/>
    <w:pPr>
      <w:spacing w:before="100" w:beforeAutospacing="1" w:after="100" w:afterAutospacing="1"/>
    </w:pPr>
    <w:rPr>
      <w:rFonts w:ascii="Times New Roman" w:eastAsia="Times New Roman" w:hAnsi="Times New Roman" w:cs="Times New Roman"/>
      <w:lang w:eastAsia="es-CR"/>
    </w:rPr>
  </w:style>
  <w:style w:type="paragraph" w:customStyle="1" w:styleId="articleinnertitle">
    <w:name w:val="article__innertitle"/>
    <w:basedOn w:val="Normal"/>
    <w:rsid w:val="00C221A5"/>
    <w:pPr>
      <w:spacing w:before="100" w:beforeAutospacing="1" w:after="100" w:afterAutospacing="1"/>
    </w:pPr>
    <w:rPr>
      <w:rFonts w:ascii="Times New Roman" w:eastAsia="Times New Roman" w:hAnsi="Times New Roman" w:cs="Times New Roman"/>
      <w:lang w:eastAsia="es-CR"/>
    </w:rPr>
  </w:style>
  <w:style w:type="character" w:customStyle="1" w:styleId="Cuerpodeltexto2">
    <w:name w:val="Cuerpo del texto (2)_"/>
    <w:basedOn w:val="Fuentedeprrafopredeter"/>
    <w:link w:val="Cuerpodeltexto20"/>
    <w:rsid w:val="005A27F0"/>
    <w:rPr>
      <w:rFonts w:ascii="Arial" w:eastAsia="Arial" w:hAnsi="Arial" w:cs="Arial"/>
      <w:sz w:val="20"/>
      <w:szCs w:val="20"/>
      <w:shd w:val="clear" w:color="auto" w:fill="FFFFFF"/>
    </w:rPr>
  </w:style>
  <w:style w:type="character" w:customStyle="1" w:styleId="LeyendadelaimagenExact">
    <w:name w:val="Leyenda de la imagen Exact"/>
    <w:basedOn w:val="Fuentedeprrafopredeter"/>
    <w:link w:val="Leyendadelaimagen"/>
    <w:rsid w:val="005A27F0"/>
    <w:rPr>
      <w:rFonts w:ascii="Franklin Gothic Heavy" w:eastAsia="Franklin Gothic Heavy" w:hAnsi="Franklin Gothic Heavy" w:cs="Franklin Gothic Heavy"/>
      <w:spacing w:val="-3"/>
      <w:sz w:val="17"/>
      <w:szCs w:val="17"/>
      <w:shd w:val="clear" w:color="auto" w:fill="FFFFFF"/>
    </w:rPr>
  </w:style>
  <w:style w:type="character" w:customStyle="1" w:styleId="LeyendadelaimagenTrebuchetMS6ptoEspaciado0ptoExact">
    <w:name w:val="Leyenda de la imagen + Trebuchet MS;6 pto;Espaciado 0 pto Exact"/>
    <w:basedOn w:val="LeyendadelaimagenExact"/>
    <w:rsid w:val="005A27F0"/>
    <w:rPr>
      <w:rFonts w:ascii="Trebuchet MS" w:eastAsia="Trebuchet MS" w:hAnsi="Trebuchet MS" w:cs="Trebuchet MS"/>
      <w:color w:val="000000"/>
      <w:spacing w:val="-1"/>
      <w:w w:val="100"/>
      <w:position w:val="0"/>
      <w:sz w:val="12"/>
      <w:szCs w:val="12"/>
      <w:shd w:val="clear" w:color="auto" w:fill="FFFFFF"/>
      <w:lang w:val="es-ES" w:eastAsia="es-ES" w:bidi="es-ES"/>
    </w:rPr>
  </w:style>
  <w:style w:type="character" w:customStyle="1" w:styleId="Cuerpodeltexto3">
    <w:name w:val="Cuerpo del texto (3)_"/>
    <w:basedOn w:val="Fuentedeprrafopredeter"/>
    <w:link w:val="Cuerpodeltexto30"/>
    <w:rsid w:val="005A27F0"/>
    <w:rPr>
      <w:rFonts w:ascii="Franklin Gothic Heavy" w:eastAsia="Franklin Gothic Heavy" w:hAnsi="Franklin Gothic Heavy" w:cs="Franklin Gothic Heavy"/>
      <w:sz w:val="18"/>
      <w:szCs w:val="18"/>
      <w:shd w:val="clear" w:color="auto" w:fill="FFFFFF"/>
    </w:rPr>
  </w:style>
  <w:style w:type="character" w:customStyle="1" w:styleId="Cuerpodeltexto413ptoCursivaEspaciado4pto">
    <w:name w:val="Cuerpo del texto (4) + 13 pto;Cursiva;Espaciado 4 pto"/>
    <w:basedOn w:val="Cuerpodeltexto4"/>
    <w:rsid w:val="005A27F0"/>
    <w:rPr>
      <w:rFonts w:ascii="Arial" w:eastAsia="Arial" w:hAnsi="Arial" w:cs="Arial"/>
      <w:b w:val="0"/>
      <w:bCs w:val="0"/>
      <w:i/>
      <w:iCs/>
      <w:smallCaps w:val="0"/>
      <w:strike w:val="0"/>
      <w:color w:val="000000"/>
      <w:spacing w:val="80"/>
      <w:w w:val="100"/>
      <w:position w:val="0"/>
      <w:sz w:val="26"/>
      <w:szCs w:val="26"/>
      <w:u w:val="none"/>
      <w:shd w:val="clear" w:color="auto" w:fill="FFFFFF"/>
      <w:lang w:val="es-ES" w:eastAsia="es-ES" w:bidi="es-ES"/>
    </w:rPr>
  </w:style>
  <w:style w:type="character" w:customStyle="1" w:styleId="Ttulo20">
    <w:name w:val="Título #2_"/>
    <w:basedOn w:val="Fuentedeprrafopredeter"/>
    <w:link w:val="Ttulo21"/>
    <w:rsid w:val="005A27F0"/>
    <w:rPr>
      <w:rFonts w:ascii="Franklin Gothic Heavy" w:eastAsia="Franklin Gothic Heavy" w:hAnsi="Franklin Gothic Heavy" w:cs="Franklin Gothic Heavy"/>
      <w:shd w:val="clear" w:color="auto" w:fill="FFFFFF"/>
    </w:rPr>
  </w:style>
  <w:style w:type="character" w:customStyle="1" w:styleId="CuerpodeltextoFranklinGothicHeavy9ptoEspaciado0pto">
    <w:name w:val="Cuerpo del texto + Franklin Gothic Heavy;9 pto;Espaciado 0 pto"/>
    <w:basedOn w:val="Cuerpodeltexto"/>
    <w:rsid w:val="005A27F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es-ES" w:eastAsia="es-ES" w:bidi="es-ES"/>
    </w:rPr>
  </w:style>
  <w:style w:type="character" w:customStyle="1" w:styleId="CuerpodeltextoCursivaEspaciado-1pto">
    <w:name w:val="Cuerpo del texto + Cursiva;Espaciado -1 pto"/>
    <w:basedOn w:val="Cuerpodeltexto"/>
    <w:rsid w:val="005A27F0"/>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es-ES" w:eastAsia="es-ES" w:bidi="es-ES"/>
    </w:rPr>
  </w:style>
  <w:style w:type="paragraph" w:customStyle="1" w:styleId="Cuerpodeltexto20">
    <w:name w:val="Cuerpo del texto (2)"/>
    <w:basedOn w:val="Normal"/>
    <w:link w:val="Cuerpodeltexto2"/>
    <w:rsid w:val="005A27F0"/>
    <w:pPr>
      <w:widowControl w:val="0"/>
      <w:shd w:val="clear" w:color="auto" w:fill="FFFFFF"/>
      <w:spacing w:after="120" w:line="0" w:lineRule="atLeast"/>
    </w:pPr>
    <w:rPr>
      <w:rFonts w:ascii="Arial" w:eastAsia="Arial" w:hAnsi="Arial" w:cs="Arial"/>
      <w:sz w:val="20"/>
      <w:szCs w:val="20"/>
      <w:lang w:eastAsia="en-US"/>
    </w:rPr>
  </w:style>
  <w:style w:type="paragraph" w:customStyle="1" w:styleId="Leyendadelaimagen">
    <w:name w:val="Leyenda de la imagen"/>
    <w:basedOn w:val="Normal"/>
    <w:link w:val="LeyendadelaimagenExact"/>
    <w:rsid w:val="005A27F0"/>
    <w:pPr>
      <w:widowControl w:val="0"/>
      <w:shd w:val="clear" w:color="auto" w:fill="FFFFFF"/>
      <w:spacing w:line="206" w:lineRule="exact"/>
      <w:jc w:val="both"/>
    </w:pPr>
    <w:rPr>
      <w:rFonts w:ascii="Franklin Gothic Heavy" w:eastAsia="Franklin Gothic Heavy" w:hAnsi="Franklin Gothic Heavy" w:cs="Franklin Gothic Heavy"/>
      <w:spacing w:val="-3"/>
      <w:sz w:val="17"/>
      <w:szCs w:val="17"/>
      <w:lang w:eastAsia="en-US"/>
    </w:rPr>
  </w:style>
  <w:style w:type="paragraph" w:customStyle="1" w:styleId="Cuerpodeltexto30">
    <w:name w:val="Cuerpo del texto (3)"/>
    <w:basedOn w:val="Normal"/>
    <w:link w:val="Cuerpodeltexto3"/>
    <w:rsid w:val="005A27F0"/>
    <w:pPr>
      <w:widowControl w:val="0"/>
      <w:shd w:val="clear" w:color="auto" w:fill="FFFFFF"/>
      <w:spacing w:line="0" w:lineRule="atLeast"/>
      <w:jc w:val="both"/>
    </w:pPr>
    <w:rPr>
      <w:rFonts w:ascii="Franklin Gothic Heavy" w:eastAsia="Franklin Gothic Heavy" w:hAnsi="Franklin Gothic Heavy" w:cs="Franklin Gothic Heavy"/>
      <w:sz w:val="18"/>
      <w:szCs w:val="18"/>
      <w:lang w:eastAsia="en-US"/>
    </w:rPr>
  </w:style>
  <w:style w:type="paragraph" w:customStyle="1" w:styleId="Ttulo21">
    <w:name w:val="Título #2"/>
    <w:basedOn w:val="Normal"/>
    <w:link w:val="Ttulo20"/>
    <w:rsid w:val="005A27F0"/>
    <w:pPr>
      <w:widowControl w:val="0"/>
      <w:shd w:val="clear" w:color="auto" w:fill="FFFFFF"/>
      <w:spacing w:before="60" w:after="60" w:line="0" w:lineRule="atLeast"/>
      <w:outlineLvl w:val="1"/>
    </w:pPr>
    <w:rPr>
      <w:rFonts w:ascii="Franklin Gothic Heavy" w:eastAsia="Franklin Gothic Heavy" w:hAnsi="Franklin Gothic Heavy" w:cs="Franklin Gothic Heavy"/>
      <w:sz w:val="22"/>
      <w:szCs w:val="22"/>
      <w:lang w:eastAsia="en-US"/>
    </w:rPr>
  </w:style>
  <w:style w:type="character" w:customStyle="1" w:styleId="CuerpodeltextoExact">
    <w:name w:val="Cuerpo del texto Exact"/>
    <w:basedOn w:val="Fuentedeprrafopredeter"/>
    <w:rsid w:val="00073533"/>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CuerpodeltextoCursivaEspaciado0ptoExact">
    <w:name w:val="Cuerpo del texto + Cursiva;Espaciado 0 pto Exact"/>
    <w:basedOn w:val="CuerpodeltextoExact"/>
    <w:rsid w:val="00073533"/>
    <w:rPr>
      <w:rFonts w:ascii="Times New Roman" w:eastAsia="Times New Roman" w:hAnsi="Times New Roman" w:cs="Times New Roman"/>
      <w:b w:val="0"/>
      <w:bCs w:val="0"/>
      <w:i/>
      <w:iCs/>
      <w:smallCaps w:val="0"/>
      <w:strike w:val="0"/>
      <w:color w:val="000000"/>
      <w:spacing w:val="-11"/>
      <w:w w:val="100"/>
      <w:position w:val="0"/>
      <w:sz w:val="21"/>
      <w:szCs w:val="21"/>
      <w:u w:val="none"/>
      <w:lang w:val="es-ES" w:eastAsia="es-ES" w:bidi="es-ES"/>
    </w:rPr>
  </w:style>
  <w:style w:type="character" w:customStyle="1" w:styleId="Cuerpodeltexto2Exact">
    <w:name w:val="Cuerpo del texto (2) Exact"/>
    <w:basedOn w:val="Fuentedeprrafopredeter"/>
    <w:rsid w:val="00073533"/>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Cuerpodeltexto3Exact">
    <w:name w:val="Cuerpo del texto (3) Exact"/>
    <w:basedOn w:val="Fuentedeprrafopredeter"/>
    <w:rsid w:val="00073533"/>
    <w:rPr>
      <w:rFonts w:ascii="Tahoma" w:eastAsia="Tahoma" w:hAnsi="Tahoma" w:cs="Tahoma"/>
      <w:b w:val="0"/>
      <w:bCs w:val="0"/>
      <w:i w:val="0"/>
      <w:iCs w:val="0"/>
      <w:smallCaps w:val="0"/>
      <w:strike w:val="0"/>
      <w:spacing w:val="-4"/>
      <w:sz w:val="12"/>
      <w:szCs w:val="12"/>
      <w:u w:val="none"/>
      <w:lang w:val="en-US" w:eastAsia="en-US" w:bidi="en-US"/>
    </w:rPr>
  </w:style>
  <w:style w:type="character" w:customStyle="1" w:styleId="didascaliaimg">
    <w:name w:val="didascalia_img"/>
    <w:basedOn w:val="Fuentedeprrafopredeter"/>
    <w:rsid w:val="00367F8D"/>
  </w:style>
  <w:style w:type="character" w:customStyle="1" w:styleId="rojo">
    <w:name w:val="rojo"/>
    <w:basedOn w:val="Fuentedeprrafopredeter"/>
    <w:rsid w:val="008218C3"/>
  </w:style>
  <w:style w:type="paragraph" w:customStyle="1" w:styleId="rojo1">
    <w:name w:val="rojo1"/>
    <w:basedOn w:val="Normal"/>
    <w:rsid w:val="008218C3"/>
    <w:pPr>
      <w:spacing w:before="100" w:beforeAutospacing="1" w:after="100" w:afterAutospacing="1"/>
    </w:pPr>
    <w:rPr>
      <w:rFonts w:ascii="Times New Roman" w:eastAsia="Times New Roman" w:hAnsi="Times New Roman" w:cs="Times New Roman"/>
      <w:lang w:eastAsia="es-CR"/>
    </w:rPr>
  </w:style>
  <w:style w:type="character" w:customStyle="1" w:styleId="b-bylineby">
    <w:name w:val="b-byline__by"/>
    <w:basedOn w:val="Fuentedeprrafopredeter"/>
    <w:rsid w:val="00403FB4"/>
  </w:style>
  <w:style w:type="character" w:customStyle="1" w:styleId="b-bylinenames">
    <w:name w:val="b-byline__names"/>
    <w:basedOn w:val="Fuentedeprrafopredeter"/>
    <w:rsid w:val="00403FB4"/>
  </w:style>
  <w:style w:type="paragraph" w:customStyle="1" w:styleId="interstitial-link">
    <w:name w:val="interstitial-link"/>
    <w:basedOn w:val="Normal"/>
    <w:rsid w:val="00403FB4"/>
    <w:pPr>
      <w:spacing w:before="100" w:beforeAutospacing="1" w:after="100" w:afterAutospacing="1"/>
    </w:pPr>
    <w:rPr>
      <w:rFonts w:ascii="Times New Roman" w:eastAsia="Times New Roman" w:hAnsi="Times New Roman" w:cs="Times New Roman"/>
      <w:lang w:eastAsia="es-CR"/>
    </w:rPr>
  </w:style>
  <w:style w:type="character" w:customStyle="1" w:styleId="article-interstitial">
    <w:name w:val="article-interstitial"/>
    <w:basedOn w:val="Fuentedeprrafopredeter"/>
    <w:rsid w:val="00403FB4"/>
  </w:style>
  <w:style w:type="character" w:customStyle="1" w:styleId="itemimagecaption">
    <w:name w:val="itemimagecaption"/>
    <w:basedOn w:val="Fuentedeprrafopredeter"/>
    <w:rsid w:val="004F1E27"/>
  </w:style>
  <w:style w:type="paragraph" w:customStyle="1" w:styleId="post-info">
    <w:name w:val="post-info"/>
    <w:basedOn w:val="Normal"/>
    <w:rsid w:val="00FD6C95"/>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684526"/>
    <w:pPr>
      <w:spacing w:before="100" w:beforeAutospacing="1" w:after="100" w:afterAutospacing="1"/>
    </w:pPr>
    <w:rPr>
      <w:rFonts w:ascii="Times New Roman" w:eastAsia="Times New Roman" w:hAnsi="Times New Roman" w:cs="Times New Roman"/>
      <w:lang w:eastAsia="es-CR"/>
    </w:rPr>
  </w:style>
  <w:style w:type="paragraph" w:customStyle="1" w:styleId="sugerencia">
    <w:name w:val="sugerencia"/>
    <w:basedOn w:val="Normal"/>
    <w:rsid w:val="00622037"/>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622037"/>
    <w:pPr>
      <w:spacing w:before="100" w:beforeAutospacing="1" w:after="100" w:afterAutospacing="1"/>
    </w:pPr>
    <w:rPr>
      <w:rFonts w:ascii="Times New Roman" w:eastAsia="Times New Roman" w:hAnsi="Times New Roman" w:cs="Times New Roman"/>
      <w:lang w:eastAsia="es-CR"/>
    </w:rPr>
  </w:style>
  <w:style w:type="character" w:customStyle="1" w:styleId="inline">
    <w:name w:val="inline"/>
    <w:basedOn w:val="Fuentedeprrafopredeter"/>
    <w:rsid w:val="00295273"/>
  </w:style>
  <w:style w:type="character" w:styleId="Hipervnculovisitado">
    <w:name w:val="FollowedHyperlink"/>
    <w:basedOn w:val="Fuentedeprrafopredeter"/>
    <w:uiPriority w:val="99"/>
    <w:semiHidden/>
    <w:unhideWhenUsed/>
    <w:rsid w:val="00386C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2535">
      <w:bodyDiv w:val="1"/>
      <w:marLeft w:val="0"/>
      <w:marRight w:val="0"/>
      <w:marTop w:val="0"/>
      <w:marBottom w:val="0"/>
      <w:divBdr>
        <w:top w:val="none" w:sz="0" w:space="0" w:color="auto"/>
        <w:left w:val="none" w:sz="0" w:space="0" w:color="auto"/>
        <w:bottom w:val="none" w:sz="0" w:space="0" w:color="auto"/>
        <w:right w:val="none" w:sz="0" w:space="0" w:color="auto"/>
      </w:divBdr>
    </w:div>
    <w:div w:id="18702087">
      <w:bodyDiv w:val="1"/>
      <w:marLeft w:val="0"/>
      <w:marRight w:val="0"/>
      <w:marTop w:val="0"/>
      <w:marBottom w:val="0"/>
      <w:divBdr>
        <w:top w:val="none" w:sz="0" w:space="0" w:color="auto"/>
        <w:left w:val="none" w:sz="0" w:space="0" w:color="auto"/>
        <w:bottom w:val="none" w:sz="0" w:space="0" w:color="auto"/>
        <w:right w:val="none" w:sz="0" w:space="0" w:color="auto"/>
      </w:divBdr>
      <w:divsChild>
        <w:div w:id="1989631536">
          <w:marLeft w:val="0"/>
          <w:marRight w:val="0"/>
          <w:marTop w:val="0"/>
          <w:marBottom w:val="375"/>
          <w:divBdr>
            <w:top w:val="none" w:sz="0" w:space="0" w:color="auto"/>
            <w:left w:val="none" w:sz="0" w:space="0" w:color="auto"/>
            <w:bottom w:val="none" w:sz="0" w:space="0" w:color="auto"/>
            <w:right w:val="none" w:sz="0" w:space="0" w:color="auto"/>
          </w:divBdr>
        </w:div>
        <w:div w:id="11155877">
          <w:marLeft w:val="0"/>
          <w:marRight w:val="0"/>
          <w:marTop w:val="0"/>
          <w:marBottom w:val="375"/>
          <w:divBdr>
            <w:top w:val="none" w:sz="0" w:space="0" w:color="auto"/>
            <w:left w:val="none" w:sz="0" w:space="0" w:color="auto"/>
            <w:bottom w:val="none" w:sz="0" w:space="0" w:color="auto"/>
            <w:right w:val="none" w:sz="0" w:space="0" w:color="auto"/>
          </w:divBdr>
          <w:divsChild>
            <w:div w:id="1472987670">
              <w:marLeft w:val="0"/>
              <w:marRight w:val="0"/>
              <w:marTop w:val="0"/>
              <w:marBottom w:val="0"/>
              <w:divBdr>
                <w:top w:val="none" w:sz="0" w:space="0" w:color="auto"/>
                <w:left w:val="none" w:sz="0" w:space="0" w:color="auto"/>
                <w:bottom w:val="none" w:sz="0" w:space="0" w:color="auto"/>
                <w:right w:val="none" w:sz="0" w:space="0" w:color="auto"/>
              </w:divBdr>
              <w:divsChild>
                <w:div w:id="458115109">
                  <w:marLeft w:val="-450"/>
                  <w:marRight w:val="-450"/>
                  <w:marTop w:val="450"/>
                  <w:marBottom w:val="450"/>
                  <w:divBdr>
                    <w:top w:val="none" w:sz="0" w:space="0" w:color="auto"/>
                    <w:left w:val="none" w:sz="0" w:space="0" w:color="auto"/>
                    <w:bottom w:val="none" w:sz="0" w:space="0" w:color="auto"/>
                    <w:right w:val="none" w:sz="0" w:space="0" w:color="auto"/>
                  </w:divBdr>
                  <w:divsChild>
                    <w:div w:id="12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4261">
              <w:marLeft w:val="0"/>
              <w:marRight w:val="0"/>
              <w:marTop w:val="0"/>
              <w:marBottom w:val="0"/>
              <w:divBdr>
                <w:top w:val="none" w:sz="0" w:space="0" w:color="auto"/>
                <w:left w:val="none" w:sz="0" w:space="0" w:color="auto"/>
                <w:bottom w:val="none" w:sz="0" w:space="0" w:color="auto"/>
                <w:right w:val="none" w:sz="0" w:space="0" w:color="auto"/>
              </w:divBdr>
              <w:divsChild>
                <w:div w:id="1136801720">
                  <w:marLeft w:val="0"/>
                  <w:marRight w:val="0"/>
                  <w:marTop w:val="450"/>
                  <w:marBottom w:val="450"/>
                  <w:divBdr>
                    <w:top w:val="single" w:sz="6" w:space="11" w:color="F0F0F0"/>
                    <w:left w:val="none" w:sz="0" w:space="0" w:color="auto"/>
                    <w:bottom w:val="single" w:sz="6" w:space="11" w:color="F0F0F0"/>
                    <w:right w:val="none" w:sz="0" w:space="0" w:color="auto"/>
                  </w:divBdr>
                  <w:divsChild>
                    <w:div w:id="19137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4019">
              <w:marLeft w:val="0"/>
              <w:marRight w:val="0"/>
              <w:marTop w:val="0"/>
              <w:marBottom w:val="0"/>
              <w:divBdr>
                <w:top w:val="none" w:sz="0" w:space="0" w:color="auto"/>
                <w:left w:val="none" w:sz="0" w:space="0" w:color="auto"/>
                <w:bottom w:val="none" w:sz="0" w:space="0" w:color="auto"/>
                <w:right w:val="none" w:sz="0" w:space="0" w:color="auto"/>
              </w:divBdr>
              <w:divsChild>
                <w:div w:id="1042242653">
                  <w:marLeft w:val="-450"/>
                  <w:marRight w:val="-450"/>
                  <w:marTop w:val="300"/>
                  <w:marBottom w:val="300"/>
                  <w:divBdr>
                    <w:top w:val="none" w:sz="0" w:space="0" w:color="auto"/>
                    <w:left w:val="none" w:sz="0" w:space="0" w:color="auto"/>
                    <w:bottom w:val="none" w:sz="0" w:space="0" w:color="auto"/>
                    <w:right w:val="none" w:sz="0" w:space="0" w:color="auto"/>
                  </w:divBdr>
                  <w:divsChild>
                    <w:div w:id="21240300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1908051">
              <w:marLeft w:val="0"/>
              <w:marRight w:val="0"/>
              <w:marTop w:val="0"/>
              <w:marBottom w:val="0"/>
              <w:divBdr>
                <w:top w:val="none" w:sz="0" w:space="0" w:color="auto"/>
                <w:left w:val="none" w:sz="0" w:space="0" w:color="auto"/>
                <w:bottom w:val="none" w:sz="0" w:space="0" w:color="auto"/>
                <w:right w:val="none" w:sz="0" w:space="0" w:color="auto"/>
              </w:divBdr>
              <w:divsChild>
                <w:div w:id="904727841">
                  <w:marLeft w:val="0"/>
                  <w:marRight w:val="0"/>
                  <w:marTop w:val="450"/>
                  <w:marBottom w:val="450"/>
                  <w:divBdr>
                    <w:top w:val="single" w:sz="6" w:space="11" w:color="F0F0F0"/>
                    <w:left w:val="none" w:sz="0" w:space="0" w:color="auto"/>
                    <w:bottom w:val="single" w:sz="6" w:space="11" w:color="F0F0F0"/>
                    <w:right w:val="none" w:sz="0" w:space="0" w:color="auto"/>
                  </w:divBdr>
                  <w:divsChild>
                    <w:div w:id="1032346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0318">
      <w:bodyDiv w:val="1"/>
      <w:marLeft w:val="0"/>
      <w:marRight w:val="0"/>
      <w:marTop w:val="0"/>
      <w:marBottom w:val="0"/>
      <w:divBdr>
        <w:top w:val="none" w:sz="0" w:space="0" w:color="auto"/>
        <w:left w:val="none" w:sz="0" w:space="0" w:color="auto"/>
        <w:bottom w:val="none" w:sz="0" w:space="0" w:color="auto"/>
        <w:right w:val="none" w:sz="0" w:space="0" w:color="auto"/>
      </w:divBdr>
      <w:divsChild>
        <w:div w:id="233243733">
          <w:marLeft w:val="0"/>
          <w:marRight w:val="0"/>
          <w:marTop w:val="0"/>
          <w:marBottom w:val="375"/>
          <w:divBdr>
            <w:top w:val="none" w:sz="0" w:space="0" w:color="auto"/>
            <w:left w:val="none" w:sz="0" w:space="0" w:color="auto"/>
            <w:bottom w:val="none" w:sz="0" w:space="0" w:color="auto"/>
            <w:right w:val="none" w:sz="0" w:space="0" w:color="auto"/>
          </w:divBdr>
        </w:div>
        <w:div w:id="673410563">
          <w:marLeft w:val="0"/>
          <w:marRight w:val="0"/>
          <w:marTop w:val="0"/>
          <w:marBottom w:val="375"/>
          <w:divBdr>
            <w:top w:val="none" w:sz="0" w:space="0" w:color="auto"/>
            <w:left w:val="none" w:sz="0" w:space="0" w:color="auto"/>
            <w:bottom w:val="none" w:sz="0" w:space="0" w:color="auto"/>
            <w:right w:val="none" w:sz="0" w:space="0" w:color="auto"/>
          </w:divBdr>
        </w:div>
      </w:divsChild>
    </w:div>
    <w:div w:id="58865013">
      <w:bodyDiv w:val="1"/>
      <w:marLeft w:val="0"/>
      <w:marRight w:val="0"/>
      <w:marTop w:val="0"/>
      <w:marBottom w:val="0"/>
      <w:divBdr>
        <w:top w:val="none" w:sz="0" w:space="0" w:color="auto"/>
        <w:left w:val="none" w:sz="0" w:space="0" w:color="auto"/>
        <w:bottom w:val="none" w:sz="0" w:space="0" w:color="auto"/>
        <w:right w:val="none" w:sz="0" w:space="0" w:color="auto"/>
      </w:divBdr>
      <w:divsChild>
        <w:div w:id="1724325992">
          <w:marLeft w:val="0"/>
          <w:marRight w:val="0"/>
          <w:marTop w:val="0"/>
          <w:marBottom w:val="0"/>
          <w:divBdr>
            <w:top w:val="none" w:sz="0" w:space="0" w:color="auto"/>
            <w:left w:val="none" w:sz="0" w:space="0" w:color="auto"/>
            <w:bottom w:val="none" w:sz="0" w:space="0" w:color="auto"/>
            <w:right w:val="none" w:sz="0" w:space="0" w:color="auto"/>
          </w:divBdr>
        </w:div>
        <w:div w:id="1557006788">
          <w:marLeft w:val="0"/>
          <w:marRight w:val="0"/>
          <w:marTop w:val="0"/>
          <w:marBottom w:val="0"/>
          <w:divBdr>
            <w:top w:val="none" w:sz="0" w:space="0" w:color="auto"/>
            <w:left w:val="none" w:sz="0" w:space="0" w:color="auto"/>
            <w:bottom w:val="none" w:sz="0" w:space="0" w:color="auto"/>
            <w:right w:val="none" w:sz="0" w:space="0" w:color="auto"/>
          </w:divBdr>
        </w:div>
      </w:divsChild>
    </w:div>
    <w:div w:id="58982944">
      <w:bodyDiv w:val="1"/>
      <w:marLeft w:val="0"/>
      <w:marRight w:val="0"/>
      <w:marTop w:val="0"/>
      <w:marBottom w:val="0"/>
      <w:divBdr>
        <w:top w:val="none" w:sz="0" w:space="0" w:color="auto"/>
        <w:left w:val="none" w:sz="0" w:space="0" w:color="auto"/>
        <w:bottom w:val="none" w:sz="0" w:space="0" w:color="auto"/>
        <w:right w:val="none" w:sz="0" w:space="0" w:color="auto"/>
      </w:divBdr>
    </w:div>
    <w:div w:id="72821610">
      <w:bodyDiv w:val="1"/>
      <w:marLeft w:val="0"/>
      <w:marRight w:val="0"/>
      <w:marTop w:val="0"/>
      <w:marBottom w:val="0"/>
      <w:divBdr>
        <w:top w:val="none" w:sz="0" w:space="0" w:color="auto"/>
        <w:left w:val="none" w:sz="0" w:space="0" w:color="auto"/>
        <w:bottom w:val="none" w:sz="0" w:space="0" w:color="auto"/>
        <w:right w:val="none" w:sz="0" w:space="0" w:color="auto"/>
      </w:divBdr>
      <w:divsChild>
        <w:div w:id="1960646848">
          <w:marLeft w:val="0"/>
          <w:marRight w:val="0"/>
          <w:marTop w:val="0"/>
          <w:marBottom w:val="375"/>
          <w:divBdr>
            <w:top w:val="none" w:sz="0" w:space="0" w:color="auto"/>
            <w:left w:val="none" w:sz="0" w:space="0" w:color="auto"/>
            <w:bottom w:val="none" w:sz="0" w:space="0" w:color="auto"/>
            <w:right w:val="none" w:sz="0" w:space="0" w:color="auto"/>
          </w:divBdr>
        </w:div>
        <w:div w:id="410470772">
          <w:marLeft w:val="0"/>
          <w:marRight w:val="0"/>
          <w:marTop w:val="0"/>
          <w:marBottom w:val="375"/>
          <w:divBdr>
            <w:top w:val="none" w:sz="0" w:space="0" w:color="auto"/>
            <w:left w:val="none" w:sz="0" w:space="0" w:color="auto"/>
            <w:bottom w:val="none" w:sz="0" w:space="0" w:color="auto"/>
            <w:right w:val="none" w:sz="0" w:space="0" w:color="auto"/>
          </w:divBdr>
        </w:div>
      </w:divsChild>
    </w:div>
    <w:div w:id="75519928">
      <w:bodyDiv w:val="1"/>
      <w:marLeft w:val="0"/>
      <w:marRight w:val="0"/>
      <w:marTop w:val="0"/>
      <w:marBottom w:val="0"/>
      <w:divBdr>
        <w:top w:val="none" w:sz="0" w:space="0" w:color="auto"/>
        <w:left w:val="none" w:sz="0" w:space="0" w:color="auto"/>
        <w:bottom w:val="none" w:sz="0" w:space="0" w:color="auto"/>
        <w:right w:val="none" w:sz="0" w:space="0" w:color="auto"/>
      </w:divBdr>
    </w:div>
    <w:div w:id="76755136">
      <w:bodyDiv w:val="1"/>
      <w:marLeft w:val="0"/>
      <w:marRight w:val="0"/>
      <w:marTop w:val="0"/>
      <w:marBottom w:val="0"/>
      <w:divBdr>
        <w:top w:val="none" w:sz="0" w:space="0" w:color="auto"/>
        <w:left w:val="none" w:sz="0" w:space="0" w:color="auto"/>
        <w:bottom w:val="none" w:sz="0" w:space="0" w:color="auto"/>
        <w:right w:val="none" w:sz="0" w:space="0" w:color="auto"/>
      </w:divBdr>
    </w:div>
    <w:div w:id="109861253">
      <w:bodyDiv w:val="1"/>
      <w:marLeft w:val="0"/>
      <w:marRight w:val="0"/>
      <w:marTop w:val="0"/>
      <w:marBottom w:val="0"/>
      <w:divBdr>
        <w:top w:val="none" w:sz="0" w:space="0" w:color="auto"/>
        <w:left w:val="none" w:sz="0" w:space="0" w:color="auto"/>
        <w:bottom w:val="none" w:sz="0" w:space="0" w:color="auto"/>
        <w:right w:val="none" w:sz="0" w:space="0" w:color="auto"/>
      </w:divBdr>
    </w:div>
    <w:div w:id="169298106">
      <w:bodyDiv w:val="1"/>
      <w:marLeft w:val="0"/>
      <w:marRight w:val="0"/>
      <w:marTop w:val="0"/>
      <w:marBottom w:val="0"/>
      <w:divBdr>
        <w:top w:val="none" w:sz="0" w:space="0" w:color="auto"/>
        <w:left w:val="none" w:sz="0" w:space="0" w:color="auto"/>
        <w:bottom w:val="none" w:sz="0" w:space="0" w:color="auto"/>
        <w:right w:val="none" w:sz="0" w:space="0" w:color="auto"/>
      </w:divBdr>
    </w:div>
    <w:div w:id="170486775">
      <w:bodyDiv w:val="1"/>
      <w:marLeft w:val="0"/>
      <w:marRight w:val="0"/>
      <w:marTop w:val="0"/>
      <w:marBottom w:val="0"/>
      <w:divBdr>
        <w:top w:val="none" w:sz="0" w:space="0" w:color="auto"/>
        <w:left w:val="none" w:sz="0" w:space="0" w:color="auto"/>
        <w:bottom w:val="none" w:sz="0" w:space="0" w:color="auto"/>
        <w:right w:val="none" w:sz="0" w:space="0" w:color="auto"/>
      </w:divBdr>
      <w:divsChild>
        <w:div w:id="1995644934">
          <w:marLeft w:val="0"/>
          <w:marRight w:val="0"/>
          <w:marTop w:val="0"/>
          <w:marBottom w:val="0"/>
          <w:divBdr>
            <w:top w:val="none" w:sz="0" w:space="0" w:color="auto"/>
            <w:left w:val="none" w:sz="0" w:space="0" w:color="auto"/>
            <w:bottom w:val="none" w:sz="0" w:space="0" w:color="auto"/>
            <w:right w:val="none" w:sz="0" w:space="0" w:color="auto"/>
          </w:divBdr>
        </w:div>
      </w:divsChild>
    </w:div>
    <w:div w:id="189074767">
      <w:bodyDiv w:val="1"/>
      <w:marLeft w:val="0"/>
      <w:marRight w:val="0"/>
      <w:marTop w:val="0"/>
      <w:marBottom w:val="0"/>
      <w:divBdr>
        <w:top w:val="none" w:sz="0" w:space="0" w:color="auto"/>
        <w:left w:val="none" w:sz="0" w:space="0" w:color="auto"/>
        <w:bottom w:val="none" w:sz="0" w:space="0" w:color="auto"/>
        <w:right w:val="none" w:sz="0" w:space="0" w:color="auto"/>
      </w:divBdr>
      <w:divsChild>
        <w:div w:id="2131043548">
          <w:marLeft w:val="0"/>
          <w:marRight w:val="0"/>
          <w:marTop w:val="0"/>
          <w:marBottom w:val="375"/>
          <w:divBdr>
            <w:top w:val="none" w:sz="0" w:space="0" w:color="auto"/>
            <w:left w:val="none" w:sz="0" w:space="0" w:color="auto"/>
            <w:bottom w:val="none" w:sz="0" w:space="0" w:color="auto"/>
            <w:right w:val="none" w:sz="0" w:space="0" w:color="auto"/>
          </w:divBdr>
        </w:div>
        <w:div w:id="510678943">
          <w:marLeft w:val="0"/>
          <w:marRight w:val="0"/>
          <w:marTop w:val="0"/>
          <w:marBottom w:val="375"/>
          <w:divBdr>
            <w:top w:val="none" w:sz="0" w:space="0" w:color="auto"/>
            <w:left w:val="none" w:sz="0" w:space="0" w:color="auto"/>
            <w:bottom w:val="none" w:sz="0" w:space="0" w:color="auto"/>
            <w:right w:val="none" w:sz="0" w:space="0" w:color="auto"/>
          </w:divBdr>
        </w:div>
      </w:divsChild>
    </w:div>
    <w:div w:id="197671960">
      <w:bodyDiv w:val="1"/>
      <w:marLeft w:val="0"/>
      <w:marRight w:val="0"/>
      <w:marTop w:val="0"/>
      <w:marBottom w:val="0"/>
      <w:divBdr>
        <w:top w:val="none" w:sz="0" w:space="0" w:color="auto"/>
        <w:left w:val="none" w:sz="0" w:space="0" w:color="auto"/>
        <w:bottom w:val="none" w:sz="0" w:space="0" w:color="auto"/>
        <w:right w:val="none" w:sz="0" w:space="0" w:color="auto"/>
      </w:divBdr>
    </w:div>
    <w:div w:id="209272358">
      <w:bodyDiv w:val="1"/>
      <w:marLeft w:val="0"/>
      <w:marRight w:val="0"/>
      <w:marTop w:val="0"/>
      <w:marBottom w:val="0"/>
      <w:divBdr>
        <w:top w:val="none" w:sz="0" w:space="0" w:color="auto"/>
        <w:left w:val="none" w:sz="0" w:space="0" w:color="auto"/>
        <w:bottom w:val="none" w:sz="0" w:space="0" w:color="auto"/>
        <w:right w:val="none" w:sz="0" w:space="0" w:color="auto"/>
      </w:divBdr>
    </w:div>
    <w:div w:id="217016945">
      <w:bodyDiv w:val="1"/>
      <w:marLeft w:val="0"/>
      <w:marRight w:val="0"/>
      <w:marTop w:val="0"/>
      <w:marBottom w:val="0"/>
      <w:divBdr>
        <w:top w:val="none" w:sz="0" w:space="0" w:color="auto"/>
        <w:left w:val="none" w:sz="0" w:space="0" w:color="auto"/>
        <w:bottom w:val="none" w:sz="0" w:space="0" w:color="auto"/>
        <w:right w:val="none" w:sz="0" w:space="0" w:color="auto"/>
      </w:divBdr>
    </w:div>
    <w:div w:id="219636556">
      <w:bodyDiv w:val="1"/>
      <w:marLeft w:val="0"/>
      <w:marRight w:val="0"/>
      <w:marTop w:val="0"/>
      <w:marBottom w:val="0"/>
      <w:divBdr>
        <w:top w:val="none" w:sz="0" w:space="0" w:color="auto"/>
        <w:left w:val="none" w:sz="0" w:space="0" w:color="auto"/>
        <w:bottom w:val="none" w:sz="0" w:space="0" w:color="auto"/>
        <w:right w:val="none" w:sz="0" w:space="0" w:color="auto"/>
      </w:divBdr>
      <w:divsChild>
        <w:div w:id="1350294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2128848">
      <w:bodyDiv w:val="1"/>
      <w:marLeft w:val="0"/>
      <w:marRight w:val="0"/>
      <w:marTop w:val="0"/>
      <w:marBottom w:val="0"/>
      <w:divBdr>
        <w:top w:val="none" w:sz="0" w:space="0" w:color="auto"/>
        <w:left w:val="none" w:sz="0" w:space="0" w:color="auto"/>
        <w:bottom w:val="none" w:sz="0" w:space="0" w:color="auto"/>
        <w:right w:val="none" w:sz="0" w:space="0" w:color="auto"/>
      </w:divBdr>
      <w:divsChild>
        <w:div w:id="658533618">
          <w:marLeft w:val="0"/>
          <w:marRight w:val="0"/>
          <w:marTop w:val="0"/>
          <w:marBottom w:val="375"/>
          <w:divBdr>
            <w:top w:val="none" w:sz="0" w:space="0" w:color="auto"/>
            <w:left w:val="none" w:sz="0" w:space="0" w:color="auto"/>
            <w:bottom w:val="none" w:sz="0" w:space="0" w:color="auto"/>
            <w:right w:val="none" w:sz="0" w:space="0" w:color="auto"/>
          </w:divBdr>
        </w:div>
        <w:div w:id="1872912911">
          <w:marLeft w:val="0"/>
          <w:marRight w:val="0"/>
          <w:marTop w:val="0"/>
          <w:marBottom w:val="375"/>
          <w:divBdr>
            <w:top w:val="none" w:sz="0" w:space="0" w:color="auto"/>
            <w:left w:val="none" w:sz="0" w:space="0" w:color="auto"/>
            <w:bottom w:val="none" w:sz="0" w:space="0" w:color="auto"/>
            <w:right w:val="none" w:sz="0" w:space="0" w:color="auto"/>
          </w:divBdr>
          <w:divsChild>
            <w:div w:id="1674723806">
              <w:marLeft w:val="0"/>
              <w:marRight w:val="0"/>
              <w:marTop w:val="0"/>
              <w:marBottom w:val="0"/>
              <w:divBdr>
                <w:top w:val="none" w:sz="0" w:space="0" w:color="auto"/>
                <w:left w:val="none" w:sz="0" w:space="0" w:color="auto"/>
                <w:bottom w:val="none" w:sz="0" w:space="0" w:color="auto"/>
                <w:right w:val="none" w:sz="0" w:space="0" w:color="auto"/>
              </w:divBdr>
              <w:divsChild>
                <w:div w:id="711686358">
                  <w:marLeft w:val="-450"/>
                  <w:marRight w:val="-450"/>
                  <w:marTop w:val="300"/>
                  <w:marBottom w:val="300"/>
                  <w:divBdr>
                    <w:top w:val="none" w:sz="0" w:space="0" w:color="auto"/>
                    <w:left w:val="none" w:sz="0" w:space="0" w:color="auto"/>
                    <w:bottom w:val="none" w:sz="0" w:space="0" w:color="auto"/>
                    <w:right w:val="none" w:sz="0" w:space="0" w:color="auto"/>
                  </w:divBdr>
                  <w:divsChild>
                    <w:div w:id="4923391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9490536">
      <w:bodyDiv w:val="1"/>
      <w:marLeft w:val="0"/>
      <w:marRight w:val="0"/>
      <w:marTop w:val="0"/>
      <w:marBottom w:val="0"/>
      <w:divBdr>
        <w:top w:val="none" w:sz="0" w:space="0" w:color="auto"/>
        <w:left w:val="none" w:sz="0" w:space="0" w:color="auto"/>
        <w:bottom w:val="none" w:sz="0" w:space="0" w:color="auto"/>
        <w:right w:val="none" w:sz="0" w:space="0" w:color="auto"/>
      </w:divBdr>
    </w:div>
    <w:div w:id="246160791">
      <w:bodyDiv w:val="1"/>
      <w:marLeft w:val="0"/>
      <w:marRight w:val="0"/>
      <w:marTop w:val="0"/>
      <w:marBottom w:val="0"/>
      <w:divBdr>
        <w:top w:val="none" w:sz="0" w:space="0" w:color="auto"/>
        <w:left w:val="none" w:sz="0" w:space="0" w:color="auto"/>
        <w:bottom w:val="none" w:sz="0" w:space="0" w:color="auto"/>
        <w:right w:val="none" w:sz="0" w:space="0" w:color="auto"/>
      </w:divBdr>
      <w:divsChild>
        <w:div w:id="1552764951">
          <w:marLeft w:val="0"/>
          <w:marRight w:val="0"/>
          <w:marTop w:val="0"/>
          <w:marBottom w:val="375"/>
          <w:divBdr>
            <w:top w:val="none" w:sz="0" w:space="0" w:color="auto"/>
            <w:left w:val="none" w:sz="0" w:space="0" w:color="auto"/>
            <w:bottom w:val="none" w:sz="0" w:space="0" w:color="auto"/>
            <w:right w:val="none" w:sz="0" w:space="0" w:color="auto"/>
          </w:divBdr>
        </w:div>
        <w:div w:id="376973068">
          <w:marLeft w:val="0"/>
          <w:marRight w:val="0"/>
          <w:marTop w:val="0"/>
          <w:marBottom w:val="375"/>
          <w:divBdr>
            <w:top w:val="none" w:sz="0" w:space="0" w:color="auto"/>
            <w:left w:val="none" w:sz="0" w:space="0" w:color="auto"/>
            <w:bottom w:val="none" w:sz="0" w:space="0" w:color="auto"/>
            <w:right w:val="none" w:sz="0" w:space="0" w:color="auto"/>
          </w:divBdr>
        </w:div>
      </w:divsChild>
    </w:div>
    <w:div w:id="250820591">
      <w:bodyDiv w:val="1"/>
      <w:marLeft w:val="0"/>
      <w:marRight w:val="0"/>
      <w:marTop w:val="0"/>
      <w:marBottom w:val="0"/>
      <w:divBdr>
        <w:top w:val="none" w:sz="0" w:space="0" w:color="auto"/>
        <w:left w:val="none" w:sz="0" w:space="0" w:color="auto"/>
        <w:bottom w:val="none" w:sz="0" w:space="0" w:color="auto"/>
        <w:right w:val="none" w:sz="0" w:space="0" w:color="auto"/>
      </w:divBdr>
    </w:div>
    <w:div w:id="260336841">
      <w:bodyDiv w:val="1"/>
      <w:marLeft w:val="0"/>
      <w:marRight w:val="0"/>
      <w:marTop w:val="0"/>
      <w:marBottom w:val="0"/>
      <w:divBdr>
        <w:top w:val="none" w:sz="0" w:space="0" w:color="auto"/>
        <w:left w:val="none" w:sz="0" w:space="0" w:color="auto"/>
        <w:bottom w:val="none" w:sz="0" w:space="0" w:color="auto"/>
        <w:right w:val="none" w:sz="0" w:space="0" w:color="auto"/>
      </w:divBdr>
    </w:div>
    <w:div w:id="263929358">
      <w:bodyDiv w:val="1"/>
      <w:marLeft w:val="0"/>
      <w:marRight w:val="0"/>
      <w:marTop w:val="0"/>
      <w:marBottom w:val="0"/>
      <w:divBdr>
        <w:top w:val="none" w:sz="0" w:space="0" w:color="auto"/>
        <w:left w:val="none" w:sz="0" w:space="0" w:color="auto"/>
        <w:bottom w:val="none" w:sz="0" w:space="0" w:color="auto"/>
        <w:right w:val="none" w:sz="0" w:space="0" w:color="auto"/>
      </w:divBdr>
    </w:div>
    <w:div w:id="275723174">
      <w:bodyDiv w:val="1"/>
      <w:marLeft w:val="0"/>
      <w:marRight w:val="0"/>
      <w:marTop w:val="0"/>
      <w:marBottom w:val="0"/>
      <w:divBdr>
        <w:top w:val="none" w:sz="0" w:space="0" w:color="auto"/>
        <w:left w:val="none" w:sz="0" w:space="0" w:color="auto"/>
        <w:bottom w:val="none" w:sz="0" w:space="0" w:color="auto"/>
        <w:right w:val="none" w:sz="0" w:space="0" w:color="auto"/>
      </w:divBdr>
      <w:divsChild>
        <w:div w:id="613560189">
          <w:marLeft w:val="0"/>
          <w:marRight w:val="0"/>
          <w:marTop w:val="0"/>
          <w:marBottom w:val="375"/>
          <w:divBdr>
            <w:top w:val="none" w:sz="0" w:space="0" w:color="auto"/>
            <w:left w:val="none" w:sz="0" w:space="0" w:color="auto"/>
            <w:bottom w:val="none" w:sz="0" w:space="0" w:color="auto"/>
            <w:right w:val="none" w:sz="0" w:space="0" w:color="auto"/>
          </w:divBdr>
        </w:div>
        <w:div w:id="1407873156">
          <w:marLeft w:val="0"/>
          <w:marRight w:val="0"/>
          <w:marTop w:val="0"/>
          <w:marBottom w:val="375"/>
          <w:divBdr>
            <w:top w:val="none" w:sz="0" w:space="0" w:color="auto"/>
            <w:left w:val="none" w:sz="0" w:space="0" w:color="auto"/>
            <w:bottom w:val="none" w:sz="0" w:space="0" w:color="auto"/>
            <w:right w:val="none" w:sz="0" w:space="0" w:color="auto"/>
          </w:divBdr>
          <w:divsChild>
            <w:div w:id="1580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2817">
      <w:bodyDiv w:val="1"/>
      <w:marLeft w:val="0"/>
      <w:marRight w:val="0"/>
      <w:marTop w:val="0"/>
      <w:marBottom w:val="0"/>
      <w:divBdr>
        <w:top w:val="none" w:sz="0" w:space="0" w:color="auto"/>
        <w:left w:val="none" w:sz="0" w:space="0" w:color="auto"/>
        <w:bottom w:val="none" w:sz="0" w:space="0" w:color="auto"/>
        <w:right w:val="none" w:sz="0" w:space="0" w:color="auto"/>
      </w:divBdr>
    </w:div>
    <w:div w:id="290137916">
      <w:bodyDiv w:val="1"/>
      <w:marLeft w:val="0"/>
      <w:marRight w:val="0"/>
      <w:marTop w:val="0"/>
      <w:marBottom w:val="0"/>
      <w:divBdr>
        <w:top w:val="none" w:sz="0" w:space="0" w:color="auto"/>
        <w:left w:val="none" w:sz="0" w:space="0" w:color="auto"/>
        <w:bottom w:val="none" w:sz="0" w:space="0" w:color="auto"/>
        <w:right w:val="none" w:sz="0" w:space="0" w:color="auto"/>
      </w:divBdr>
    </w:div>
    <w:div w:id="309286602">
      <w:bodyDiv w:val="1"/>
      <w:marLeft w:val="0"/>
      <w:marRight w:val="0"/>
      <w:marTop w:val="0"/>
      <w:marBottom w:val="0"/>
      <w:divBdr>
        <w:top w:val="none" w:sz="0" w:space="0" w:color="auto"/>
        <w:left w:val="none" w:sz="0" w:space="0" w:color="auto"/>
        <w:bottom w:val="none" w:sz="0" w:space="0" w:color="auto"/>
        <w:right w:val="none" w:sz="0" w:space="0" w:color="auto"/>
      </w:divBdr>
    </w:div>
    <w:div w:id="309676858">
      <w:bodyDiv w:val="1"/>
      <w:marLeft w:val="0"/>
      <w:marRight w:val="0"/>
      <w:marTop w:val="0"/>
      <w:marBottom w:val="0"/>
      <w:divBdr>
        <w:top w:val="none" w:sz="0" w:space="0" w:color="auto"/>
        <w:left w:val="none" w:sz="0" w:space="0" w:color="auto"/>
        <w:bottom w:val="none" w:sz="0" w:space="0" w:color="auto"/>
        <w:right w:val="none" w:sz="0" w:space="0" w:color="auto"/>
      </w:divBdr>
    </w:div>
    <w:div w:id="330721612">
      <w:bodyDiv w:val="1"/>
      <w:marLeft w:val="0"/>
      <w:marRight w:val="0"/>
      <w:marTop w:val="0"/>
      <w:marBottom w:val="0"/>
      <w:divBdr>
        <w:top w:val="none" w:sz="0" w:space="0" w:color="auto"/>
        <w:left w:val="none" w:sz="0" w:space="0" w:color="auto"/>
        <w:bottom w:val="none" w:sz="0" w:space="0" w:color="auto"/>
        <w:right w:val="none" w:sz="0" w:space="0" w:color="auto"/>
      </w:divBdr>
      <w:divsChild>
        <w:div w:id="99576433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57588254">
      <w:bodyDiv w:val="1"/>
      <w:marLeft w:val="0"/>
      <w:marRight w:val="0"/>
      <w:marTop w:val="0"/>
      <w:marBottom w:val="0"/>
      <w:divBdr>
        <w:top w:val="none" w:sz="0" w:space="0" w:color="auto"/>
        <w:left w:val="none" w:sz="0" w:space="0" w:color="auto"/>
        <w:bottom w:val="none" w:sz="0" w:space="0" w:color="auto"/>
        <w:right w:val="none" w:sz="0" w:space="0" w:color="auto"/>
      </w:divBdr>
    </w:div>
    <w:div w:id="368381738">
      <w:bodyDiv w:val="1"/>
      <w:marLeft w:val="0"/>
      <w:marRight w:val="0"/>
      <w:marTop w:val="0"/>
      <w:marBottom w:val="0"/>
      <w:divBdr>
        <w:top w:val="none" w:sz="0" w:space="0" w:color="auto"/>
        <w:left w:val="none" w:sz="0" w:space="0" w:color="auto"/>
        <w:bottom w:val="none" w:sz="0" w:space="0" w:color="auto"/>
        <w:right w:val="none" w:sz="0" w:space="0" w:color="auto"/>
      </w:divBdr>
    </w:div>
    <w:div w:id="397481136">
      <w:bodyDiv w:val="1"/>
      <w:marLeft w:val="0"/>
      <w:marRight w:val="0"/>
      <w:marTop w:val="0"/>
      <w:marBottom w:val="0"/>
      <w:divBdr>
        <w:top w:val="none" w:sz="0" w:space="0" w:color="auto"/>
        <w:left w:val="none" w:sz="0" w:space="0" w:color="auto"/>
        <w:bottom w:val="none" w:sz="0" w:space="0" w:color="auto"/>
        <w:right w:val="none" w:sz="0" w:space="0" w:color="auto"/>
      </w:divBdr>
    </w:div>
    <w:div w:id="412436004">
      <w:bodyDiv w:val="1"/>
      <w:marLeft w:val="0"/>
      <w:marRight w:val="0"/>
      <w:marTop w:val="0"/>
      <w:marBottom w:val="0"/>
      <w:divBdr>
        <w:top w:val="none" w:sz="0" w:space="0" w:color="auto"/>
        <w:left w:val="none" w:sz="0" w:space="0" w:color="auto"/>
        <w:bottom w:val="none" w:sz="0" w:space="0" w:color="auto"/>
        <w:right w:val="none" w:sz="0" w:space="0" w:color="auto"/>
      </w:divBdr>
    </w:div>
    <w:div w:id="414017624">
      <w:bodyDiv w:val="1"/>
      <w:marLeft w:val="0"/>
      <w:marRight w:val="0"/>
      <w:marTop w:val="0"/>
      <w:marBottom w:val="0"/>
      <w:divBdr>
        <w:top w:val="none" w:sz="0" w:space="0" w:color="auto"/>
        <w:left w:val="none" w:sz="0" w:space="0" w:color="auto"/>
        <w:bottom w:val="none" w:sz="0" w:space="0" w:color="auto"/>
        <w:right w:val="none" w:sz="0" w:space="0" w:color="auto"/>
      </w:divBdr>
      <w:divsChild>
        <w:div w:id="730425890">
          <w:marLeft w:val="0"/>
          <w:marRight w:val="0"/>
          <w:marTop w:val="0"/>
          <w:marBottom w:val="375"/>
          <w:divBdr>
            <w:top w:val="none" w:sz="0" w:space="0" w:color="auto"/>
            <w:left w:val="none" w:sz="0" w:space="0" w:color="auto"/>
            <w:bottom w:val="none" w:sz="0" w:space="0" w:color="auto"/>
            <w:right w:val="none" w:sz="0" w:space="0" w:color="auto"/>
          </w:divBdr>
        </w:div>
        <w:div w:id="1726490974">
          <w:marLeft w:val="0"/>
          <w:marRight w:val="0"/>
          <w:marTop w:val="0"/>
          <w:marBottom w:val="375"/>
          <w:divBdr>
            <w:top w:val="none" w:sz="0" w:space="0" w:color="auto"/>
            <w:left w:val="none" w:sz="0" w:space="0" w:color="auto"/>
            <w:bottom w:val="none" w:sz="0" w:space="0" w:color="auto"/>
            <w:right w:val="none" w:sz="0" w:space="0" w:color="auto"/>
          </w:divBdr>
          <w:divsChild>
            <w:div w:id="1130703270">
              <w:marLeft w:val="0"/>
              <w:marRight w:val="0"/>
              <w:marTop w:val="0"/>
              <w:marBottom w:val="0"/>
              <w:divBdr>
                <w:top w:val="none" w:sz="0" w:space="0" w:color="auto"/>
                <w:left w:val="none" w:sz="0" w:space="0" w:color="auto"/>
                <w:bottom w:val="none" w:sz="0" w:space="0" w:color="auto"/>
                <w:right w:val="none" w:sz="0" w:space="0" w:color="auto"/>
              </w:divBdr>
              <w:divsChild>
                <w:div w:id="476848899">
                  <w:marLeft w:val="-450"/>
                  <w:marRight w:val="-450"/>
                  <w:marTop w:val="450"/>
                  <w:marBottom w:val="450"/>
                  <w:divBdr>
                    <w:top w:val="none" w:sz="0" w:space="0" w:color="auto"/>
                    <w:left w:val="none" w:sz="0" w:space="0" w:color="auto"/>
                    <w:bottom w:val="none" w:sz="0" w:space="0" w:color="auto"/>
                    <w:right w:val="none" w:sz="0" w:space="0" w:color="auto"/>
                  </w:divBdr>
                  <w:divsChild>
                    <w:div w:id="911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76274">
              <w:marLeft w:val="0"/>
              <w:marRight w:val="0"/>
              <w:marTop w:val="0"/>
              <w:marBottom w:val="0"/>
              <w:divBdr>
                <w:top w:val="none" w:sz="0" w:space="0" w:color="auto"/>
                <w:left w:val="none" w:sz="0" w:space="0" w:color="auto"/>
                <w:bottom w:val="none" w:sz="0" w:space="0" w:color="auto"/>
                <w:right w:val="none" w:sz="0" w:space="0" w:color="auto"/>
              </w:divBdr>
              <w:divsChild>
                <w:div w:id="1307392233">
                  <w:marLeft w:val="-450"/>
                  <w:marRight w:val="-450"/>
                  <w:marTop w:val="300"/>
                  <w:marBottom w:val="300"/>
                  <w:divBdr>
                    <w:top w:val="none" w:sz="0" w:space="0" w:color="auto"/>
                    <w:left w:val="none" w:sz="0" w:space="0" w:color="auto"/>
                    <w:bottom w:val="none" w:sz="0" w:space="0" w:color="auto"/>
                    <w:right w:val="none" w:sz="0" w:space="0" w:color="auto"/>
                  </w:divBdr>
                  <w:divsChild>
                    <w:div w:id="18206155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0667375">
              <w:marLeft w:val="0"/>
              <w:marRight w:val="0"/>
              <w:marTop w:val="0"/>
              <w:marBottom w:val="0"/>
              <w:divBdr>
                <w:top w:val="none" w:sz="0" w:space="0" w:color="auto"/>
                <w:left w:val="none" w:sz="0" w:space="0" w:color="auto"/>
                <w:bottom w:val="none" w:sz="0" w:space="0" w:color="auto"/>
                <w:right w:val="none" w:sz="0" w:space="0" w:color="auto"/>
              </w:divBdr>
              <w:divsChild>
                <w:div w:id="1399287569">
                  <w:marLeft w:val="0"/>
                  <w:marRight w:val="0"/>
                  <w:marTop w:val="450"/>
                  <w:marBottom w:val="450"/>
                  <w:divBdr>
                    <w:top w:val="single" w:sz="6" w:space="11" w:color="F0F0F0"/>
                    <w:left w:val="none" w:sz="0" w:space="0" w:color="auto"/>
                    <w:bottom w:val="single" w:sz="6" w:space="11" w:color="F0F0F0"/>
                    <w:right w:val="none" w:sz="0" w:space="0" w:color="auto"/>
                  </w:divBdr>
                  <w:divsChild>
                    <w:div w:id="16334872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9180">
              <w:marLeft w:val="0"/>
              <w:marRight w:val="0"/>
              <w:marTop w:val="0"/>
              <w:marBottom w:val="0"/>
              <w:divBdr>
                <w:top w:val="none" w:sz="0" w:space="0" w:color="auto"/>
                <w:left w:val="none" w:sz="0" w:space="0" w:color="auto"/>
                <w:bottom w:val="none" w:sz="0" w:space="0" w:color="auto"/>
                <w:right w:val="none" w:sz="0" w:space="0" w:color="auto"/>
              </w:divBdr>
              <w:divsChild>
                <w:div w:id="1860462947">
                  <w:marLeft w:val="-450"/>
                  <w:marRight w:val="-450"/>
                  <w:marTop w:val="300"/>
                  <w:marBottom w:val="300"/>
                  <w:divBdr>
                    <w:top w:val="none" w:sz="0" w:space="0" w:color="auto"/>
                    <w:left w:val="none" w:sz="0" w:space="0" w:color="auto"/>
                    <w:bottom w:val="none" w:sz="0" w:space="0" w:color="auto"/>
                    <w:right w:val="none" w:sz="0" w:space="0" w:color="auto"/>
                  </w:divBdr>
                  <w:divsChild>
                    <w:div w:id="16797666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1797556">
      <w:bodyDiv w:val="1"/>
      <w:marLeft w:val="0"/>
      <w:marRight w:val="0"/>
      <w:marTop w:val="0"/>
      <w:marBottom w:val="0"/>
      <w:divBdr>
        <w:top w:val="none" w:sz="0" w:space="0" w:color="auto"/>
        <w:left w:val="none" w:sz="0" w:space="0" w:color="auto"/>
        <w:bottom w:val="none" w:sz="0" w:space="0" w:color="auto"/>
        <w:right w:val="none" w:sz="0" w:space="0" w:color="auto"/>
      </w:divBdr>
    </w:div>
    <w:div w:id="446660525">
      <w:bodyDiv w:val="1"/>
      <w:marLeft w:val="0"/>
      <w:marRight w:val="0"/>
      <w:marTop w:val="0"/>
      <w:marBottom w:val="0"/>
      <w:divBdr>
        <w:top w:val="none" w:sz="0" w:space="0" w:color="auto"/>
        <w:left w:val="none" w:sz="0" w:space="0" w:color="auto"/>
        <w:bottom w:val="none" w:sz="0" w:space="0" w:color="auto"/>
        <w:right w:val="none" w:sz="0" w:space="0" w:color="auto"/>
      </w:divBdr>
    </w:div>
    <w:div w:id="454446796">
      <w:bodyDiv w:val="1"/>
      <w:marLeft w:val="0"/>
      <w:marRight w:val="0"/>
      <w:marTop w:val="0"/>
      <w:marBottom w:val="0"/>
      <w:divBdr>
        <w:top w:val="none" w:sz="0" w:space="0" w:color="auto"/>
        <w:left w:val="none" w:sz="0" w:space="0" w:color="auto"/>
        <w:bottom w:val="none" w:sz="0" w:space="0" w:color="auto"/>
        <w:right w:val="none" w:sz="0" w:space="0" w:color="auto"/>
      </w:divBdr>
    </w:div>
    <w:div w:id="499201261">
      <w:bodyDiv w:val="1"/>
      <w:marLeft w:val="0"/>
      <w:marRight w:val="0"/>
      <w:marTop w:val="0"/>
      <w:marBottom w:val="0"/>
      <w:divBdr>
        <w:top w:val="none" w:sz="0" w:space="0" w:color="auto"/>
        <w:left w:val="none" w:sz="0" w:space="0" w:color="auto"/>
        <w:bottom w:val="none" w:sz="0" w:space="0" w:color="auto"/>
        <w:right w:val="none" w:sz="0" w:space="0" w:color="auto"/>
      </w:divBdr>
    </w:div>
    <w:div w:id="508836173">
      <w:bodyDiv w:val="1"/>
      <w:marLeft w:val="0"/>
      <w:marRight w:val="0"/>
      <w:marTop w:val="0"/>
      <w:marBottom w:val="0"/>
      <w:divBdr>
        <w:top w:val="none" w:sz="0" w:space="0" w:color="auto"/>
        <w:left w:val="none" w:sz="0" w:space="0" w:color="auto"/>
        <w:bottom w:val="none" w:sz="0" w:space="0" w:color="auto"/>
        <w:right w:val="none" w:sz="0" w:space="0" w:color="auto"/>
      </w:divBdr>
      <w:divsChild>
        <w:div w:id="1653682936">
          <w:marLeft w:val="0"/>
          <w:marRight w:val="0"/>
          <w:marTop w:val="0"/>
          <w:marBottom w:val="0"/>
          <w:divBdr>
            <w:top w:val="none" w:sz="0" w:space="0" w:color="auto"/>
            <w:left w:val="none" w:sz="0" w:space="0" w:color="auto"/>
            <w:bottom w:val="none" w:sz="0" w:space="0" w:color="auto"/>
            <w:right w:val="none" w:sz="0" w:space="0" w:color="auto"/>
          </w:divBdr>
        </w:div>
        <w:div w:id="2105416916">
          <w:marLeft w:val="0"/>
          <w:marRight w:val="0"/>
          <w:marTop w:val="0"/>
          <w:marBottom w:val="240"/>
          <w:divBdr>
            <w:top w:val="none" w:sz="0" w:space="0" w:color="auto"/>
            <w:left w:val="none" w:sz="0" w:space="0" w:color="auto"/>
            <w:bottom w:val="none" w:sz="0" w:space="0" w:color="auto"/>
            <w:right w:val="none" w:sz="0" w:space="0" w:color="auto"/>
          </w:divBdr>
        </w:div>
        <w:div w:id="1788042717">
          <w:marLeft w:val="0"/>
          <w:marRight w:val="0"/>
          <w:marTop w:val="0"/>
          <w:marBottom w:val="0"/>
          <w:divBdr>
            <w:top w:val="none" w:sz="0" w:space="0" w:color="auto"/>
            <w:left w:val="none" w:sz="0" w:space="0" w:color="auto"/>
            <w:bottom w:val="none" w:sz="0" w:space="0" w:color="auto"/>
            <w:right w:val="none" w:sz="0" w:space="0" w:color="auto"/>
          </w:divBdr>
          <w:divsChild>
            <w:div w:id="158930124">
              <w:marLeft w:val="0"/>
              <w:marRight w:val="0"/>
              <w:marTop w:val="0"/>
              <w:marBottom w:val="0"/>
              <w:divBdr>
                <w:top w:val="none" w:sz="0" w:space="0" w:color="auto"/>
                <w:left w:val="none" w:sz="0" w:space="0" w:color="auto"/>
                <w:bottom w:val="none" w:sz="0" w:space="0" w:color="auto"/>
                <w:right w:val="none" w:sz="0" w:space="0" w:color="auto"/>
              </w:divBdr>
            </w:div>
          </w:divsChild>
        </w:div>
        <w:div w:id="1704089096">
          <w:marLeft w:val="0"/>
          <w:marRight w:val="0"/>
          <w:marTop w:val="0"/>
          <w:marBottom w:val="240"/>
          <w:divBdr>
            <w:top w:val="single" w:sz="6" w:space="12" w:color="C1C0C0"/>
            <w:left w:val="none" w:sz="0" w:space="0" w:color="auto"/>
            <w:bottom w:val="none" w:sz="0" w:space="0" w:color="auto"/>
            <w:right w:val="none" w:sz="0" w:space="0" w:color="auto"/>
          </w:divBdr>
          <w:divsChild>
            <w:div w:id="1348408351">
              <w:marLeft w:val="0"/>
              <w:marRight w:val="0"/>
              <w:marTop w:val="0"/>
              <w:marBottom w:val="0"/>
              <w:divBdr>
                <w:top w:val="none" w:sz="0" w:space="0" w:color="auto"/>
                <w:left w:val="none" w:sz="0" w:space="0" w:color="auto"/>
                <w:bottom w:val="single" w:sz="6" w:space="12" w:color="C1C0C0"/>
                <w:right w:val="none" w:sz="0" w:space="0" w:color="auto"/>
              </w:divBdr>
              <w:divsChild>
                <w:div w:id="151027339">
                  <w:marLeft w:val="0"/>
                  <w:marRight w:val="0"/>
                  <w:marTop w:val="0"/>
                  <w:marBottom w:val="240"/>
                  <w:divBdr>
                    <w:top w:val="none" w:sz="0" w:space="0" w:color="auto"/>
                    <w:left w:val="none" w:sz="0" w:space="0" w:color="auto"/>
                    <w:bottom w:val="none" w:sz="0" w:space="0" w:color="auto"/>
                    <w:right w:val="none" w:sz="0" w:space="0" w:color="auto"/>
                  </w:divBdr>
                  <w:divsChild>
                    <w:div w:id="684212756">
                      <w:marLeft w:val="0"/>
                      <w:marRight w:val="0"/>
                      <w:marTop w:val="0"/>
                      <w:marBottom w:val="0"/>
                      <w:divBdr>
                        <w:top w:val="none" w:sz="0" w:space="0" w:color="auto"/>
                        <w:left w:val="none" w:sz="0" w:space="0" w:color="auto"/>
                        <w:bottom w:val="none" w:sz="0" w:space="0" w:color="auto"/>
                        <w:right w:val="none" w:sz="0" w:space="0" w:color="auto"/>
                      </w:divBdr>
                      <w:divsChild>
                        <w:div w:id="1413165472">
                          <w:marLeft w:val="0"/>
                          <w:marRight w:val="0"/>
                          <w:marTop w:val="0"/>
                          <w:marBottom w:val="0"/>
                          <w:divBdr>
                            <w:top w:val="none" w:sz="0" w:space="0" w:color="auto"/>
                            <w:left w:val="none" w:sz="0" w:space="0" w:color="auto"/>
                            <w:bottom w:val="none" w:sz="0" w:space="0" w:color="auto"/>
                            <w:right w:val="none" w:sz="0" w:space="0" w:color="auto"/>
                          </w:divBdr>
                          <w:divsChild>
                            <w:div w:id="2063092620">
                              <w:marLeft w:val="0"/>
                              <w:marRight w:val="0"/>
                              <w:marTop w:val="0"/>
                              <w:marBottom w:val="0"/>
                              <w:divBdr>
                                <w:top w:val="none" w:sz="0" w:space="0" w:color="auto"/>
                                <w:left w:val="none" w:sz="0" w:space="0" w:color="auto"/>
                                <w:bottom w:val="none" w:sz="0" w:space="0" w:color="auto"/>
                                <w:right w:val="none" w:sz="0" w:space="0" w:color="auto"/>
                              </w:divBdr>
                            </w:div>
                          </w:divsChild>
                        </w:div>
                        <w:div w:id="1824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756930">
      <w:bodyDiv w:val="1"/>
      <w:marLeft w:val="0"/>
      <w:marRight w:val="0"/>
      <w:marTop w:val="0"/>
      <w:marBottom w:val="0"/>
      <w:divBdr>
        <w:top w:val="none" w:sz="0" w:space="0" w:color="auto"/>
        <w:left w:val="none" w:sz="0" w:space="0" w:color="auto"/>
        <w:bottom w:val="none" w:sz="0" w:space="0" w:color="auto"/>
        <w:right w:val="none" w:sz="0" w:space="0" w:color="auto"/>
      </w:divBdr>
    </w:div>
    <w:div w:id="5295364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66">
          <w:marLeft w:val="0"/>
          <w:marRight w:val="0"/>
          <w:marTop w:val="0"/>
          <w:marBottom w:val="0"/>
          <w:divBdr>
            <w:top w:val="none" w:sz="0" w:space="0" w:color="auto"/>
            <w:left w:val="none" w:sz="0" w:space="0" w:color="auto"/>
            <w:bottom w:val="none" w:sz="0" w:space="0" w:color="auto"/>
            <w:right w:val="none" w:sz="0" w:space="0" w:color="auto"/>
          </w:divBdr>
        </w:div>
        <w:div w:id="918296880">
          <w:marLeft w:val="0"/>
          <w:marRight w:val="0"/>
          <w:marTop w:val="120"/>
          <w:marBottom w:val="0"/>
          <w:divBdr>
            <w:top w:val="none" w:sz="0" w:space="0" w:color="auto"/>
            <w:left w:val="none" w:sz="0" w:space="0" w:color="auto"/>
            <w:bottom w:val="none" w:sz="0" w:space="0" w:color="auto"/>
            <w:right w:val="none" w:sz="0" w:space="0" w:color="auto"/>
          </w:divBdr>
          <w:divsChild>
            <w:div w:id="979531555">
              <w:marLeft w:val="0"/>
              <w:marRight w:val="0"/>
              <w:marTop w:val="0"/>
              <w:marBottom w:val="0"/>
              <w:divBdr>
                <w:top w:val="none" w:sz="0" w:space="0" w:color="auto"/>
                <w:left w:val="none" w:sz="0" w:space="0" w:color="auto"/>
                <w:bottom w:val="none" w:sz="0" w:space="0" w:color="auto"/>
                <w:right w:val="none" w:sz="0" w:space="0" w:color="auto"/>
              </w:divBdr>
            </w:div>
            <w:div w:id="538861439">
              <w:marLeft w:val="0"/>
              <w:marRight w:val="0"/>
              <w:marTop w:val="0"/>
              <w:marBottom w:val="0"/>
              <w:divBdr>
                <w:top w:val="none" w:sz="0" w:space="0" w:color="auto"/>
                <w:left w:val="none" w:sz="0" w:space="0" w:color="auto"/>
                <w:bottom w:val="none" w:sz="0" w:space="0" w:color="auto"/>
                <w:right w:val="none" w:sz="0" w:space="0" w:color="auto"/>
              </w:divBdr>
            </w:div>
          </w:divsChild>
        </w:div>
        <w:div w:id="27683771">
          <w:marLeft w:val="0"/>
          <w:marRight w:val="0"/>
          <w:marTop w:val="120"/>
          <w:marBottom w:val="0"/>
          <w:divBdr>
            <w:top w:val="none" w:sz="0" w:space="0" w:color="auto"/>
            <w:left w:val="none" w:sz="0" w:space="0" w:color="auto"/>
            <w:bottom w:val="none" w:sz="0" w:space="0" w:color="auto"/>
            <w:right w:val="none" w:sz="0" w:space="0" w:color="auto"/>
          </w:divBdr>
          <w:divsChild>
            <w:div w:id="1210452656">
              <w:marLeft w:val="0"/>
              <w:marRight w:val="0"/>
              <w:marTop w:val="0"/>
              <w:marBottom w:val="0"/>
              <w:divBdr>
                <w:top w:val="none" w:sz="0" w:space="0" w:color="auto"/>
                <w:left w:val="none" w:sz="0" w:space="0" w:color="auto"/>
                <w:bottom w:val="none" w:sz="0" w:space="0" w:color="auto"/>
                <w:right w:val="none" w:sz="0" w:space="0" w:color="auto"/>
              </w:divBdr>
            </w:div>
          </w:divsChild>
        </w:div>
        <w:div w:id="2107261493">
          <w:marLeft w:val="0"/>
          <w:marRight w:val="0"/>
          <w:marTop w:val="120"/>
          <w:marBottom w:val="0"/>
          <w:divBdr>
            <w:top w:val="none" w:sz="0" w:space="0" w:color="auto"/>
            <w:left w:val="none" w:sz="0" w:space="0" w:color="auto"/>
            <w:bottom w:val="none" w:sz="0" w:space="0" w:color="auto"/>
            <w:right w:val="none" w:sz="0" w:space="0" w:color="auto"/>
          </w:divBdr>
          <w:divsChild>
            <w:div w:id="2055352837">
              <w:marLeft w:val="0"/>
              <w:marRight w:val="0"/>
              <w:marTop w:val="0"/>
              <w:marBottom w:val="0"/>
              <w:divBdr>
                <w:top w:val="none" w:sz="0" w:space="0" w:color="auto"/>
                <w:left w:val="none" w:sz="0" w:space="0" w:color="auto"/>
                <w:bottom w:val="none" w:sz="0" w:space="0" w:color="auto"/>
                <w:right w:val="none" w:sz="0" w:space="0" w:color="auto"/>
              </w:divBdr>
            </w:div>
          </w:divsChild>
        </w:div>
        <w:div w:id="2062316294">
          <w:marLeft w:val="0"/>
          <w:marRight w:val="0"/>
          <w:marTop w:val="120"/>
          <w:marBottom w:val="0"/>
          <w:divBdr>
            <w:top w:val="none" w:sz="0" w:space="0" w:color="auto"/>
            <w:left w:val="none" w:sz="0" w:space="0" w:color="auto"/>
            <w:bottom w:val="none" w:sz="0" w:space="0" w:color="auto"/>
            <w:right w:val="none" w:sz="0" w:space="0" w:color="auto"/>
          </w:divBdr>
          <w:divsChild>
            <w:div w:id="147602514">
              <w:marLeft w:val="0"/>
              <w:marRight w:val="0"/>
              <w:marTop w:val="0"/>
              <w:marBottom w:val="0"/>
              <w:divBdr>
                <w:top w:val="none" w:sz="0" w:space="0" w:color="auto"/>
                <w:left w:val="none" w:sz="0" w:space="0" w:color="auto"/>
                <w:bottom w:val="none" w:sz="0" w:space="0" w:color="auto"/>
                <w:right w:val="none" w:sz="0" w:space="0" w:color="auto"/>
              </w:divBdr>
            </w:div>
            <w:div w:id="926160043">
              <w:marLeft w:val="0"/>
              <w:marRight w:val="0"/>
              <w:marTop w:val="0"/>
              <w:marBottom w:val="0"/>
              <w:divBdr>
                <w:top w:val="none" w:sz="0" w:space="0" w:color="auto"/>
                <w:left w:val="none" w:sz="0" w:space="0" w:color="auto"/>
                <w:bottom w:val="none" w:sz="0" w:space="0" w:color="auto"/>
                <w:right w:val="none" w:sz="0" w:space="0" w:color="auto"/>
              </w:divBdr>
            </w:div>
          </w:divsChild>
        </w:div>
        <w:div w:id="1581019327">
          <w:marLeft w:val="0"/>
          <w:marRight w:val="0"/>
          <w:marTop w:val="120"/>
          <w:marBottom w:val="0"/>
          <w:divBdr>
            <w:top w:val="none" w:sz="0" w:space="0" w:color="auto"/>
            <w:left w:val="none" w:sz="0" w:space="0" w:color="auto"/>
            <w:bottom w:val="none" w:sz="0" w:space="0" w:color="auto"/>
            <w:right w:val="none" w:sz="0" w:space="0" w:color="auto"/>
          </w:divBdr>
          <w:divsChild>
            <w:div w:id="1652832649">
              <w:marLeft w:val="0"/>
              <w:marRight w:val="0"/>
              <w:marTop w:val="0"/>
              <w:marBottom w:val="0"/>
              <w:divBdr>
                <w:top w:val="none" w:sz="0" w:space="0" w:color="auto"/>
                <w:left w:val="none" w:sz="0" w:space="0" w:color="auto"/>
                <w:bottom w:val="none" w:sz="0" w:space="0" w:color="auto"/>
                <w:right w:val="none" w:sz="0" w:space="0" w:color="auto"/>
              </w:divBdr>
            </w:div>
          </w:divsChild>
        </w:div>
        <w:div w:id="2080135454">
          <w:marLeft w:val="0"/>
          <w:marRight w:val="0"/>
          <w:marTop w:val="120"/>
          <w:marBottom w:val="0"/>
          <w:divBdr>
            <w:top w:val="none" w:sz="0" w:space="0" w:color="auto"/>
            <w:left w:val="none" w:sz="0" w:space="0" w:color="auto"/>
            <w:bottom w:val="none" w:sz="0" w:space="0" w:color="auto"/>
            <w:right w:val="none" w:sz="0" w:space="0" w:color="auto"/>
          </w:divBdr>
          <w:divsChild>
            <w:div w:id="1726835889">
              <w:marLeft w:val="0"/>
              <w:marRight w:val="0"/>
              <w:marTop w:val="0"/>
              <w:marBottom w:val="0"/>
              <w:divBdr>
                <w:top w:val="none" w:sz="0" w:space="0" w:color="auto"/>
                <w:left w:val="none" w:sz="0" w:space="0" w:color="auto"/>
                <w:bottom w:val="none" w:sz="0" w:space="0" w:color="auto"/>
                <w:right w:val="none" w:sz="0" w:space="0" w:color="auto"/>
              </w:divBdr>
            </w:div>
          </w:divsChild>
        </w:div>
        <w:div w:id="162666633">
          <w:marLeft w:val="0"/>
          <w:marRight w:val="0"/>
          <w:marTop w:val="120"/>
          <w:marBottom w:val="0"/>
          <w:divBdr>
            <w:top w:val="none" w:sz="0" w:space="0" w:color="auto"/>
            <w:left w:val="none" w:sz="0" w:space="0" w:color="auto"/>
            <w:bottom w:val="none" w:sz="0" w:space="0" w:color="auto"/>
            <w:right w:val="none" w:sz="0" w:space="0" w:color="auto"/>
          </w:divBdr>
          <w:divsChild>
            <w:div w:id="1916359869">
              <w:marLeft w:val="0"/>
              <w:marRight w:val="0"/>
              <w:marTop w:val="0"/>
              <w:marBottom w:val="0"/>
              <w:divBdr>
                <w:top w:val="none" w:sz="0" w:space="0" w:color="auto"/>
                <w:left w:val="none" w:sz="0" w:space="0" w:color="auto"/>
                <w:bottom w:val="none" w:sz="0" w:space="0" w:color="auto"/>
                <w:right w:val="none" w:sz="0" w:space="0" w:color="auto"/>
              </w:divBdr>
            </w:div>
          </w:divsChild>
        </w:div>
        <w:div w:id="1930651332">
          <w:marLeft w:val="0"/>
          <w:marRight w:val="0"/>
          <w:marTop w:val="120"/>
          <w:marBottom w:val="0"/>
          <w:divBdr>
            <w:top w:val="none" w:sz="0" w:space="0" w:color="auto"/>
            <w:left w:val="none" w:sz="0" w:space="0" w:color="auto"/>
            <w:bottom w:val="none" w:sz="0" w:space="0" w:color="auto"/>
            <w:right w:val="none" w:sz="0" w:space="0" w:color="auto"/>
          </w:divBdr>
          <w:divsChild>
            <w:div w:id="11824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4637">
      <w:bodyDiv w:val="1"/>
      <w:marLeft w:val="0"/>
      <w:marRight w:val="0"/>
      <w:marTop w:val="0"/>
      <w:marBottom w:val="0"/>
      <w:divBdr>
        <w:top w:val="none" w:sz="0" w:space="0" w:color="auto"/>
        <w:left w:val="none" w:sz="0" w:space="0" w:color="auto"/>
        <w:bottom w:val="none" w:sz="0" w:space="0" w:color="auto"/>
        <w:right w:val="none" w:sz="0" w:space="0" w:color="auto"/>
      </w:divBdr>
    </w:div>
    <w:div w:id="545338964">
      <w:bodyDiv w:val="1"/>
      <w:marLeft w:val="0"/>
      <w:marRight w:val="0"/>
      <w:marTop w:val="0"/>
      <w:marBottom w:val="0"/>
      <w:divBdr>
        <w:top w:val="none" w:sz="0" w:space="0" w:color="auto"/>
        <w:left w:val="none" w:sz="0" w:space="0" w:color="auto"/>
        <w:bottom w:val="none" w:sz="0" w:space="0" w:color="auto"/>
        <w:right w:val="none" w:sz="0" w:space="0" w:color="auto"/>
      </w:divBdr>
      <w:divsChild>
        <w:div w:id="377165869">
          <w:marLeft w:val="0"/>
          <w:marRight w:val="0"/>
          <w:marTop w:val="0"/>
          <w:marBottom w:val="240"/>
          <w:divBdr>
            <w:top w:val="none" w:sz="0" w:space="0" w:color="auto"/>
            <w:left w:val="none" w:sz="0" w:space="0" w:color="auto"/>
            <w:bottom w:val="none" w:sz="0" w:space="0" w:color="auto"/>
            <w:right w:val="none" w:sz="0" w:space="0" w:color="auto"/>
          </w:divBdr>
        </w:div>
        <w:div w:id="1928615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74543497">
              <w:marLeft w:val="0"/>
              <w:marRight w:val="0"/>
              <w:marTop w:val="300"/>
              <w:marBottom w:val="0"/>
              <w:divBdr>
                <w:top w:val="none" w:sz="0" w:space="0" w:color="auto"/>
                <w:left w:val="none" w:sz="0" w:space="0" w:color="auto"/>
                <w:bottom w:val="none" w:sz="0" w:space="0" w:color="auto"/>
                <w:right w:val="none" w:sz="0" w:space="0" w:color="auto"/>
              </w:divBdr>
            </w:div>
          </w:divsChild>
        </w:div>
        <w:div w:id="85006151">
          <w:marLeft w:val="0"/>
          <w:marRight w:val="0"/>
          <w:marTop w:val="0"/>
          <w:marBottom w:val="0"/>
          <w:divBdr>
            <w:top w:val="none" w:sz="0" w:space="0" w:color="auto"/>
            <w:left w:val="none" w:sz="0" w:space="0" w:color="auto"/>
            <w:bottom w:val="none" w:sz="0" w:space="0" w:color="auto"/>
            <w:right w:val="none" w:sz="0" w:space="0" w:color="auto"/>
          </w:divBdr>
          <w:divsChild>
            <w:div w:id="1505320820">
              <w:marLeft w:val="0"/>
              <w:marRight w:val="0"/>
              <w:marTop w:val="0"/>
              <w:marBottom w:val="0"/>
              <w:divBdr>
                <w:top w:val="none" w:sz="0" w:space="0" w:color="auto"/>
                <w:left w:val="none" w:sz="0" w:space="0" w:color="auto"/>
                <w:bottom w:val="none" w:sz="0" w:space="0" w:color="auto"/>
                <w:right w:val="none" w:sz="0" w:space="0" w:color="auto"/>
              </w:divBdr>
              <w:divsChild>
                <w:div w:id="84620818">
                  <w:marLeft w:val="0"/>
                  <w:marRight w:val="0"/>
                  <w:marTop w:val="0"/>
                  <w:marBottom w:val="0"/>
                  <w:divBdr>
                    <w:top w:val="none" w:sz="0" w:space="0" w:color="auto"/>
                    <w:left w:val="none" w:sz="0" w:space="0" w:color="auto"/>
                    <w:bottom w:val="none" w:sz="0" w:space="0" w:color="auto"/>
                    <w:right w:val="none" w:sz="0" w:space="0" w:color="auto"/>
                  </w:divBdr>
                  <w:divsChild>
                    <w:div w:id="2046909513">
                      <w:marLeft w:val="-240"/>
                      <w:marRight w:val="-240"/>
                      <w:marTop w:val="0"/>
                      <w:marBottom w:val="0"/>
                      <w:divBdr>
                        <w:top w:val="none" w:sz="0" w:space="0" w:color="auto"/>
                        <w:left w:val="none" w:sz="0" w:space="0" w:color="auto"/>
                        <w:bottom w:val="none" w:sz="0" w:space="0" w:color="auto"/>
                        <w:right w:val="none" w:sz="0" w:space="0" w:color="auto"/>
                      </w:divBdr>
                      <w:divsChild>
                        <w:div w:id="1282345911">
                          <w:marLeft w:val="0"/>
                          <w:marRight w:val="0"/>
                          <w:marTop w:val="0"/>
                          <w:marBottom w:val="0"/>
                          <w:divBdr>
                            <w:top w:val="none" w:sz="0" w:space="0" w:color="auto"/>
                            <w:left w:val="none" w:sz="0" w:space="0" w:color="auto"/>
                            <w:bottom w:val="none" w:sz="0" w:space="0" w:color="auto"/>
                            <w:right w:val="none" w:sz="0" w:space="0" w:color="auto"/>
                          </w:divBdr>
                          <w:divsChild>
                            <w:div w:id="810555463">
                              <w:marLeft w:val="0"/>
                              <w:marRight w:val="0"/>
                              <w:marTop w:val="0"/>
                              <w:marBottom w:val="300"/>
                              <w:divBdr>
                                <w:top w:val="none" w:sz="0" w:space="0" w:color="auto"/>
                                <w:left w:val="none" w:sz="0" w:space="0" w:color="auto"/>
                                <w:bottom w:val="none" w:sz="0" w:space="0" w:color="auto"/>
                                <w:right w:val="none" w:sz="0" w:space="0" w:color="auto"/>
                              </w:divBdr>
                              <w:divsChild>
                                <w:div w:id="96022776">
                                  <w:marLeft w:val="0"/>
                                  <w:marRight w:val="0"/>
                                  <w:marTop w:val="0"/>
                                  <w:marBottom w:val="0"/>
                                  <w:divBdr>
                                    <w:top w:val="none" w:sz="0" w:space="0" w:color="auto"/>
                                    <w:left w:val="none" w:sz="0" w:space="0" w:color="auto"/>
                                    <w:bottom w:val="none" w:sz="0" w:space="0" w:color="auto"/>
                                    <w:right w:val="none" w:sz="0" w:space="0" w:color="auto"/>
                                  </w:divBdr>
                                </w:div>
                              </w:divsChild>
                            </w:div>
                            <w:div w:id="1840581905">
                              <w:marLeft w:val="0"/>
                              <w:marRight w:val="0"/>
                              <w:marTop w:val="0"/>
                              <w:marBottom w:val="300"/>
                              <w:divBdr>
                                <w:top w:val="none" w:sz="0" w:space="0" w:color="auto"/>
                                <w:left w:val="none" w:sz="0" w:space="0" w:color="auto"/>
                                <w:bottom w:val="none" w:sz="0" w:space="0" w:color="auto"/>
                                <w:right w:val="none" w:sz="0" w:space="0" w:color="auto"/>
                              </w:divBdr>
                              <w:divsChild>
                                <w:div w:id="1473785832">
                                  <w:marLeft w:val="0"/>
                                  <w:marRight w:val="0"/>
                                  <w:marTop w:val="0"/>
                                  <w:marBottom w:val="0"/>
                                  <w:divBdr>
                                    <w:top w:val="none" w:sz="0" w:space="0" w:color="auto"/>
                                    <w:left w:val="none" w:sz="0" w:space="0" w:color="auto"/>
                                    <w:bottom w:val="none" w:sz="0" w:space="0" w:color="auto"/>
                                    <w:right w:val="none" w:sz="0" w:space="0" w:color="auto"/>
                                  </w:divBdr>
                                </w:div>
                              </w:divsChild>
                            </w:div>
                            <w:div w:id="1870681715">
                              <w:marLeft w:val="0"/>
                              <w:marRight w:val="0"/>
                              <w:marTop w:val="0"/>
                              <w:marBottom w:val="300"/>
                              <w:divBdr>
                                <w:top w:val="none" w:sz="0" w:space="0" w:color="auto"/>
                                <w:left w:val="none" w:sz="0" w:space="0" w:color="auto"/>
                                <w:bottom w:val="none" w:sz="0" w:space="0" w:color="auto"/>
                                <w:right w:val="none" w:sz="0" w:space="0" w:color="auto"/>
                              </w:divBdr>
                              <w:divsChild>
                                <w:div w:id="1205824669">
                                  <w:marLeft w:val="0"/>
                                  <w:marRight w:val="0"/>
                                  <w:marTop w:val="0"/>
                                  <w:marBottom w:val="0"/>
                                  <w:divBdr>
                                    <w:top w:val="none" w:sz="0" w:space="0" w:color="auto"/>
                                    <w:left w:val="none" w:sz="0" w:space="0" w:color="auto"/>
                                    <w:bottom w:val="none" w:sz="0" w:space="0" w:color="auto"/>
                                    <w:right w:val="none" w:sz="0" w:space="0" w:color="auto"/>
                                  </w:divBdr>
                                </w:div>
                              </w:divsChild>
                            </w:div>
                            <w:div w:id="452674690">
                              <w:marLeft w:val="0"/>
                              <w:marRight w:val="0"/>
                              <w:marTop w:val="0"/>
                              <w:marBottom w:val="300"/>
                              <w:divBdr>
                                <w:top w:val="none" w:sz="0" w:space="0" w:color="auto"/>
                                <w:left w:val="none" w:sz="0" w:space="0" w:color="auto"/>
                                <w:bottom w:val="none" w:sz="0" w:space="0" w:color="auto"/>
                                <w:right w:val="none" w:sz="0" w:space="0" w:color="auto"/>
                              </w:divBdr>
                              <w:divsChild>
                                <w:div w:id="202140647">
                                  <w:marLeft w:val="0"/>
                                  <w:marRight w:val="0"/>
                                  <w:marTop w:val="0"/>
                                  <w:marBottom w:val="0"/>
                                  <w:divBdr>
                                    <w:top w:val="none" w:sz="0" w:space="0" w:color="auto"/>
                                    <w:left w:val="none" w:sz="0" w:space="0" w:color="auto"/>
                                    <w:bottom w:val="none" w:sz="0" w:space="0" w:color="auto"/>
                                    <w:right w:val="none" w:sz="0" w:space="0" w:color="auto"/>
                                  </w:divBdr>
                                </w:div>
                              </w:divsChild>
                            </w:div>
                            <w:div w:id="17583758">
                              <w:marLeft w:val="0"/>
                              <w:marRight w:val="0"/>
                              <w:marTop w:val="0"/>
                              <w:marBottom w:val="300"/>
                              <w:divBdr>
                                <w:top w:val="none" w:sz="0" w:space="0" w:color="auto"/>
                                <w:left w:val="none" w:sz="0" w:space="0" w:color="auto"/>
                                <w:bottom w:val="none" w:sz="0" w:space="0" w:color="auto"/>
                                <w:right w:val="none" w:sz="0" w:space="0" w:color="auto"/>
                              </w:divBdr>
                              <w:divsChild>
                                <w:div w:id="10458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569515">
      <w:bodyDiv w:val="1"/>
      <w:marLeft w:val="0"/>
      <w:marRight w:val="0"/>
      <w:marTop w:val="0"/>
      <w:marBottom w:val="0"/>
      <w:divBdr>
        <w:top w:val="none" w:sz="0" w:space="0" w:color="auto"/>
        <w:left w:val="none" w:sz="0" w:space="0" w:color="auto"/>
        <w:bottom w:val="none" w:sz="0" w:space="0" w:color="auto"/>
        <w:right w:val="none" w:sz="0" w:space="0" w:color="auto"/>
      </w:divBdr>
    </w:div>
    <w:div w:id="554396519">
      <w:bodyDiv w:val="1"/>
      <w:marLeft w:val="0"/>
      <w:marRight w:val="0"/>
      <w:marTop w:val="0"/>
      <w:marBottom w:val="0"/>
      <w:divBdr>
        <w:top w:val="none" w:sz="0" w:space="0" w:color="auto"/>
        <w:left w:val="none" w:sz="0" w:space="0" w:color="auto"/>
        <w:bottom w:val="none" w:sz="0" w:space="0" w:color="auto"/>
        <w:right w:val="none" w:sz="0" w:space="0" w:color="auto"/>
      </w:divBdr>
    </w:div>
    <w:div w:id="564416718">
      <w:bodyDiv w:val="1"/>
      <w:marLeft w:val="0"/>
      <w:marRight w:val="0"/>
      <w:marTop w:val="0"/>
      <w:marBottom w:val="0"/>
      <w:divBdr>
        <w:top w:val="none" w:sz="0" w:space="0" w:color="auto"/>
        <w:left w:val="none" w:sz="0" w:space="0" w:color="auto"/>
        <w:bottom w:val="none" w:sz="0" w:space="0" w:color="auto"/>
        <w:right w:val="none" w:sz="0" w:space="0" w:color="auto"/>
      </w:divBdr>
    </w:div>
    <w:div w:id="572356193">
      <w:bodyDiv w:val="1"/>
      <w:marLeft w:val="0"/>
      <w:marRight w:val="0"/>
      <w:marTop w:val="0"/>
      <w:marBottom w:val="0"/>
      <w:divBdr>
        <w:top w:val="none" w:sz="0" w:space="0" w:color="auto"/>
        <w:left w:val="none" w:sz="0" w:space="0" w:color="auto"/>
        <w:bottom w:val="none" w:sz="0" w:space="0" w:color="auto"/>
        <w:right w:val="none" w:sz="0" w:space="0" w:color="auto"/>
      </w:divBdr>
      <w:divsChild>
        <w:div w:id="1621688956">
          <w:marLeft w:val="0"/>
          <w:marRight w:val="0"/>
          <w:marTop w:val="0"/>
          <w:marBottom w:val="0"/>
          <w:divBdr>
            <w:top w:val="single" w:sz="6" w:space="0" w:color="8E8E94"/>
            <w:left w:val="single" w:sz="6" w:space="0" w:color="8E8E94"/>
            <w:bottom w:val="single" w:sz="6" w:space="0" w:color="8E8E94"/>
            <w:right w:val="single" w:sz="6" w:space="0" w:color="8E8E94"/>
          </w:divBdr>
          <w:divsChild>
            <w:div w:id="1324162703">
              <w:marLeft w:val="0"/>
              <w:marRight w:val="0"/>
              <w:marTop w:val="0"/>
              <w:marBottom w:val="0"/>
              <w:divBdr>
                <w:top w:val="none" w:sz="0" w:space="0" w:color="auto"/>
                <w:left w:val="none" w:sz="0" w:space="0" w:color="auto"/>
                <w:bottom w:val="none" w:sz="0" w:space="0" w:color="auto"/>
                <w:right w:val="none" w:sz="0" w:space="0" w:color="auto"/>
              </w:divBdr>
              <w:divsChild>
                <w:div w:id="1187643721">
                  <w:marLeft w:val="0"/>
                  <w:marRight w:val="0"/>
                  <w:marTop w:val="0"/>
                  <w:marBottom w:val="0"/>
                  <w:divBdr>
                    <w:top w:val="none" w:sz="0" w:space="0" w:color="auto"/>
                    <w:left w:val="none" w:sz="0" w:space="0" w:color="auto"/>
                    <w:bottom w:val="none" w:sz="0" w:space="0" w:color="auto"/>
                    <w:right w:val="none" w:sz="0" w:space="0" w:color="auto"/>
                  </w:divBdr>
                </w:div>
                <w:div w:id="1369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5189">
          <w:marLeft w:val="0"/>
          <w:marRight w:val="0"/>
          <w:marTop w:val="0"/>
          <w:marBottom w:val="0"/>
          <w:divBdr>
            <w:top w:val="none" w:sz="0" w:space="0" w:color="auto"/>
            <w:left w:val="none" w:sz="0" w:space="0" w:color="auto"/>
            <w:bottom w:val="none" w:sz="0" w:space="0" w:color="auto"/>
            <w:right w:val="none" w:sz="0" w:space="0" w:color="auto"/>
          </w:divBdr>
        </w:div>
      </w:divsChild>
    </w:div>
    <w:div w:id="581572875">
      <w:bodyDiv w:val="1"/>
      <w:marLeft w:val="0"/>
      <w:marRight w:val="0"/>
      <w:marTop w:val="0"/>
      <w:marBottom w:val="0"/>
      <w:divBdr>
        <w:top w:val="none" w:sz="0" w:space="0" w:color="auto"/>
        <w:left w:val="none" w:sz="0" w:space="0" w:color="auto"/>
        <w:bottom w:val="none" w:sz="0" w:space="0" w:color="auto"/>
        <w:right w:val="none" w:sz="0" w:space="0" w:color="auto"/>
      </w:divBdr>
      <w:divsChild>
        <w:div w:id="246964402">
          <w:blockQuote w:val="1"/>
          <w:marLeft w:val="0"/>
          <w:marRight w:val="0"/>
          <w:marTop w:val="375"/>
          <w:marBottom w:val="300"/>
          <w:divBdr>
            <w:top w:val="none" w:sz="0" w:space="0" w:color="auto"/>
            <w:left w:val="none" w:sz="0" w:space="0" w:color="auto"/>
            <w:bottom w:val="none" w:sz="0" w:space="0" w:color="auto"/>
            <w:right w:val="none" w:sz="0" w:space="0" w:color="auto"/>
          </w:divBdr>
        </w:div>
        <w:div w:id="1034647255">
          <w:blockQuote w:val="1"/>
          <w:marLeft w:val="0"/>
          <w:marRight w:val="0"/>
          <w:marTop w:val="375"/>
          <w:marBottom w:val="300"/>
          <w:divBdr>
            <w:top w:val="none" w:sz="0" w:space="0" w:color="auto"/>
            <w:left w:val="none" w:sz="0" w:space="0" w:color="auto"/>
            <w:bottom w:val="none" w:sz="0" w:space="0" w:color="auto"/>
            <w:right w:val="none" w:sz="0" w:space="0" w:color="auto"/>
          </w:divBdr>
        </w:div>
        <w:div w:id="110094931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82378690">
      <w:bodyDiv w:val="1"/>
      <w:marLeft w:val="0"/>
      <w:marRight w:val="0"/>
      <w:marTop w:val="0"/>
      <w:marBottom w:val="0"/>
      <w:divBdr>
        <w:top w:val="none" w:sz="0" w:space="0" w:color="auto"/>
        <w:left w:val="none" w:sz="0" w:space="0" w:color="auto"/>
        <w:bottom w:val="none" w:sz="0" w:space="0" w:color="auto"/>
        <w:right w:val="none" w:sz="0" w:space="0" w:color="auto"/>
      </w:divBdr>
    </w:div>
    <w:div w:id="598679220">
      <w:bodyDiv w:val="1"/>
      <w:marLeft w:val="0"/>
      <w:marRight w:val="0"/>
      <w:marTop w:val="0"/>
      <w:marBottom w:val="0"/>
      <w:divBdr>
        <w:top w:val="none" w:sz="0" w:space="0" w:color="auto"/>
        <w:left w:val="none" w:sz="0" w:space="0" w:color="auto"/>
        <w:bottom w:val="none" w:sz="0" w:space="0" w:color="auto"/>
        <w:right w:val="none" w:sz="0" w:space="0" w:color="auto"/>
      </w:divBdr>
      <w:divsChild>
        <w:div w:id="528372807">
          <w:marLeft w:val="0"/>
          <w:marRight w:val="0"/>
          <w:marTop w:val="0"/>
          <w:marBottom w:val="0"/>
          <w:divBdr>
            <w:top w:val="none" w:sz="0" w:space="0" w:color="auto"/>
            <w:left w:val="none" w:sz="0" w:space="0" w:color="auto"/>
            <w:bottom w:val="none" w:sz="0" w:space="0" w:color="auto"/>
            <w:right w:val="none" w:sz="0" w:space="0" w:color="auto"/>
          </w:divBdr>
        </w:div>
        <w:div w:id="1418677120">
          <w:marLeft w:val="0"/>
          <w:marRight w:val="0"/>
          <w:marTop w:val="0"/>
          <w:marBottom w:val="0"/>
          <w:divBdr>
            <w:top w:val="none" w:sz="0" w:space="0" w:color="auto"/>
            <w:left w:val="none" w:sz="0" w:space="0" w:color="auto"/>
            <w:bottom w:val="none" w:sz="0" w:space="0" w:color="auto"/>
            <w:right w:val="none" w:sz="0" w:space="0" w:color="auto"/>
          </w:divBdr>
        </w:div>
        <w:div w:id="2073499357">
          <w:marLeft w:val="0"/>
          <w:marRight w:val="0"/>
          <w:marTop w:val="0"/>
          <w:marBottom w:val="0"/>
          <w:divBdr>
            <w:top w:val="none" w:sz="0" w:space="0" w:color="auto"/>
            <w:left w:val="none" w:sz="0" w:space="0" w:color="auto"/>
            <w:bottom w:val="none" w:sz="0" w:space="0" w:color="auto"/>
            <w:right w:val="none" w:sz="0" w:space="0" w:color="auto"/>
          </w:divBdr>
        </w:div>
      </w:divsChild>
    </w:div>
    <w:div w:id="605621512">
      <w:bodyDiv w:val="1"/>
      <w:marLeft w:val="0"/>
      <w:marRight w:val="0"/>
      <w:marTop w:val="0"/>
      <w:marBottom w:val="0"/>
      <w:divBdr>
        <w:top w:val="none" w:sz="0" w:space="0" w:color="auto"/>
        <w:left w:val="none" w:sz="0" w:space="0" w:color="auto"/>
        <w:bottom w:val="none" w:sz="0" w:space="0" w:color="auto"/>
        <w:right w:val="none" w:sz="0" w:space="0" w:color="auto"/>
      </w:divBdr>
      <w:divsChild>
        <w:div w:id="1225331677">
          <w:marLeft w:val="0"/>
          <w:marRight w:val="0"/>
          <w:marTop w:val="0"/>
          <w:marBottom w:val="0"/>
          <w:divBdr>
            <w:top w:val="none" w:sz="0" w:space="0" w:color="auto"/>
            <w:left w:val="none" w:sz="0" w:space="0" w:color="auto"/>
            <w:bottom w:val="none" w:sz="0" w:space="0" w:color="auto"/>
            <w:right w:val="none" w:sz="0" w:space="0" w:color="auto"/>
          </w:divBdr>
        </w:div>
      </w:divsChild>
    </w:div>
    <w:div w:id="617293992">
      <w:bodyDiv w:val="1"/>
      <w:marLeft w:val="0"/>
      <w:marRight w:val="0"/>
      <w:marTop w:val="0"/>
      <w:marBottom w:val="0"/>
      <w:divBdr>
        <w:top w:val="none" w:sz="0" w:space="0" w:color="auto"/>
        <w:left w:val="none" w:sz="0" w:space="0" w:color="auto"/>
        <w:bottom w:val="none" w:sz="0" w:space="0" w:color="auto"/>
        <w:right w:val="none" w:sz="0" w:space="0" w:color="auto"/>
      </w:divBdr>
    </w:div>
    <w:div w:id="628826171">
      <w:bodyDiv w:val="1"/>
      <w:marLeft w:val="0"/>
      <w:marRight w:val="0"/>
      <w:marTop w:val="0"/>
      <w:marBottom w:val="0"/>
      <w:divBdr>
        <w:top w:val="none" w:sz="0" w:space="0" w:color="auto"/>
        <w:left w:val="none" w:sz="0" w:space="0" w:color="auto"/>
        <w:bottom w:val="none" w:sz="0" w:space="0" w:color="auto"/>
        <w:right w:val="none" w:sz="0" w:space="0" w:color="auto"/>
      </w:divBdr>
    </w:div>
    <w:div w:id="643973892">
      <w:bodyDiv w:val="1"/>
      <w:marLeft w:val="0"/>
      <w:marRight w:val="0"/>
      <w:marTop w:val="0"/>
      <w:marBottom w:val="0"/>
      <w:divBdr>
        <w:top w:val="none" w:sz="0" w:space="0" w:color="auto"/>
        <w:left w:val="none" w:sz="0" w:space="0" w:color="auto"/>
        <w:bottom w:val="none" w:sz="0" w:space="0" w:color="auto"/>
        <w:right w:val="none" w:sz="0" w:space="0" w:color="auto"/>
      </w:divBdr>
    </w:div>
    <w:div w:id="644116906">
      <w:bodyDiv w:val="1"/>
      <w:marLeft w:val="0"/>
      <w:marRight w:val="0"/>
      <w:marTop w:val="0"/>
      <w:marBottom w:val="0"/>
      <w:divBdr>
        <w:top w:val="none" w:sz="0" w:space="0" w:color="auto"/>
        <w:left w:val="none" w:sz="0" w:space="0" w:color="auto"/>
        <w:bottom w:val="none" w:sz="0" w:space="0" w:color="auto"/>
        <w:right w:val="none" w:sz="0" w:space="0" w:color="auto"/>
      </w:divBdr>
    </w:div>
    <w:div w:id="649140062">
      <w:bodyDiv w:val="1"/>
      <w:marLeft w:val="0"/>
      <w:marRight w:val="0"/>
      <w:marTop w:val="0"/>
      <w:marBottom w:val="0"/>
      <w:divBdr>
        <w:top w:val="none" w:sz="0" w:space="0" w:color="auto"/>
        <w:left w:val="none" w:sz="0" w:space="0" w:color="auto"/>
        <w:bottom w:val="none" w:sz="0" w:space="0" w:color="auto"/>
        <w:right w:val="none" w:sz="0" w:space="0" w:color="auto"/>
      </w:divBdr>
      <w:divsChild>
        <w:div w:id="1917204642">
          <w:marLeft w:val="0"/>
          <w:marRight w:val="0"/>
          <w:marTop w:val="0"/>
          <w:marBottom w:val="375"/>
          <w:divBdr>
            <w:top w:val="none" w:sz="0" w:space="0" w:color="auto"/>
            <w:left w:val="none" w:sz="0" w:space="0" w:color="auto"/>
            <w:bottom w:val="none" w:sz="0" w:space="0" w:color="auto"/>
            <w:right w:val="none" w:sz="0" w:space="0" w:color="auto"/>
          </w:divBdr>
        </w:div>
        <w:div w:id="1863939131">
          <w:marLeft w:val="0"/>
          <w:marRight w:val="0"/>
          <w:marTop w:val="0"/>
          <w:marBottom w:val="375"/>
          <w:divBdr>
            <w:top w:val="none" w:sz="0" w:space="0" w:color="auto"/>
            <w:left w:val="none" w:sz="0" w:space="0" w:color="auto"/>
            <w:bottom w:val="none" w:sz="0" w:space="0" w:color="auto"/>
            <w:right w:val="none" w:sz="0" w:space="0" w:color="auto"/>
          </w:divBdr>
          <w:divsChild>
            <w:div w:id="699934168">
              <w:marLeft w:val="0"/>
              <w:marRight w:val="0"/>
              <w:marTop w:val="0"/>
              <w:marBottom w:val="0"/>
              <w:divBdr>
                <w:top w:val="none" w:sz="0" w:space="0" w:color="auto"/>
                <w:left w:val="none" w:sz="0" w:space="0" w:color="auto"/>
                <w:bottom w:val="none" w:sz="0" w:space="0" w:color="auto"/>
                <w:right w:val="none" w:sz="0" w:space="0" w:color="auto"/>
              </w:divBdr>
              <w:divsChild>
                <w:div w:id="122502606">
                  <w:marLeft w:val="0"/>
                  <w:marRight w:val="0"/>
                  <w:marTop w:val="0"/>
                  <w:marBottom w:val="0"/>
                  <w:divBdr>
                    <w:top w:val="none" w:sz="0" w:space="0" w:color="FFFFFF"/>
                    <w:left w:val="none" w:sz="0" w:space="0" w:color="FFFFFF"/>
                    <w:bottom w:val="none" w:sz="0" w:space="0" w:color="FFFFFF"/>
                    <w:right w:val="none" w:sz="0" w:space="0" w:color="FFFFFF"/>
                  </w:divBdr>
                  <w:divsChild>
                    <w:div w:id="539704131">
                      <w:marLeft w:val="0"/>
                      <w:marRight w:val="0"/>
                      <w:marTop w:val="0"/>
                      <w:marBottom w:val="0"/>
                      <w:divBdr>
                        <w:top w:val="none" w:sz="0" w:space="0" w:color="auto"/>
                        <w:left w:val="none" w:sz="0" w:space="0" w:color="auto"/>
                        <w:bottom w:val="none" w:sz="0" w:space="0" w:color="auto"/>
                        <w:right w:val="none" w:sz="0" w:space="0" w:color="auto"/>
                      </w:divBdr>
                      <w:divsChild>
                        <w:div w:id="974027569">
                          <w:marLeft w:val="0"/>
                          <w:marRight w:val="0"/>
                          <w:marTop w:val="0"/>
                          <w:marBottom w:val="0"/>
                          <w:divBdr>
                            <w:top w:val="none" w:sz="0" w:space="0" w:color="auto"/>
                            <w:left w:val="none" w:sz="0" w:space="0" w:color="auto"/>
                            <w:bottom w:val="none" w:sz="0" w:space="0" w:color="auto"/>
                            <w:right w:val="none" w:sz="0" w:space="0" w:color="auto"/>
                          </w:divBdr>
                        </w:div>
                        <w:div w:id="9939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4672">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668483231">
      <w:bodyDiv w:val="1"/>
      <w:marLeft w:val="0"/>
      <w:marRight w:val="0"/>
      <w:marTop w:val="0"/>
      <w:marBottom w:val="0"/>
      <w:divBdr>
        <w:top w:val="none" w:sz="0" w:space="0" w:color="auto"/>
        <w:left w:val="none" w:sz="0" w:space="0" w:color="auto"/>
        <w:bottom w:val="none" w:sz="0" w:space="0" w:color="auto"/>
        <w:right w:val="none" w:sz="0" w:space="0" w:color="auto"/>
      </w:divBdr>
      <w:divsChild>
        <w:div w:id="855969630">
          <w:marLeft w:val="0"/>
          <w:marRight w:val="0"/>
          <w:marTop w:val="0"/>
          <w:marBottom w:val="0"/>
          <w:divBdr>
            <w:top w:val="none" w:sz="0" w:space="0" w:color="auto"/>
            <w:left w:val="none" w:sz="0" w:space="0" w:color="auto"/>
            <w:bottom w:val="none" w:sz="0" w:space="0" w:color="auto"/>
            <w:right w:val="none" w:sz="0" w:space="0" w:color="auto"/>
          </w:divBdr>
        </w:div>
      </w:divsChild>
    </w:div>
    <w:div w:id="671831656">
      <w:bodyDiv w:val="1"/>
      <w:marLeft w:val="0"/>
      <w:marRight w:val="0"/>
      <w:marTop w:val="0"/>
      <w:marBottom w:val="0"/>
      <w:divBdr>
        <w:top w:val="none" w:sz="0" w:space="0" w:color="auto"/>
        <w:left w:val="none" w:sz="0" w:space="0" w:color="auto"/>
        <w:bottom w:val="none" w:sz="0" w:space="0" w:color="auto"/>
        <w:right w:val="none" w:sz="0" w:space="0" w:color="auto"/>
      </w:divBdr>
    </w:div>
    <w:div w:id="726731003">
      <w:bodyDiv w:val="1"/>
      <w:marLeft w:val="0"/>
      <w:marRight w:val="0"/>
      <w:marTop w:val="0"/>
      <w:marBottom w:val="0"/>
      <w:divBdr>
        <w:top w:val="none" w:sz="0" w:space="0" w:color="auto"/>
        <w:left w:val="none" w:sz="0" w:space="0" w:color="auto"/>
        <w:bottom w:val="none" w:sz="0" w:space="0" w:color="auto"/>
        <w:right w:val="none" w:sz="0" w:space="0" w:color="auto"/>
      </w:divBdr>
    </w:div>
    <w:div w:id="728499078">
      <w:bodyDiv w:val="1"/>
      <w:marLeft w:val="0"/>
      <w:marRight w:val="0"/>
      <w:marTop w:val="0"/>
      <w:marBottom w:val="0"/>
      <w:divBdr>
        <w:top w:val="none" w:sz="0" w:space="0" w:color="auto"/>
        <w:left w:val="none" w:sz="0" w:space="0" w:color="auto"/>
        <w:bottom w:val="none" w:sz="0" w:space="0" w:color="auto"/>
        <w:right w:val="none" w:sz="0" w:space="0" w:color="auto"/>
      </w:divBdr>
    </w:div>
    <w:div w:id="739600317">
      <w:bodyDiv w:val="1"/>
      <w:marLeft w:val="0"/>
      <w:marRight w:val="0"/>
      <w:marTop w:val="0"/>
      <w:marBottom w:val="0"/>
      <w:divBdr>
        <w:top w:val="none" w:sz="0" w:space="0" w:color="auto"/>
        <w:left w:val="none" w:sz="0" w:space="0" w:color="auto"/>
        <w:bottom w:val="none" w:sz="0" w:space="0" w:color="auto"/>
        <w:right w:val="none" w:sz="0" w:space="0" w:color="auto"/>
      </w:divBdr>
      <w:divsChild>
        <w:div w:id="1266301247">
          <w:marLeft w:val="0"/>
          <w:marRight w:val="0"/>
          <w:marTop w:val="0"/>
          <w:marBottom w:val="0"/>
          <w:divBdr>
            <w:top w:val="none" w:sz="0" w:space="0" w:color="auto"/>
            <w:left w:val="none" w:sz="0" w:space="0" w:color="auto"/>
            <w:bottom w:val="none" w:sz="0" w:space="0" w:color="auto"/>
            <w:right w:val="none" w:sz="0" w:space="0" w:color="auto"/>
          </w:divBdr>
        </w:div>
      </w:divsChild>
    </w:div>
    <w:div w:id="740833437">
      <w:bodyDiv w:val="1"/>
      <w:marLeft w:val="0"/>
      <w:marRight w:val="0"/>
      <w:marTop w:val="0"/>
      <w:marBottom w:val="0"/>
      <w:divBdr>
        <w:top w:val="none" w:sz="0" w:space="0" w:color="auto"/>
        <w:left w:val="none" w:sz="0" w:space="0" w:color="auto"/>
        <w:bottom w:val="none" w:sz="0" w:space="0" w:color="auto"/>
        <w:right w:val="none" w:sz="0" w:space="0" w:color="auto"/>
      </w:divBdr>
    </w:div>
    <w:div w:id="743526839">
      <w:bodyDiv w:val="1"/>
      <w:marLeft w:val="0"/>
      <w:marRight w:val="0"/>
      <w:marTop w:val="0"/>
      <w:marBottom w:val="0"/>
      <w:divBdr>
        <w:top w:val="none" w:sz="0" w:space="0" w:color="auto"/>
        <w:left w:val="none" w:sz="0" w:space="0" w:color="auto"/>
        <w:bottom w:val="none" w:sz="0" w:space="0" w:color="auto"/>
        <w:right w:val="none" w:sz="0" w:space="0" w:color="auto"/>
      </w:divBdr>
      <w:divsChild>
        <w:div w:id="1349983472">
          <w:marLeft w:val="0"/>
          <w:marRight w:val="0"/>
          <w:marTop w:val="0"/>
          <w:marBottom w:val="375"/>
          <w:divBdr>
            <w:top w:val="none" w:sz="0" w:space="0" w:color="auto"/>
            <w:left w:val="none" w:sz="0" w:space="0" w:color="auto"/>
            <w:bottom w:val="none" w:sz="0" w:space="0" w:color="auto"/>
            <w:right w:val="none" w:sz="0" w:space="0" w:color="auto"/>
          </w:divBdr>
        </w:div>
        <w:div w:id="707799084">
          <w:marLeft w:val="0"/>
          <w:marRight w:val="0"/>
          <w:marTop w:val="0"/>
          <w:marBottom w:val="375"/>
          <w:divBdr>
            <w:top w:val="none" w:sz="0" w:space="0" w:color="auto"/>
            <w:left w:val="none" w:sz="0" w:space="0" w:color="auto"/>
            <w:bottom w:val="none" w:sz="0" w:space="0" w:color="auto"/>
            <w:right w:val="none" w:sz="0" w:space="0" w:color="auto"/>
          </w:divBdr>
        </w:div>
      </w:divsChild>
    </w:div>
    <w:div w:id="745343833">
      <w:bodyDiv w:val="1"/>
      <w:marLeft w:val="0"/>
      <w:marRight w:val="0"/>
      <w:marTop w:val="0"/>
      <w:marBottom w:val="0"/>
      <w:divBdr>
        <w:top w:val="none" w:sz="0" w:space="0" w:color="auto"/>
        <w:left w:val="none" w:sz="0" w:space="0" w:color="auto"/>
        <w:bottom w:val="none" w:sz="0" w:space="0" w:color="auto"/>
        <w:right w:val="none" w:sz="0" w:space="0" w:color="auto"/>
      </w:divBdr>
      <w:divsChild>
        <w:div w:id="905650978">
          <w:marLeft w:val="0"/>
          <w:marRight w:val="0"/>
          <w:marTop w:val="0"/>
          <w:marBottom w:val="375"/>
          <w:divBdr>
            <w:top w:val="none" w:sz="0" w:space="0" w:color="auto"/>
            <w:left w:val="none" w:sz="0" w:space="0" w:color="auto"/>
            <w:bottom w:val="none" w:sz="0" w:space="0" w:color="auto"/>
            <w:right w:val="none" w:sz="0" w:space="0" w:color="auto"/>
          </w:divBdr>
        </w:div>
        <w:div w:id="1581863289">
          <w:marLeft w:val="0"/>
          <w:marRight w:val="0"/>
          <w:marTop w:val="0"/>
          <w:marBottom w:val="375"/>
          <w:divBdr>
            <w:top w:val="none" w:sz="0" w:space="0" w:color="auto"/>
            <w:left w:val="none" w:sz="0" w:space="0" w:color="auto"/>
            <w:bottom w:val="none" w:sz="0" w:space="0" w:color="auto"/>
            <w:right w:val="none" w:sz="0" w:space="0" w:color="auto"/>
          </w:divBdr>
          <w:divsChild>
            <w:div w:id="921643223">
              <w:marLeft w:val="0"/>
              <w:marRight w:val="0"/>
              <w:marTop w:val="0"/>
              <w:marBottom w:val="0"/>
              <w:divBdr>
                <w:top w:val="none" w:sz="0" w:space="0" w:color="auto"/>
                <w:left w:val="none" w:sz="0" w:space="0" w:color="auto"/>
                <w:bottom w:val="none" w:sz="0" w:space="0" w:color="auto"/>
                <w:right w:val="none" w:sz="0" w:space="0" w:color="auto"/>
              </w:divBdr>
              <w:divsChild>
                <w:div w:id="1565870390">
                  <w:marLeft w:val="-450"/>
                  <w:marRight w:val="-450"/>
                  <w:marTop w:val="450"/>
                  <w:marBottom w:val="450"/>
                  <w:divBdr>
                    <w:top w:val="none" w:sz="0" w:space="0" w:color="auto"/>
                    <w:left w:val="none" w:sz="0" w:space="0" w:color="auto"/>
                    <w:bottom w:val="none" w:sz="0" w:space="0" w:color="auto"/>
                    <w:right w:val="none" w:sz="0" w:space="0" w:color="auto"/>
                  </w:divBdr>
                </w:div>
              </w:divsChild>
            </w:div>
            <w:div w:id="459421741">
              <w:marLeft w:val="0"/>
              <w:marRight w:val="0"/>
              <w:marTop w:val="0"/>
              <w:marBottom w:val="0"/>
              <w:divBdr>
                <w:top w:val="none" w:sz="0" w:space="0" w:color="auto"/>
                <w:left w:val="none" w:sz="0" w:space="0" w:color="auto"/>
                <w:bottom w:val="none" w:sz="0" w:space="0" w:color="auto"/>
                <w:right w:val="none" w:sz="0" w:space="0" w:color="auto"/>
              </w:divBdr>
              <w:divsChild>
                <w:div w:id="1710909988">
                  <w:marLeft w:val="-450"/>
                  <w:marRight w:val="-450"/>
                  <w:marTop w:val="450"/>
                  <w:marBottom w:val="450"/>
                  <w:divBdr>
                    <w:top w:val="none" w:sz="0" w:space="0" w:color="auto"/>
                    <w:left w:val="none" w:sz="0" w:space="0" w:color="auto"/>
                    <w:bottom w:val="none" w:sz="0" w:space="0" w:color="auto"/>
                    <w:right w:val="none" w:sz="0" w:space="0" w:color="auto"/>
                  </w:divBdr>
                  <w:divsChild>
                    <w:div w:id="1179809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55714">
              <w:marLeft w:val="0"/>
              <w:marRight w:val="0"/>
              <w:marTop w:val="0"/>
              <w:marBottom w:val="0"/>
              <w:divBdr>
                <w:top w:val="none" w:sz="0" w:space="0" w:color="auto"/>
                <w:left w:val="none" w:sz="0" w:space="0" w:color="auto"/>
                <w:bottom w:val="none" w:sz="0" w:space="0" w:color="auto"/>
                <w:right w:val="none" w:sz="0" w:space="0" w:color="auto"/>
              </w:divBdr>
              <w:divsChild>
                <w:div w:id="437720051">
                  <w:marLeft w:val="0"/>
                  <w:marRight w:val="0"/>
                  <w:marTop w:val="450"/>
                  <w:marBottom w:val="450"/>
                  <w:divBdr>
                    <w:top w:val="single" w:sz="6" w:space="11" w:color="F0F0F0"/>
                    <w:left w:val="none" w:sz="0" w:space="0" w:color="auto"/>
                    <w:bottom w:val="single" w:sz="6" w:space="11" w:color="F0F0F0"/>
                    <w:right w:val="none" w:sz="0" w:space="0" w:color="auto"/>
                  </w:divBdr>
                  <w:divsChild>
                    <w:div w:id="864057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57504">
      <w:bodyDiv w:val="1"/>
      <w:marLeft w:val="0"/>
      <w:marRight w:val="0"/>
      <w:marTop w:val="0"/>
      <w:marBottom w:val="0"/>
      <w:divBdr>
        <w:top w:val="none" w:sz="0" w:space="0" w:color="auto"/>
        <w:left w:val="none" w:sz="0" w:space="0" w:color="auto"/>
        <w:bottom w:val="none" w:sz="0" w:space="0" w:color="auto"/>
        <w:right w:val="none" w:sz="0" w:space="0" w:color="auto"/>
      </w:divBdr>
      <w:divsChild>
        <w:div w:id="1643072007">
          <w:marLeft w:val="0"/>
          <w:marRight w:val="0"/>
          <w:marTop w:val="0"/>
          <w:marBottom w:val="375"/>
          <w:divBdr>
            <w:top w:val="none" w:sz="0" w:space="0" w:color="auto"/>
            <w:left w:val="none" w:sz="0" w:space="0" w:color="auto"/>
            <w:bottom w:val="none" w:sz="0" w:space="0" w:color="auto"/>
            <w:right w:val="none" w:sz="0" w:space="0" w:color="auto"/>
          </w:divBdr>
        </w:div>
        <w:div w:id="426274138">
          <w:marLeft w:val="0"/>
          <w:marRight w:val="0"/>
          <w:marTop w:val="0"/>
          <w:marBottom w:val="375"/>
          <w:divBdr>
            <w:top w:val="none" w:sz="0" w:space="0" w:color="auto"/>
            <w:left w:val="none" w:sz="0" w:space="0" w:color="auto"/>
            <w:bottom w:val="none" w:sz="0" w:space="0" w:color="auto"/>
            <w:right w:val="none" w:sz="0" w:space="0" w:color="auto"/>
          </w:divBdr>
          <w:divsChild>
            <w:div w:id="1208376460">
              <w:marLeft w:val="0"/>
              <w:marRight w:val="0"/>
              <w:marTop w:val="0"/>
              <w:marBottom w:val="0"/>
              <w:divBdr>
                <w:top w:val="none" w:sz="0" w:space="0" w:color="auto"/>
                <w:left w:val="none" w:sz="0" w:space="0" w:color="auto"/>
                <w:bottom w:val="none" w:sz="0" w:space="0" w:color="auto"/>
                <w:right w:val="none" w:sz="0" w:space="0" w:color="auto"/>
              </w:divBdr>
              <w:divsChild>
                <w:div w:id="1643581012">
                  <w:marLeft w:val="0"/>
                  <w:marRight w:val="0"/>
                  <w:marTop w:val="0"/>
                  <w:marBottom w:val="0"/>
                  <w:divBdr>
                    <w:top w:val="none" w:sz="0" w:space="0" w:color="FFFFFF"/>
                    <w:left w:val="none" w:sz="0" w:space="0" w:color="FFFFFF"/>
                    <w:bottom w:val="none" w:sz="0" w:space="0" w:color="FFFFFF"/>
                    <w:right w:val="none" w:sz="0" w:space="0" w:color="FFFFFF"/>
                  </w:divBdr>
                  <w:divsChild>
                    <w:div w:id="1914243579">
                      <w:marLeft w:val="0"/>
                      <w:marRight w:val="0"/>
                      <w:marTop w:val="0"/>
                      <w:marBottom w:val="0"/>
                      <w:divBdr>
                        <w:top w:val="none" w:sz="0" w:space="0" w:color="auto"/>
                        <w:left w:val="none" w:sz="0" w:space="0" w:color="auto"/>
                        <w:bottom w:val="none" w:sz="0" w:space="0" w:color="auto"/>
                        <w:right w:val="none" w:sz="0" w:space="0" w:color="auto"/>
                      </w:divBdr>
                      <w:divsChild>
                        <w:div w:id="389379289">
                          <w:marLeft w:val="0"/>
                          <w:marRight w:val="0"/>
                          <w:marTop w:val="0"/>
                          <w:marBottom w:val="0"/>
                          <w:divBdr>
                            <w:top w:val="none" w:sz="0" w:space="0" w:color="auto"/>
                            <w:left w:val="none" w:sz="0" w:space="0" w:color="auto"/>
                            <w:bottom w:val="none" w:sz="0" w:space="0" w:color="auto"/>
                            <w:right w:val="none" w:sz="0" w:space="0" w:color="auto"/>
                          </w:divBdr>
                        </w:div>
                        <w:div w:id="1724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7535">
      <w:bodyDiv w:val="1"/>
      <w:marLeft w:val="0"/>
      <w:marRight w:val="0"/>
      <w:marTop w:val="0"/>
      <w:marBottom w:val="0"/>
      <w:divBdr>
        <w:top w:val="none" w:sz="0" w:space="0" w:color="auto"/>
        <w:left w:val="none" w:sz="0" w:space="0" w:color="auto"/>
        <w:bottom w:val="none" w:sz="0" w:space="0" w:color="auto"/>
        <w:right w:val="none" w:sz="0" w:space="0" w:color="auto"/>
      </w:divBdr>
      <w:divsChild>
        <w:div w:id="1877496961">
          <w:marLeft w:val="0"/>
          <w:marRight w:val="0"/>
          <w:marTop w:val="0"/>
          <w:marBottom w:val="0"/>
          <w:divBdr>
            <w:top w:val="none" w:sz="0" w:space="0" w:color="auto"/>
            <w:left w:val="none" w:sz="0" w:space="0" w:color="auto"/>
            <w:bottom w:val="none" w:sz="0" w:space="0" w:color="auto"/>
            <w:right w:val="none" w:sz="0" w:space="0" w:color="auto"/>
          </w:divBdr>
        </w:div>
        <w:div w:id="76366540">
          <w:marLeft w:val="0"/>
          <w:marRight w:val="0"/>
          <w:marTop w:val="0"/>
          <w:marBottom w:val="0"/>
          <w:divBdr>
            <w:top w:val="none" w:sz="0" w:space="0" w:color="auto"/>
            <w:left w:val="none" w:sz="0" w:space="0" w:color="auto"/>
            <w:bottom w:val="none" w:sz="0" w:space="0" w:color="auto"/>
            <w:right w:val="none" w:sz="0" w:space="0" w:color="auto"/>
          </w:divBdr>
        </w:div>
      </w:divsChild>
    </w:div>
    <w:div w:id="831602652">
      <w:bodyDiv w:val="1"/>
      <w:marLeft w:val="0"/>
      <w:marRight w:val="0"/>
      <w:marTop w:val="0"/>
      <w:marBottom w:val="0"/>
      <w:divBdr>
        <w:top w:val="none" w:sz="0" w:space="0" w:color="auto"/>
        <w:left w:val="none" w:sz="0" w:space="0" w:color="auto"/>
        <w:bottom w:val="none" w:sz="0" w:space="0" w:color="auto"/>
        <w:right w:val="none" w:sz="0" w:space="0" w:color="auto"/>
      </w:divBdr>
    </w:div>
    <w:div w:id="848981181">
      <w:bodyDiv w:val="1"/>
      <w:marLeft w:val="0"/>
      <w:marRight w:val="0"/>
      <w:marTop w:val="0"/>
      <w:marBottom w:val="0"/>
      <w:divBdr>
        <w:top w:val="none" w:sz="0" w:space="0" w:color="auto"/>
        <w:left w:val="none" w:sz="0" w:space="0" w:color="auto"/>
        <w:bottom w:val="none" w:sz="0" w:space="0" w:color="auto"/>
        <w:right w:val="none" w:sz="0" w:space="0" w:color="auto"/>
      </w:divBdr>
    </w:div>
    <w:div w:id="855581453">
      <w:bodyDiv w:val="1"/>
      <w:marLeft w:val="0"/>
      <w:marRight w:val="0"/>
      <w:marTop w:val="0"/>
      <w:marBottom w:val="0"/>
      <w:divBdr>
        <w:top w:val="none" w:sz="0" w:space="0" w:color="auto"/>
        <w:left w:val="none" w:sz="0" w:space="0" w:color="auto"/>
        <w:bottom w:val="none" w:sz="0" w:space="0" w:color="auto"/>
        <w:right w:val="none" w:sz="0" w:space="0" w:color="auto"/>
      </w:divBdr>
    </w:div>
    <w:div w:id="866722634">
      <w:bodyDiv w:val="1"/>
      <w:marLeft w:val="0"/>
      <w:marRight w:val="0"/>
      <w:marTop w:val="0"/>
      <w:marBottom w:val="0"/>
      <w:divBdr>
        <w:top w:val="none" w:sz="0" w:space="0" w:color="auto"/>
        <w:left w:val="none" w:sz="0" w:space="0" w:color="auto"/>
        <w:bottom w:val="none" w:sz="0" w:space="0" w:color="auto"/>
        <w:right w:val="none" w:sz="0" w:space="0" w:color="auto"/>
      </w:divBdr>
      <w:divsChild>
        <w:div w:id="619070272">
          <w:marLeft w:val="0"/>
          <w:marRight w:val="0"/>
          <w:marTop w:val="0"/>
          <w:marBottom w:val="0"/>
          <w:divBdr>
            <w:top w:val="none" w:sz="0" w:space="0" w:color="auto"/>
            <w:left w:val="none" w:sz="0" w:space="0" w:color="auto"/>
            <w:bottom w:val="none" w:sz="0" w:space="0" w:color="auto"/>
            <w:right w:val="none" w:sz="0" w:space="0" w:color="auto"/>
          </w:divBdr>
        </w:div>
        <w:div w:id="2130708969">
          <w:marLeft w:val="0"/>
          <w:marRight w:val="0"/>
          <w:marTop w:val="0"/>
          <w:marBottom w:val="0"/>
          <w:divBdr>
            <w:top w:val="none" w:sz="0" w:space="0" w:color="auto"/>
            <w:left w:val="none" w:sz="0" w:space="0" w:color="auto"/>
            <w:bottom w:val="none" w:sz="0" w:space="0" w:color="auto"/>
            <w:right w:val="none" w:sz="0" w:space="0" w:color="auto"/>
          </w:divBdr>
        </w:div>
      </w:divsChild>
    </w:div>
    <w:div w:id="881094099">
      <w:bodyDiv w:val="1"/>
      <w:marLeft w:val="0"/>
      <w:marRight w:val="0"/>
      <w:marTop w:val="0"/>
      <w:marBottom w:val="0"/>
      <w:divBdr>
        <w:top w:val="none" w:sz="0" w:space="0" w:color="auto"/>
        <w:left w:val="none" w:sz="0" w:space="0" w:color="auto"/>
        <w:bottom w:val="none" w:sz="0" w:space="0" w:color="auto"/>
        <w:right w:val="none" w:sz="0" w:space="0" w:color="auto"/>
      </w:divBdr>
    </w:div>
    <w:div w:id="888497041">
      <w:bodyDiv w:val="1"/>
      <w:marLeft w:val="0"/>
      <w:marRight w:val="0"/>
      <w:marTop w:val="0"/>
      <w:marBottom w:val="0"/>
      <w:divBdr>
        <w:top w:val="none" w:sz="0" w:space="0" w:color="auto"/>
        <w:left w:val="none" w:sz="0" w:space="0" w:color="auto"/>
        <w:bottom w:val="none" w:sz="0" w:space="0" w:color="auto"/>
        <w:right w:val="none" w:sz="0" w:space="0" w:color="auto"/>
      </w:divBdr>
    </w:div>
    <w:div w:id="891497556">
      <w:bodyDiv w:val="1"/>
      <w:marLeft w:val="0"/>
      <w:marRight w:val="0"/>
      <w:marTop w:val="0"/>
      <w:marBottom w:val="0"/>
      <w:divBdr>
        <w:top w:val="none" w:sz="0" w:space="0" w:color="auto"/>
        <w:left w:val="none" w:sz="0" w:space="0" w:color="auto"/>
        <w:bottom w:val="none" w:sz="0" w:space="0" w:color="auto"/>
        <w:right w:val="none" w:sz="0" w:space="0" w:color="auto"/>
      </w:divBdr>
      <w:divsChild>
        <w:div w:id="1899433113">
          <w:marLeft w:val="0"/>
          <w:marRight w:val="0"/>
          <w:marTop w:val="0"/>
          <w:marBottom w:val="0"/>
          <w:divBdr>
            <w:top w:val="none" w:sz="0" w:space="0" w:color="auto"/>
            <w:left w:val="none" w:sz="0" w:space="0" w:color="auto"/>
            <w:bottom w:val="none" w:sz="0" w:space="0" w:color="auto"/>
            <w:right w:val="none" w:sz="0" w:space="0" w:color="auto"/>
          </w:divBdr>
          <w:divsChild>
            <w:div w:id="1812215401">
              <w:marLeft w:val="0"/>
              <w:marRight w:val="75"/>
              <w:marTop w:val="0"/>
              <w:marBottom w:val="0"/>
              <w:divBdr>
                <w:top w:val="none" w:sz="0" w:space="0" w:color="auto"/>
                <w:left w:val="none" w:sz="0" w:space="0" w:color="auto"/>
                <w:bottom w:val="none" w:sz="0" w:space="0" w:color="auto"/>
                <w:right w:val="none" w:sz="0" w:space="0" w:color="auto"/>
              </w:divBdr>
              <w:divsChild>
                <w:div w:id="1822500936">
                  <w:marLeft w:val="0"/>
                  <w:marRight w:val="75"/>
                  <w:marTop w:val="0"/>
                  <w:marBottom w:val="0"/>
                  <w:divBdr>
                    <w:top w:val="none" w:sz="0" w:space="0" w:color="auto"/>
                    <w:left w:val="none" w:sz="0" w:space="0" w:color="auto"/>
                    <w:bottom w:val="none" w:sz="0" w:space="0" w:color="auto"/>
                    <w:right w:val="none" w:sz="0" w:space="0" w:color="auto"/>
                  </w:divBdr>
                  <w:divsChild>
                    <w:div w:id="1955288039">
                      <w:marLeft w:val="0"/>
                      <w:marRight w:val="0"/>
                      <w:marTop w:val="0"/>
                      <w:marBottom w:val="0"/>
                      <w:divBdr>
                        <w:top w:val="none" w:sz="0" w:space="0" w:color="auto"/>
                        <w:left w:val="none" w:sz="0" w:space="0" w:color="auto"/>
                        <w:bottom w:val="none" w:sz="0" w:space="0" w:color="auto"/>
                        <w:right w:val="none" w:sz="0" w:space="0" w:color="auto"/>
                      </w:divBdr>
                      <w:divsChild>
                        <w:div w:id="740448459">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70418094">
          <w:marLeft w:val="0"/>
          <w:marRight w:val="0"/>
          <w:marTop w:val="0"/>
          <w:marBottom w:val="0"/>
          <w:divBdr>
            <w:top w:val="none" w:sz="0" w:space="0" w:color="auto"/>
            <w:left w:val="none" w:sz="0" w:space="0" w:color="auto"/>
            <w:bottom w:val="none" w:sz="0" w:space="0" w:color="auto"/>
            <w:right w:val="none" w:sz="0" w:space="0" w:color="auto"/>
          </w:divBdr>
          <w:divsChild>
            <w:div w:id="1727101678">
              <w:marLeft w:val="0"/>
              <w:marRight w:val="0"/>
              <w:marTop w:val="0"/>
              <w:marBottom w:val="0"/>
              <w:divBdr>
                <w:top w:val="none" w:sz="0" w:space="0" w:color="auto"/>
                <w:left w:val="none" w:sz="0" w:space="0" w:color="auto"/>
                <w:bottom w:val="none" w:sz="0" w:space="0" w:color="auto"/>
                <w:right w:val="none" w:sz="0" w:space="0" w:color="auto"/>
              </w:divBdr>
              <w:divsChild>
                <w:div w:id="1152217737">
                  <w:marLeft w:val="0"/>
                  <w:marRight w:val="0"/>
                  <w:marTop w:val="0"/>
                  <w:marBottom w:val="0"/>
                  <w:divBdr>
                    <w:top w:val="none" w:sz="0" w:space="0" w:color="auto"/>
                    <w:left w:val="none" w:sz="0" w:space="0" w:color="auto"/>
                    <w:bottom w:val="none" w:sz="0" w:space="0" w:color="auto"/>
                    <w:right w:val="none" w:sz="0" w:space="0" w:color="auto"/>
                  </w:divBdr>
                </w:div>
                <w:div w:id="5512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2666">
      <w:bodyDiv w:val="1"/>
      <w:marLeft w:val="0"/>
      <w:marRight w:val="0"/>
      <w:marTop w:val="0"/>
      <w:marBottom w:val="0"/>
      <w:divBdr>
        <w:top w:val="none" w:sz="0" w:space="0" w:color="auto"/>
        <w:left w:val="none" w:sz="0" w:space="0" w:color="auto"/>
        <w:bottom w:val="none" w:sz="0" w:space="0" w:color="auto"/>
        <w:right w:val="none" w:sz="0" w:space="0" w:color="auto"/>
      </w:divBdr>
      <w:divsChild>
        <w:div w:id="1854146400">
          <w:marLeft w:val="0"/>
          <w:marRight w:val="0"/>
          <w:marTop w:val="0"/>
          <w:marBottom w:val="375"/>
          <w:divBdr>
            <w:top w:val="none" w:sz="0" w:space="0" w:color="auto"/>
            <w:left w:val="none" w:sz="0" w:space="0" w:color="auto"/>
            <w:bottom w:val="none" w:sz="0" w:space="0" w:color="auto"/>
            <w:right w:val="none" w:sz="0" w:space="0" w:color="auto"/>
          </w:divBdr>
        </w:div>
        <w:div w:id="383217780">
          <w:marLeft w:val="0"/>
          <w:marRight w:val="0"/>
          <w:marTop w:val="0"/>
          <w:marBottom w:val="375"/>
          <w:divBdr>
            <w:top w:val="none" w:sz="0" w:space="0" w:color="auto"/>
            <w:left w:val="none" w:sz="0" w:space="0" w:color="auto"/>
            <w:bottom w:val="none" w:sz="0" w:space="0" w:color="auto"/>
            <w:right w:val="none" w:sz="0" w:space="0" w:color="auto"/>
          </w:divBdr>
          <w:divsChild>
            <w:div w:id="487213514">
              <w:marLeft w:val="0"/>
              <w:marRight w:val="0"/>
              <w:marTop w:val="0"/>
              <w:marBottom w:val="0"/>
              <w:divBdr>
                <w:top w:val="none" w:sz="0" w:space="0" w:color="auto"/>
                <w:left w:val="none" w:sz="0" w:space="0" w:color="auto"/>
                <w:bottom w:val="none" w:sz="0" w:space="0" w:color="auto"/>
                <w:right w:val="none" w:sz="0" w:space="0" w:color="auto"/>
              </w:divBdr>
              <w:divsChild>
                <w:div w:id="191069407">
                  <w:marLeft w:val="-450"/>
                  <w:marRight w:val="-450"/>
                  <w:marTop w:val="300"/>
                  <w:marBottom w:val="300"/>
                  <w:divBdr>
                    <w:top w:val="none" w:sz="0" w:space="0" w:color="auto"/>
                    <w:left w:val="none" w:sz="0" w:space="0" w:color="auto"/>
                    <w:bottom w:val="none" w:sz="0" w:space="0" w:color="auto"/>
                    <w:right w:val="none" w:sz="0" w:space="0" w:color="auto"/>
                  </w:divBdr>
                  <w:divsChild>
                    <w:div w:id="17263684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0816060">
              <w:marLeft w:val="0"/>
              <w:marRight w:val="0"/>
              <w:marTop w:val="0"/>
              <w:marBottom w:val="0"/>
              <w:divBdr>
                <w:top w:val="none" w:sz="0" w:space="0" w:color="auto"/>
                <w:left w:val="none" w:sz="0" w:space="0" w:color="auto"/>
                <w:bottom w:val="none" w:sz="0" w:space="0" w:color="auto"/>
                <w:right w:val="none" w:sz="0" w:space="0" w:color="auto"/>
              </w:divBdr>
              <w:divsChild>
                <w:div w:id="477848078">
                  <w:marLeft w:val="-450"/>
                  <w:marRight w:val="-450"/>
                  <w:marTop w:val="300"/>
                  <w:marBottom w:val="300"/>
                  <w:divBdr>
                    <w:top w:val="none" w:sz="0" w:space="0" w:color="auto"/>
                    <w:left w:val="none" w:sz="0" w:space="0" w:color="auto"/>
                    <w:bottom w:val="none" w:sz="0" w:space="0" w:color="auto"/>
                    <w:right w:val="none" w:sz="0" w:space="0" w:color="auto"/>
                  </w:divBdr>
                  <w:divsChild>
                    <w:div w:id="17673389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6646807">
              <w:marLeft w:val="0"/>
              <w:marRight w:val="0"/>
              <w:marTop w:val="0"/>
              <w:marBottom w:val="0"/>
              <w:divBdr>
                <w:top w:val="none" w:sz="0" w:space="0" w:color="auto"/>
                <w:left w:val="none" w:sz="0" w:space="0" w:color="auto"/>
                <w:bottom w:val="none" w:sz="0" w:space="0" w:color="auto"/>
                <w:right w:val="none" w:sz="0" w:space="0" w:color="auto"/>
              </w:divBdr>
              <w:divsChild>
                <w:div w:id="1792820968">
                  <w:marLeft w:val="-450"/>
                  <w:marRight w:val="-450"/>
                  <w:marTop w:val="300"/>
                  <w:marBottom w:val="300"/>
                  <w:divBdr>
                    <w:top w:val="none" w:sz="0" w:space="0" w:color="auto"/>
                    <w:left w:val="none" w:sz="0" w:space="0" w:color="auto"/>
                    <w:bottom w:val="none" w:sz="0" w:space="0" w:color="auto"/>
                    <w:right w:val="none" w:sz="0" w:space="0" w:color="auto"/>
                  </w:divBdr>
                  <w:divsChild>
                    <w:div w:id="13608602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08884140">
      <w:bodyDiv w:val="1"/>
      <w:marLeft w:val="0"/>
      <w:marRight w:val="0"/>
      <w:marTop w:val="0"/>
      <w:marBottom w:val="0"/>
      <w:divBdr>
        <w:top w:val="none" w:sz="0" w:space="0" w:color="auto"/>
        <w:left w:val="none" w:sz="0" w:space="0" w:color="auto"/>
        <w:bottom w:val="none" w:sz="0" w:space="0" w:color="auto"/>
        <w:right w:val="none" w:sz="0" w:space="0" w:color="auto"/>
      </w:divBdr>
      <w:divsChild>
        <w:div w:id="670983013">
          <w:marLeft w:val="0"/>
          <w:marRight w:val="0"/>
          <w:marTop w:val="0"/>
          <w:marBottom w:val="375"/>
          <w:divBdr>
            <w:top w:val="none" w:sz="0" w:space="0" w:color="auto"/>
            <w:left w:val="none" w:sz="0" w:space="0" w:color="auto"/>
            <w:bottom w:val="none" w:sz="0" w:space="0" w:color="auto"/>
            <w:right w:val="none" w:sz="0" w:space="0" w:color="auto"/>
          </w:divBdr>
        </w:div>
        <w:div w:id="1056052964">
          <w:marLeft w:val="0"/>
          <w:marRight w:val="0"/>
          <w:marTop w:val="0"/>
          <w:marBottom w:val="375"/>
          <w:divBdr>
            <w:top w:val="none" w:sz="0" w:space="0" w:color="auto"/>
            <w:left w:val="none" w:sz="0" w:space="0" w:color="auto"/>
            <w:bottom w:val="none" w:sz="0" w:space="0" w:color="auto"/>
            <w:right w:val="none" w:sz="0" w:space="0" w:color="auto"/>
          </w:divBdr>
          <w:divsChild>
            <w:div w:id="1863738402">
              <w:marLeft w:val="0"/>
              <w:marRight w:val="0"/>
              <w:marTop w:val="0"/>
              <w:marBottom w:val="0"/>
              <w:divBdr>
                <w:top w:val="none" w:sz="0" w:space="0" w:color="auto"/>
                <w:left w:val="none" w:sz="0" w:space="0" w:color="auto"/>
                <w:bottom w:val="none" w:sz="0" w:space="0" w:color="auto"/>
                <w:right w:val="none" w:sz="0" w:space="0" w:color="auto"/>
              </w:divBdr>
              <w:divsChild>
                <w:div w:id="764497988">
                  <w:marLeft w:val="0"/>
                  <w:marRight w:val="0"/>
                  <w:marTop w:val="175"/>
                  <w:marBottom w:val="0"/>
                  <w:divBdr>
                    <w:top w:val="none" w:sz="0" w:space="0" w:color="FFFFFF"/>
                    <w:left w:val="none" w:sz="0" w:space="0" w:color="FFFFFF"/>
                    <w:bottom w:val="none" w:sz="0" w:space="0" w:color="FFFFFF"/>
                    <w:right w:val="none" w:sz="0" w:space="0" w:color="FFFFFF"/>
                  </w:divBdr>
                  <w:divsChild>
                    <w:div w:id="59258684">
                      <w:marLeft w:val="0"/>
                      <w:marRight w:val="0"/>
                      <w:marTop w:val="0"/>
                      <w:marBottom w:val="0"/>
                      <w:divBdr>
                        <w:top w:val="none" w:sz="0" w:space="0" w:color="auto"/>
                        <w:left w:val="none" w:sz="0" w:space="0" w:color="auto"/>
                        <w:bottom w:val="none" w:sz="0" w:space="0" w:color="auto"/>
                        <w:right w:val="none" w:sz="0" w:space="0" w:color="auto"/>
                      </w:divBdr>
                      <w:divsChild>
                        <w:div w:id="1156261440">
                          <w:marLeft w:val="0"/>
                          <w:marRight w:val="0"/>
                          <w:marTop w:val="0"/>
                          <w:marBottom w:val="0"/>
                          <w:divBdr>
                            <w:top w:val="none" w:sz="0" w:space="0" w:color="auto"/>
                            <w:left w:val="none" w:sz="0" w:space="0" w:color="auto"/>
                            <w:bottom w:val="none" w:sz="0" w:space="0" w:color="auto"/>
                            <w:right w:val="none" w:sz="0" w:space="0" w:color="auto"/>
                          </w:divBdr>
                        </w:div>
                      </w:divsChild>
                    </w:div>
                    <w:div w:id="598681841">
                      <w:marLeft w:val="0"/>
                      <w:marRight w:val="0"/>
                      <w:marTop w:val="0"/>
                      <w:marBottom w:val="0"/>
                      <w:divBdr>
                        <w:top w:val="none" w:sz="0" w:space="0" w:color="auto"/>
                        <w:left w:val="none" w:sz="0" w:space="0" w:color="auto"/>
                        <w:bottom w:val="none" w:sz="0" w:space="0" w:color="auto"/>
                        <w:right w:val="none" w:sz="0" w:space="0" w:color="auto"/>
                      </w:divBdr>
                      <w:divsChild>
                        <w:div w:id="78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3102">
              <w:marLeft w:val="0"/>
              <w:marRight w:val="0"/>
              <w:marTop w:val="0"/>
              <w:marBottom w:val="0"/>
              <w:divBdr>
                <w:top w:val="none" w:sz="0" w:space="0" w:color="auto"/>
                <w:left w:val="none" w:sz="0" w:space="0" w:color="auto"/>
                <w:bottom w:val="none" w:sz="0" w:space="0" w:color="auto"/>
                <w:right w:val="none" w:sz="0" w:space="0" w:color="auto"/>
              </w:divBdr>
              <w:divsChild>
                <w:div w:id="1089228443">
                  <w:marLeft w:val="-450"/>
                  <w:marRight w:val="-450"/>
                  <w:marTop w:val="300"/>
                  <w:marBottom w:val="300"/>
                  <w:divBdr>
                    <w:top w:val="none" w:sz="0" w:space="0" w:color="auto"/>
                    <w:left w:val="none" w:sz="0" w:space="0" w:color="auto"/>
                    <w:bottom w:val="none" w:sz="0" w:space="0" w:color="auto"/>
                    <w:right w:val="none" w:sz="0" w:space="0" w:color="auto"/>
                  </w:divBdr>
                  <w:divsChild>
                    <w:div w:id="2164733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89084857">
              <w:marLeft w:val="0"/>
              <w:marRight w:val="0"/>
              <w:marTop w:val="0"/>
              <w:marBottom w:val="0"/>
              <w:divBdr>
                <w:top w:val="none" w:sz="0" w:space="0" w:color="auto"/>
                <w:left w:val="none" w:sz="0" w:space="0" w:color="auto"/>
                <w:bottom w:val="none" w:sz="0" w:space="0" w:color="auto"/>
                <w:right w:val="none" w:sz="0" w:space="0" w:color="auto"/>
              </w:divBdr>
              <w:divsChild>
                <w:div w:id="1212503200">
                  <w:marLeft w:val="0"/>
                  <w:marRight w:val="0"/>
                  <w:marTop w:val="175"/>
                  <w:marBottom w:val="0"/>
                  <w:divBdr>
                    <w:top w:val="none" w:sz="0" w:space="0" w:color="FFFFFF"/>
                    <w:left w:val="none" w:sz="0" w:space="0" w:color="FFFFFF"/>
                    <w:bottom w:val="none" w:sz="0" w:space="0" w:color="FFFFFF"/>
                    <w:right w:val="none" w:sz="0" w:space="0" w:color="FFFFFF"/>
                  </w:divBdr>
                  <w:divsChild>
                    <w:div w:id="1758938008">
                      <w:marLeft w:val="0"/>
                      <w:marRight w:val="0"/>
                      <w:marTop w:val="0"/>
                      <w:marBottom w:val="0"/>
                      <w:divBdr>
                        <w:top w:val="none" w:sz="0" w:space="0" w:color="auto"/>
                        <w:left w:val="none" w:sz="0" w:space="0" w:color="auto"/>
                        <w:bottom w:val="none" w:sz="0" w:space="0" w:color="auto"/>
                        <w:right w:val="none" w:sz="0" w:space="0" w:color="auto"/>
                      </w:divBdr>
                      <w:divsChild>
                        <w:div w:id="1550339754">
                          <w:marLeft w:val="0"/>
                          <w:marRight w:val="0"/>
                          <w:marTop w:val="0"/>
                          <w:marBottom w:val="0"/>
                          <w:divBdr>
                            <w:top w:val="none" w:sz="0" w:space="0" w:color="auto"/>
                            <w:left w:val="none" w:sz="0" w:space="0" w:color="auto"/>
                            <w:bottom w:val="none" w:sz="0" w:space="0" w:color="auto"/>
                            <w:right w:val="none" w:sz="0" w:space="0" w:color="auto"/>
                          </w:divBdr>
                        </w:div>
                      </w:divsChild>
                    </w:div>
                    <w:div w:id="1240407908">
                      <w:marLeft w:val="0"/>
                      <w:marRight w:val="0"/>
                      <w:marTop w:val="0"/>
                      <w:marBottom w:val="0"/>
                      <w:divBdr>
                        <w:top w:val="none" w:sz="0" w:space="0" w:color="auto"/>
                        <w:left w:val="none" w:sz="0" w:space="0" w:color="auto"/>
                        <w:bottom w:val="none" w:sz="0" w:space="0" w:color="auto"/>
                        <w:right w:val="none" w:sz="0" w:space="0" w:color="auto"/>
                      </w:divBdr>
                      <w:divsChild>
                        <w:div w:id="734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8733">
              <w:marLeft w:val="0"/>
              <w:marRight w:val="0"/>
              <w:marTop w:val="0"/>
              <w:marBottom w:val="0"/>
              <w:divBdr>
                <w:top w:val="none" w:sz="0" w:space="0" w:color="auto"/>
                <w:left w:val="none" w:sz="0" w:space="0" w:color="auto"/>
                <w:bottom w:val="none" w:sz="0" w:space="0" w:color="auto"/>
                <w:right w:val="none" w:sz="0" w:space="0" w:color="auto"/>
              </w:divBdr>
              <w:divsChild>
                <w:div w:id="268392890">
                  <w:marLeft w:val="-450"/>
                  <w:marRight w:val="-450"/>
                  <w:marTop w:val="300"/>
                  <w:marBottom w:val="300"/>
                  <w:divBdr>
                    <w:top w:val="none" w:sz="0" w:space="0" w:color="auto"/>
                    <w:left w:val="none" w:sz="0" w:space="0" w:color="auto"/>
                    <w:bottom w:val="none" w:sz="0" w:space="0" w:color="auto"/>
                    <w:right w:val="none" w:sz="0" w:space="0" w:color="auto"/>
                  </w:divBdr>
                  <w:divsChild>
                    <w:div w:id="728647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31546521">
      <w:bodyDiv w:val="1"/>
      <w:marLeft w:val="0"/>
      <w:marRight w:val="0"/>
      <w:marTop w:val="0"/>
      <w:marBottom w:val="0"/>
      <w:divBdr>
        <w:top w:val="none" w:sz="0" w:space="0" w:color="auto"/>
        <w:left w:val="none" w:sz="0" w:space="0" w:color="auto"/>
        <w:bottom w:val="none" w:sz="0" w:space="0" w:color="auto"/>
        <w:right w:val="none" w:sz="0" w:space="0" w:color="auto"/>
      </w:divBdr>
      <w:divsChild>
        <w:div w:id="28069104">
          <w:marLeft w:val="0"/>
          <w:marRight w:val="0"/>
          <w:marTop w:val="0"/>
          <w:marBottom w:val="0"/>
          <w:divBdr>
            <w:top w:val="none" w:sz="0" w:space="0" w:color="auto"/>
            <w:left w:val="none" w:sz="0" w:space="0" w:color="auto"/>
            <w:bottom w:val="none" w:sz="0" w:space="0" w:color="auto"/>
            <w:right w:val="none" w:sz="0" w:space="0" w:color="auto"/>
          </w:divBdr>
        </w:div>
      </w:divsChild>
    </w:div>
    <w:div w:id="935404248">
      <w:bodyDiv w:val="1"/>
      <w:marLeft w:val="0"/>
      <w:marRight w:val="0"/>
      <w:marTop w:val="0"/>
      <w:marBottom w:val="0"/>
      <w:divBdr>
        <w:top w:val="none" w:sz="0" w:space="0" w:color="auto"/>
        <w:left w:val="none" w:sz="0" w:space="0" w:color="auto"/>
        <w:bottom w:val="none" w:sz="0" w:space="0" w:color="auto"/>
        <w:right w:val="none" w:sz="0" w:space="0" w:color="auto"/>
      </w:divBdr>
    </w:div>
    <w:div w:id="944775284">
      <w:bodyDiv w:val="1"/>
      <w:marLeft w:val="0"/>
      <w:marRight w:val="0"/>
      <w:marTop w:val="0"/>
      <w:marBottom w:val="0"/>
      <w:divBdr>
        <w:top w:val="none" w:sz="0" w:space="0" w:color="auto"/>
        <w:left w:val="none" w:sz="0" w:space="0" w:color="auto"/>
        <w:bottom w:val="none" w:sz="0" w:space="0" w:color="auto"/>
        <w:right w:val="none" w:sz="0" w:space="0" w:color="auto"/>
      </w:divBdr>
      <w:divsChild>
        <w:div w:id="1500733518">
          <w:marLeft w:val="0"/>
          <w:marRight w:val="0"/>
          <w:marTop w:val="0"/>
          <w:marBottom w:val="0"/>
          <w:divBdr>
            <w:top w:val="none" w:sz="0" w:space="0" w:color="auto"/>
            <w:left w:val="none" w:sz="0" w:space="0" w:color="auto"/>
            <w:bottom w:val="none" w:sz="0" w:space="0" w:color="auto"/>
            <w:right w:val="none" w:sz="0" w:space="0" w:color="auto"/>
          </w:divBdr>
        </w:div>
      </w:divsChild>
    </w:div>
    <w:div w:id="948049471">
      <w:bodyDiv w:val="1"/>
      <w:marLeft w:val="0"/>
      <w:marRight w:val="0"/>
      <w:marTop w:val="0"/>
      <w:marBottom w:val="0"/>
      <w:divBdr>
        <w:top w:val="none" w:sz="0" w:space="0" w:color="auto"/>
        <w:left w:val="none" w:sz="0" w:space="0" w:color="auto"/>
        <w:bottom w:val="none" w:sz="0" w:space="0" w:color="auto"/>
        <w:right w:val="none" w:sz="0" w:space="0" w:color="auto"/>
      </w:divBdr>
      <w:divsChild>
        <w:div w:id="1852210305">
          <w:marLeft w:val="0"/>
          <w:marRight w:val="0"/>
          <w:marTop w:val="0"/>
          <w:marBottom w:val="375"/>
          <w:divBdr>
            <w:top w:val="none" w:sz="0" w:space="0" w:color="auto"/>
            <w:left w:val="none" w:sz="0" w:space="0" w:color="auto"/>
            <w:bottom w:val="none" w:sz="0" w:space="0" w:color="auto"/>
            <w:right w:val="none" w:sz="0" w:space="0" w:color="auto"/>
          </w:divBdr>
        </w:div>
        <w:div w:id="466818228">
          <w:marLeft w:val="0"/>
          <w:marRight w:val="0"/>
          <w:marTop w:val="0"/>
          <w:marBottom w:val="375"/>
          <w:divBdr>
            <w:top w:val="none" w:sz="0" w:space="0" w:color="auto"/>
            <w:left w:val="none" w:sz="0" w:space="0" w:color="auto"/>
            <w:bottom w:val="none" w:sz="0" w:space="0" w:color="auto"/>
            <w:right w:val="none" w:sz="0" w:space="0" w:color="auto"/>
          </w:divBdr>
        </w:div>
      </w:divsChild>
    </w:div>
    <w:div w:id="963468465">
      <w:bodyDiv w:val="1"/>
      <w:marLeft w:val="0"/>
      <w:marRight w:val="0"/>
      <w:marTop w:val="0"/>
      <w:marBottom w:val="0"/>
      <w:divBdr>
        <w:top w:val="none" w:sz="0" w:space="0" w:color="auto"/>
        <w:left w:val="none" w:sz="0" w:space="0" w:color="auto"/>
        <w:bottom w:val="none" w:sz="0" w:space="0" w:color="auto"/>
        <w:right w:val="none" w:sz="0" w:space="0" w:color="auto"/>
      </w:divBdr>
    </w:div>
    <w:div w:id="979384669">
      <w:bodyDiv w:val="1"/>
      <w:marLeft w:val="0"/>
      <w:marRight w:val="0"/>
      <w:marTop w:val="0"/>
      <w:marBottom w:val="0"/>
      <w:divBdr>
        <w:top w:val="none" w:sz="0" w:space="0" w:color="auto"/>
        <w:left w:val="none" w:sz="0" w:space="0" w:color="auto"/>
        <w:bottom w:val="none" w:sz="0" w:space="0" w:color="auto"/>
        <w:right w:val="none" w:sz="0" w:space="0" w:color="auto"/>
      </w:divBdr>
      <w:divsChild>
        <w:div w:id="1553269374">
          <w:marLeft w:val="0"/>
          <w:marRight w:val="0"/>
          <w:marTop w:val="0"/>
          <w:marBottom w:val="375"/>
          <w:divBdr>
            <w:top w:val="none" w:sz="0" w:space="0" w:color="auto"/>
            <w:left w:val="none" w:sz="0" w:space="0" w:color="auto"/>
            <w:bottom w:val="none" w:sz="0" w:space="0" w:color="auto"/>
            <w:right w:val="none" w:sz="0" w:space="0" w:color="auto"/>
          </w:divBdr>
        </w:div>
        <w:div w:id="928930083">
          <w:marLeft w:val="0"/>
          <w:marRight w:val="0"/>
          <w:marTop w:val="0"/>
          <w:marBottom w:val="375"/>
          <w:divBdr>
            <w:top w:val="none" w:sz="0" w:space="0" w:color="auto"/>
            <w:left w:val="none" w:sz="0" w:space="0" w:color="auto"/>
            <w:bottom w:val="none" w:sz="0" w:space="0" w:color="auto"/>
            <w:right w:val="none" w:sz="0" w:space="0" w:color="auto"/>
          </w:divBdr>
        </w:div>
      </w:divsChild>
    </w:div>
    <w:div w:id="993799500">
      <w:bodyDiv w:val="1"/>
      <w:marLeft w:val="0"/>
      <w:marRight w:val="0"/>
      <w:marTop w:val="0"/>
      <w:marBottom w:val="0"/>
      <w:divBdr>
        <w:top w:val="none" w:sz="0" w:space="0" w:color="auto"/>
        <w:left w:val="none" w:sz="0" w:space="0" w:color="auto"/>
        <w:bottom w:val="none" w:sz="0" w:space="0" w:color="auto"/>
        <w:right w:val="none" w:sz="0" w:space="0" w:color="auto"/>
      </w:divBdr>
      <w:divsChild>
        <w:div w:id="2092772817">
          <w:marLeft w:val="0"/>
          <w:marRight w:val="0"/>
          <w:marTop w:val="0"/>
          <w:marBottom w:val="375"/>
          <w:divBdr>
            <w:top w:val="none" w:sz="0" w:space="0" w:color="auto"/>
            <w:left w:val="none" w:sz="0" w:space="0" w:color="auto"/>
            <w:bottom w:val="none" w:sz="0" w:space="0" w:color="auto"/>
            <w:right w:val="none" w:sz="0" w:space="0" w:color="auto"/>
          </w:divBdr>
        </w:div>
        <w:div w:id="1084256515">
          <w:marLeft w:val="0"/>
          <w:marRight w:val="0"/>
          <w:marTop w:val="0"/>
          <w:marBottom w:val="375"/>
          <w:divBdr>
            <w:top w:val="none" w:sz="0" w:space="0" w:color="auto"/>
            <w:left w:val="none" w:sz="0" w:space="0" w:color="auto"/>
            <w:bottom w:val="none" w:sz="0" w:space="0" w:color="auto"/>
            <w:right w:val="none" w:sz="0" w:space="0" w:color="auto"/>
          </w:divBdr>
          <w:divsChild>
            <w:div w:id="802892728">
              <w:marLeft w:val="0"/>
              <w:marRight w:val="0"/>
              <w:marTop w:val="0"/>
              <w:marBottom w:val="0"/>
              <w:divBdr>
                <w:top w:val="none" w:sz="0" w:space="0" w:color="auto"/>
                <w:left w:val="none" w:sz="0" w:space="0" w:color="auto"/>
                <w:bottom w:val="none" w:sz="0" w:space="0" w:color="auto"/>
                <w:right w:val="none" w:sz="0" w:space="0" w:color="auto"/>
              </w:divBdr>
              <w:divsChild>
                <w:div w:id="961612181">
                  <w:marLeft w:val="-450"/>
                  <w:marRight w:val="-450"/>
                  <w:marTop w:val="450"/>
                  <w:marBottom w:val="450"/>
                  <w:divBdr>
                    <w:top w:val="none" w:sz="0" w:space="0" w:color="auto"/>
                    <w:left w:val="none" w:sz="0" w:space="0" w:color="auto"/>
                    <w:bottom w:val="none" w:sz="0" w:space="0" w:color="auto"/>
                    <w:right w:val="none" w:sz="0" w:space="0" w:color="auto"/>
                  </w:divBdr>
                  <w:divsChild>
                    <w:div w:id="12338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3214">
      <w:bodyDiv w:val="1"/>
      <w:marLeft w:val="0"/>
      <w:marRight w:val="0"/>
      <w:marTop w:val="0"/>
      <w:marBottom w:val="0"/>
      <w:divBdr>
        <w:top w:val="none" w:sz="0" w:space="0" w:color="auto"/>
        <w:left w:val="none" w:sz="0" w:space="0" w:color="auto"/>
        <w:bottom w:val="none" w:sz="0" w:space="0" w:color="auto"/>
        <w:right w:val="none" w:sz="0" w:space="0" w:color="auto"/>
      </w:divBdr>
    </w:div>
    <w:div w:id="1021009030">
      <w:bodyDiv w:val="1"/>
      <w:marLeft w:val="0"/>
      <w:marRight w:val="0"/>
      <w:marTop w:val="0"/>
      <w:marBottom w:val="0"/>
      <w:divBdr>
        <w:top w:val="none" w:sz="0" w:space="0" w:color="auto"/>
        <w:left w:val="none" w:sz="0" w:space="0" w:color="auto"/>
        <w:bottom w:val="none" w:sz="0" w:space="0" w:color="auto"/>
        <w:right w:val="none" w:sz="0" w:space="0" w:color="auto"/>
      </w:divBdr>
      <w:divsChild>
        <w:div w:id="1218971466">
          <w:marLeft w:val="0"/>
          <w:marRight w:val="0"/>
          <w:marTop w:val="0"/>
          <w:marBottom w:val="0"/>
          <w:divBdr>
            <w:top w:val="none" w:sz="0" w:space="0" w:color="auto"/>
            <w:left w:val="none" w:sz="0" w:space="0" w:color="auto"/>
            <w:bottom w:val="none" w:sz="0" w:space="0" w:color="auto"/>
            <w:right w:val="none" w:sz="0" w:space="0" w:color="auto"/>
          </w:divBdr>
          <w:divsChild>
            <w:div w:id="342322556">
              <w:marLeft w:val="-150"/>
              <w:marRight w:val="-150"/>
              <w:marTop w:val="0"/>
              <w:marBottom w:val="0"/>
              <w:divBdr>
                <w:top w:val="none" w:sz="0" w:space="0" w:color="auto"/>
                <w:left w:val="none" w:sz="0" w:space="0" w:color="auto"/>
                <w:bottom w:val="none" w:sz="0" w:space="0" w:color="auto"/>
                <w:right w:val="none" w:sz="0" w:space="0" w:color="auto"/>
              </w:divBdr>
              <w:divsChild>
                <w:div w:id="631255901">
                  <w:marLeft w:val="0"/>
                  <w:marRight w:val="0"/>
                  <w:marTop w:val="0"/>
                  <w:marBottom w:val="0"/>
                  <w:divBdr>
                    <w:top w:val="none" w:sz="0" w:space="0" w:color="auto"/>
                    <w:left w:val="none" w:sz="0" w:space="0" w:color="auto"/>
                    <w:bottom w:val="none" w:sz="0" w:space="0" w:color="auto"/>
                    <w:right w:val="none" w:sz="0" w:space="0" w:color="auto"/>
                  </w:divBdr>
                  <w:divsChild>
                    <w:div w:id="1500123325">
                      <w:marLeft w:val="0"/>
                      <w:marRight w:val="0"/>
                      <w:marTop w:val="0"/>
                      <w:marBottom w:val="0"/>
                      <w:divBdr>
                        <w:top w:val="none" w:sz="0" w:space="0" w:color="auto"/>
                        <w:left w:val="none" w:sz="0" w:space="0" w:color="auto"/>
                        <w:bottom w:val="none" w:sz="0" w:space="0" w:color="auto"/>
                        <w:right w:val="none" w:sz="0" w:space="0" w:color="auto"/>
                      </w:divBdr>
                      <w:divsChild>
                        <w:div w:id="962616065">
                          <w:marLeft w:val="0"/>
                          <w:marRight w:val="0"/>
                          <w:marTop w:val="120"/>
                          <w:marBottom w:val="285"/>
                          <w:divBdr>
                            <w:top w:val="none" w:sz="0" w:space="0" w:color="auto"/>
                            <w:left w:val="none" w:sz="0" w:space="0" w:color="auto"/>
                            <w:bottom w:val="none" w:sz="0" w:space="0" w:color="auto"/>
                            <w:right w:val="none" w:sz="0" w:space="0" w:color="auto"/>
                          </w:divBdr>
                          <w:divsChild>
                            <w:div w:id="725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30767">
          <w:marLeft w:val="0"/>
          <w:marRight w:val="0"/>
          <w:marTop w:val="0"/>
          <w:marBottom w:val="0"/>
          <w:divBdr>
            <w:top w:val="none" w:sz="0" w:space="0" w:color="auto"/>
            <w:left w:val="none" w:sz="0" w:space="0" w:color="auto"/>
            <w:bottom w:val="none" w:sz="0" w:space="0" w:color="auto"/>
            <w:right w:val="none" w:sz="0" w:space="0" w:color="auto"/>
          </w:divBdr>
          <w:divsChild>
            <w:div w:id="1885633980">
              <w:marLeft w:val="-150"/>
              <w:marRight w:val="-150"/>
              <w:marTop w:val="0"/>
              <w:marBottom w:val="0"/>
              <w:divBdr>
                <w:top w:val="none" w:sz="0" w:space="0" w:color="auto"/>
                <w:left w:val="none" w:sz="0" w:space="0" w:color="auto"/>
                <w:bottom w:val="none" w:sz="0" w:space="0" w:color="auto"/>
                <w:right w:val="none" w:sz="0" w:space="0" w:color="auto"/>
              </w:divBdr>
              <w:divsChild>
                <w:div w:id="957031576">
                  <w:marLeft w:val="0"/>
                  <w:marRight w:val="0"/>
                  <w:marTop w:val="0"/>
                  <w:marBottom w:val="0"/>
                  <w:divBdr>
                    <w:top w:val="none" w:sz="0" w:space="0" w:color="auto"/>
                    <w:left w:val="none" w:sz="0" w:space="0" w:color="auto"/>
                    <w:bottom w:val="none" w:sz="0" w:space="0" w:color="auto"/>
                    <w:right w:val="none" w:sz="0" w:space="0" w:color="auto"/>
                  </w:divBdr>
                  <w:divsChild>
                    <w:div w:id="1564415523">
                      <w:marLeft w:val="0"/>
                      <w:marRight w:val="0"/>
                      <w:marTop w:val="0"/>
                      <w:marBottom w:val="0"/>
                      <w:divBdr>
                        <w:top w:val="none" w:sz="0" w:space="0" w:color="auto"/>
                        <w:left w:val="none" w:sz="0" w:space="0" w:color="auto"/>
                        <w:bottom w:val="none" w:sz="0" w:space="0" w:color="auto"/>
                        <w:right w:val="none" w:sz="0" w:space="0" w:color="auto"/>
                      </w:divBdr>
                      <w:divsChild>
                        <w:div w:id="773522021">
                          <w:marLeft w:val="-360"/>
                          <w:marRight w:val="-360"/>
                          <w:marTop w:val="0"/>
                          <w:marBottom w:val="0"/>
                          <w:divBdr>
                            <w:top w:val="none" w:sz="0" w:space="0" w:color="auto"/>
                            <w:left w:val="none" w:sz="0" w:space="0" w:color="auto"/>
                            <w:bottom w:val="none" w:sz="0" w:space="0" w:color="auto"/>
                            <w:right w:val="none" w:sz="0" w:space="0" w:color="auto"/>
                          </w:divBdr>
                          <w:divsChild>
                            <w:div w:id="1885673842">
                              <w:marLeft w:val="0"/>
                              <w:marRight w:val="0"/>
                              <w:marTop w:val="0"/>
                              <w:marBottom w:val="0"/>
                              <w:divBdr>
                                <w:top w:val="none" w:sz="0" w:space="0" w:color="auto"/>
                                <w:left w:val="none" w:sz="0" w:space="0" w:color="auto"/>
                                <w:bottom w:val="none" w:sz="0" w:space="0" w:color="auto"/>
                                <w:right w:val="none" w:sz="0" w:space="0" w:color="auto"/>
                              </w:divBdr>
                              <w:divsChild>
                                <w:div w:id="1075780046">
                                  <w:marLeft w:val="0"/>
                                  <w:marRight w:val="0"/>
                                  <w:marTop w:val="0"/>
                                  <w:marBottom w:val="0"/>
                                  <w:divBdr>
                                    <w:top w:val="none" w:sz="0" w:space="0" w:color="auto"/>
                                    <w:left w:val="none" w:sz="0" w:space="0" w:color="auto"/>
                                    <w:bottom w:val="none" w:sz="0" w:space="0" w:color="auto"/>
                                    <w:right w:val="none" w:sz="0" w:space="0" w:color="auto"/>
                                  </w:divBdr>
                                  <w:divsChild>
                                    <w:div w:id="1080446406">
                                      <w:marLeft w:val="0"/>
                                      <w:marRight w:val="0"/>
                                      <w:marTop w:val="0"/>
                                      <w:marBottom w:val="0"/>
                                      <w:divBdr>
                                        <w:top w:val="none" w:sz="0" w:space="0" w:color="auto"/>
                                        <w:left w:val="none" w:sz="0" w:space="0" w:color="auto"/>
                                        <w:bottom w:val="none" w:sz="0" w:space="0" w:color="auto"/>
                                        <w:right w:val="none" w:sz="0" w:space="0" w:color="auto"/>
                                      </w:divBdr>
                                      <w:divsChild>
                                        <w:div w:id="402070318">
                                          <w:marLeft w:val="0"/>
                                          <w:marRight w:val="0"/>
                                          <w:marTop w:val="0"/>
                                          <w:marBottom w:val="240"/>
                                          <w:divBdr>
                                            <w:top w:val="none" w:sz="0" w:space="0" w:color="auto"/>
                                            <w:left w:val="none" w:sz="0" w:space="0" w:color="auto"/>
                                            <w:bottom w:val="none" w:sz="0" w:space="0" w:color="auto"/>
                                            <w:right w:val="none" w:sz="0" w:space="0" w:color="auto"/>
                                          </w:divBdr>
                                          <w:divsChild>
                                            <w:div w:id="589704910">
                                              <w:marLeft w:val="0"/>
                                              <w:marRight w:val="0"/>
                                              <w:marTop w:val="0"/>
                                              <w:marBottom w:val="0"/>
                                              <w:divBdr>
                                                <w:top w:val="none" w:sz="0" w:space="0" w:color="auto"/>
                                                <w:left w:val="none" w:sz="0" w:space="0" w:color="auto"/>
                                                <w:bottom w:val="none" w:sz="0" w:space="0" w:color="auto"/>
                                                <w:right w:val="none" w:sz="0" w:space="0" w:color="auto"/>
                                              </w:divBdr>
                                              <w:divsChild>
                                                <w:div w:id="4472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865">
                                          <w:marLeft w:val="0"/>
                                          <w:marRight w:val="0"/>
                                          <w:marTop w:val="15"/>
                                          <w:marBottom w:val="90"/>
                                          <w:divBdr>
                                            <w:top w:val="none" w:sz="0" w:space="0" w:color="auto"/>
                                            <w:left w:val="none" w:sz="0" w:space="0" w:color="auto"/>
                                            <w:bottom w:val="none" w:sz="0" w:space="0" w:color="auto"/>
                                            <w:right w:val="none" w:sz="0" w:space="0" w:color="auto"/>
                                          </w:divBdr>
                                          <w:divsChild>
                                            <w:div w:id="8262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13">
                          <w:marLeft w:val="0"/>
                          <w:marRight w:val="0"/>
                          <w:marTop w:val="0"/>
                          <w:marBottom w:val="390"/>
                          <w:divBdr>
                            <w:top w:val="none" w:sz="0" w:space="0" w:color="auto"/>
                            <w:left w:val="none" w:sz="0" w:space="0" w:color="auto"/>
                            <w:bottom w:val="none" w:sz="0" w:space="0" w:color="auto"/>
                            <w:right w:val="none" w:sz="0" w:space="0" w:color="auto"/>
                          </w:divBdr>
                          <w:divsChild>
                            <w:div w:id="1768304937">
                              <w:marLeft w:val="0"/>
                              <w:marRight w:val="0"/>
                              <w:marTop w:val="0"/>
                              <w:marBottom w:val="0"/>
                              <w:divBdr>
                                <w:top w:val="none" w:sz="0" w:space="0" w:color="auto"/>
                                <w:left w:val="none" w:sz="0" w:space="0" w:color="auto"/>
                                <w:bottom w:val="none" w:sz="0" w:space="0" w:color="auto"/>
                                <w:right w:val="none" w:sz="0" w:space="0" w:color="auto"/>
                              </w:divBdr>
                            </w:div>
                          </w:divsChild>
                        </w:div>
                        <w:div w:id="882180142">
                          <w:marLeft w:val="0"/>
                          <w:marRight w:val="0"/>
                          <w:marTop w:val="315"/>
                          <w:marBottom w:val="0"/>
                          <w:divBdr>
                            <w:top w:val="none" w:sz="0" w:space="0" w:color="auto"/>
                            <w:left w:val="none" w:sz="0" w:space="0" w:color="auto"/>
                            <w:bottom w:val="none" w:sz="0" w:space="0" w:color="auto"/>
                            <w:right w:val="none" w:sz="0" w:space="0" w:color="auto"/>
                          </w:divBdr>
                          <w:divsChild>
                            <w:div w:id="1550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1302">
      <w:bodyDiv w:val="1"/>
      <w:marLeft w:val="0"/>
      <w:marRight w:val="0"/>
      <w:marTop w:val="0"/>
      <w:marBottom w:val="0"/>
      <w:divBdr>
        <w:top w:val="none" w:sz="0" w:space="0" w:color="auto"/>
        <w:left w:val="none" w:sz="0" w:space="0" w:color="auto"/>
        <w:bottom w:val="none" w:sz="0" w:space="0" w:color="auto"/>
        <w:right w:val="none" w:sz="0" w:space="0" w:color="auto"/>
      </w:divBdr>
    </w:div>
    <w:div w:id="1060128495">
      <w:bodyDiv w:val="1"/>
      <w:marLeft w:val="0"/>
      <w:marRight w:val="0"/>
      <w:marTop w:val="0"/>
      <w:marBottom w:val="0"/>
      <w:divBdr>
        <w:top w:val="none" w:sz="0" w:space="0" w:color="auto"/>
        <w:left w:val="none" w:sz="0" w:space="0" w:color="auto"/>
        <w:bottom w:val="none" w:sz="0" w:space="0" w:color="auto"/>
        <w:right w:val="none" w:sz="0" w:space="0" w:color="auto"/>
      </w:divBdr>
      <w:divsChild>
        <w:div w:id="13502523">
          <w:marLeft w:val="0"/>
          <w:marRight w:val="0"/>
          <w:marTop w:val="0"/>
          <w:marBottom w:val="150"/>
          <w:divBdr>
            <w:top w:val="none" w:sz="0" w:space="0" w:color="auto"/>
            <w:left w:val="none" w:sz="0" w:space="0" w:color="auto"/>
            <w:bottom w:val="none" w:sz="0" w:space="0" w:color="auto"/>
            <w:right w:val="none" w:sz="0" w:space="0" w:color="auto"/>
          </w:divBdr>
        </w:div>
      </w:divsChild>
    </w:div>
    <w:div w:id="1068070804">
      <w:bodyDiv w:val="1"/>
      <w:marLeft w:val="0"/>
      <w:marRight w:val="0"/>
      <w:marTop w:val="0"/>
      <w:marBottom w:val="0"/>
      <w:divBdr>
        <w:top w:val="none" w:sz="0" w:space="0" w:color="auto"/>
        <w:left w:val="none" w:sz="0" w:space="0" w:color="auto"/>
        <w:bottom w:val="none" w:sz="0" w:space="0" w:color="auto"/>
        <w:right w:val="none" w:sz="0" w:space="0" w:color="auto"/>
      </w:divBdr>
    </w:div>
    <w:div w:id="1077703849">
      <w:bodyDiv w:val="1"/>
      <w:marLeft w:val="0"/>
      <w:marRight w:val="0"/>
      <w:marTop w:val="0"/>
      <w:marBottom w:val="0"/>
      <w:divBdr>
        <w:top w:val="none" w:sz="0" w:space="0" w:color="auto"/>
        <w:left w:val="none" w:sz="0" w:space="0" w:color="auto"/>
        <w:bottom w:val="none" w:sz="0" w:space="0" w:color="auto"/>
        <w:right w:val="none" w:sz="0" w:space="0" w:color="auto"/>
      </w:divBdr>
    </w:div>
    <w:div w:id="1084375829">
      <w:bodyDiv w:val="1"/>
      <w:marLeft w:val="0"/>
      <w:marRight w:val="0"/>
      <w:marTop w:val="0"/>
      <w:marBottom w:val="0"/>
      <w:divBdr>
        <w:top w:val="none" w:sz="0" w:space="0" w:color="auto"/>
        <w:left w:val="none" w:sz="0" w:space="0" w:color="auto"/>
        <w:bottom w:val="none" w:sz="0" w:space="0" w:color="auto"/>
        <w:right w:val="none" w:sz="0" w:space="0" w:color="auto"/>
      </w:divBdr>
    </w:div>
    <w:div w:id="1106580808">
      <w:bodyDiv w:val="1"/>
      <w:marLeft w:val="0"/>
      <w:marRight w:val="0"/>
      <w:marTop w:val="0"/>
      <w:marBottom w:val="0"/>
      <w:divBdr>
        <w:top w:val="none" w:sz="0" w:space="0" w:color="auto"/>
        <w:left w:val="none" w:sz="0" w:space="0" w:color="auto"/>
        <w:bottom w:val="none" w:sz="0" w:space="0" w:color="auto"/>
        <w:right w:val="none" w:sz="0" w:space="0" w:color="auto"/>
      </w:divBdr>
    </w:div>
    <w:div w:id="1114784500">
      <w:bodyDiv w:val="1"/>
      <w:marLeft w:val="0"/>
      <w:marRight w:val="0"/>
      <w:marTop w:val="0"/>
      <w:marBottom w:val="0"/>
      <w:divBdr>
        <w:top w:val="none" w:sz="0" w:space="0" w:color="auto"/>
        <w:left w:val="none" w:sz="0" w:space="0" w:color="auto"/>
        <w:bottom w:val="none" w:sz="0" w:space="0" w:color="auto"/>
        <w:right w:val="none" w:sz="0" w:space="0" w:color="auto"/>
      </w:divBdr>
    </w:div>
    <w:div w:id="1116677869">
      <w:bodyDiv w:val="1"/>
      <w:marLeft w:val="0"/>
      <w:marRight w:val="0"/>
      <w:marTop w:val="0"/>
      <w:marBottom w:val="0"/>
      <w:divBdr>
        <w:top w:val="none" w:sz="0" w:space="0" w:color="auto"/>
        <w:left w:val="none" w:sz="0" w:space="0" w:color="auto"/>
        <w:bottom w:val="none" w:sz="0" w:space="0" w:color="auto"/>
        <w:right w:val="none" w:sz="0" w:space="0" w:color="auto"/>
      </w:divBdr>
      <w:divsChild>
        <w:div w:id="1303080088">
          <w:marLeft w:val="0"/>
          <w:marRight w:val="0"/>
          <w:marTop w:val="0"/>
          <w:marBottom w:val="375"/>
          <w:divBdr>
            <w:top w:val="none" w:sz="0" w:space="0" w:color="auto"/>
            <w:left w:val="none" w:sz="0" w:space="0" w:color="auto"/>
            <w:bottom w:val="none" w:sz="0" w:space="0" w:color="auto"/>
            <w:right w:val="none" w:sz="0" w:space="0" w:color="auto"/>
          </w:divBdr>
        </w:div>
        <w:div w:id="678316629">
          <w:marLeft w:val="0"/>
          <w:marRight w:val="0"/>
          <w:marTop w:val="0"/>
          <w:marBottom w:val="375"/>
          <w:divBdr>
            <w:top w:val="none" w:sz="0" w:space="0" w:color="auto"/>
            <w:left w:val="none" w:sz="0" w:space="0" w:color="auto"/>
            <w:bottom w:val="none" w:sz="0" w:space="0" w:color="auto"/>
            <w:right w:val="none" w:sz="0" w:space="0" w:color="auto"/>
          </w:divBdr>
        </w:div>
      </w:divsChild>
    </w:div>
    <w:div w:id="1121993714">
      <w:bodyDiv w:val="1"/>
      <w:marLeft w:val="0"/>
      <w:marRight w:val="0"/>
      <w:marTop w:val="0"/>
      <w:marBottom w:val="0"/>
      <w:divBdr>
        <w:top w:val="none" w:sz="0" w:space="0" w:color="auto"/>
        <w:left w:val="none" w:sz="0" w:space="0" w:color="auto"/>
        <w:bottom w:val="none" w:sz="0" w:space="0" w:color="auto"/>
        <w:right w:val="none" w:sz="0" w:space="0" w:color="auto"/>
      </w:divBdr>
    </w:div>
    <w:div w:id="1136291619">
      <w:bodyDiv w:val="1"/>
      <w:marLeft w:val="0"/>
      <w:marRight w:val="0"/>
      <w:marTop w:val="0"/>
      <w:marBottom w:val="0"/>
      <w:divBdr>
        <w:top w:val="none" w:sz="0" w:space="0" w:color="auto"/>
        <w:left w:val="none" w:sz="0" w:space="0" w:color="auto"/>
        <w:bottom w:val="none" w:sz="0" w:space="0" w:color="auto"/>
        <w:right w:val="none" w:sz="0" w:space="0" w:color="auto"/>
      </w:divBdr>
    </w:div>
    <w:div w:id="1144350950">
      <w:bodyDiv w:val="1"/>
      <w:marLeft w:val="0"/>
      <w:marRight w:val="0"/>
      <w:marTop w:val="0"/>
      <w:marBottom w:val="0"/>
      <w:divBdr>
        <w:top w:val="none" w:sz="0" w:space="0" w:color="auto"/>
        <w:left w:val="none" w:sz="0" w:space="0" w:color="auto"/>
        <w:bottom w:val="none" w:sz="0" w:space="0" w:color="auto"/>
        <w:right w:val="none" w:sz="0" w:space="0" w:color="auto"/>
      </w:divBdr>
    </w:div>
    <w:div w:id="1144928998">
      <w:bodyDiv w:val="1"/>
      <w:marLeft w:val="0"/>
      <w:marRight w:val="0"/>
      <w:marTop w:val="0"/>
      <w:marBottom w:val="0"/>
      <w:divBdr>
        <w:top w:val="none" w:sz="0" w:space="0" w:color="auto"/>
        <w:left w:val="none" w:sz="0" w:space="0" w:color="auto"/>
        <w:bottom w:val="none" w:sz="0" w:space="0" w:color="auto"/>
        <w:right w:val="none" w:sz="0" w:space="0" w:color="auto"/>
      </w:divBdr>
    </w:div>
    <w:div w:id="1155297461">
      <w:bodyDiv w:val="1"/>
      <w:marLeft w:val="0"/>
      <w:marRight w:val="0"/>
      <w:marTop w:val="0"/>
      <w:marBottom w:val="0"/>
      <w:divBdr>
        <w:top w:val="none" w:sz="0" w:space="0" w:color="auto"/>
        <w:left w:val="none" w:sz="0" w:space="0" w:color="auto"/>
        <w:bottom w:val="none" w:sz="0" w:space="0" w:color="auto"/>
        <w:right w:val="none" w:sz="0" w:space="0" w:color="auto"/>
      </w:divBdr>
    </w:div>
    <w:div w:id="1164660471">
      <w:bodyDiv w:val="1"/>
      <w:marLeft w:val="0"/>
      <w:marRight w:val="0"/>
      <w:marTop w:val="0"/>
      <w:marBottom w:val="0"/>
      <w:divBdr>
        <w:top w:val="none" w:sz="0" w:space="0" w:color="auto"/>
        <w:left w:val="none" w:sz="0" w:space="0" w:color="auto"/>
        <w:bottom w:val="none" w:sz="0" w:space="0" w:color="auto"/>
        <w:right w:val="none" w:sz="0" w:space="0" w:color="auto"/>
      </w:divBdr>
      <w:divsChild>
        <w:div w:id="9968080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314720459">
              <w:marLeft w:val="0"/>
              <w:marRight w:val="0"/>
              <w:marTop w:val="300"/>
              <w:marBottom w:val="0"/>
              <w:divBdr>
                <w:top w:val="none" w:sz="0" w:space="0" w:color="auto"/>
                <w:left w:val="none" w:sz="0" w:space="0" w:color="auto"/>
                <w:bottom w:val="none" w:sz="0" w:space="0" w:color="auto"/>
                <w:right w:val="none" w:sz="0" w:space="0" w:color="auto"/>
              </w:divBdr>
            </w:div>
          </w:divsChild>
        </w:div>
        <w:div w:id="115877896">
          <w:marLeft w:val="0"/>
          <w:marRight w:val="0"/>
          <w:marTop w:val="0"/>
          <w:marBottom w:val="0"/>
          <w:divBdr>
            <w:top w:val="none" w:sz="0" w:space="0" w:color="auto"/>
            <w:left w:val="none" w:sz="0" w:space="0" w:color="auto"/>
            <w:bottom w:val="none" w:sz="0" w:space="0" w:color="auto"/>
            <w:right w:val="none" w:sz="0" w:space="0" w:color="auto"/>
          </w:divBdr>
          <w:divsChild>
            <w:div w:id="969827228">
              <w:marLeft w:val="0"/>
              <w:marRight w:val="0"/>
              <w:marTop w:val="0"/>
              <w:marBottom w:val="0"/>
              <w:divBdr>
                <w:top w:val="none" w:sz="0" w:space="0" w:color="auto"/>
                <w:left w:val="none" w:sz="0" w:space="0" w:color="auto"/>
                <w:bottom w:val="none" w:sz="0" w:space="0" w:color="auto"/>
                <w:right w:val="none" w:sz="0" w:space="0" w:color="auto"/>
              </w:divBdr>
              <w:divsChild>
                <w:div w:id="344064915">
                  <w:marLeft w:val="0"/>
                  <w:marRight w:val="0"/>
                  <w:marTop w:val="0"/>
                  <w:marBottom w:val="0"/>
                  <w:divBdr>
                    <w:top w:val="none" w:sz="0" w:space="0" w:color="auto"/>
                    <w:left w:val="none" w:sz="0" w:space="0" w:color="auto"/>
                    <w:bottom w:val="none" w:sz="0" w:space="0" w:color="auto"/>
                    <w:right w:val="none" w:sz="0" w:space="0" w:color="auto"/>
                  </w:divBdr>
                  <w:divsChild>
                    <w:div w:id="1904176396">
                      <w:marLeft w:val="-240"/>
                      <w:marRight w:val="-240"/>
                      <w:marTop w:val="0"/>
                      <w:marBottom w:val="0"/>
                      <w:divBdr>
                        <w:top w:val="none" w:sz="0" w:space="0" w:color="auto"/>
                        <w:left w:val="none" w:sz="0" w:space="0" w:color="auto"/>
                        <w:bottom w:val="none" w:sz="0" w:space="0" w:color="auto"/>
                        <w:right w:val="none" w:sz="0" w:space="0" w:color="auto"/>
                      </w:divBdr>
                      <w:divsChild>
                        <w:div w:id="1989750039">
                          <w:marLeft w:val="0"/>
                          <w:marRight w:val="0"/>
                          <w:marTop w:val="0"/>
                          <w:marBottom w:val="0"/>
                          <w:divBdr>
                            <w:top w:val="none" w:sz="0" w:space="0" w:color="auto"/>
                            <w:left w:val="none" w:sz="0" w:space="0" w:color="auto"/>
                            <w:bottom w:val="none" w:sz="0" w:space="0" w:color="auto"/>
                            <w:right w:val="none" w:sz="0" w:space="0" w:color="auto"/>
                          </w:divBdr>
                          <w:divsChild>
                            <w:div w:id="205532515">
                              <w:marLeft w:val="0"/>
                              <w:marRight w:val="0"/>
                              <w:marTop w:val="0"/>
                              <w:marBottom w:val="300"/>
                              <w:divBdr>
                                <w:top w:val="none" w:sz="0" w:space="0" w:color="auto"/>
                                <w:left w:val="none" w:sz="0" w:space="0" w:color="auto"/>
                                <w:bottom w:val="none" w:sz="0" w:space="0" w:color="auto"/>
                                <w:right w:val="none" w:sz="0" w:space="0" w:color="auto"/>
                              </w:divBdr>
                              <w:divsChild>
                                <w:div w:id="487864141">
                                  <w:marLeft w:val="0"/>
                                  <w:marRight w:val="0"/>
                                  <w:marTop w:val="0"/>
                                  <w:marBottom w:val="0"/>
                                  <w:divBdr>
                                    <w:top w:val="none" w:sz="0" w:space="0" w:color="auto"/>
                                    <w:left w:val="none" w:sz="0" w:space="0" w:color="auto"/>
                                    <w:bottom w:val="none" w:sz="0" w:space="0" w:color="auto"/>
                                    <w:right w:val="none" w:sz="0" w:space="0" w:color="auto"/>
                                  </w:divBdr>
                                </w:div>
                              </w:divsChild>
                            </w:div>
                            <w:div w:id="2060006808">
                              <w:marLeft w:val="0"/>
                              <w:marRight w:val="0"/>
                              <w:marTop w:val="0"/>
                              <w:marBottom w:val="300"/>
                              <w:divBdr>
                                <w:top w:val="none" w:sz="0" w:space="0" w:color="auto"/>
                                <w:left w:val="none" w:sz="0" w:space="0" w:color="auto"/>
                                <w:bottom w:val="none" w:sz="0" w:space="0" w:color="auto"/>
                                <w:right w:val="none" w:sz="0" w:space="0" w:color="auto"/>
                              </w:divBdr>
                              <w:divsChild>
                                <w:div w:id="1452549769">
                                  <w:marLeft w:val="0"/>
                                  <w:marRight w:val="0"/>
                                  <w:marTop w:val="0"/>
                                  <w:marBottom w:val="0"/>
                                  <w:divBdr>
                                    <w:top w:val="none" w:sz="0" w:space="0" w:color="auto"/>
                                    <w:left w:val="none" w:sz="0" w:space="0" w:color="auto"/>
                                    <w:bottom w:val="none" w:sz="0" w:space="0" w:color="auto"/>
                                    <w:right w:val="none" w:sz="0" w:space="0" w:color="auto"/>
                                  </w:divBdr>
                                </w:div>
                              </w:divsChild>
                            </w:div>
                            <w:div w:id="1022585193">
                              <w:marLeft w:val="0"/>
                              <w:marRight w:val="0"/>
                              <w:marTop w:val="0"/>
                              <w:marBottom w:val="300"/>
                              <w:divBdr>
                                <w:top w:val="none" w:sz="0" w:space="0" w:color="auto"/>
                                <w:left w:val="none" w:sz="0" w:space="0" w:color="auto"/>
                                <w:bottom w:val="none" w:sz="0" w:space="0" w:color="auto"/>
                                <w:right w:val="none" w:sz="0" w:space="0" w:color="auto"/>
                              </w:divBdr>
                              <w:divsChild>
                                <w:div w:id="820577735">
                                  <w:marLeft w:val="0"/>
                                  <w:marRight w:val="0"/>
                                  <w:marTop w:val="0"/>
                                  <w:marBottom w:val="0"/>
                                  <w:divBdr>
                                    <w:top w:val="none" w:sz="0" w:space="0" w:color="auto"/>
                                    <w:left w:val="none" w:sz="0" w:space="0" w:color="auto"/>
                                    <w:bottom w:val="none" w:sz="0" w:space="0" w:color="auto"/>
                                    <w:right w:val="none" w:sz="0" w:space="0" w:color="auto"/>
                                  </w:divBdr>
                                </w:div>
                              </w:divsChild>
                            </w:div>
                            <w:div w:id="259073575">
                              <w:marLeft w:val="0"/>
                              <w:marRight w:val="0"/>
                              <w:marTop w:val="0"/>
                              <w:marBottom w:val="300"/>
                              <w:divBdr>
                                <w:top w:val="none" w:sz="0" w:space="0" w:color="auto"/>
                                <w:left w:val="none" w:sz="0" w:space="0" w:color="auto"/>
                                <w:bottom w:val="none" w:sz="0" w:space="0" w:color="auto"/>
                                <w:right w:val="none" w:sz="0" w:space="0" w:color="auto"/>
                              </w:divBdr>
                              <w:divsChild>
                                <w:div w:id="392890519">
                                  <w:marLeft w:val="0"/>
                                  <w:marRight w:val="0"/>
                                  <w:marTop w:val="0"/>
                                  <w:marBottom w:val="0"/>
                                  <w:divBdr>
                                    <w:top w:val="none" w:sz="0" w:space="0" w:color="auto"/>
                                    <w:left w:val="none" w:sz="0" w:space="0" w:color="auto"/>
                                    <w:bottom w:val="none" w:sz="0" w:space="0" w:color="auto"/>
                                    <w:right w:val="none" w:sz="0" w:space="0" w:color="auto"/>
                                  </w:divBdr>
                                </w:div>
                              </w:divsChild>
                            </w:div>
                            <w:div w:id="1392537718">
                              <w:marLeft w:val="0"/>
                              <w:marRight w:val="0"/>
                              <w:marTop w:val="0"/>
                              <w:marBottom w:val="300"/>
                              <w:divBdr>
                                <w:top w:val="none" w:sz="0" w:space="0" w:color="auto"/>
                                <w:left w:val="none" w:sz="0" w:space="0" w:color="auto"/>
                                <w:bottom w:val="none" w:sz="0" w:space="0" w:color="auto"/>
                                <w:right w:val="none" w:sz="0" w:space="0" w:color="auto"/>
                              </w:divBdr>
                              <w:divsChild>
                                <w:div w:id="9367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317074">
      <w:bodyDiv w:val="1"/>
      <w:marLeft w:val="0"/>
      <w:marRight w:val="0"/>
      <w:marTop w:val="0"/>
      <w:marBottom w:val="0"/>
      <w:divBdr>
        <w:top w:val="none" w:sz="0" w:space="0" w:color="auto"/>
        <w:left w:val="none" w:sz="0" w:space="0" w:color="auto"/>
        <w:bottom w:val="none" w:sz="0" w:space="0" w:color="auto"/>
        <w:right w:val="none" w:sz="0" w:space="0" w:color="auto"/>
      </w:divBdr>
    </w:div>
    <w:div w:id="1181353902">
      <w:bodyDiv w:val="1"/>
      <w:marLeft w:val="0"/>
      <w:marRight w:val="0"/>
      <w:marTop w:val="0"/>
      <w:marBottom w:val="0"/>
      <w:divBdr>
        <w:top w:val="none" w:sz="0" w:space="0" w:color="auto"/>
        <w:left w:val="none" w:sz="0" w:space="0" w:color="auto"/>
        <w:bottom w:val="none" w:sz="0" w:space="0" w:color="auto"/>
        <w:right w:val="none" w:sz="0" w:space="0" w:color="auto"/>
      </w:divBdr>
      <w:divsChild>
        <w:div w:id="1490362809">
          <w:marLeft w:val="0"/>
          <w:marRight w:val="0"/>
          <w:marTop w:val="300"/>
          <w:marBottom w:val="0"/>
          <w:divBdr>
            <w:top w:val="none" w:sz="0" w:space="0" w:color="auto"/>
            <w:left w:val="none" w:sz="0" w:space="0" w:color="auto"/>
            <w:bottom w:val="none" w:sz="0" w:space="0" w:color="auto"/>
            <w:right w:val="none" w:sz="0" w:space="0" w:color="auto"/>
          </w:divBdr>
          <w:divsChild>
            <w:div w:id="1624075604">
              <w:marLeft w:val="0"/>
              <w:marRight w:val="0"/>
              <w:marTop w:val="0"/>
              <w:marBottom w:val="0"/>
              <w:divBdr>
                <w:top w:val="none" w:sz="0" w:space="0" w:color="auto"/>
                <w:left w:val="none" w:sz="0" w:space="0" w:color="auto"/>
                <w:bottom w:val="none" w:sz="0" w:space="0" w:color="auto"/>
                <w:right w:val="none" w:sz="0" w:space="0" w:color="auto"/>
              </w:divBdr>
            </w:div>
            <w:div w:id="16022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069">
      <w:bodyDiv w:val="1"/>
      <w:marLeft w:val="0"/>
      <w:marRight w:val="0"/>
      <w:marTop w:val="0"/>
      <w:marBottom w:val="0"/>
      <w:divBdr>
        <w:top w:val="none" w:sz="0" w:space="0" w:color="auto"/>
        <w:left w:val="none" w:sz="0" w:space="0" w:color="auto"/>
        <w:bottom w:val="none" w:sz="0" w:space="0" w:color="auto"/>
        <w:right w:val="none" w:sz="0" w:space="0" w:color="auto"/>
      </w:divBdr>
    </w:div>
    <w:div w:id="1193301913">
      <w:bodyDiv w:val="1"/>
      <w:marLeft w:val="0"/>
      <w:marRight w:val="0"/>
      <w:marTop w:val="0"/>
      <w:marBottom w:val="0"/>
      <w:divBdr>
        <w:top w:val="none" w:sz="0" w:space="0" w:color="auto"/>
        <w:left w:val="none" w:sz="0" w:space="0" w:color="auto"/>
        <w:bottom w:val="none" w:sz="0" w:space="0" w:color="auto"/>
        <w:right w:val="none" w:sz="0" w:space="0" w:color="auto"/>
      </w:divBdr>
      <w:divsChild>
        <w:div w:id="1340809277">
          <w:marLeft w:val="0"/>
          <w:marRight w:val="0"/>
          <w:marTop w:val="0"/>
          <w:marBottom w:val="480"/>
          <w:divBdr>
            <w:top w:val="none" w:sz="0" w:space="0" w:color="auto"/>
            <w:left w:val="none" w:sz="0" w:space="0" w:color="auto"/>
            <w:bottom w:val="none" w:sz="0" w:space="0" w:color="auto"/>
            <w:right w:val="none" w:sz="0" w:space="0" w:color="auto"/>
          </w:divBdr>
        </w:div>
      </w:divsChild>
    </w:div>
    <w:div w:id="1217231565">
      <w:bodyDiv w:val="1"/>
      <w:marLeft w:val="0"/>
      <w:marRight w:val="0"/>
      <w:marTop w:val="0"/>
      <w:marBottom w:val="0"/>
      <w:divBdr>
        <w:top w:val="none" w:sz="0" w:space="0" w:color="auto"/>
        <w:left w:val="none" w:sz="0" w:space="0" w:color="auto"/>
        <w:bottom w:val="none" w:sz="0" w:space="0" w:color="auto"/>
        <w:right w:val="none" w:sz="0" w:space="0" w:color="auto"/>
      </w:divBdr>
      <w:divsChild>
        <w:div w:id="2079400473">
          <w:marLeft w:val="0"/>
          <w:marRight w:val="0"/>
          <w:marTop w:val="0"/>
          <w:marBottom w:val="375"/>
          <w:divBdr>
            <w:top w:val="none" w:sz="0" w:space="0" w:color="auto"/>
            <w:left w:val="none" w:sz="0" w:space="0" w:color="auto"/>
            <w:bottom w:val="none" w:sz="0" w:space="0" w:color="auto"/>
            <w:right w:val="none" w:sz="0" w:space="0" w:color="auto"/>
          </w:divBdr>
        </w:div>
        <w:div w:id="1321301249">
          <w:marLeft w:val="0"/>
          <w:marRight w:val="0"/>
          <w:marTop w:val="0"/>
          <w:marBottom w:val="375"/>
          <w:divBdr>
            <w:top w:val="none" w:sz="0" w:space="0" w:color="auto"/>
            <w:left w:val="none" w:sz="0" w:space="0" w:color="auto"/>
            <w:bottom w:val="none" w:sz="0" w:space="0" w:color="auto"/>
            <w:right w:val="none" w:sz="0" w:space="0" w:color="auto"/>
          </w:divBdr>
          <w:divsChild>
            <w:div w:id="1501192384">
              <w:marLeft w:val="0"/>
              <w:marRight w:val="0"/>
              <w:marTop w:val="0"/>
              <w:marBottom w:val="0"/>
              <w:divBdr>
                <w:top w:val="none" w:sz="0" w:space="0" w:color="auto"/>
                <w:left w:val="none" w:sz="0" w:space="0" w:color="auto"/>
                <w:bottom w:val="none" w:sz="0" w:space="0" w:color="auto"/>
                <w:right w:val="none" w:sz="0" w:space="0" w:color="auto"/>
              </w:divBdr>
              <w:divsChild>
                <w:div w:id="68357273">
                  <w:marLeft w:val="0"/>
                  <w:marRight w:val="0"/>
                  <w:marTop w:val="175"/>
                  <w:marBottom w:val="0"/>
                  <w:divBdr>
                    <w:top w:val="none" w:sz="0" w:space="0" w:color="FFFFFF"/>
                    <w:left w:val="none" w:sz="0" w:space="0" w:color="FFFFFF"/>
                    <w:bottom w:val="none" w:sz="0" w:space="0" w:color="FFFFFF"/>
                    <w:right w:val="none" w:sz="0" w:space="0" w:color="FFFFFF"/>
                  </w:divBdr>
                  <w:divsChild>
                    <w:div w:id="2048139025">
                      <w:marLeft w:val="0"/>
                      <w:marRight w:val="0"/>
                      <w:marTop w:val="0"/>
                      <w:marBottom w:val="0"/>
                      <w:divBdr>
                        <w:top w:val="none" w:sz="0" w:space="0" w:color="auto"/>
                        <w:left w:val="none" w:sz="0" w:space="0" w:color="auto"/>
                        <w:bottom w:val="none" w:sz="0" w:space="0" w:color="auto"/>
                        <w:right w:val="none" w:sz="0" w:space="0" w:color="auto"/>
                      </w:divBdr>
                      <w:divsChild>
                        <w:div w:id="994333495">
                          <w:marLeft w:val="0"/>
                          <w:marRight w:val="0"/>
                          <w:marTop w:val="0"/>
                          <w:marBottom w:val="0"/>
                          <w:divBdr>
                            <w:top w:val="none" w:sz="0" w:space="0" w:color="auto"/>
                            <w:left w:val="none" w:sz="0" w:space="0" w:color="auto"/>
                            <w:bottom w:val="none" w:sz="0" w:space="0" w:color="auto"/>
                            <w:right w:val="none" w:sz="0" w:space="0" w:color="auto"/>
                          </w:divBdr>
                        </w:div>
                      </w:divsChild>
                    </w:div>
                    <w:div w:id="574780674">
                      <w:marLeft w:val="0"/>
                      <w:marRight w:val="0"/>
                      <w:marTop w:val="0"/>
                      <w:marBottom w:val="0"/>
                      <w:divBdr>
                        <w:top w:val="none" w:sz="0" w:space="0" w:color="auto"/>
                        <w:left w:val="none" w:sz="0" w:space="0" w:color="auto"/>
                        <w:bottom w:val="none" w:sz="0" w:space="0" w:color="auto"/>
                        <w:right w:val="none" w:sz="0" w:space="0" w:color="auto"/>
                      </w:divBdr>
                      <w:divsChild>
                        <w:div w:id="14581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69421">
      <w:bodyDiv w:val="1"/>
      <w:marLeft w:val="0"/>
      <w:marRight w:val="0"/>
      <w:marTop w:val="0"/>
      <w:marBottom w:val="0"/>
      <w:divBdr>
        <w:top w:val="none" w:sz="0" w:space="0" w:color="auto"/>
        <w:left w:val="none" w:sz="0" w:space="0" w:color="auto"/>
        <w:bottom w:val="none" w:sz="0" w:space="0" w:color="auto"/>
        <w:right w:val="none" w:sz="0" w:space="0" w:color="auto"/>
      </w:divBdr>
    </w:div>
    <w:div w:id="1276601138">
      <w:bodyDiv w:val="1"/>
      <w:marLeft w:val="0"/>
      <w:marRight w:val="0"/>
      <w:marTop w:val="0"/>
      <w:marBottom w:val="0"/>
      <w:divBdr>
        <w:top w:val="none" w:sz="0" w:space="0" w:color="auto"/>
        <w:left w:val="none" w:sz="0" w:space="0" w:color="auto"/>
        <w:bottom w:val="none" w:sz="0" w:space="0" w:color="auto"/>
        <w:right w:val="none" w:sz="0" w:space="0" w:color="auto"/>
      </w:divBdr>
      <w:divsChild>
        <w:div w:id="126627288">
          <w:marLeft w:val="0"/>
          <w:marRight w:val="0"/>
          <w:marTop w:val="0"/>
          <w:marBottom w:val="480"/>
          <w:divBdr>
            <w:top w:val="none" w:sz="0" w:space="0" w:color="auto"/>
            <w:left w:val="none" w:sz="0" w:space="0" w:color="auto"/>
            <w:bottom w:val="none" w:sz="0" w:space="0" w:color="auto"/>
            <w:right w:val="none" w:sz="0" w:space="0" w:color="auto"/>
          </w:divBdr>
        </w:div>
      </w:divsChild>
    </w:div>
    <w:div w:id="1299535371">
      <w:bodyDiv w:val="1"/>
      <w:marLeft w:val="0"/>
      <w:marRight w:val="0"/>
      <w:marTop w:val="0"/>
      <w:marBottom w:val="0"/>
      <w:divBdr>
        <w:top w:val="none" w:sz="0" w:space="0" w:color="auto"/>
        <w:left w:val="none" w:sz="0" w:space="0" w:color="auto"/>
        <w:bottom w:val="none" w:sz="0" w:space="0" w:color="auto"/>
        <w:right w:val="none" w:sz="0" w:space="0" w:color="auto"/>
      </w:divBdr>
    </w:div>
    <w:div w:id="1322004601">
      <w:bodyDiv w:val="1"/>
      <w:marLeft w:val="0"/>
      <w:marRight w:val="0"/>
      <w:marTop w:val="0"/>
      <w:marBottom w:val="0"/>
      <w:divBdr>
        <w:top w:val="none" w:sz="0" w:space="0" w:color="auto"/>
        <w:left w:val="none" w:sz="0" w:space="0" w:color="auto"/>
        <w:bottom w:val="none" w:sz="0" w:space="0" w:color="auto"/>
        <w:right w:val="none" w:sz="0" w:space="0" w:color="auto"/>
      </w:divBdr>
    </w:div>
    <w:div w:id="1340430413">
      <w:bodyDiv w:val="1"/>
      <w:marLeft w:val="0"/>
      <w:marRight w:val="0"/>
      <w:marTop w:val="0"/>
      <w:marBottom w:val="0"/>
      <w:divBdr>
        <w:top w:val="none" w:sz="0" w:space="0" w:color="auto"/>
        <w:left w:val="none" w:sz="0" w:space="0" w:color="auto"/>
        <w:bottom w:val="none" w:sz="0" w:space="0" w:color="auto"/>
        <w:right w:val="none" w:sz="0" w:space="0" w:color="auto"/>
      </w:divBdr>
    </w:div>
    <w:div w:id="1370687612">
      <w:bodyDiv w:val="1"/>
      <w:marLeft w:val="0"/>
      <w:marRight w:val="0"/>
      <w:marTop w:val="0"/>
      <w:marBottom w:val="0"/>
      <w:divBdr>
        <w:top w:val="none" w:sz="0" w:space="0" w:color="auto"/>
        <w:left w:val="none" w:sz="0" w:space="0" w:color="auto"/>
        <w:bottom w:val="none" w:sz="0" w:space="0" w:color="auto"/>
        <w:right w:val="none" w:sz="0" w:space="0" w:color="auto"/>
      </w:divBdr>
    </w:div>
    <w:div w:id="1387873647">
      <w:bodyDiv w:val="1"/>
      <w:marLeft w:val="0"/>
      <w:marRight w:val="0"/>
      <w:marTop w:val="0"/>
      <w:marBottom w:val="0"/>
      <w:divBdr>
        <w:top w:val="none" w:sz="0" w:space="0" w:color="auto"/>
        <w:left w:val="none" w:sz="0" w:space="0" w:color="auto"/>
        <w:bottom w:val="none" w:sz="0" w:space="0" w:color="auto"/>
        <w:right w:val="none" w:sz="0" w:space="0" w:color="auto"/>
      </w:divBdr>
      <w:divsChild>
        <w:div w:id="706102204">
          <w:marLeft w:val="0"/>
          <w:marRight w:val="0"/>
          <w:marTop w:val="0"/>
          <w:marBottom w:val="375"/>
          <w:divBdr>
            <w:top w:val="none" w:sz="0" w:space="0" w:color="auto"/>
            <w:left w:val="none" w:sz="0" w:space="0" w:color="auto"/>
            <w:bottom w:val="none" w:sz="0" w:space="0" w:color="auto"/>
            <w:right w:val="none" w:sz="0" w:space="0" w:color="auto"/>
          </w:divBdr>
        </w:div>
        <w:div w:id="430664674">
          <w:marLeft w:val="0"/>
          <w:marRight w:val="0"/>
          <w:marTop w:val="0"/>
          <w:marBottom w:val="375"/>
          <w:divBdr>
            <w:top w:val="none" w:sz="0" w:space="0" w:color="auto"/>
            <w:left w:val="none" w:sz="0" w:space="0" w:color="auto"/>
            <w:bottom w:val="none" w:sz="0" w:space="0" w:color="auto"/>
            <w:right w:val="none" w:sz="0" w:space="0" w:color="auto"/>
          </w:divBdr>
        </w:div>
      </w:divsChild>
    </w:div>
    <w:div w:id="1393892574">
      <w:bodyDiv w:val="1"/>
      <w:marLeft w:val="0"/>
      <w:marRight w:val="0"/>
      <w:marTop w:val="0"/>
      <w:marBottom w:val="0"/>
      <w:divBdr>
        <w:top w:val="none" w:sz="0" w:space="0" w:color="auto"/>
        <w:left w:val="none" w:sz="0" w:space="0" w:color="auto"/>
        <w:bottom w:val="none" w:sz="0" w:space="0" w:color="auto"/>
        <w:right w:val="none" w:sz="0" w:space="0" w:color="auto"/>
      </w:divBdr>
      <w:divsChild>
        <w:div w:id="689645574">
          <w:marLeft w:val="0"/>
          <w:marRight w:val="0"/>
          <w:marTop w:val="0"/>
          <w:marBottom w:val="0"/>
          <w:divBdr>
            <w:top w:val="none" w:sz="0" w:space="0" w:color="auto"/>
            <w:left w:val="none" w:sz="0" w:space="0" w:color="auto"/>
            <w:bottom w:val="none" w:sz="0" w:space="0" w:color="auto"/>
            <w:right w:val="none" w:sz="0" w:space="0" w:color="auto"/>
          </w:divBdr>
        </w:div>
        <w:div w:id="141889346">
          <w:marLeft w:val="0"/>
          <w:marRight w:val="0"/>
          <w:marTop w:val="0"/>
          <w:marBottom w:val="0"/>
          <w:divBdr>
            <w:top w:val="none" w:sz="0" w:space="0" w:color="auto"/>
            <w:left w:val="none" w:sz="0" w:space="0" w:color="auto"/>
            <w:bottom w:val="none" w:sz="0" w:space="0" w:color="auto"/>
            <w:right w:val="none" w:sz="0" w:space="0" w:color="auto"/>
          </w:divBdr>
        </w:div>
      </w:divsChild>
    </w:div>
    <w:div w:id="1395279394">
      <w:bodyDiv w:val="1"/>
      <w:marLeft w:val="0"/>
      <w:marRight w:val="0"/>
      <w:marTop w:val="0"/>
      <w:marBottom w:val="0"/>
      <w:divBdr>
        <w:top w:val="none" w:sz="0" w:space="0" w:color="auto"/>
        <w:left w:val="none" w:sz="0" w:space="0" w:color="auto"/>
        <w:bottom w:val="none" w:sz="0" w:space="0" w:color="auto"/>
        <w:right w:val="none" w:sz="0" w:space="0" w:color="auto"/>
      </w:divBdr>
      <w:divsChild>
        <w:div w:id="575360005">
          <w:marLeft w:val="0"/>
          <w:marRight w:val="0"/>
          <w:marTop w:val="0"/>
          <w:marBottom w:val="375"/>
          <w:divBdr>
            <w:top w:val="none" w:sz="0" w:space="0" w:color="auto"/>
            <w:left w:val="none" w:sz="0" w:space="0" w:color="auto"/>
            <w:bottom w:val="none" w:sz="0" w:space="0" w:color="auto"/>
            <w:right w:val="none" w:sz="0" w:space="0" w:color="auto"/>
          </w:divBdr>
        </w:div>
        <w:div w:id="1801534190">
          <w:marLeft w:val="0"/>
          <w:marRight w:val="0"/>
          <w:marTop w:val="0"/>
          <w:marBottom w:val="375"/>
          <w:divBdr>
            <w:top w:val="none" w:sz="0" w:space="0" w:color="auto"/>
            <w:left w:val="none" w:sz="0" w:space="0" w:color="auto"/>
            <w:bottom w:val="none" w:sz="0" w:space="0" w:color="auto"/>
            <w:right w:val="none" w:sz="0" w:space="0" w:color="auto"/>
          </w:divBdr>
        </w:div>
      </w:divsChild>
    </w:div>
    <w:div w:id="1402603065">
      <w:bodyDiv w:val="1"/>
      <w:marLeft w:val="0"/>
      <w:marRight w:val="0"/>
      <w:marTop w:val="0"/>
      <w:marBottom w:val="0"/>
      <w:divBdr>
        <w:top w:val="none" w:sz="0" w:space="0" w:color="auto"/>
        <w:left w:val="none" w:sz="0" w:space="0" w:color="auto"/>
        <w:bottom w:val="none" w:sz="0" w:space="0" w:color="auto"/>
        <w:right w:val="none" w:sz="0" w:space="0" w:color="auto"/>
      </w:divBdr>
    </w:div>
    <w:div w:id="1406143437">
      <w:bodyDiv w:val="1"/>
      <w:marLeft w:val="0"/>
      <w:marRight w:val="0"/>
      <w:marTop w:val="0"/>
      <w:marBottom w:val="0"/>
      <w:divBdr>
        <w:top w:val="none" w:sz="0" w:space="0" w:color="auto"/>
        <w:left w:val="none" w:sz="0" w:space="0" w:color="auto"/>
        <w:bottom w:val="none" w:sz="0" w:space="0" w:color="auto"/>
        <w:right w:val="none" w:sz="0" w:space="0" w:color="auto"/>
      </w:divBdr>
      <w:divsChild>
        <w:div w:id="1769304614">
          <w:marLeft w:val="0"/>
          <w:marRight w:val="0"/>
          <w:marTop w:val="0"/>
          <w:marBottom w:val="480"/>
          <w:divBdr>
            <w:top w:val="none" w:sz="0" w:space="0" w:color="auto"/>
            <w:left w:val="none" w:sz="0" w:space="0" w:color="auto"/>
            <w:bottom w:val="none" w:sz="0" w:space="0" w:color="auto"/>
            <w:right w:val="none" w:sz="0" w:space="0" w:color="auto"/>
          </w:divBdr>
        </w:div>
      </w:divsChild>
    </w:div>
    <w:div w:id="1408728512">
      <w:bodyDiv w:val="1"/>
      <w:marLeft w:val="0"/>
      <w:marRight w:val="0"/>
      <w:marTop w:val="0"/>
      <w:marBottom w:val="0"/>
      <w:divBdr>
        <w:top w:val="none" w:sz="0" w:space="0" w:color="auto"/>
        <w:left w:val="none" w:sz="0" w:space="0" w:color="auto"/>
        <w:bottom w:val="none" w:sz="0" w:space="0" w:color="auto"/>
        <w:right w:val="none" w:sz="0" w:space="0" w:color="auto"/>
      </w:divBdr>
    </w:div>
    <w:div w:id="1443915719">
      <w:bodyDiv w:val="1"/>
      <w:marLeft w:val="0"/>
      <w:marRight w:val="0"/>
      <w:marTop w:val="0"/>
      <w:marBottom w:val="0"/>
      <w:divBdr>
        <w:top w:val="none" w:sz="0" w:space="0" w:color="auto"/>
        <w:left w:val="none" w:sz="0" w:space="0" w:color="auto"/>
        <w:bottom w:val="none" w:sz="0" w:space="0" w:color="auto"/>
        <w:right w:val="none" w:sz="0" w:space="0" w:color="auto"/>
      </w:divBdr>
    </w:div>
    <w:div w:id="1446387738">
      <w:bodyDiv w:val="1"/>
      <w:marLeft w:val="0"/>
      <w:marRight w:val="0"/>
      <w:marTop w:val="0"/>
      <w:marBottom w:val="0"/>
      <w:divBdr>
        <w:top w:val="none" w:sz="0" w:space="0" w:color="auto"/>
        <w:left w:val="none" w:sz="0" w:space="0" w:color="auto"/>
        <w:bottom w:val="none" w:sz="0" w:space="0" w:color="auto"/>
        <w:right w:val="none" w:sz="0" w:space="0" w:color="auto"/>
      </w:divBdr>
    </w:div>
    <w:div w:id="1450003625">
      <w:bodyDiv w:val="1"/>
      <w:marLeft w:val="0"/>
      <w:marRight w:val="0"/>
      <w:marTop w:val="0"/>
      <w:marBottom w:val="0"/>
      <w:divBdr>
        <w:top w:val="none" w:sz="0" w:space="0" w:color="auto"/>
        <w:left w:val="none" w:sz="0" w:space="0" w:color="auto"/>
        <w:bottom w:val="none" w:sz="0" w:space="0" w:color="auto"/>
        <w:right w:val="none" w:sz="0" w:space="0" w:color="auto"/>
      </w:divBdr>
      <w:divsChild>
        <w:div w:id="596594152">
          <w:blockQuote w:val="1"/>
          <w:marLeft w:val="0"/>
          <w:marRight w:val="0"/>
          <w:marTop w:val="375"/>
          <w:marBottom w:val="300"/>
          <w:divBdr>
            <w:top w:val="none" w:sz="0" w:space="0" w:color="auto"/>
            <w:left w:val="none" w:sz="0" w:space="0" w:color="auto"/>
            <w:bottom w:val="none" w:sz="0" w:space="0" w:color="auto"/>
            <w:right w:val="none" w:sz="0" w:space="0" w:color="auto"/>
          </w:divBdr>
        </w:div>
        <w:div w:id="152701785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452822457">
      <w:bodyDiv w:val="1"/>
      <w:marLeft w:val="0"/>
      <w:marRight w:val="0"/>
      <w:marTop w:val="0"/>
      <w:marBottom w:val="0"/>
      <w:divBdr>
        <w:top w:val="none" w:sz="0" w:space="0" w:color="auto"/>
        <w:left w:val="none" w:sz="0" w:space="0" w:color="auto"/>
        <w:bottom w:val="none" w:sz="0" w:space="0" w:color="auto"/>
        <w:right w:val="none" w:sz="0" w:space="0" w:color="auto"/>
      </w:divBdr>
    </w:div>
    <w:div w:id="1496384465">
      <w:bodyDiv w:val="1"/>
      <w:marLeft w:val="0"/>
      <w:marRight w:val="0"/>
      <w:marTop w:val="0"/>
      <w:marBottom w:val="0"/>
      <w:divBdr>
        <w:top w:val="none" w:sz="0" w:space="0" w:color="auto"/>
        <w:left w:val="none" w:sz="0" w:space="0" w:color="auto"/>
        <w:bottom w:val="none" w:sz="0" w:space="0" w:color="auto"/>
        <w:right w:val="none" w:sz="0" w:space="0" w:color="auto"/>
      </w:divBdr>
    </w:div>
    <w:div w:id="1533107010">
      <w:bodyDiv w:val="1"/>
      <w:marLeft w:val="0"/>
      <w:marRight w:val="0"/>
      <w:marTop w:val="0"/>
      <w:marBottom w:val="0"/>
      <w:divBdr>
        <w:top w:val="none" w:sz="0" w:space="0" w:color="auto"/>
        <w:left w:val="none" w:sz="0" w:space="0" w:color="auto"/>
        <w:bottom w:val="none" w:sz="0" w:space="0" w:color="auto"/>
        <w:right w:val="none" w:sz="0" w:space="0" w:color="auto"/>
      </w:divBdr>
      <w:divsChild>
        <w:div w:id="12131574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35458213">
      <w:bodyDiv w:val="1"/>
      <w:marLeft w:val="0"/>
      <w:marRight w:val="0"/>
      <w:marTop w:val="0"/>
      <w:marBottom w:val="0"/>
      <w:divBdr>
        <w:top w:val="none" w:sz="0" w:space="0" w:color="auto"/>
        <w:left w:val="none" w:sz="0" w:space="0" w:color="auto"/>
        <w:bottom w:val="none" w:sz="0" w:space="0" w:color="auto"/>
        <w:right w:val="none" w:sz="0" w:space="0" w:color="auto"/>
      </w:divBdr>
    </w:div>
    <w:div w:id="1537351686">
      <w:bodyDiv w:val="1"/>
      <w:marLeft w:val="0"/>
      <w:marRight w:val="0"/>
      <w:marTop w:val="0"/>
      <w:marBottom w:val="0"/>
      <w:divBdr>
        <w:top w:val="none" w:sz="0" w:space="0" w:color="auto"/>
        <w:left w:val="none" w:sz="0" w:space="0" w:color="auto"/>
        <w:bottom w:val="none" w:sz="0" w:space="0" w:color="auto"/>
        <w:right w:val="none" w:sz="0" w:space="0" w:color="auto"/>
      </w:divBdr>
    </w:div>
    <w:div w:id="1538738140">
      <w:bodyDiv w:val="1"/>
      <w:marLeft w:val="0"/>
      <w:marRight w:val="0"/>
      <w:marTop w:val="0"/>
      <w:marBottom w:val="0"/>
      <w:divBdr>
        <w:top w:val="none" w:sz="0" w:space="0" w:color="auto"/>
        <w:left w:val="none" w:sz="0" w:space="0" w:color="auto"/>
        <w:bottom w:val="none" w:sz="0" w:space="0" w:color="auto"/>
        <w:right w:val="none" w:sz="0" w:space="0" w:color="auto"/>
      </w:divBdr>
      <w:divsChild>
        <w:div w:id="1245727986">
          <w:marLeft w:val="0"/>
          <w:marRight w:val="0"/>
          <w:marTop w:val="0"/>
          <w:marBottom w:val="0"/>
          <w:divBdr>
            <w:top w:val="none" w:sz="0" w:space="0" w:color="auto"/>
            <w:left w:val="none" w:sz="0" w:space="0" w:color="auto"/>
            <w:bottom w:val="none" w:sz="0" w:space="0" w:color="auto"/>
            <w:right w:val="none" w:sz="0" w:space="0" w:color="auto"/>
          </w:divBdr>
          <w:divsChild>
            <w:div w:id="671295015">
              <w:marLeft w:val="0"/>
              <w:marRight w:val="0"/>
              <w:marTop w:val="0"/>
              <w:marBottom w:val="0"/>
              <w:divBdr>
                <w:top w:val="none" w:sz="0" w:space="0" w:color="auto"/>
                <w:left w:val="none" w:sz="0" w:space="0" w:color="auto"/>
                <w:bottom w:val="none" w:sz="0" w:space="0" w:color="auto"/>
                <w:right w:val="none" w:sz="0" w:space="0" w:color="auto"/>
              </w:divBdr>
            </w:div>
          </w:divsChild>
        </w:div>
        <w:div w:id="747581893">
          <w:marLeft w:val="0"/>
          <w:marRight w:val="0"/>
          <w:marTop w:val="0"/>
          <w:marBottom w:val="0"/>
          <w:divBdr>
            <w:top w:val="none" w:sz="0" w:space="0" w:color="auto"/>
            <w:left w:val="none" w:sz="0" w:space="0" w:color="auto"/>
            <w:bottom w:val="none" w:sz="0" w:space="0" w:color="auto"/>
            <w:right w:val="none" w:sz="0" w:space="0" w:color="auto"/>
          </w:divBdr>
          <w:divsChild>
            <w:div w:id="450784862">
              <w:marLeft w:val="0"/>
              <w:marRight w:val="0"/>
              <w:marTop w:val="0"/>
              <w:marBottom w:val="0"/>
              <w:divBdr>
                <w:top w:val="none" w:sz="0" w:space="0" w:color="auto"/>
                <w:left w:val="none" w:sz="0" w:space="0" w:color="auto"/>
                <w:bottom w:val="none" w:sz="0" w:space="0" w:color="auto"/>
                <w:right w:val="none" w:sz="0" w:space="0" w:color="auto"/>
              </w:divBdr>
              <w:divsChild>
                <w:div w:id="1631479002">
                  <w:marLeft w:val="-255"/>
                  <w:marRight w:val="-255"/>
                  <w:marTop w:val="0"/>
                  <w:marBottom w:val="0"/>
                  <w:divBdr>
                    <w:top w:val="none" w:sz="0" w:space="0" w:color="auto"/>
                    <w:left w:val="none" w:sz="0" w:space="0" w:color="auto"/>
                    <w:bottom w:val="none" w:sz="0" w:space="0" w:color="auto"/>
                    <w:right w:val="none" w:sz="0" w:space="0" w:color="auto"/>
                  </w:divBdr>
                  <w:divsChild>
                    <w:div w:id="297804204">
                      <w:marLeft w:val="0"/>
                      <w:marRight w:val="0"/>
                      <w:marTop w:val="0"/>
                      <w:marBottom w:val="0"/>
                      <w:divBdr>
                        <w:top w:val="none" w:sz="0" w:space="0" w:color="auto"/>
                        <w:left w:val="none" w:sz="0" w:space="0" w:color="auto"/>
                        <w:bottom w:val="none" w:sz="0" w:space="0" w:color="auto"/>
                        <w:right w:val="none" w:sz="0" w:space="0" w:color="auto"/>
                      </w:divBdr>
                      <w:divsChild>
                        <w:div w:id="1357124680">
                          <w:marLeft w:val="0"/>
                          <w:marRight w:val="0"/>
                          <w:marTop w:val="0"/>
                          <w:marBottom w:val="0"/>
                          <w:divBdr>
                            <w:top w:val="none" w:sz="0" w:space="0" w:color="auto"/>
                            <w:left w:val="none" w:sz="0" w:space="0" w:color="auto"/>
                            <w:bottom w:val="none" w:sz="0" w:space="0" w:color="auto"/>
                            <w:right w:val="none" w:sz="0" w:space="0" w:color="auto"/>
                          </w:divBdr>
                          <w:divsChild>
                            <w:div w:id="2110277038">
                              <w:marLeft w:val="0"/>
                              <w:marRight w:val="0"/>
                              <w:marTop w:val="0"/>
                              <w:marBottom w:val="0"/>
                              <w:divBdr>
                                <w:top w:val="none" w:sz="0" w:space="0" w:color="auto"/>
                                <w:left w:val="none" w:sz="0" w:space="0" w:color="auto"/>
                                <w:bottom w:val="none" w:sz="0" w:space="0" w:color="auto"/>
                                <w:right w:val="none" w:sz="0" w:space="0" w:color="auto"/>
                              </w:divBdr>
                              <w:divsChild>
                                <w:div w:id="19427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09861">
      <w:bodyDiv w:val="1"/>
      <w:marLeft w:val="0"/>
      <w:marRight w:val="0"/>
      <w:marTop w:val="0"/>
      <w:marBottom w:val="0"/>
      <w:divBdr>
        <w:top w:val="none" w:sz="0" w:space="0" w:color="auto"/>
        <w:left w:val="none" w:sz="0" w:space="0" w:color="auto"/>
        <w:bottom w:val="none" w:sz="0" w:space="0" w:color="auto"/>
        <w:right w:val="none" w:sz="0" w:space="0" w:color="auto"/>
      </w:divBdr>
    </w:div>
    <w:div w:id="1557278356">
      <w:bodyDiv w:val="1"/>
      <w:marLeft w:val="0"/>
      <w:marRight w:val="0"/>
      <w:marTop w:val="0"/>
      <w:marBottom w:val="0"/>
      <w:divBdr>
        <w:top w:val="none" w:sz="0" w:space="0" w:color="auto"/>
        <w:left w:val="none" w:sz="0" w:space="0" w:color="auto"/>
        <w:bottom w:val="none" w:sz="0" w:space="0" w:color="auto"/>
        <w:right w:val="none" w:sz="0" w:space="0" w:color="auto"/>
      </w:divBdr>
      <w:divsChild>
        <w:div w:id="14502866">
          <w:marLeft w:val="0"/>
          <w:marRight w:val="0"/>
          <w:marTop w:val="0"/>
          <w:marBottom w:val="150"/>
          <w:divBdr>
            <w:top w:val="none" w:sz="0" w:space="0" w:color="auto"/>
            <w:left w:val="none" w:sz="0" w:space="0" w:color="auto"/>
            <w:bottom w:val="none" w:sz="0" w:space="0" w:color="auto"/>
            <w:right w:val="none" w:sz="0" w:space="0" w:color="auto"/>
          </w:divBdr>
        </w:div>
      </w:divsChild>
    </w:div>
    <w:div w:id="1579094168">
      <w:bodyDiv w:val="1"/>
      <w:marLeft w:val="0"/>
      <w:marRight w:val="0"/>
      <w:marTop w:val="0"/>
      <w:marBottom w:val="0"/>
      <w:divBdr>
        <w:top w:val="none" w:sz="0" w:space="0" w:color="auto"/>
        <w:left w:val="none" w:sz="0" w:space="0" w:color="auto"/>
        <w:bottom w:val="none" w:sz="0" w:space="0" w:color="auto"/>
        <w:right w:val="none" w:sz="0" w:space="0" w:color="auto"/>
      </w:divBdr>
    </w:div>
    <w:div w:id="1581674038">
      <w:bodyDiv w:val="1"/>
      <w:marLeft w:val="0"/>
      <w:marRight w:val="0"/>
      <w:marTop w:val="0"/>
      <w:marBottom w:val="0"/>
      <w:divBdr>
        <w:top w:val="none" w:sz="0" w:space="0" w:color="auto"/>
        <w:left w:val="none" w:sz="0" w:space="0" w:color="auto"/>
        <w:bottom w:val="none" w:sz="0" w:space="0" w:color="auto"/>
        <w:right w:val="none" w:sz="0" w:space="0" w:color="auto"/>
      </w:divBdr>
      <w:divsChild>
        <w:div w:id="2127385191">
          <w:blockQuote w:val="1"/>
          <w:marLeft w:val="0"/>
          <w:marRight w:val="0"/>
          <w:marTop w:val="375"/>
          <w:marBottom w:val="300"/>
          <w:divBdr>
            <w:top w:val="none" w:sz="0" w:space="0" w:color="auto"/>
            <w:left w:val="none" w:sz="0" w:space="0" w:color="auto"/>
            <w:bottom w:val="none" w:sz="0" w:space="0" w:color="auto"/>
            <w:right w:val="none" w:sz="0" w:space="0" w:color="auto"/>
          </w:divBdr>
        </w:div>
        <w:div w:id="1520506991">
          <w:blockQuote w:val="1"/>
          <w:marLeft w:val="0"/>
          <w:marRight w:val="0"/>
          <w:marTop w:val="375"/>
          <w:marBottom w:val="300"/>
          <w:divBdr>
            <w:top w:val="none" w:sz="0" w:space="0" w:color="auto"/>
            <w:left w:val="none" w:sz="0" w:space="0" w:color="auto"/>
            <w:bottom w:val="none" w:sz="0" w:space="0" w:color="auto"/>
            <w:right w:val="none" w:sz="0" w:space="0" w:color="auto"/>
          </w:divBdr>
        </w:div>
        <w:div w:id="151128766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82788011">
      <w:bodyDiv w:val="1"/>
      <w:marLeft w:val="0"/>
      <w:marRight w:val="0"/>
      <w:marTop w:val="0"/>
      <w:marBottom w:val="0"/>
      <w:divBdr>
        <w:top w:val="none" w:sz="0" w:space="0" w:color="auto"/>
        <w:left w:val="none" w:sz="0" w:space="0" w:color="auto"/>
        <w:bottom w:val="none" w:sz="0" w:space="0" w:color="auto"/>
        <w:right w:val="none" w:sz="0" w:space="0" w:color="auto"/>
      </w:divBdr>
    </w:div>
    <w:div w:id="1590847434">
      <w:bodyDiv w:val="1"/>
      <w:marLeft w:val="0"/>
      <w:marRight w:val="0"/>
      <w:marTop w:val="0"/>
      <w:marBottom w:val="0"/>
      <w:divBdr>
        <w:top w:val="none" w:sz="0" w:space="0" w:color="auto"/>
        <w:left w:val="none" w:sz="0" w:space="0" w:color="auto"/>
        <w:bottom w:val="none" w:sz="0" w:space="0" w:color="auto"/>
        <w:right w:val="none" w:sz="0" w:space="0" w:color="auto"/>
      </w:divBdr>
      <w:divsChild>
        <w:div w:id="1197043839">
          <w:marLeft w:val="0"/>
          <w:marRight w:val="0"/>
          <w:marTop w:val="0"/>
          <w:marBottom w:val="0"/>
          <w:divBdr>
            <w:top w:val="none" w:sz="0" w:space="0" w:color="auto"/>
            <w:left w:val="none" w:sz="0" w:space="0" w:color="auto"/>
            <w:bottom w:val="none" w:sz="0" w:space="0" w:color="auto"/>
            <w:right w:val="none" w:sz="0" w:space="0" w:color="auto"/>
          </w:divBdr>
        </w:div>
      </w:divsChild>
    </w:div>
    <w:div w:id="1606425674">
      <w:bodyDiv w:val="1"/>
      <w:marLeft w:val="0"/>
      <w:marRight w:val="0"/>
      <w:marTop w:val="0"/>
      <w:marBottom w:val="0"/>
      <w:divBdr>
        <w:top w:val="none" w:sz="0" w:space="0" w:color="auto"/>
        <w:left w:val="none" w:sz="0" w:space="0" w:color="auto"/>
        <w:bottom w:val="none" w:sz="0" w:space="0" w:color="auto"/>
        <w:right w:val="none" w:sz="0" w:space="0" w:color="auto"/>
      </w:divBdr>
    </w:div>
    <w:div w:id="1607343251">
      <w:bodyDiv w:val="1"/>
      <w:marLeft w:val="0"/>
      <w:marRight w:val="0"/>
      <w:marTop w:val="0"/>
      <w:marBottom w:val="0"/>
      <w:divBdr>
        <w:top w:val="none" w:sz="0" w:space="0" w:color="auto"/>
        <w:left w:val="none" w:sz="0" w:space="0" w:color="auto"/>
        <w:bottom w:val="none" w:sz="0" w:space="0" w:color="auto"/>
        <w:right w:val="none" w:sz="0" w:space="0" w:color="auto"/>
      </w:divBdr>
    </w:div>
    <w:div w:id="1608806441">
      <w:bodyDiv w:val="1"/>
      <w:marLeft w:val="0"/>
      <w:marRight w:val="0"/>
      <w:marTop w:val="0"/>
      <w:marBottom w:val="0"/>
      <w:divBdr>
        <w:top w:val="none" w:sz="0" w:space="0" w:color="auto"/>
        <w:left w:val="none" w:sz="0" w:space="0" w:color="auto"/>
        <w:bottom w:val="none" w:sz="0" w:space="0" w:color="auto"/>
        <w:right w:val="none" w:sz="0" w:space="0" w:color="auto"/>
      </w:divBdr>
      <w:divsChild>
        <w:div w:id="541751630">
          <w:marLeft w:val="0"/>
          <w:marRight w:val="0"/>
          <w:marTop w:val="0"/>
          <w:marBottom w:val="375"/>
          <w:divBdr>
            <w:top w:val="none" w:sz="0" w:space="0" w:color="auto"/>
            <w:left w:val="none" w:sz="0" w:space="0" w:color="auto"/>
            <w:bottom w:val="none" w:sz="0" w:space="0" w:color="auto"/>
            <w:right w:val="none" w:sz="0" w:space="0" w:color="auto"/>
          </w:divBdr>
        </w:div>
        <w:div w:id="1164584468">
          <w:marLeft w:val="0"/>
          <w:marRight w:val="0"/>
          <w:marTop w:val="0"/>
          <w:marBottom w:val="375"/>
          <w:divBdr>
            <w:top w:val="none" w:sz="0" w:space="0" w:color="auto"/>
            <w:left w:val="none" w:sz="0" w:space="0" w:color="auto"/>
            <w:bottom w:val="none" w:sz="0" w:space="0" w:color="auto"/>
            <w:right w:val="none" w:sz="0" w:space="0" w:color="auto"/>
          </w:divBdr>
          <w:divsChild>
            <w:div w:id="1259829855">
              <w:marLeft w:val="0"/>
              <w:marRight w:val="0"/>
              <w:marTop w:val="0"/>
              <w:marBottom w:val="0"/>
              <w:divBdr>
                <w:top w:val="none" w:sz="0" w:space="0" w:color="auto"/>
                <w:left w:val="none" w:sz="0" w:space="0" w:color="auto"/>
                <w:bottom w:val="none" w:sz="0" w:space="0" w:color="auto"/>
                <w:right w:val="none" w:sz="0" w:space="0" w:color="auto"/>
              </w:divBdr>
              <w:divsChild>
                <w:div w:id="1561095127">
                  <w:marLeft w:val="0"/>
                  <w:marRight w:val="0"/>
                  <w:marTop w:val="450"/>
                  <w:marBottom w:val="450"/>
                  <w:divBdr>
                    <w:top w:val="single" w:sz="6" w:space="11" w:color="F0F0F0"/>
                    <w:left w:val="none" w:sz="0" w:space="0" w:color="auto"/>
                    <w:bottom w:val="single" w:sz="6" w:space="11" w:color="F0F0F0"/>
                    <w:right w:val="none" w:sz="0" w:space="0" w:color="auto"/>
                  </w:divBdr>
                  <w:divsChild>
                    <w:div w:id="13640168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2838">
              <w:marLeft w:val="0"/>
              <w:marRight w:val="0"/>
              <w:marTop w:val="0"/>
              <w:marBottom w:val="0"/>
              <w:divBdr>
                <w:top w:val="none" w:sz="0" w:space="0" w:color="auto"/>
                <w:left w:val="none" w:sz="0" w:space="0" w:color="auto"/>
                <w:bottom w:val="none" w:sz="0" w:space="0" w:color="auto"/>
                <w:right w:val="none" w:sz="0" w:space="0" w:color="auto"/>
              </w:divBdr>
              <w:divsChild>
                <w:div w:id="1711342803">
                  <w:marLeft w:val="0"/>
                  <w:marRight w:val="0"/>
                  <w:marTop w:val="450"/>
                  <w:marBottom w:val="450"/>
                  <w:divBdr>
                    <w:top w:val="single" w:sz="6" w:space="11" w:color="F0F0F0"/>
                    <w:left w:val="none" w:sz="0" w:space="0" w:color="auto"/>
                    <w:bottom w:val="single" w:sz="6" w:space="11" w:color="F0F0F0"/>
                    <w:right w:val="none" w:sz="0" w:space="0" w:color="auto"/>
                  </w:divBdr>
                  <w:divsChild>
                    <w:div w:id="788862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5816">
              <w:marLeft w:val="0"/>
              <w:marRight w:val="0"/>
              <w:marTop w:val="0"/>
              <w:marBottom w:val="0"/>
              <w:divBdr>
                <w:top w:val="none" w:sz="0" w:space="0" w:color="auto"/>
                <w:left w:val="none" w:sz="0" w:space="0" w:color="auto"/>
                <w:bottom w:val="none" w:sz="0" w:space="0" w:color="auto"/>
                <w:right w:val="none" w:sz="0" w:space="0" w:color="auto"/>
              </w:divBdr>
              <w:divsChild>
                <w:div w:id="996614043">
                  <w:marLeft w:val="0"/>
                  <w:marRight w:val="0"/>
                  <w:marTop w:val="175"/>
                  <w:marBottom w:val="0"/>
                  <w:divBdr>
                    <w:top w:val="none" w:sz="0" w:space="0" w:color="FFFFFF"/>
                    <w:left w:val="none" w:sz="0" w:space="0" w:color="FFFFFF"/>
                    <w:bottom w:val="none" w:sz="0" w:space="0" w:color="FFFFFF"/>
                    <w:right w:val="none" w:sz="0" w:space="0" w:color="FFFFFF"/>
                  </w:divBdr>
                  <w:divsChild>
                    <w:div w:id="639455127">
                      <w:marLeft w:val="0"/>
                      <w:marRight w:val="0"/>
                      <w:marTop w:val="0"/>
                      <w:marBottom w:val="0"/>
                      <w:divBdr>
                        <w:top w:val="none" w:sz="0" w:space="0" w:color="auto"/>
                        <w:left w:val="none" w:sz="0" w:space="0" w:color="auto"/>
                        <w:bottom w:val="none" w:sz="0" w:space="0" w:color="auto"/>
                        <w:right w:val="none" w:sz="0" w:space="0" w:color="auto"/>
                      </w:divBdr>
                      <w:divsChild>
                        <w:div w:id="1129859902">
                          <w:marLeft w:val="0"/>
                          <w:marRight w:val="0"/>
                          <w:marTop w:val="0"/>
                          <w:marBottom w:val="0"/>
                          <w:divBdr>
                            <w:top w:val="none" w:sz="0" w:space="0" w:color="auto"/>
                            <w:left w:val="none" w:sz="0" w:space="0" w:color="auto"/>
                            <w:bottom w:val="none" w:sz="0" w:space="0" w:color="auto"/>
                            <w:right w:val="none" w:sz="0" w:space="0" w:color="auto"/>
                          </w:divBdr>
                        </w:div>
                      </w:divsChild>
                    </w:div>
                    <w:div w:id="1198161206">
                      <w:marLeft w:val="0"/>
                      <w:marRight w:val="0"/>
                      <w:marTop w:val="0"/>
                      <w:marBottom w:val="0"/>
                      <w:divBdr>
                        <w:top w:val="none" w:sz="0" w:space="0" w:color="auto"/>
                        <w:left w:val="none" w:sz="0" w:space="0" w:color="auto"/>
                        <w:bottom w:val="none" w:sz="0" w:space="0" w:color="auto"/>
                        <w:right w:val="none" w:sz="0" w:space="0" w:color="auto"/>
                      </w:divBdr>
                      <w:divsChild>
                        <w:div w:id="17420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606">
              <w:marLeft w:val="0"/>
              <w:marRight w:val="0"/>
              <w:marTop w:val="0"/>
              <w:marBottom w:val="0"/>
              <w:divBdr>
                <w:top w:val="none" w:sz="0" w:space="0" w:color="auto"/>
                <w:left w:val="none" w:sz="0" w:space="0" w:color="auto"/>
                <w:bottom w:val="none" w:sz="0" w:space="0" w:color="auto"/>
                <w:right w:val="none" w:sz="0" w:space="0" w:color="auto"/>
              </w:divBdr>
              <w:divsChild>
                <w:div w:id="1414276677">
                  <w:marLeft w:val="0"/>
                  <w:marRight w:val="0"/>
                  <w:marTop w:val="450"/>
                  <w:marBottom w:val="450"/>
                  <w:divBdr>
                    <w:top w:val="single" w:sz="6" w:space="11" w:color="F0F0F0"/>
                    <w:left w:val="none" w:sz="0" w:space="0" w:color="auto"/>
                    <w:bottom w:val="single" w:sz="6" w:space="11" w:color="F0F0F0"/>
                    <w:right w:val="none" w:sz="0" w:space="0" w:color="auto"/>
                  </w:divBdr>
                  <w:divsChild>
                    <w:div w:id="350107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5028">
              <w:marLeft w:val="0"/>
              <w:marRight w:val="0"/>
              <w:marTop w:val="0"/>
              <w:marBottom w:val="0"/>
              <w:divBdr>
                <w:top w:val="none" w:sz="0" w:space="0" w:color="auto"/>
                <w:left w:val="none" w:sz="0" w:space="0" w:color="auto"/>
                <w:bottom w:val="none" w:sz="0" w:space="0" w:color="auto"/>
                <w:right w:val="none" w:sz="0" w:space="0" w:color="auto"/>
              </w:divBdr>
              <w:divsChild>
                <w:div w:id="1225989321">
                  <w:marLeft w:val="0"/>
                  <w:marRight w:val="0"/>
                  <w:marTop w:val="450"/>
                  <w:marBottom w:val="450"/>
                  <w:divBdr>
                    <w:top w:val="single" w:sz="6" w:space="11" w:color="F0F0F0"/>
                    <w:left w:val="none" w:sz="0" w:space="0" w:color="auto"/>
                    <w:bottom w:val="single" w:sz="6" w:space="11" w:color="F0F0F0"/>
                    <w:right w:val="none" w:sz="0" w:space="0" w:color="auto"/>
                  </w:divBdr>
                  <w:divsChild>
                    <w:div w:id="19385596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3375">
      <w:bodyDiv w:val="1"/>
      <w:marLeft w:val="0"/>
      <w:marRight w:val="0"/>
      <w:marTop w:val="0"/>
      <w:marBottom w:val="0"/>
      <w:divBdr>
        <w:top w:val="none" w:sz="0" w:space="0" w:color="auto"/>
        <w:left w:val="none" w:sz="0" w:space="0" w:color="auto"/>
        <w:bottom w:val="none" w:sz="0" w:space="0" w:color="auto"/>
        <w:right w:val="none" w:sz="0" w:space="0" w:color="auto"/>
      </w:divBdr>
      <w:divsChild>
        <w:div w:id="1631547654">
          <w:marLeft w:val="0"/>
          <w:marRight w:val="0"/>
          <w:marTop w:val="0"/>
          <w:marBottom w:val="0"/>
          <w:divBdr>
            <w:top w:val="none" w:sz="0" w:space="0" w:color="auto"/>
            <w:left w:val="none" w:sz="0" w:space="0" w:color="auto"/>
            <w:bottom w:val="none" w:sz="0" w:space="0" w:color="auto"/>
            <w:right w:val="none" w:sz="0" w:space="0" w:color="auto"/>
          </w:divBdr>
        </w:div>
        <w:div w:id="483813576">
          <w:marLeft w:val="0"/>
          <w:marRight w:val="0"/>
          <w:marTop w:val="0"/>
          <w:marBottom w:val="0"/>
          <w:divBdr>
            <w:top w:val="none" w:sz="0" w:space="0" w:color="auto"/>
            <w:left w:val="none" w:sz="0" w:space="0" w:color="auto"/>
            <w:bottom w:val="none" w:sz="0" w:space="0" w:color="auto"/>
            <w:right w:val="none" w:sz="0" w:space="0" w:color="auto"/>
          </w:divBdr>
        </w:div>
      </w:divsChild>
    </w:div>
    <w:div w:id="1636400761">
      <w:bodyDiv w:val="1"/>
      <w:marLeft w:val="0"/>
      <w:marRight w:val="0"/>
      <w:marTop w:val="0"/>
      <w:marBottom w:val="0"/>
      <w:divBdr>
        <w:top w:val="none" w:sz="0" w:space="0" w:color="auto"/>
        <w:left w:val="none" w:sz="0" w:space="0" w:color="auto"/>
        <w:bottom w:val="none" w:sz="0" w:space="0" w:color="auto"/>
        <w:right w:val="none" w:sz="0" w:space="0" w:color="auto"/>
      </w:divBdr>
    </w:div>
    <w:div w:id="1639257908">
      <w:bodyDiv w:val="1"/>
      <w:marLeft w:val="0"/>
      <w:marRight w:val="0"/>
      <w:marTop w:val="0"/>
      <w:marBottom w:val="0"/>
      <w:divBdr>
        <w:top w:val="none" w:sz="0" w:space="0" w:color="auto"/>
        <w:left w:val="none" w:sz="0" w:space="0" w:color="auto"/>
        <w:bottom w:val="none" w:sz="0" w:space="0" w:color="auto"/>
        <w:right w:val="none" w:sz="0" w:space="0" w:color="auto"/>
      </w:divBdr>
    </w:div>
    <w:div w:id="1640377054">
      <w:bodyDiv w:val="1"/>
      <w:marLeft w:val="0"/>
      <w:marRight w:val="0"/>
      <w:marTop w:val="0"/>
      <w:marBottom w:val="0"/>
      <w:divBdr>
        <w:top w:val="none" w:sz="0" w:space="0" w:color="auto"/>
        <w:left w:val="none" w:sz="0" w:space="0" w:color="auto"/>
        <w:bottom w:val="none" w:sz="0" w:space="0" w:color="auto"/>
        <w:right w:val="none" w:sz="0" w:space="0" w:color="auto"/>
      </w:divBdr>
    </w:div>
    <w:div w:id="1644888454">
      <w:bodyDiv w:val="1"/>
      <w:marLeft w:val="0"/>
      <w:marRight w:val="0"/>
      <w:marTop w:val="0"/>
      <w:marBottom w:val="0"/>
      <w:divBdr>
        <w:top w:val="none" w:sz="0" w:space="0" w:color="auto"/>
        <w:left w:val="none" w:sz="0" w:space="0" w:color="auto"/>
        <w:bottom w:val="none" w:sz="0" w:space="0" w:color="auto"/>
        <w:right w:val="none" w:sz="0" w:space="0" w:color="auto"/>
      </w:divBdr>
    </w:div>
    <w:div w:id="1666126419">
      <w:bodyDiv w:val="1"/>
      <w:marLeft w:val="0"/>
      <w:marRight w:val="0"/>
      <w:marTop w:val="0"/>
      <w:marBottom w:val="0"/>
      <w:divBdr>
        <w:top w:val="none" w:sz="0" w:space="0" w:color="auto"/>
        <w:left w:val="none" w:sz="0" w:space="0" w:color="auto"/>
        <w:bottom w:val="none" w:sz="0" w:space="0" w:color="auto"/>
        <w:right w:val="none" w:sz="0" w:space="0" w:color="auto"/>
      </w:divBdr>
    </w:div>
    <w:div w:id="1669821340">
      <w:bodyDiv w:val="1"/>
      <w:marLeft w:val="0"/>
      <w:marRight w:val="0"/>
      <w:marTop w:val="0"/>
      <w:marBottom w:val="0"/>
      <w:divBdr>
        <w:top w:val="none" w:sz="0" w:space="0" w:color="auto"/>
        <w:left w:val="none" w:sz="0" w:space="0" w:color="auto"/>
        <w:bottom w:val="none" w:sz="0" w:space="0" w:color="auto"/>
        <w:right w:val="none" w:sz="0" w:space="0" w:color="auto"/>
      </w:divBdr>
    </w:div>
    <w:div w:id="1669822480">
      <w:bodyDiv w:val="1"/>
      <w:marLeft w:val="0"/>
      <w:marRight w:val="0"/>
      <w:marTop w:val="0"/>
      <w:marBottom w:val="0"/>
      <w:divBdr>
        <w:top w:val="none" w:sz="0" w:space="0" w:color="auto"/>
        <w:left w:val="none" w:sz="0" w:space="0" w:color="auto"/>
        <w:bottom w:val="none" w:sz="0" w:space="0" w:color="auto"/>
        <w:right w:val="none" w:sz="0" w:space="0" w:color="auto"/>
      </w:divBdr>
      <w:divsChild>
        <w:div w:id="283922637">
          <w:marLeft w:val="0"/>
          <w:marRight w:val="0"/>
          <w:marTop w:val="0"/>
          <w:marBottom w:val="0"/>
          <w:divBdr>
            <w:top w:val="none" w:sz="0" w:space="0" w:color="auto"/>
            <w:left w:val="none" w:sz="0" w:space="0" w:color="auto"/>
            <w:bottom w:val="none" w:sz="0" w:space="0" w:color="auto"/>
            <w:right w:val="none" w:sz="0" w:space="0" w:color="auto"/>
          </w:divBdr>
          <w:divsChild>
            <w:div w:id="1440030222">
              <w:marLeft w:val="0"/>
              <w:marRight w:val="0"/>
              <w:marTop w:val="0"/>
              <w:marBottom w:val="0"/>
              <w:divBdr>
                <w:top w:val="none" w:sz="0" w:space="0" w:color="auto"/>
                <w:left w:val="none" w:sz="0" w:space="0" w:color="auto"/>
                <w:bottom w:val="none" w:sz="0" w:space="0" w:color="auto"/>
                <w:right w:val="none" w:sz="0" w:space="0" w:color="auto"/>
              </w:divBdr>
              <w:divsChild>
                <w:div w:id="1403484794">
                  <w:marLeft w:val="0"/>
                  <w:marRight w:val="0"/>
                  <w:marTop w:val="0"/>
                  <w:marBottom w:val="0"/>
                  <w:divBdr>
                    <w:top w:val="none" w:sz="0" w:space="0" w:color="auto"/>
                    <w:left w:val="none" w:sz="0" w:space="0" w:color="auto"/>
                    <w:bottom w:val="none" w:sz="0" w:space="0" w:color="auto"/>
                    <w:right w:val="none" w:sz="0" w:space="0" w:color="auto"/>
                  </w:divBdr>
                  <w:divsChild>
                    <w:div w:id="1559050183">
                      <w:marLeft w:val="-240"/>
                      <w:marRight w:val="-240"/>
                      <w:marTop w:val="0"/>
                      <w:marBottom w:val="0"/>
                      <w:divBdr>
                        <w:top w:val="none" w:sz="0" w:space="0" w:color="auto"/>
                        <w:left w:val="none" w:sz="0" w:space="0" w:color="auto"/>
                        <w:bottom w:val="none" w:sz="0" w:space="0" w:color="auto"/>
                        <w:right w:val="none" w:sz="0" w:space="0" w:color="auto"/>
                      </w:divBdr>
                      <w:divsChild>
                        <w:div w:id="807213000">
                          <w:marLeft w:val="0"/>
                          <w:marRight w:val="0"/>
                          <w:marTop w:val="0"/>
                          <w:marBottom w:val="0"/>
                          <w:divBdr>
                            <w:top w:val="none" w:sz="0" w:space="0" w:color="auto"/>
                            <w:left w:val="none" w:sz="0" w:space="0" w:color="auto"/>
                            <w:bottom w:val="none" w:sz="0" w:space="0" w:color="auto"/>
                            <w:right w:val="none" w:sz="0" w:space="0" w:color="auto"/>
                          </w:divBdr>
                          <w:divsChild>
                            <w:div w:id="2038002467">
                              <w:marLeft w:val="0"/>
                              <w:marRight w:val="0"/>
                              <w:marTop w:val="0"/>
                              <w:marBottom w:val="300"/>
                              <w:divBdr>
                                <w:top w:val="none" w:sz="0" w:space="0" w:color="auto"/>
                                <w:left w:val="none" w:sz="0" w:space="0" w:color="auto"/>
                                <w:bottom w:val="none" w:sz="0" w:space="0" w:color="auto"/>
                                <w:right w:val="none" w:sz="0" w:space="0" w:color="auto"/>
                              </w:divBdr>
                              <w:divsChild>
                                <w:div w:id="509181393">
                                  <w:marLeft w:val="0"/>
                                  <w:marRight w:val="0"/>
                                  <w:marTop w:val="0"/>
                                  <w:marBottom w:val="0"/>
                                  <w:divBdr>
                                    <w:top w:val="none" w:sz="0" w:space="0" w:color="auto"/>
                                    <w:left w:val="none" w:sz="0" w:space="0" w:color="auto"/>
                                    <w:bottom w:val="none" w:sz="0" w:space="0" w:color="auto"/>
                                    <w:right w:val="none" w:sz="0" w:space="0" w:color="auto"/>
                                  </w:divBdr>
                                </w:div>
                              </w:divsChild>
                            </w:div>
                            <w:div w:id="1160003384">
                              <w:marLeft w:val="0"/>
                              <w:marRight w:val="0"/>
                              <w:marTop w:val="0"/>
                              <w:marBottom w:val="300"/>
                              <w:divBdr>
                                <w:top w:val="none" w:sz="0" w:space="0" w:color="auto"/>
                                <w:left w:val="none" w:sz="0" w:space="0" w:color="auto"/>
                                <w:bottom w:val="none" w:sz="0" w:space="0" w:color="auto"/>
                                <w:right w:val="none" w:sz="0" w:space="0" w:color="auto"/>
                              </w:divBdr>
                              <w:divsChild>
                                <w:div w:id="509951639">
                                  <w:marLeft w:val="0"/>
                                  <w:marRight w:val="0"/>
                                  <w:marTop w:val="0"/>
                                  <w:marBottom w:val="0"/>
                                  <w:divBdr>
                                    <w:top w:val="none" w:sz="0" w:space="0" w:color="auto"/>
                                    <w:left w:val="none" w:sz="0" w:space="0" w:color="auto"/>
                                    <w:bottom w:val="none" w:sz="0" w:space="0" w:color="auto"/>
                                    <w:right w:val="none" w:sz="0" w:space="0" w:color="auto"/>
                                  </w:divBdr>
                                </w:div>
                              </w:divsChild>
                            </w:div>
                            <w:div w:id="1306080535">
                              <w:marLeft w:val="0"/>
                              <w:marRight w:val="0"/>
                              <w:marTop w:val="0"/>
                              <w:marBottom w:val="300"/>
                              <w:divBdr>
                                <w:top w:val="none" w:sz="0" w:space="0" w:color="auto"/>
                                <w:left w:val="none" w:sz="0" w:space="0" w:color="auto"/>
                                <w:bottom w:val="none" w:sz="0" w:space="0" w:color="auto"/>
                                <w:right w:val="none" w:sz="0" w:space="0" w:color="auto"/>
                              </w:divBdr>
                              <w:divsChild>
                                <w:div w:id="1354837921">
                                  <w:marLeft w:val="0"/>
                                  <w:marRight w:val="0"/>
                                  <w:marTop w:val="0"/>
                                  <w:marBottom w:val="0"/>
                                  <w:divBdr>
                                    <w:top w:val="none" w:sz="0" w:space="0" w:color="auto"/>
                                    <w:left w:val="none" w:sz="0" w:space="0" w:color="auto"/>
                                    <w:bottom w:val="none" w:sz="0" w:space="0" w:color="auto"/>
                                    <w:right w:val="none" w:sz="0" w:space="0" w:color="auto"/>
                                  </w:divBdr>
                                </w:div>
                              </w:divsChild>
                            </w:div>
                            <w:div w:id="56436012">
                              <w:marLeft w:val="0"/>
                              <w:marRight w:val="0"/>
                              <w:marTop w:val="0"/>
                              <w:marBottom w:val="300"/>
                              <w:divBdr>
                                <w:top w:val="none" w:sz="0" w:space="0" w:color="auto"/>
                                <w:left w:val="none" w:sz="0" w:space="0" w:color="auto"/>
                                <w:bottom w:val="none" w:sz="0" w:space="0" w:color="auto"/>
                                <w:right w:val="none" w:sz="0" w:space="0" w:color="auto"/>
                              </w:divBdr>
                              <w:divsChild>
                                <w:div w:id="974333734">
                                  <w:marLeft w:val="0"/>
                                  <w:marRight w:val="0"/>
                                  <w:marTop w:val="0"/>
                                  <w:marBottom w:val="0"/>
                                  <w:divBdr>
                                    <w:top w:val="none" w:sz="0" w:space="0" w:color="auto"/>
                                    <w:left w:val="none" w:sz="0" w:space="0" w:color="auto"/>
                                    <w:bottom w:val="none" w:sz="0" w:space="0" w:color="auto"/>
                                    <w:right w:val="none" w:sz="0" w:space="0" w:color="auto"/>
                                  </w:divBdr>
                                </w:div>
                              </w:divsChild>
                            </w:div>
                            <w:div w:id="2136632008">
                              <w:marLeft w:val="0"/>
                              <w:marRight w:val="0"/>
                              <w:marTop w:val="0"/>
                              <w:marBottom w:val="300"/>
                              <w:divBdr>
                                <w:top w:val="none" w:sz="0" w:space="0" w:color="auto"/>
                                <w:left w:val="none" w:sz="0" w:space="0" w:color="auto"/>
                                <w:bottom w:val="none" w:sz="0" w:space="0" w:color="auto"/>
                                <w:right w:val="none" w:sz="0" w:space="0" w:color="auto"/>
                              </w:divBdr>
                              <w:divsChild>
                                <w:div w:id="479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17222">
      <w:bodyDiv w:val="1"/>
      <w:marLeft w:val="0"/>
      <w:marRight w:val="0"/>
      <w:marTop w:val="0"/>
      <w:marBottom w:val="0"/>
      <w:divBdr>
        <w:top w:val="none" w:sz="0" w:space="0" w:color="auto"/>
        <w:left w:val="none" w:sz="0" w:space="0" w:color="auto"/>
        <w:bottom w:val="none" w:sz="0" w:space="0" w:color="auto"/>
        <w:right w:val="none" w:sz="0" w:space="0" w:color="auto"/>
      </w:divBdr>
      <w:divsChild>
        <w:div w:id="797799744">
          <w:marLeft w:val="0"/>
          <w:marRight w:val="0"/>
          <w:marTop w:val="0"/>
          <w:marBottom w:val="0"/>
          <w:divBdr>
            <w:top w:val="none" w:sz="0" w:space="0" w:color="auto"/>
            <w:left w:val="none" w:sz="0" w:space="0" w:color="auto"/>
            <w:bottom w:val="none" w:sz="0" w:space="0" w:color="auto"/>
            <w:right w:val="none" w:sz="0" w:space="0" w:color="auto"/>
          </w:divBdr>
          <w:divsChild>
            <w:div w:id="830946463">
              <w:marLeft w:val="0"/>
              <w:marRight w:val="0"/>
              <w:marTop w:val="0"/>
              <w:marBottom w:val="0"/>
              <w:divBdr>
                <w:top w:val="none" w:sz="0" w:space="0" w:color="auto"/>
                <w:left w:val="none" w:sz="0" w:space="0" w:color="auto"/>
                <w:bottom w:val="none" w:sz="0" w:space="0" w:color="auto"/>
                <w:right w:val="none" w:sz="0" w:space="0" w:color="auto"/>
              </w:divBdr>
            </w:div>
          </w:divsChild>
        </w:div>
        <w:div w:id="2027949036">
          <w:marLeft w:val="0"/>
          <w:marRight w:val="0"/>
          <w:marTop w:val="0"/>
          <w:marBottom w:val="0"/>
          <w:divBdr>
            <w:top w:val="none" w:sz="0" w:space="0" w:color="auto"/>
            <w:left w:val="none" w:sz="0" w:space="0" w:color="auto"/>
            <w:bottom w:val="none" w:sz="0" w:space="0" w:color="auto"/>
            <w:right w:val="none" w:sz="0" w:space="0" w:color="auto"/>
          </w:divBdr>
          <w:divsChild>
            <w:div w:id="1390763799">
              <w:marLeft w:val="0"/>
              <w:marRight w:val="0"/>
              <w:marTop w:val="0"/>
              <w:marBottom w:val="240"/>
              <w:divBdr>
                <w:top w:val="none" w:sz="0" w:space="0" w:color="auto"/>
                <w:left w:val="none" w:sz="0" w:space="0" w:color="auto"/>
                <w:bottom w:val="none" w:sz="0" w:space="0" w:color="auto"/>
                <w:right w:val="none" w:sz="0" w:space="0" w:color="auto"/>
              </w:divBdr>
            </w:div>
            <w:div w:id="629551415">
              <w:marLeft w:val="0"/>
              <w:marRight w:val="0"/>
              <w:marTop w:val="0"/>
              <w:marBottom w:val="0"/>
              <w:divBdr>
                <w:top w:val="none" w:sz="0" w:space="0" w:color="auto"/>
                <w:left w:val="none" w:sz="0" w:space="0" w:color="auto"/>
                <w:bottom w:val="none" w:sz="0" w:space="0" w:color="auto"/>
                <w:right w:val="none" w:sz="0" w:space="0" w:color="auto"/>
              </w:divBdr>
            </w:div>
            <w:div w:id="8089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7474">
      <w:bodyDiv w:val="1"/>
      <w:marLeft w:val="0"/>
      <w:marRight w:val="0"/>
      <w:marTop w:val="0"/>
      <w:marBottom w:val="0"/>
      <w:divBdr>
        <w:top w:val="none" w:sz="0" w:space="0" w:color="auto"/>
        <w:left w:val="none" w:sz="0" w:space="0" w:color="auto"/>
        <w:bottom w:val="none" w:sz="0" w:space="0" w:color="auto"/>
        <w:right w:val="none" w:sz="0" w:space="0" w:color="auto"/>
      </w:divBdr>
      <w:divsChild>
        <w:div w:id="327447427">
          <w:marLeft w:val="0"/>
          <w:marRight w:val="0"/>
          <w:marTop w:val="0"/>
          <w:marBottom w:val="0"/>
          <w:divBdr>
            <w:top w:val="none" w:sz="0" w:space="0" w:color="auto"/>
            <w:left w:val="none" w:sz="0" w:space="0" w:color="auto"/>
            <w:bottom w:val="none" w:sz="0" w:space="0" w:color="auto"/>
            <w:right w:val="none" w:sz="0" w:space="0" w:color="auto"/>
          </w:divBdr>
        </w:div>
        <w:div w:id="220167806">
          <w:marLeft w:val="0"/>
          <w:marRight w:val="0"/>
          <w:marTop w:val="0"/>
          <w:marBottom w:val="0"/>
          <w:divBdr>
            <w:top w:val="none" w:sz="0" w:space="0" w:color="auto"/>
            <w:left w:val="none" w:sz="0" w:space="0" w:color="auto"/>
            <w:bottom w:val="none" w:sz="0" w:space="0" w:color="auto"/>
            <w:right w:val="none" w:sz="0" w:space="0" w:color="auto"/>
          </w:divBdr>
        </w:div>
      </w:divsChild>
    </w:div>
    <w:div w:id="1693990101">
      <w:bodyDiv w:val="1"/>
      <w:marLeft w:val="0"/>
      <w:marRight w:val="0"/>
      <w:marTop w:val="0"/>
      <w:marBottom w:val="0"/>
      <w:divBdr>
        <w:top w:val="none" w:sz="0" w:space="0" w:color="auto"/>
        <w:left w:val="none" w:sz="0" w:space="0" w:color="auto"/>
        <w:bottom w:val="none" w:sz="0" w:space="0" w:color="auto"/>
        <w:right w:val="none" w:sz="0" w:space="0" w:color="auto"/>
      </w:divBdr>
      <w:divsChild>
        <w:div w:id="1340043967">
          <w:marLeft w:val="0"/>
          <w:marRight w:val="0"/>
          <w:marTop w:val="0"/>
          <w:marBottom w:val="375"/>
          <w:divBdr>
            <w:top w:val="none" w:sz="0" w:space="0" w:color="auto"/>
            <w:left w:val="none" w:sz="0" w:space="0" w:color="auto"/>
            <w:bottom w:val="none" w:sz="0" w:space="0" w:color="auto"/>
            <w:right w:val="none" w:sz="0" w:space="0" w:color="auto"/>
          </w:divBdr>
        </w:div>
        <w:div w:id="1171867589">
          <w:marLeft w:val="0"/>
          <w:marRight w:val="0"/>
          <w:marTop w:val="0"/>
          <w:marBottom w:val="375"/>
          <w:divBdr>
            <w:top w:val="none" w:sz="0" w:space="0" w:color="auto"/>
            <w:left w:val="none" w:sz="0" w:space="0" w:color="auto"/>
            <w:bottom w:val="none" w:sz="0" w:space="0" w:color="auto"/>
            <w:right w:val="none" w:sz="0" w:space="0" w:color="auto"/>
          </w:divBdr>
          <w:divsChild>
            <w:div w:id="1491404784">
              <w:marLeft w:val="0"/>
              <w:marRight w:val="0"/>
              <w:marTop w:val="0"/>
              <w:marBottom w:val="0"/>
              <w:divBdr>
                <w:top w:val="none" w:sz="0" w:space="0" w:color="auto"/>
                <w:left w:val="none" w:sz="0" w:space="0" w:color="auto"/>
                <w:bottom w:val="none" w:sz="0" w:space="0" w:color="auto"/>
                <w:right w:val="none" w:sz="0" w:space="0" w:color="auto"/>
              </w:divBdr>
              <w:divsChild>
                <w:div w:id="1106969506">
                  <w:marLeft w:val="0"/>
                  <w:marRight w:val="0"/>
                  <w:marTop w:val="450"/>
                  <w:marBottom w:val="450"/>
                  <w:divBdr>
                    <w:top w:val="single" w:sz="6" w:space="11" w:color="F0F0F0"/>
                    <w:left w:val="none" w:sz="0" w:space="0" w:color="auto"/>
                    <w:bottom w:val="single" w:sz="6" w:space="11" w:color="F0F0F0"/>
                    <w:right w:val="none" w:sz="0" w:space="0" w:color="auto"/>
                  </w:divBdr>
                  <w:divsChild>
                    <w:div w:id="619070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2056">
              <w:marLeft w:val="0"/>
              <w:marRight w:val="0"/>
              <w:marTop w:val="0"/>
              <w:marBottom w:val="0"/>
              <w:divBdr>
                <w:top w:val="none" w:sz="0" w:space="0" w:color="auto"/>
                <w:left w:val="none" w:sz="0" w:space="0" w:color="auto"/>
                <w:bottom w:val="none" w:sz="0" w:space="0" w:color="auto"/>
                <w:right w:val="none" w:sz="0" w:space="0" w:color="auto"/>
              </w:divBdr>
              <w:divsChild>
                <w:div w:id="107091022">
                  <w:marLeft w:val="0"/>
                  <w:marRight w:val="0"/>
                  <w:marTop w:val="450"/>
                  <w:marBottom w:val="450"/>
                  <w:divBdr>
                    <w:top w:val="single" w:sz="6" w:space="11" w:color="F0F0F0"/>
                    <w:left w:val="none" w:sz="0" w:space="0" w:color="auto"/>
                    <w:bottom w:val="single" w:sz="6" w:space="11" w:color="F0F0F0"/>
                    <w:right w:val="none" w:sz="0" w:space="0" w:color="auto"/>
                  </w:divBdr>
                  <w:divsChild>
                    <w:div w:id="2894084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232">
              <w:marLeft w:val="0"/>
              <w:marRight w:val="0"/>
              <w:marTop w:val="0"/>
              <w:marBottom w:val="0"/>
              <w:divBdr>
                <w:top w:val="none" w:sz="0" w:space="0" w:color="auto"/>
                <w:left w:val="none" w:sz="0" w:space="0" w:color="auto"/>
                <w:bottom w:val="none" w:sz="0" w:space="0" w:color="auto"/>
                <w:right w:val="none" w:sz="0" w:space="0" w:color="auto"/>
              </w:divBdr>
              <w:divsChild>
                <w:div w:id="1797720371">
                  <w:marLeft w:val="0"/>
                  <w:marRight w:val="0"/>
                  <w:marTop w:val="450"/>
                  <w:marBottom w:val="450"/>
                  <w:divBdr>
                    <w:top w:val="single" w:sz="6" w:space="11" w:color="F0F0F0"/>
                    <w:left w:val="none" w:sz="0" w:space="0" w:color="auto"/>
                    <w:bottom w:val="single" w:sz="6" w:space="11" w:color="F0F0F0"/>
                    <w:right w:val="none" w:sz="0" w:space="0" w:color="auto"/>
                  </w:divBdr>
                  <w:divsChild>
                    <w:div w:id="1647275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246">
              <w:marLeft w:val="0"/>
              <w:marRight w:val="0"/>
              <w:marTop w:val="0"/>
              <w:marBottom w:val="0"/>
              <w:divBdr>
                <w:top w:val="none" w:sz="0" w:space="0" w:color="auto"/>
                <w:left w:val="none" w:sz="0" w:space="0" w:color="auto"/>
                <w:bottom w:val="none" w:sz="0" w:space="0" w:color="auto"/>
                <w:right w:val="none" w:sz="0" w:space="0" w:color="auto"/>
              </w:divBdr>
              <w:divsChild>
                <w:div w:id="1615555599">
                  <w:marLeft w:val="0"/>
                  <w:marRight w:val="0"/>
                  <w:marTop w:val="450"/>
                  <w:marBottom w:val="450"/>
                  <w:divBdr>
                    <w:top w:val="single" w:sz="6" w:space="11" w:color="F0F0F0"/>
                    <w:left w:val="none" w:sz="0" w:space="0" w:color="auto"/>
                    <w:bottom w:val="single" w:sz="6" w:space="11" w:color="F0F0F0"/>
                    <w:right w:val="none" w:sz="0" w:space="0" w:color="auto"/>
                  </w:divBdr>
                  <w:divsChild>
                    <w:div w:id="1255548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00179">
              <w:marLeft w:val="0"/>
              <w:marRight w:val="0"/>
              <w:marTop w:val="0"/>
              <w:marBottom w:val="0"/>
              <w:divBdr>
                <w:top w:val="none" w:sz="0" w:space="0" w:color="auto"/>
                <w:left w:val="none" w:sz="0" w:space="0" w:color="auto"/>
                <w:bottom w:val="none" w:sz="0" w:space="0" w:color="auto"/>
                <w:right w:val="none" w:sz="0" w:space="0" w:color="auto"/>
              </w:divBdr>
              <w:divsChild>
                <w:div w:id="490802914">
                  <w:marLeft w:val="0"/>
                  <w:marRight w:val="0"/>
                  <w:marTop w:val="450"/>
                  <w:marBottom w:val="450"/>
                  <w:divBdr>
                    <w:top w:val="single" w:sz="6" w:space="11" w:color="F0F0F0"/>
                    <w:left w:val="none" w:sz="0" w:space="0" w:color="auto"/>
                    <w:bottom w:val="single" w:sz="6" w:space="11" w:color="F0F0F0"/>
                    <w:right w:val="none" w:sz="0" w:space="0" w:color="auto"/>
                  </w:divBdr>
                  <w:divsChild>
                    <w:div w:id="11231850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633">
              <w:marLeft w:val="0"/>
              <w:marRight w:val="0"/>
              <w:marTop w:val="0"/>
              <w:marBottom w:val="0"/>
              <w:divBdr>
                <w:top w:val="none" w:sz="0" w:space="0" w:color="auto"/>
                <w:left w:val="none" w:sz="0" w:space="0" w:color="auto"/>
                <w:bottom w:val="none" w:sz="0" w:space="0" w:color="auto"/>
                <w:right w:val="none" w:sz="0" w:space="0" w:color="auto"/>
              </w:divBdr>
              <w:divsChild>
                <w:div w:id="1704475146">
                  <w:marLeft w:val="0"/>
                  <w:marRight w:val="0"/>
                  <w:marTop w:val="450"/>
                  <w:marBottom w:val="450"/>
                  <w:divBdr>
                    <w:top w:val="single" w:sz="6" w:space="11" w:color="F0F0F0"/>
                    <w:left w:val="none" w:sz="0" w:space="0" w:color="auto"/>
                    <w:bottom w:val="single" w:sz="6" w:space="11" w:color="F0F0F0"/>
                    <w:right w:val="none" w:sz="0" w:space="0" w:color="auto"/>
                  </w:divBdr>
                  <w:divsChild>
                    <w:div w:id="2145269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68056">
      <w:bodyDiv w:val="1"/>
      <w:marLeft w:val="0"/>
      <w:marRight w:val="0"/>
      <w:marTop w:val="0"/>
      <w:marBottom w:val="0"/>
      <w:divBdr>
        <w:top w:val="none" w:sz="0" w:space="0" w:color="auto"/>
        <w:left w:val="none" w:sz="0" w:space="0" w:color="auto"/>
        <w:bottom w:val="none" w:sz="0" w:space="0" w:color="auto"/>
        <w:right w:val="none" w:sz="0" w:space="0" w:color="auto"/>
      </w:divBdr>
      <w:divsChild>
        <w:div w:id="392822980">
          <w:marLeft w:val="0"/>
          <w:marRight w:val="0"/>
          <w:marTop w:val="0"/>
          <w:marBottom w:val="0"/>
          <w:divBdr>
            <w:top w:val="none" w:sz="0" w:space="0" w:color="auto"/>
            <w:left w:val="none" w:sz="0" w:space="0" w:color="auto"/>
            <w:bottom w:val="none" w:sz="0" w:space="0" w:color="auto"/>
            <w:right w:val="none" w:sz="0" w:space="0" w:color="auto"/>
          </w:divBdr>
        </w:div>
      </w:divsChild>
    </w:div>
    <w:div w:id="1722318420">
      <w:bodyDiv w:val="1"/>
      <w:marLeft w:val="0"/>
      <w:marRight w:val="0"/>
      <w:marTop w:val="0"/>
      <w:marBottom w:val="0"/>
      <w:divBdr>
        <w:top w:val="none" w:sz="0" w:space="0" w:color="auto"/>
        <w:left w:val="none" w:sz="0" w:space="0" w:color="auto"/>
        <w:bottom w:val="none" w:sz="0" w:space="0" w:color="auto"/>
        <w:right w:val="none" w:sz="0" w:space="0" w:color="auto"/>
      </w:divBdr>
    </w:div>
    <w:div w:id="1754858357">
      <w:bodyDiv w:val="1"/>
      <w:marLeft w:val="0"/>
      <w:marRight w:val="0"/>
      <w:marTop w:val="0"/>
      <w:marBottom w:val="0"/>
      <w:divBdr>
        <w:top w:val="none" w:sz="0" w:space="0" w:color="auto"/>
        <w:left w:val="none" w:sz="0" w:space="0" w:color="auto"/>
        <w:bottom w:val="none" w:sz="0" w:space="0" w:color="auto"/>
        <w:right w:val="none" w:sz="0" w:space="0" w:color="auto"/>
      </w:divBdr>
      <w:divsChild>
        <w:div w:id="1886522735">
          <w:marLeft w:val="0"/>
          <w:marRight w:val="0"/>
          <w:marTop w:val="0"/>
          <w:marBottom w:val="0"/>
          <w:divBdr>
            <w:top w:val="single" w:sz="6" w:space="0" w:color="8E8E94"/>
            <w:left w:val="single" w:sz="6" w:space="0" w:color="8E8E94"/>
            <w:bottom w:val="single" w:sz="6" w:space="0" w:color="8E8E94"/>
            <w:right w:val="single" w:sz="6" w:space="0" w:color="8E8E94"/>
          </w:divBdr>
          <w:divsChild>
            <w:div w:id="833372734">
              <w:marLeft w:val="0"/>
              <w:marRight w:val="0"/>
              <w:marTop w:val="0"/>
              <w:marBottom w:val="0"/>
              <w:divBdr>
                <w:top w:val="none" w:sz="0" w:space="0" w:color="auto"/>
                <w:left w:val="none" w:sz="0" w:space="0" w:color="auto"/>
                <w:bottom w:val="none" w:sz="0" w:space="0" w:color="auto"/>
                <w:right w:val="none" w:sz="0" w:space="0" w:color="auto"/>
              </w:divBdr>
              <w:divsChild>
                <w:div w:id="1424033604">
                  <w:marLeft w:val="0"/>
                  <w:marRight w:val="0"/>
                  <w:marTop w:val="0"/>
                  <w:marBottom w:val="0"/>
                  <w:divBdr>
                    <w:top w:val="none" w:sz="0" w:space="0" w:color="auto"/>
                    <w:left w:val="none" w:sz="0" w:space="0" w:color="auto"/>
                    <w:bottom w:val="none" w:sz="0" w:space="0" w:color="auto"/>
                    <w:right w:val="none" w:sz="0" w:space="0" w:color="auto"/>
                  </w:divBdr>
                </w:div>
                <w:div w:id="11926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8008">
      <w:bodyDiv w:val="1"/>
      <w:marLeft w:val="0"/>
      <w:marRight w:val="0"/>
      <w:marTop w:val="0"/>
      <w:marBottom w:val="0"/>
      <w:divBdr>
        <w:top w:val="none" w:sz="0" w:space="0" w:color="auto"/>
        <w:left w:val="none" w:sz="0" w:space="0" w:color="auto"/>
        <w:bottom w:val="none" w:sz="0" w:space="0" w:color="auto"/>
        <w:right w:val="none" w:sz="0" w:space="0" w:color="auto"/>
      </w:divBdr>
    </w:div>
    <w:div w:id="1777014726">
      <w:bodyDiv w:val="1"/>
      <w:marLeft w:val="0"/>
      <w:marRight w:val="0"/>
      <w:marTop w:val="0"/>
      <w:marBottom w:val="0"/>
      <w:divBdr>
        <w:top w:val="none" w:sz="0" w:space="0" w:color="auto"/>
        <w:left w:val="none" w:sz="0" w:space="0" w:color="auto"/>
        <w:bottom w:val="none" w:sz="0" w:space="0" w:color="auto"/>
        <w:right w:val="none" w:sz="0" w:space="0" w:color="auto"/>
      </w:divBdr>
      <w:divsChild>
        <w:div w:id="1812091007">
          <w:blockQuote w:val="1"/>
          <w:marLeft w:val="0"/>
          <w:marRight w:val="0"/>
          <w:marTop w:val="375"/>
          <w:marBottom w:val="300"/>
          <w:divBdr>
            <w:top w:val="none" w:sz="0" w:space="0" w:color="auto"/>
            <w:left w:val="none" w:sz="0" w:space="0" w:color="auto"/>
            <w:bottom w:val="none" w:sz="0" w:space="0" w:color="auto"/>
            <w:right w:val="none" w:sz="0" w:space="0" w:color="auto"/>
          </w:divBdr>
        </w:div>
        <w:div w:id="119893082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77870234">
      <w:bodyDiv w:val="1"/>
      <w:marLeft w:val="0"/>
      <w:marRight w:val="0"/>
      <w:marTop w:val="0"/>
      <w:marBottom w:val="0"/>
      <w:divBdr>
        <w:top w:val="none" w:sz="0" w:space="0" w:color="auto"/>
        <w:left w:val="none" w:sz="0" w:space="0" w:color="auto"/>
        <w:bottom w:val="none" w:sz="0" w:space="0" w:color="auto"/>
        <w:right w:val="none" w:sz="0" w:space="0" w:color="auto"/>
      </w:divBdr>
    </w:div>
    <w:div w:id="1780104965">
      <w:bodyDiv w:val="1"/>
      <w:marLeft w:val="0"/>
      <w:marRight w:val="0"/>
      <w:marTop w:val="0"/>
      <w:marBottom w:val="0"/>
      <w:divBdr>
        <w:top w:val="none" w:sz="0" w:space="0" w:color="auto"/>
        <w:left w:val="none" w:sz="0" w:space="0" w:color="auto"/>
        <w:bottom w:val="none" w:sz="0" w:space="0" w:color="auto"/>
        <w:right w:val="none" w:sz="0" w:space="0" w:color="auto"/>
      </w:divBdr>
    </w:div>
    <w:div w:id="1782913508">
      <w:bodyDiv w:val="1"/>
      <w:marLeft w:val="0"/>
      <w:marRight w:val="0"/>
      <w:marTop w:val="0"/>
      <w:marBottom w:val="0"/>
      <w:divBdr>
        <w:top w:val="none" w:sz="0" w:space="0" w:color="auto"/>
        <w:left w:val="none" w:sz="0" w:space="0" w:color="auto"/>
        <w:bottom w:val="none" w:sz="0" w:space="0" w:color="auto"/>
        <w:right w:val="none" w:sz="0" w:space="0" w:color="auto"/>
      </w:divBdr>
    </w:div>
    <w:div w:id="1785225007">
      <w:bodyDiv w:val="1"/>
      <w:marLeft w:val="0"/>
      <w:marRight w:val="0"/>
      <w:marTop w:val="0"/>
      <w:marBottom w:val="0"/>
      <w:divBdr>
        <w:top w:val="none" w:sz="0" w:space="0" w:color="auto"/>
        <w:left w:val="none" w:sz="0" w:space="0" w:color="auto"/>
        <w:bottom w:val="none" w:sz="0" w:space="0" w:color="auto"/>
        <w:right w:val="none" w:sz="0" w:space="0" w:color="auto"/>
      </w:divBdr>
      <w:divsChild>
        <w:div w:id="1769427910">
          <w:marLeft w:val="0"/>
          <w:marRight w:val="0"/>
          <w:marTop w:val="0"/>
          <w:marBottom w:val="0"/>
          <w:divBdr>
            <w:top w:val="none" w:sz="0" w:space="0" w:color="auto"/>
            <w:left w:val="none" w:sz="0" w:space="0" w:color="auto"/>
            <w:bottom w:val="none" w:sz="0" w:space="0" w:color="auto"/>
            <w:right w:val="none" w:sz="0" w:space="0" w:color="auto"/>
          </w:divBdr>
        </w:div>
        <w:div w:id="1852841125">
          <w:marLeft w:val="0"/>
          <w:marRight w:val="0"/>
          <w:marTop w:val="0"/>
          <w:marBottom w:val="0"/>
          <w:divBdr>
            <w:top w:val="none" w:sz="0" w:space="0" w:color="auto"/>
            <w:left w:val="none" w:sz="0" w:space="0" w:color="auto"/>
            <w:bottom w:val="none" w:sz="0" w:space="0" w:color="auto"/>
            <w:right w:val="none" w:sz="0" w:space="0" w:color="auto"/>
          </w:divBdr>
        </w:div>
      </w:divsChild>
    </w:div>
    <w:div w:id="1787456614">
      <w:bodyDiv w:val="1"/>
      <w:marLeft w:val="0"/>
      <w:marRight w:val="0"/>
      <w:marTop w:val="0"/>
      <w:marBottom w:val="0"/>
      <w:divBdr>
        <w:top w:val="none" w:sz="0" w:space="0" w:color="auto"/>
        <w:left w:val="none" w:sz="0" w:space="0" w:color="auto"/>
        <w:bottom w:val="none" w:sz="0" w:space="0" w:color="auto"/>
        <w:right w:val="none" w:sz="0" w:space="0" w:color="auto"/>
      </w:divBdr>
      <w:divsChild>
        <w:div w:id="1729957011">
          <w:marLeft w:val="0"/>
          <w:marRight w:val="0"/>
          <w:marTop w:val="0"/>
          <w:marBottom w:val="0"/>
          <w:divBdr>
            <w:top w:val="none" w:sz="0" w:space="0" w:color="auto"/>
            <w:left w:val="none" w:sz="0" w:space="0" w:color="auto"/>
            <w:bottom w:val="none" w:sz="0" w:space="0" w:color="auto"/>
            <w:right w:val="none" w:sz="0" w:space="0" w:color="auto"/>
          </w:divBdr>
          <w:divsChild>
            <w:div w:id="1902476046">
              <w:marLeft w:val="0"/>
              <w:marRight w:val="0"/>
              <w:marTop w:val="300"/>
              <w:marBottom w:val="300"/>
              <w:divBdr>
                <w:top w:val="none" w:sz="0" w:space="0" w:color="auto"/>
                <w:left w:val="none" w:sz="0" w:space="0" w:color="auto"/>
                <w:bottom w:val="none" w:sz="0" w:space="0" w:color="auto"/>
                <w:right w:val="none" w:sz="0" w:space="0" w:color="auto"/>
              </w:divBdr>
              <w:divsChild>
                <w:div w:id="1158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5156">
      <w:bodyDiv w:val="1"/>
      <w:marLeft w:val="0"/>
      <w:marRight w:val="0"/>
      <w:marTop w:val="0"/>
      <w:marBottom w:val="0"/>
      <w:divBdr>
        <w:top w:val="none" w:sz="0" w:space="0" w:color="auto"/>
        <w:left w:val="none" w:sz="0" w:space="0" w:color="auto"/>
        <w:bottom w:val="none" w:sz="0" w:space="0" w:color="auto"/>
        <w:right w:val="none" w:sz="0" w:space="0" w:color="auto"/>
      </w:divBdr>
    </w:div>
    <w:div w:id="1796438962">
      <w:bodyDiv w:val="1"/>
      <w:marLeft w:val="0"/>
      <w:marRight w:val="0"/>
      <w:marTop w:val="0"/>
      <w:marBottom w:val="0"/>
      <w:divBdr>
        <w:top w:val="none" w:sz="0" w:space="0" w:color="auto"/>
        <w:left w:val="none" w:sz="0" w:space="0" w:color="auto"/>
        <w:bottom w:val="none" w:sz="0" w:space="0" w:color="auto"/>
        <w:right w:val="none" w:sz="0" w:space="0" w:color="auto"/>
      </w:divBdr>
    </w:div>
    <w:div w:id="1802531108">
      <w:bodyDiv w:val="1"/>
      <w:marLeft w:val="0"/>
      <w:marRight w:val="0"/>
      <w:marTop w:val="0"/>
      <w:marBottom w:val="0"/>
      <w:divBdr>
        <w:top w:val="none" w:sz="0" w:space="0" w:color="auto"/>
        <w:left w:val="none" w:sz="0" w:space="0" w:color="auto"/>
        <w:bottom w:val="none" w:sz="0" w:space="0" w:color="auto"/>
        <w:right w:val="none" w:sz="0" w:space="0" w:color="auto"/>
      </w:divBdr>
    </w:div>
    <w:div w:id="1814905845">
      <w:bodyDiv w:val="1"/>
      <w:marLeft w:val="0"/>
      <w:marRight w:val="0"/>
      <w:marTop w:val="0"/>
      <w:marBottom w:val="0"/>
      <w:divBdr>
        <w:top w:val="none" w:sz="0" w:space="0" w:color="auto"/>
        <w:left w:val="none" w:sz="0" w:space="0" w:color="auto"/>
        <w:bottom w:val="none" w:sz="0" w:space="0" w:color="auto"/>
        <w:right w:val="none" w:sz="0" w:space="0" w:color="auto"/>
      </w:divBdr>
      <w:divsChild>
        <w:div w:id="337075373">
          <w:marLeft w:val="0"/>
          <w:marRight w:val="0"/>
          <w:marTop w:val="300"/>
          <w:marBottom w:val="0"/>
          <w:divBdr>
            <w:top w:val="none" w:sz="0" w:space="0" w:color="auto"/>
            <w:left w:val="none" w:sz="0" w:space="0" w:color="auto"/>
            <w:bottom w:val="none" w:sz="0" w:space="0" w:color="auto"/>
            <w:right w:val="none" w:sz="0" w:space="0" w:color="auto"/>
          </w:divBdr>
        </w:div>
      </w:divsChild>
    </w:div>
    <w:div w:id="1817143367">
      <w:bodyDiv w:val="1"/>
      <w:marLeft w:val="0"/>
      <w:marRight w:val="0"/>
      <w:marTop w:val="0"/>
      <w:marBottom w:val="0"/>
      <w:divBdr>
        <w:top w:val="none" w:sz="0" w:space="0" w:color="auto"/>
        <w:left w:val="none" w:sz="0" w:space="0" w:color="auto"/>
        <w:bottom w:val="none" w:sz="0" w:space="0" w:color="auto"/>
        <w:right w:val="none" w:sz="0" w:space="0" w:color="auto"/>
      </w:divBdr>
      <w:divsChild>
        <w:div w:id="1316496707">
          <w:marLeft w:val="0"/>
          <w:marRight w:val="0"/>
          <w:marTop w:val="0"/>
          <w:marBottom w:val="375"/>
          <w:divBdr>
            <w:top w:val="none" w:sz="0" w:space="0" w:color="auto"/>
            <w:left w:val="none" w:sz="0" w:space="0" w:color="auto"/>
            <w:bottom w:val="none" w:sz="0" w:space="0" w:color="auto"/>
            <w:right w:val="none" w:sz="0" w:space="0" w:color="auto"/>
          </w:divBdr>
        </w:div>
        <w:div w:id="1736586620">
          <w:marLeft w:val="0"/>
          <w:marRight w:val="0"/>
          <w:marTop w:val="0"/>
          <w:marBottom w:val="375"/>
          <w:divBdr>
            <w:top w:val="none" w:sz="0" w:space="0" w:color="auto"/>
            <w:left w:val="none" w:sz="0" w:space="0" w:color="auto"/>
            <w:bottom w:val="none" w:sz="0" w:space="0" w:color="auto"/>
            <w:right w:val="none" w:sz="0" w:space="0" w:color="auto"/>
          </w:divBdr>
          <w:divsChild>
            <w:div w:id="538593097">
              <w:marLeft w:val="0"/>
              <w:marRight w:val="0"/>
              <w:marTop w:val="0"/>
              <w:marBottom w:val="0"/>
              <w:divBdr>
                <w:top w:val="none" w:sz="0" w:space="0" w:color="auto"/>
                <w:left w:val="none" w:sz="0" w:space="0" w:color="auto"/>
                <w:bottom w:val="none" w:sz="0" w:space="0" w:color="auto"/>
                <w:right w:val="none" w:sz="0" w:space="0" w:color="auto"/>
              </w:divBdr>
              <w:divsChild>
                <w:div w:id="309748774">
                  <w:marLeft w:val="0"/>
                  <w:marRight w:val="0"/>
                  <w:marTop w:val="450"/>
                  <w:marBottom w:val="450"/>
                  <w:divBdr>
                    <w:top w:val="single" w:sz="6" w:space="11" w:color="F0F0F0"/>
                    <w:left w:val="none" w:sz="0" w:space="0" w:color="auto"/>
                    <w:bottom w:val="single" w:sz="6" w:space="11" w:color="F0F0F0"/>
                    <w:right w:val="none" w:sz="0" w:space="0" w:color="auto"/>
                  </w:divBdr>
                  <w:divsChild>
                    <w:div w:id="686188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7699">
              <w:marLeft w:val="0"/>
              <w:marRight w:val="0"/>
              <w:marTop w:val="0"/>
              <w:marBottom w:val="0"/>
              <w:divBdr>
                <w:top w:val="none" w:sz="0" w:space="0" w:color="auto"/>
                <w:left w:val="none" w:sz="0" w:space="0" w:color="auto"/>
                <w:bottom w:val="none" w:sz="0" w:space="0" w:color="auto"/>
                <w:right w:val="none" w:sz="0" w:space="0" w:color="auto"/>
              </w:divBdr>
              <w:divsChild>
                <w:div w:id="1393650190">
                  <w:marLeft w:val="0"/>
                  <w:marRight w:val="0"/>
                  <w:marTop w:val="450"/>
                  <w:marBottom w:val="450"/>
                  <w:divBdr>
                    <w:top w:val="single" w:sz="6" w:space="11" w:color="F0F0F0"/>
                    <w:left w:val="none" w:sz="0" w:space="0" w:color="auto"/>
                    <w:bottom w:val="single" w:sz="6" w:space="11" w:color="F0F0F0"/>
                    <w:right w:val="none" w:sz="0" w:space="0" w:color="auto"/>
                  </w:divBdr>
                  <w:divsChild>
                    <w:div w:id="14426058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2535">
              <w:marLeft w:val="0"/>
              <w:marRight w:val="0"/>
              <w:marTop w:val="0"/>
              <w:marBottom w:val="0"/>
              <w:divBdr>
                <w:top w:val="none" w:sz="0" w:space="0" w:color="auto"/>
                <w:left w:val="none" w:sz="0" w:space="0" w:color="auto"/>
                <w:bottom w:val="none" w:sz="0" w:space="0" w:color="auto"/>
                <w:right w:val="none" w:sz="0" w:space="0" w:color="auto"/>
              </w:divBdr>
              <w:divsChild>
                <w:div w:id="706755030">
                  <w:marLeft w:val="0"/>
                  <w:marRight w:val="0"/>
                  <w:marTop w:val="450"/>
                  <w:marBottom w:val="450"/>
                  <w:divBdr>
                    <w:top w:val="single" w:sz="6" w:space="11" w:color="F0F0F0"/>
                    <w:left w:val="none" w:sz="0" w:space="0" w:color="auto"/>
                    <w:bottom w:val="single" w:sz="6" w:space="11" w:color="F0F0F0"/>
                    <w:right w:val="none" w:sz="0" w:space="0" w:color="auto"/>
                  </w:divBdr>
                  <w:divsChild>
                    <w:div w:id="1887640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663">
              <w:marLeft w:val="0"/>
              <w:marRight w:val="0"/>
              <w:marTop w:val="0"/>
              <w:marBottom w:val="0"/>
              <w:divBdr>
                <w:top w:val="none" w:sz="0" w:space="0" w:color="auto"/>
                <w:left w:val="none" w:sz="0" w:space="0" w:color="auto"/>
                <w:bottom w:val="none" w:sz="0" w:space="0" w:color="auto"/>
                <w:right w:val="none" w:sz="0" w:space="0" w:color="auto"/>
              </w:divBdr>
              <w:divsChild>
                <w:div w:id="1639802536">
                  <w:marLeft w:val="0"/>
                  <w:marRight w:val="0"/>
                  <w:marTop w:val="450"/>
                  <w:marBottom w:val="450"/>
                  <w:divBdr>
                    <w:top w:val="single" w:sz="6" w:space="11" w:color="F0F0F0"/>
                    <w:left w:val="none" w:sz="0" w:space="0" w:color="auto"/>
                    <w:bottom w:val="single" w:sz="6" w:space="11" w:color="F0F0F0"/>
                    <w:right w:val="none" w:sz="0" w:space="0" w:color="auto"/>
                  </w:divBdr>
                  <w:divsChild>
                    <w:div w:id="807816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6974">
              <w:marLeft w:val="0"/>
              <w:marRight w:val="0"/>
              <w:marTop w:val="0"/>
              <w:marBottom w:val="0"/>
              <w:divBdr>
                <w:top w:val="none" w:sz="0" w:space="0" w:color="auto"/>
                <w:left w:val="none" w:sz="0" w:space="0" w:color="auto"/>
                <w:bottom w:val="none" w:sz="0" w:space="0" w:color="auto"/>
                <w:right w:val="none" w:sz="0" w:space="0" w:color="auto"/>
              </w:divBdr>
              <w:divsChild>
                <w:div w:id="1512255120">
                  <w:marLeft w:val="0"/>
                  <w:marRight w:val="0"/>
                  <w:marTop w:val="450"/>
                  <w:marBottom w:val="450"/>
                  <w:divBdr>
                    <w:top w:val="single" w:sz="6" w:space="11" w:color="F0F0F0"/>
                    <w:left w:val="none" w:sz="0" w:space="0" w:color="auto"/>
                    <w:bottom w:val="single" w:sz="6" w:space="11" w:color="F0F0F0"/>
                    <w:right w:val="none" w:sz="0" w:space="0" w:color="auto"/>
                  </w:divBdr>
                  <w:divsChild>
                    <w:div w:id="553588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547">
              <w:marLeft w:val="0"/>
              <w:marRight w:val="0"/>
              <w:marTop w:val="0"/>
              <w:marBottom w:val="0"/>
              <w:divBdr>
                <w:top w:val="none" w:sz="0" w:space="0" w:color="auto"/>
                <w:left w:val="none" w:sz="0" w:space="0" w:color="auto"/>
                <w:bottom w:val="none" w:sz="0" w:space="0" w:color="auto"/>
                <w:right w:val="none" w:sz="0" w:space="0" w:color="auto"/>
              </w:divBdr>
              <w:divsChild>
                <w:div w:id="2102599128">
                  <w:marLeft w:val="0"/>
                  <w:marRight w:val="0"/>
                  <w:marTop w:val="450"/>
                  <w:marBottom w:val="450"/>
                  <w:divBdr>
                    <w:top w:val="single" w:sz="6" w:space="11" w:color="F0F0F0"/>
                    <w:left w:val="none" w:sz="0" w:space="0" w:color="auto"/>
                    <w:bottom w:val="single" w:sz="6" w:space="11" w:color="F0F0F0"/>
                    <w:right w:val="none" w:sz="0" w:space="0" w:color="auto"/>
                  </w:divBdr>
                  <w:divsChild>
                    <w:div w:id="678973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953">
      <w:bodyDiv w:val="1"/>
      <w:marLeft w:val="0"/>
      <w:marRight w:val="0"/>
      <w:marTop w:val="0"/>
      <w:marBottom w:val="0"/>
      <w:divBdr>
        <w:top w:val="none" w:sz="0" w:space="0" w:color="auto"/>
        <w:left w:val="none" w:sz="0" w:space="0" w:color="auto"/>
        <w:bottom w:val="none" w:sz="0" w:space="0" w:color="auto"/>
        <w:right w:val="none" w:sz="0" w:space="0" w:color="auto"/>
      </w:divBdr>
      <w:divsChild>
        <w:div w:id="604194873">
          <w:marLeft w:val="0"/>
          <w:marRight w:val="0"/>
          <w:marTop w:val="0"/>
          <w:marBottom w:val="360"/>
          <w:divBdr>
            <w:top w:val="single" w:sz="6" w:space="30" w:color="E7E5E9"/>
            <w:left w:val="single" w:sz="6" w:space="30" w:color="E7E5E9"/>
            <w:bottom w:val="single" w:sz="6" w:space="30" w:color="E7E5E9"/>
            <w:right w:val="single" w:sz="6" w:space="30" w:color="E7E5E9"/>
          </w:divBdr>
          <w:divsChild>
            <w:div w:id="614020968">
              <w:marLeft w:val="0"/>
              <w:marRight w:val="0"/>
              <w:marTop w:val="300"/>
              <w:marBottom w:val="0"/>
              <w:divBdr>
                <w:top w:val="none" w:sz="0" w:space="0" w:color="auto"/>
                <w:left w:val="none" w:sz="0" w:space="0" w:color="auto"/>
                <w:bottom w:val="none" w:sz="0" w:space="0" w:color="auto"/>
                <w:right w:val="none" w:sz="0" w:space="0" w:color="auto"/>
              </w:divBdr>
            </w:div>
          </w:divsChild>
        </w:div>
        <w:div w:id="128741573">
          <w:marLeft w:val="0"/>
          <w:marRight w:val="0"/>
          <w:marTop w:val="0"/>
          <w:marBottom w:val="0"/>
          <w:divBdr>
            <w:top w:val="none" w:sz="0" w:space="0" w:color="auto"/>
            <w:left w:val="none" w:sz="0" w:space="0" w:color="auto"/>
            <w:bottom w:val="none" w:sz="0" w:space="0" w:color="auto"/>
            <w:right w:val="none" w:sz="0" w:space="0" w:color="auto"/>
          </w:divBdr>
          <w:divsChild>
            <w:div w:id="1395006576">
              <w:marLeft w:val="0"/>
              <w:marRight w:val="0"/>
              <w:marTop w:val="0"/>
              <w:marBottom w:val="0"/>
              <w:divBdr>
                <w:top w:val="none" w:sz="0" w:space="0" w:color="auto"/>
                <w:left w:val="none" w:sz="0" w:space="0" w:color="auto"/>
                <w:bottom w:val="none" w:sz="0" w:space="0" w:color="auto"/>
                <w:right w:val="none" w:sz="0" w:space="0" w:color="auto"/>
              </w:divBdr>
              <w:divsChild>
                <w:div w:id="216280556">
                  <w:marLeft w:val="0"/>
                  <w:marRight w:val="0"/>
                  <w:marTop w:val="0"/>
                  <w:marBottom w:val="0"/>
                  <w:divBdr>
                    <w:top w:val="none" w:sz="0" w:space="0" w:color="auto"/>
                    <w:left w:val="none" w:sz="0" w:space="0" w:color="auto"/>
                    <w:bottom w:val="none" w:sz="0" w:space="0" w:color="auto"/>
                    <w:right w:val="none" w:sz="0" w:space="0" w:color="auto"/>
                  </w:divBdr>
                  <w:divsChild>
                    <w:div w:id="650870236">
                      <w:marLeft w:val="-240"/>
                      <w:marRight w:val="-240"/>
                      <w:marTop w:val="0"/>
                      <w:marBottom w:val="0"/>
                      <w:divBdr>
                        <w:top w:val="none" w:sz="0" w:space="0" w:color="auto"/>
                        <w:left w:val="none" w:sz="0" w:space="0" w:color="auto"/>
                        <w:bottom w:val="none" w:sz="0" w:space="0" w:color="auto"/>
                        <w:right w:val="none" w:sz="0" w:space="0" w:color="auto"/>
                      </w:divBdr>
                      <w:divsChild>
                        <w:div w:id="1935553203">
                          <w:marLeft w:val="0"/>
                          <w:marRight w:val="0"/>
                          <w:marTop w:val="0"/>
                          <w:marBottom w:val="0"/>
                          <w:divBdr>
                            <w:top w:val="none" w:sz="0" w:space="0" w:color="auto"/>
                            <w:left w:val="none" w:sz="0" w:space="0" w:color="auto"/>
                            <w:bottom w:val="none" w:sz="0" w:space="0" w:color="auto"/>
                            <w:right w:val="none" w:sz="0" w:space="0" w:color="auto"/>
                          </w:divBdr>
                          <w:divsChild>
                            <w:div w:id="1956446642">
                              <w:marLeft w:val="0"/>
                              <w:marRight w:val="0"/>
                              <w:marTop w:val="0"/>
                              <w:marBottom w:val="300"/>
                              <w:divBdr>
                                <w:top w:val="none" w:sz="0" w:space="0" w:color="auto"/>
                                <w:left w:val="none" w:sz="0" w:space="0" w:color="auto"/>
                                <w:bottom w:val="none" w:sz="0" w:space="0" w:color="auto"/>
                                <w:right w:val="none" w:sz="0" w:space="0" w:color="auto"/>
                              </w:divBdr>
                              <w:divsChild>
                                <w:div w:id="1283414452">
                                  <w:marLeft w:val="0"/>
                                  <w:marRight w:val="0"/>
                                  <w:marTop w:val="0"/>
                                  <w:marBottom w:val="0"/>
                                  <w:divBdr>
                                    <w:top w:val="none" w:sz="0" w:space="0" w:color="auto"/>
                                    <w:left w:val="none" w:sz="0" w:space="0" w:color="auto"/>
                                    <w:bottom w:val="none" w:sz="0" w:space="0" w:color="auto"/>
                                    <w:right w:val="none" w:sz="0" w:space="0" w:color="auto"/>
                                  </w:divBdr>
                                </w:div>
                              </w:divsChild>
                            </w:div>
                            <w:div w:id="267851627">
                              <w:marLeft w:val="0"/>
                              <w:marRight w:val="0"/>
                              <w:marTop w:val="0"/>
                              <w:marBottom w:val="300"/>
                              <w:divBdr>
                                <w:top w:val="none" w:sz="0" w:space="0" w:color="auto"/>
                                <w:left w:val="none" w:sz="0" w:space="0" w:color="auto"/>
                                <w:bottom w:val="none" w:sz="0" w:space="0" w:color="auto"/>
                                <w:right w:val="none" w:sz="0" w:space="0" w:color="auto"/>
                              </w:divBdr>
                              <w:divsChild>
                                <w:div w:id="428934315">
                                  <w:marLeft w:val="0"/>
                                  <w:marRight w:val="0"/>
                                  <w:marTop w:val="0"/>
                                  <w:marBottom w:val="0"/>
                                  <w:divBdr>
                                    <w:top w:val="none" w:sz="0" w:space="0" w:color="auto"/>
                                    <w:left w:val="none" w:sz="0" w:space="0" w:color="auto"/>
                                    <w:bottom w:val="none" w:sz="0" w:space="0" w:color="auto"/>
                                    <w:right w:val="none" w:sz="0" w:space="0" w:color="auto"/>
                                  </w:divBdr>
                                </w:div>
                              </w:divsChild>
                            </w:div>
                            <w:div w:id="1868637876">
                              <w:marLeft w:val="0"/>
                              <w:marRight w:val="0"/>
                              <w:marTop w:val="0"/>
                              <w:marBottom w:val="300"/>
                              <w:divBdr>
                                <w:top w:val="none" w:sz="0" w:space="0" w:color="auto"/>
                                <w:left w:val="none" w:sz="0" w:space="0" w:color="auto"/>
                                <w:bottom w:val="none" w:sz="0" w:space="0" w:color="auto"/>
                                <w:right w:val="none" w:sz="0" w:space="0" w:color="auto"/>
                              </w:divBdr>
                              <w:divsChild>
                                <w:div w:id="1782410894">
                                  <w:marLeft w:val="0"/>
                                  <w:marRight w:val="0"/>
                                  <w:marTop w:val="0"/>
                                  <w:marBottom w:val="0"/>
                                  <w:divBdr>
                                    <w:top w:val="none" w:sz="0" w:space="0" w:color="auto"/>
                                    <w:left w:val="none" w:sz="0" w:space="0" w:color="auto"/>
                                    <w:bottom w:val="none" w:sz="0" w:space="0" w:color="auto"/>
                                    <w:right w:val="none" w:sz="0" w:space="0" w:color="auto"/>
                                  </w:divBdr>
                                </w:div>
                              </w:divsChild>
                            </w:div>
                            <w:div w:id="138691543">
                              <w:marLeft w:val="0"/>
                              <w:marRight w:val="0"/>
                              <w:marTop w:val="0"/>
                              <w:marBottom w:val="300"/>
                              <w:divBdr>
                                <w:top w:val="none" w:sz="0" w:space="0" w:color="auto"/>
                                <w:left w:val="none" w:sz="0" w:space="0" w:color="auto"/>
                                <w:bottom w:val="none" w:sz="0" w:space="0" w:color="auto"/>
                                <w:right w:val="none" w:sz="0" w:space="0" w:color="auto"/>
                              </w:divBdr>
                              <w:divsChild>
                                <w:div w:id="1240020055">
                                  <w:marLeft w:val="0"/>
                                  <w:marRight w:val="0"/>
                                  <w:marTop w:val="0"/>
                                  <w:marBottom w:val="0"/>
                                  <w:divBdr>
                                    <w:top w:val="none" w:sz="0" w:space="0" w:color="auto"/>
                                    <w:left w:val="none" w:sz="0" w:space="0" w:color="auto"/>
                                    <w:bottom w:val="none" w:sz="0" w:space="0" w:color="auto"/>
                                    <w:right w:val="none" w:sz="0" w:space="0" w:color="auto"/>
                                  </w:divBdr>
                                </w:div>
                              </w:divsChild>
                            </w:div>
                            <w:div w:id="607782055">
                              <w:marLeft w:val="0"/>
                              <w:marRight w:val="0"/>
                              <w:marTop w:val="0"/>
                              <w:marBottom w:val="300"/>
                              <w:divBdr>
                                <w:top w:val="none" w:sz="0" w:space="0" w:color="auto"/>
                                <w:left w:val="none" w:sz="0" w:space="0" w:color="auto"/>
                                <w:bottom w:val="none" w:sz="0" w:space="0" w:color="auto"/>
                                <w:right w:val="none" w:sz="0" w:space="0" w:color="auto"/>
                              </w:divBdr>
                              <w:divsChild>
                                <w:div w:id="8608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4724">
      <w:bodyDiv w:val="1"/>
      <w:marLeft w:val="0"/>
      <w:marRight w:val="0"/>
      <w:marTop w:val="0"/>
      <w:marBottom w:val="0"/>
      <w:divBdr>
        <w:top w:val="none" w:sz="0" w:space="0" w:color="auto"/>
        <w:left w:val="none" w:sz="0" w:space="0" w:color="auto"/>
        <w:bottom w:val="none" w:sz="0" w:space="0" w:color="auto"/>
        <w:right w:val="none" w:sz="0" w:space="0" w:color="auto"/>
      </w:divBdr>
      <w:divsChild>
        <w:div w:id="337001112">
          <w:marLeft w:val="0"/>
          <w:marRight w:val="0"/>
          <w:marTop w:val="300"/>
          <w:marBottom w:val="0"/>
          <w:divBdr>
            <w:top w:val="none" w:sz="0" w:space="0" w:color="auto"/>
            <w:left w:val="none" w:sz="0" w:space="0" w:color="auto"/>
            <w:bottom w:val="none" w:sz="0" w:space="0" w:color="auto"/>
            <w:right w:val="none" w:sz="0" w:space="0" w:color="auto"/>
          </w:divBdr>
          <w:divsChild>
            <w:div w:id="30887337">
              <w:marLeft w:val="0"/>
              <w:marRight w:val="0"/>
              <w:marTop w:val="0"/>
              <w:marBottom w:val="0"/>
              <w:divBdr>
                <w:top w:val="none" w:sz="0" w:space="0" w:color="auto"/>
                <w:left w:val="none" w:sz="0" w:space="0" w:color="auto"/>
                <w:bottom w:val="none" w:sz="0" w:space="0" w:color="auto"/>
                <w:right w:val="none" w:sz="0" w:space="0" w:color="auto"/>
              </w:divBdr>
            </w:div>
            <w:div w:id="16554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185">
      <w:bodyDiv w:val="1"/>
      <w:marLeft w:val="0"/>
      <w:marRight w:val="0"/>
      <w:marTop w:val="0"/>
      <w:marBottom w:val="0"/>
      <w:divBdr>
        <w:top w:val="none" w:sz="0" w:space="0" w:color="auto"/>
        <w:left w:val="none" w:sz="0" w:space="0" w:color="auto"/>
        <w:bottom w:val="none" w:sz="0" w:space="0" w:color="auto"/>
        <w:right w:val="none" w:sz="0" w:space="0" w:color="auto"/>
      </w:divBdr>
    </w:div>
    <w:div w:id="1834909536">
      <w:bodyDiv w:val="1"/>
      <w:marLeft w:val="0"/>
      <w:marRight w:val="0"/>
      <w:marTop w:val="0"/>
      <w:marBottom w:val="0"/>
      <w:divBdr>
        <w:top w:val="none" w:sz="0" w:space="0" w:color="auto"/>
        <w:left w:val="none" w:sz="0" w:space="0" w:color="auto"/>
        <w:bottom w:val="none" w:sz="0" w:space="0" w:color="auto"/>
        <w:right w:val="none" w:sz="0" w:space="0" w:color="auto"/>
      </w:divBdr>
      <w:divsChild>
        <w:div w:id="1344825298">
          <w:marLeft w:val="0"/>
          <w:marRight w:val="0"/>
          <w:marTop w:val="0"/>
          <w:marBottom w:val="375"/>
          <w:divBdr>
            <w:top w:val="none" w:sz="0" w:space="0" w:color="auto"/>
            <w:left w:val="none" w:sz="0" w:space="0" w:color="auto"/>
            <w:bottom w:val="none" w:sz="0" w:space="0" w:color="auto"/>
            <w:right w:val="none" w:sz="0" w:space="0" w:color="auto"/>
          </w:divBdr>
        </w:div>
        <w:div w:id="2113427505">
          <w:marLeft w:val="0"/>
          <w:marRight w:val="0"/>
          <w:marTop w:val="0"/>
          <w:marBottom w:val="375"/>
          <w:divBdr>
            <w:top w:val="none" w:sz="0" w:space="0" w:color="auto"/>
            <w:left w:val="none" w:sz="0" w:space="0" w:color="auto"/>
            <w:bottom w:val="none" w:sz="0" w:space="0" w:color="auto"/>
            <w:right w:val="none" w:sz="0" w:space="0" w:color="auto"/>
          </w:divBdr>
        </w:div>
      </w:divsChild>
    </w:div>
    <w:div w:id="1844851509">
      <w:bodyDiv w:val="1"/>
      <w:marLeft w:val="0"/>
      <w:marRight w:val="0"/>
      <w:marTop w:val="0"/>
      <w:marBottom w:val="0"/>
      <w:divBdr>
        <w:top w:val="none" w:sz="0" w:space="0" w:color="auto"/>
        <w:left w:val="none" w:sz="0" w:space="0" w:color="auto"/>
        <w:bottom w:val="none" w:sz="0" w:space="0" w:color="auto"/>
        <w:right w:val="none" w:sz="0" w:space="0" w:color="auto"/>
      </w:divBdr>
    </w:div>
    <w:div w:id="1868524146">
      <w:bodyDiv w:val="1"/>
      <w:marLeft w:val="0"/>
      <w:marRight w:val="0"/>
      <w:marTop w:val="0"/>
      <w:marBottom w:val="0"/>
      <w:divBdr>
        <w:top w:val="none" w:sz="0" w:space="0" w:color="auto"/>
        <w:left w:val="none" w:sz="0" w:space="0" w:color="auto"/>
        <w:bottom w:val="none" w:sz="0" w:space="0" w:color="auto"/>
        <w:right w:val="none" w:sz="0" w:space="0" w:color="auto"/>
      </w:divBdr>
      <w:divsChild>
        <w:div w:id="20666834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2568978">
              <w:marLeft w:val="0"/>
              <w:marRight w:val="0"/>
              <w:marTop w:val="300"/>
              <w:marBottom w:val="0"/>
              <w:divBdr>
                <w:top w:val="none" w:sz="0" w:space="0" w:color="auto"/>
                <w:left w:val="none" w:sz="0" w:space="0" w:color="auto"/>
                <w:bottom w:val="none" w:sz="0" w:space="0" w:color="auto"/>
                <w:right w:val="none" w:sz="0" w:space="0" w:color="auto"/>
              </w:divBdr>
            </w:div>
          </w:divsChild>
        </w:div>
        <w:div w:id="1961257691">
          <w:marLeft w:val="0"/>
          <w:marRight w:val="0"/>
          <w:marTop w:val="0"/>
          <w:marBottom w:val="0"/>
          <w:divBdr>
            <w:top w:val="none" w:sz="0" w:space="0" w:color="auto"/>
            <w:left w:val="none" w:sz="0" w:space="0" w:color="auto"/>
            <w:bottom w:val="none" w:sz="0" w:space="0" w:color="auto"/>
            <w:right w:val="none" w:sz="0" w:space="0" w:color="auto"/>
          </w:divBdr>
          <w:divsChild>
            <w:div w:id="1427994215">
              <w:marLeft w:val="0"/>
              <w:marRight w:val="0"/>
              <w:marTop w:val="0"/>
              <w:marBottom w:val="0"/>
              <w:divBdr>
                <w:top w:val="none" w:sz="0" w:space="0" w:color="auto"/>
                <w:left w:val="none" w:sz="0" w:space="0" w:color="auto"/>
                <w:bottom w:val="none" w:sz="0" w:space="0" w:color="auto"/>
                <w:right w:val="none" w:sz="0" w:space="0" w:color="auto"/>
              </w:divBdr>
              <w:divsChild>
                <w:div w:id="321469316">
                  <w:marLeft w:val="0"/>
                  <w:marRight w:val="0"/>
                  <w:marTop w:val="0"/>
                  <w:marBottom w:val="0"/>
                  <w:divBdr>
                    <w:top w:val="none" w:sz="0" w:space="0" w:color="auto"/>
                    <w:left w:val="none" w:sz="0" w:space="0" w:color="auto"/>
                    <w:bottom w:val="none" w:sz="0" w:space="0" w:color="auto"/>
                    <w:right w:val="none" w:sz="0" w:space="0" w:color="auto"/>
                  </w:divBdr>
                  <w:divsChild>
                    <w:div w:id="1731493317">
                      <w:marLeft w:val="-240"/>
                      <w:marRight w:val="-240"/>
                      <w:marTop w:val="0"/>
                      <w:marBottom w:val="0"/>
                      <w:divBdr>
                        <w:top w:val="none" w:sz="0" w:space="0" w:color="auto"/>
                        <w:left w:val="none" w:sz="0" w:space="0" w:color="auto"/>
                        <w:bottom w:val="none" w:sz="0" w:space="0" w:color="auto"/>
                        <w:right w:val="none" w:sz="0" w:space="0" w:color="auto"/>
                      </w:divBdr>
                      <w:divsChild>
                        <w:div w:id="1329288731">
                          <w:marLeft w:val="0"/>
                          <w:marRight w:val="0"/>
                          <w:marTop w:val="0"/>
                          <w:marBottom w:val="0"/>
                          <w:divBdr>
                            <w:top w:val="none" w:sz="0" w:space="0" w:color="auto"/>
                            <w:left w:val="none" w:sz="0" w:space="0" w:color="auto"/>
                            <w:bottom w:val="none" w:sz="0" w:space="0" w:color="auto"/>
                            <w:right w:val="none" w:sz="0" w:space="0" w:color="auto"/>
                          </w:divBdr>
                          <w:divsChild>
                            <w:div w:id="1385564188">
                              <w:marLeft w:val="0"/>
                              <w:marRight w:val="0"/>
                              <w:marTop w:val="0"/>
                              <w:marBottom w:val="300"/>
                              <w:divBdr>
                                <w:top w:val="none" w:sz="0" w:space="0" w:color="auto"/>
                                <w:left w:val="none" w:sz="0" w:space="0" w:color="auto"/>
                                <w:bottom w:val="none" w:sz="0" w:space="0" w:color="auto"/>
                                <w:right w:val="none" w:sz="0" w:space="0" w:color="auto"/>
                              </w:divBdr>
                              <w:divsChild>
                                <w:div w:id="90471915">
                                  <w:marLeft w:val="0"/>
                                  <w:marRight w:val="0"/>
                                  <w:marTop w:val="0"/>
                                  <w:marBottom w:val="0"/>
                                  <w:divBdr>
                                    <w:top w:val="none" w:sz="0" w:space="0" w:color="auto"/>
                                    <w:left w:val="none" w:sz="0" w:space="0" w:color="auto"/>
                                    <w:bottom w:val="none" w:sz="0" w:space="0" w:color="auto"/>
                                    <w:right w:val="none" w:sz="0" w:space="0" w:color="auto"/>
                                  </w:divBdr>
                                </w:div>
                              </w:divsChild>
                            </w:div>
                            <w:div w:id="801461167">
                              <w:marLeft w:val="0"/>
                              <w:marRight w:val="0"/>
                              <w:marTop w:val="0"/>
                              <w:marBottom w:val="300"/>
                              <w:divBdr>
                                <w:top w:val="none" w:sz="0" w:space="0" w:color="auto"/>
                                <w:left w:val="none" w:sz="0" w:space="0" w:color="auto"/>
                                <w:bottom w:val="none" w:sz="0" w:space="0" w:color="auto"/>
                                <w:right w:val="none" w:sz="0" w:space="0" w:color="auto"/>
                              </w:divBdr>
                              <w:divsChild>
                                <w:div w:id="497692546">
                                  <w:marLeft w:val="0"/>
                                  <w:marRight w:val="0"/>
                                  <w:marTop w:val="0"/>
                                  <w:marBottom w:val="0"/>
                                  <w:divBdr>
                                    <w:top w:val="none" w:sz="0" w:space="0" w:color="auto"/>
                                    <w:left w:val="none" w:sz="0" w:space="0" w:color="auto"/>
                                    <w:bottom w:val="none" w:sz="0" w:space="0" w:color="auto"/>
                                    <w:right w:val="none" w:sz="0" w:space="0" w:color="auto"/>
                                  </w:divBdr>
                                </w:div>
                              </w:divsChild>
                            </w:div>
                            <w:div w:id="769201123">
                              <w:marLeft w:val="0"/>
                              <w:marRight w:val="0"/>
                              <w:marTop w:val="0"/>
                              <w:marBottom w:val="300"/>
                              <w:divBdr>
                                <w:top w:val="none" w:sz="0" w:space="0" w:color="auto"/>
                                <w:left w:val="none" w:sz="0" w:space="0" w:color="auto"/>
                                <w:bottom w:val="none" w:sz="0" w:space="0" w:color="auto"/>
                                <w:right w:val="none" w:sz="0" w:space="0" w:color="auto"/>
                              </w:divBdr>
                              <w:divsChild>
                                <w:div w:id="49499209">
                                  <w:marLeft w:val="0"/>
                                  <w:marRight w:val="0"/>
                                  <w:marTop w:val="0"/>
                                  <w:marBottom w:val="0"/>
                                  <w:divBdr>
                                    <w:top w:val="none" w:sz="0" w:space="0" w:color="auto"/>
                                    <w:left w:val="none" w:sz="0" w:space="0" w:color="auto"/>
                                    <w:bottom w:val="none" w:sz="0" w:space="0" w:color="auto"/>
                                    <w:right w:val="none" w:sz="0" w:space="0" w:color="auto"/>
                                  </w:divBdr>
                                </w:div>
                              </w:divsChild>
                            </w:div>
                            <w:div w:id="1477720735">
                              <w:marLeft w:val="0"/>
                              <w:marRight w:val="0"/>
                              <w:marTop w:val="0"/>
                              <w:marBottom w:val="300"/>
                              <w:divBdr>
                                <w:top w:val="none" w:sz="0" w:space="0" w:color="auto"/>
                                <w:left w:val="none" w:sz="0" w:space="0" w:color="auto"/>
                                <w:bottom w:val="none" w:sz="0" w:space="0" w:color="auto"/>
                                <w:right w:val="none" w:sz="0" w:space="0" w:color="auto"/>
                              </w:divBdr>
                              <w:divsChild>
                                <w:div w:id="69623580">
                                  <w:marLeft w:val="0"/>
                                  <w:marRight w:val="0"/>
                                  <w:marTop w:val="0"/>
                                  <w:marBottom w:val="0"/>
                                  <w:divBdr>
                                    <w:top w:val="none" w:sz="0" w:space="0" w:color="auto"/>
                                    <w:left w:val="none" w:sz="0" w:space="0" w:color="auto"/>
                                    <w:bottom w:val="none" w:sz="0" w:space="0" w:color="auto"/>
                                    <w:right w:val="none" w:sz="0" w:space="0" w:color="auto"/>
                                  </w:divBdr>
                                </w:div>
                              </w:divsChild>
                            </w:div>
                            <w:div w:id="2059013777">
                              <w:marLeft w:val="0"/>
                              <w:marRight w:val="0"/>
                              <w:marTop w:val="0"/>
                              <w:marBottom w:val="300"/>
                              <w:divBdr>
                                <w:top w:val="none" w:sz="0" w:space="0" w:color="auto"/>
                                <w:left w:val="none" w:sz="0" w:space="0" w:color="auto"/>
                                <w:bottom w:val="none" w:sz="0" w:space="0" w:color="auto"/>
                                <w:right w:val="none" w:sz="0" w:space="0" w:color="auto"/>
                              </w:divBdr>
                              <w:divsChild>
                                <w:div w:id="18862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678918">
      <w:bodyDiv w:val="1"/>
      <w:marLeft w:val="0"/>
      <w:marRight w:val="0"/>
      <w:marTop w:val="0"/>
      <w:marBottom w:val="0"/>
      <w:divBdr>
        <w:top w:val="none" w:sz="0" w:space="0" w:color="auto"/>
        <w:left w:val="none" w:sz="0" w:space="0" w:color="auto"/>
        <w:bottom w:val="none" w:sz="0" w:space="0" w:color="auto"/>
        <w:right w:val="none" w:sz="0" w:space="0" w:color="auto"/>
      </w:divBdr>
      <w:divsChild>
        <w:div w:id="522060741">
          <w:marLeft w:val="0"/>
          <w:marRight w:val="0"/>
          <w:marTop w:val="0"/>
          <w:marBottom w:val="375"/>
          <w:divBdr>
            <w:top w:val="none" w:sz="0" w:space="0" w:color="auto"/>
            <w:left w:val="none" w:sz="0" w:space="0" w:color="auto"/>
            <w:bottom w:val="none" w:sz="0" w:space="0" w:color="auto"/>
            <w:right w:val="none" w:sz="0" w:space="0" w:color="auto"/>
          </w:divBdr>
        </w:div>
        <w:div w:id="2120643114">
          <w:marLeft w:val="0"/>
          <w:marRight w:val="0"/>
          <w:marTop w:val="0"/>
          <w:marBottom w:val="375"/>
          <w:divBdr>
            <w:top w:val="none" w:sz="0" w:space="0" w:color="auto"/>
            <w:left w:val="none" w:sz="0" w:space="0" w:color="auto"/>
            <w:bottom w:val="none" w:sz="0" w:space="0" w:color="auto"/>
            <w:right w:val="none" w:sz="0" w:space="0" w:color="auto"/>
          </w:divBdr>
          <w:divsChild>
            <w:div w:id="2011635444">
              <w:marLeft w:val="0"/>
              <w:marRight w:val="0"/>
              <w:marTop w:val="0"/>
              <w:marBottom w:val="0"/>
              <w:divBdr>
                <w:top w:val="none" w:sz="0" w:space="0" w:color="auto"/>
                <w:left w:val="none" w:sz="0" w:space="0" w:color="auto"/>
                <w:bottom w:val="none" w:sz="0" w:space="0" w:color="auto"/>
                <w:right w:val="none" w:sz="0" w:space="0" w:color="auto"/>
              </w:divBdr>
              <w:divsChild>
                <w:div w:id="1544757377">
                  <w:marLeft w:val="-450"/>
                  <w:marRight w:val="-450"/>
                  <w:marTop w:val="300"/>
                  <w:marBottom w:val="300"/>
                  <w:divBdr>
                    <w:top w:val="none" w:sz="0" w:space="0" w:color="auto"/>
                    <w:left w:val="none" w:sz="0" w:space="0" w:color="auto"/>
                    <w:bottom w:val="none" w:sz="0" w:space="0" w:color="auto"/>
                    <w:right w:val="none" w:sz="0" w:space="0" w:color="auto"/>
                  </w:divBdr>
                  <w:divsChild>
                    <w:div w:id="6249652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0415086">
      <w:bodyDiv w:val="1"/>
      <w:marLeft w:val="0"/>
      <w:marRight w:val="0"/>
      <w:marTop w:val="0"/>
      <w:marBottom w:val="0"/>
      <w:divBdr>
        <w:top w:val="none" w:sz="0" w:space="0" w:color="auto"/>
        <w:left w:val="none" w:sz="0" w:space="0" w:color="auto"/>
        <w:bottom w:val="none" w:sz="0" w:space="0" w:color="auto"/>
        <w:right w:val="none" w:sz="0" w:space="0" w:color="auto"/>
      </w:divBdr>
    </w:div>
    <w:div w:id="1898055128">
      <w:bodyDiv w:val="1"/>
      <w:marLeft w:val="0"/>
      <w:marRight w:val="0"/>
      <w:marTop w:val="0"/>
      <w:marBottom w:val="0"/>
      <w:divBdr>
        <w:top w:val="none" w:sz="0" w:space="0" w:color="auto"/>
        <w:left w:val="none" w:sz="0" w:space="0" w:color="auto"/>
        <w:bottom w:val="none" w:sz="0" w:space="0" w:color="auto"/>
        <w:right w:val="none" w:sz="0" w:space="0" w:color="auto"/>
      </w:divBdr>
    </w:div>
    <w:div w:id="1905681409">
      <w:bodyDiv w:val="1"/>
      <w:marLeft w:val="0"/>
      <w:marRight w:val="0"/>
      <w:marTop w:val="0"/>
      <w:marBottom w:val="0"/>
      <w:divBdr>
        <w:top w:val="none" w:sz="0" w:space="0" w:color="auto"/>
        <w:left w:val="none" w:sz="0" w:space="0" w:color="auto"/>
        <w:bottom w:val="none" w:sz="0" w:space="0" w:color="auto"/>
        <w:right w:val="none" w:sz="0" w:space="0" w:color="auto"/>
      </w:divBdr>
      <w:divsChild>
        <w:div w:id="2035298780">
          <w:marLeft w:val="0"/>
          <w:marRight w:val="0"/>
          <w:marTop w:val="0"/>
          <w:marBottom w:val="0"/>
          <w:divBdr>
            <w:top w:val="none" w:sz="0" w:space="0" w:color="auto"/>
            <w:left w:val="none" w:sz="0" w:space="0" w:color="auto"/>
            <w:bottom w:val="none" w:sz="0" w:space="0" w:color="auto"/>
            <w:right w:val="none" w:sz="0" w:space="0" w:color="auto"/>
          </w:divBdr>
          <w:divsChild>
            <w:div w:id="953099376">
              <w:marLeft w:val="0"/>
              <w:marRight w:val="0"/>
              <w:marTop w:val="0"/>
              <w:marBottom w:val="0"/>
              <w:divBdr>
                <w:top w:val="none" w:sz="0" w:space="0" w:color="auto"/>
                <w:left w:val="none" w:sz="0" w:space="0" w:color="auto"/>
                <w:bottom w:val="none" w:sz="0" w:space="0" w:color="auto"/>
                <w:right w:val="none" w:sz="0" w:space="0" w:color="auto"/>
              </w:divBdr>
            </w:div>
          </w:divsChild>
        </w:div>
        <w:div w:id="2013679071">
          <w:marLeft w:val="0"/>
          <w:marRight w:val="0"/>
          <w:marTop w:val="0"/>
          <w:marBottom w:val="0"/>
          <w:divBdr>
            <w:top w:val="none" w:sz="0" w:space="0" w:color="auto"/>
            <w:left w:val="none" w:sz="0" w:space="0" w:color="auto"/>
            <w:bottom w:val="none" w:sz="0" w:space="0" w:color="auto"/>
            <w:right w:val="none" w:sz="0" w:space="0" w:color="auto"/>
          </w:divBdr>
          <w:divsChild>
            <w:div w:id="1856917490">
              <w:marLeft w:val="0"/>
              <w:marRight w:val="0"/>
              <w:marTop w:val="0"/>
              <w:marBottom w:val="240"/>
              <w:divBdr>
                <w:top w:val="none" w:sz="0" w:space="0" w:color="auto"/>
                <w:left w:val="none" w:sz="0" w:space="0" w:color="auto"/>
                <w:bottom w:val="none" w:sz="0" w:space="0" w:color="auto"/>
                <w:right w:val="none" w:sz="0" w:space="0" w:color="auto"/>
              </w:divBdr>
            </w:div>
            <w:div w:id="156726775">
              <w:marLeft w:val="0"/>
              <w:marRight w:val="0"/>
              <w:marTop w:val="0"/>
              <w:marBottom w:val="0"/>
              <w:divBdr>
                <w:top w:val="none" w:sz="0" w:space="0" w:color="auto"/>
                <w:left w:val="none" w:sz="0" w:space="0" w:color="auto"/>
                <w:bottom w:val="none" w:sz="0" w:space="0" w:color="auto"/>
                <w:right w:val="none" w:sz="0" w:space="0" w:color="auto"/>
              </w:divBdr>
            </w:div>
            <w:div w:id="5697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2698">
      <w:bodyDiv w:val="1"/>
      <w:marLeft w:val="0"/>
      <w:marRight w:val="0"/>
      <w:marTop w:val="0"/>
      <w:marBottom w:val="0"/>
      <w:divBdr>
        <w:top w:val="none" w:sz="0" w:space="0" w:color="auto"/>
        <w:left w:val="none" w:sz="0" w:space="0" w:color="auto"/>
        <w:bottom w:val="none" w:sz="0" w:space="0" w:color="auto"/>
        <w:right w:val="none" w:sz="0" w:space="0" w:color="auto"/>
      </w:divBdr>
      <w:divsChild>
        <w:div w:id="1213423265">
          <w:marLeft w:val="0"/>
          <w:marRight w:val="0"/>
          <w:marTop w:val="0"/>
          <w:marBottom w:val="0"/>
          <w:divBdr>
            <w:top w:val="none" w:sz="0" w:space="0" w:color="auto"/>
            <w:left w:val="none" w:sz="0" w:space="0" w:color="auto"/>
            <w:bottom w:val="none" w:sz="0" w:space="0" w:color="auto"/>
            <w:right w:val="none" w:sz="0" w:space="0" w:color="auto"/>
          </w:divBdr>
        </w:div>
      </w:divsChild>
    </w:div>
    <w:div w:id="1950165263">
      <w:bodyDiv w:val="1"/>
      <w:marLeft w:val="0"/>
      <w:marRight w:val="0"/>
      <w:marTop w:val="0"/>
      <w:marBottom w:val="0"/>
      <w:divBdr>
        <w:top w:val="none" w:sz="0" w:space="0" w:color="auto"/>
        <w:left w:val="none" w:sz="0" w:space="0" w:color="auto"/>
        <w:bottom w:val="none" w:sz="0" w:space="0" w:color="auto"/>
        <w:right w:val="none" w:sz="0" w:space="0" w:color="auto"/>
      </w:divBdr>
    </w:div>
    <w:div w:id="1953590256">
      <w:bodyDiv w:val="1"/>
      <w:marLeft w:val="0"/>
      <w:marRight w:val="0"/>
      <w:marTop w:val="0"/>
      <w:marBottom w:val="0"/>
      <w:divBdr>
        <w:top w:val="none" w:sz="0" w:space="0" w:color="auto"/>
        <w:left w:val="none" w:sz="0" w:space="0" w:color="auto"/>
        <w:bottom w:val="none" w:sz="0" w:space="0" w:color="auto"/>
        <w:right w:val="none" w:sz="0" w:space="0" w:color="auto"/>
      </w:divBdr>
      <w:divsChild>
        <w:div w:id="679238742">
          <w:marLeft w:val="0"/>
          <w:marRight w:val="0"/>
          <w:marTop w:val="0"/>
          <w:marBottom w:val="375"/>
          <w:divBdr>
            <w:top w:val="none" w:sz="0" w:space="0" w:color="auto"/>
            <w:left w:val="none" w:sz="0" w:space="0" w:color="auto"/>
            <w:bottom w:val="none" w:sz="0" w:space="0" w:color="auto"/>
            <w:right w:val="none" w:sz="0" w:space="0" w:color="auto"/>
          </w:divBdr>
        </w:div>
        <w:div w:id="2099398117">
          <w:marLeft w:val="0"/>
          <w:marRight w:val="0"/>
          <w:marTop w:val="0"/>
          <w:marBottom w:val="375"/>
          <w:divBdr>
            <w:top w:val="none" w:sz="0" w:space="0" w:color="auto"/>
            <w:left w:val="none" w:sz="0" w:space="0" w:color="auto"/>
            <w:bottom w:val="none" w:sz="0" w:space="0" w:color="auto"/>
            <w:right w:val="none" w:sz="0" w:space="0" w:color="auto"/>
          </w:divBdr>
        </w:div>
      </w:divsChild>
    </w:div>
    <w:div w:id="1953854779">
      <w:bodyDiv w:val="1"/>
      <w:marLeft w:val="0"/>
      <w:marRight w:val="0"/>
      <w:marTop w:val="0"/>
      <w:marBottom w:val="0"/>
      <w:divBdr>
        <w:top w:val="none" w:sz="0" w:space="0" w:color="auto"/>
        <w:left w:val="none" w:sz="0" w:space="0" w:color="auto"/>
        <w:bottom w:val="none" w:sz="0" w:space="0" w:color="auto"/>
        <w:right w:val="none" w:sz="0" w:space="0" w:color="auto"/>
      </w:divBdr>
    </w:div>
    <w:div w:id="1991664505">
      <w:bodyDiv w:val="1"/>
      <w:marLeft w:val="0"/>
      <w:marRight w:val="0"/>
      <w:marTop w:val="0"/>
      <w:marBottom w:val="0"/>
      <w:divBdr>
        <w:top w:val="none" w:sz="0" w:space="0" w:color="auto"/>
        <w:left w:val="none" w:sz="0" w:space="0" w:color="auto"/>
        <w:bottom w:val="none" w:sz="0" w:space="0" w:color="auto"/>
        <w:right w:val="none" w:sz="0" w:space="0" w:color="auto"/>
      </w:divBdr>
    </w:div>
    <w:div w:id="1992130195">
      <w:bodyDiv w:val="1"/>
      <w:marLeft w:val="0"/>
      <w:marRight w:val="0"/>
      <w:marTop w:val="0"/>
      <w:marBottom w:val="0"/>
      <w:divBdr>
        <w:top w:val="none" w:sz="0" w:space="0" w:color="auto"/>
        <w:left w:val="none" w:sz="0" w:space="0" w:color="auto"/>
        <w:bottom w:val="none" w:sz="0" w:space="0" w:color="auto"/>
        <w:right w:val="none" w:sz="0" w:space="0" w:color="auto"/>
      </w:divBdr>
    </w:div>
    <w:div w:id="1996909323">
      <w:bodyDiv w:val="1"/>
      <w:marLeft w:val="0"/>
      <w:marRight w:val="0"/>
      <w:marTop w:val="0"/>
      <w:marBottom w:val="0"/>
      <w:divBdr>
        <w:top w:val="none" w:sz="0" w:space="0" w:color="auto"/>
        <w:left w:val="none" w:sz="0" w:space="0" w:color="auto"/>
        <w:bottom w:val="none" w:sz="0" w:space="0" w:color="auto"/>
        <w:right w:val="none" w:sz="0" w:space="0" w:color="auto"/>
      </w:divBdr>
    </w:div>
    <w:div w:id="1997952807">
      <w:bodyDiv w:val="1"/>
      <w:marLeft w:val="0"/>
      <w:marRight w:val="0"/>
      <w:marTop w:val="0"/>
      <w:marBottom w:val="0"/>
      <w:divBdr>
        <w:top w:val="none" w:sz="0" w:space="0" w:color="auto"/>
        <w:left w:val="none" w:sz="0" w:space="0" w:color="auto"/>
        <w:bottom w:val="none" w:sz="0" w:space="0" w:color="auto"/>
        <w:right w:val="none" w:sz="0" w:space="0" w:color="auto"/>
      </w:divBdr>
      <w:divsChild>
        <w:div w:id="760956378">
          <w:marLeft w:val="0"/>
          <w:marRight w:val="0"/>
          <w:marTop w:val="0"/>
          <w:marBottom w:val="375"/>
          <w:divBdr>
            <w:top w:val="none" w:sz="0" w:space="0" w:color="auto"/>
            <w:left w:val="none" w:sz="0" w:space="0" w:color="auto"/>
            <w:bottom w:val="none" w:sz="0" w:space="0" w:color="auto"/>
            <w:right w:val="none" w:sz="0" w:space="0" w:color="auto"/>
          </w:divBdr>
        </w:div>
        <w:div w:id="1681813251">
          <w:marLeft w:val="0"/>
          <w:marRight w:val="0"/>
          <w:marTop w:val="0"/>
          <w:marBottom w:val="375"/>
          <w:divBdr>
            <w:top w:val="none" w:sz="0" w:space="0" w:color="auto"/>
            <w:left w:val="none" w:sz="0" w:space="0" w:color="auto"/>
            <w:bottom w:val="none" w:sz="0" w:space="0" w:color="auto"/>
            <w:right w:val="none" w:sz="0" w:space="0" w:color="auto"/>
          </w:divBdr>
        </w:div>
      </w:divsChild>
    </w:div>
    <w:div w:id="2009553130">
      <w:bodyDiv w:val="1"/>
      <w:marLeft w:val="0"/>
      <w:marRight w:val="0"/>
      <w:marTop w:val="0"/>
      <w:marBottom w:val="0"/>
      <w:divBdr>
        <w:top w:val="none" w:sz="0" w:space="0" w:color="auto"/>
        <w:left w:val="none" w:sz="0" w:space="0" w:color="auto"/>
        <w:bottom w:val="none" w:sz="0" w:space="0" w:color="auto"/>
        <w:right w:val="none" w:sz="0" w:space="0" w:color="auto"/>
      </w:divBdr>
    </w:div>
    <w:div w:id="2010138157">
      <w:bodyDiv w:val="1"/>
      <w:marLeft w:val="0"/>
      <w:marRight w:val="0"/>
      <w:marTop w:val="0"/>
      <w:marBottom w:val="0"/>
      <w:divBdr>
        <w:top w:val="none" w:sz="0" w:space="0" w:color="auto"/>
        <w:left w:val="none" w:sz="0" w:space="0" w:color="auto"/>
        <w:bottom w:val="none" w:sz="0" w:space="0" w:color="auto"/>
        <w:right w:val="none" w:sz="0" w:space="0" w:color="auto"/>
      </w:divBdr>
      <w:divsChild>
        <w:div w:id="854685501">
          <w:marLeft w:val="0"/>
          <w:marRight w:val="0"/>
          <w:marTop w:val="0"/>
          <w:marBottom w:val="0"/>
          <w:divBdr>
            <w:top w:val="none" w:sz="0" w:space="0" w:color="auto"/>
            <w:left w:val="none" w:sz="0" w:space="0" w:color="auto"/>
            <w:bottom w:val="none" w:sz="0" w:space="0" w:color="auto"/>
            <w:right w:val="none" w:sz="0" w:space="0" w:color="auto"/>
          </w:divBdr>
        </w:div>
      </w:divsChild>
    </w:div>
    <w:div w:id="2013411830">
      <w:bodyDiv w:val="1"/>
      <w:marLeft w:val="0"/>
      <w:marRight w:val="0"/>
      <w:marTop w:val="0"/>
      <w:marBottom w:val="0"/>
      <w:divBdr>
        <w:top w:val="none" w:sz="0" w:space="0" w:color="auto"/>
        <w:left w:val="none" w:sz="0" w:space="0" w:color="auto"/>
        <w:bottom w:val="none" w:sz="0" w:space="0" w:color="auto"/>
        <w:right w:val="none" w:sz="0" w:space="0" w:color="auto"/>
      </w:divBdr>
    </w:div>
    <w:div w:id="2031949419">
      <w:bodyDiv w:val="1"/>
      <w:marLeft w:val="0"/>
      <w:marRight w:val="0"/>
      <w:marTop w:val="0"/>
      <w:marBottom w:val="0"/>
      <w:divBdr>
        <w:top w:val="none" w:sz="0" w:space="0" w:color="auto"/>
        <w:left w:val="none" w:sz="0" w:space="0" w:color="auto"/>
        <w:bottom w:val="none" w:sz="0" w:space="0" w:color="auto"/>
        <w:right w:val="none" w:sz="0" w:space="0" w:color="auto"/>
      </w:divBdr>
      <w:divsChild>
        <w:div w:id="1218324670">
          <w:marLeft w:val="0"/>
          <w:marRight w:val="0"/>
          <w:marTop w:val="0"/>
          <w:marBottom w:val="375"/>
          <w:divBdr>
            <w:top w:val="none" w:sz="0" w:space="0" w:color="auto"/>
            <w:left w:val="none" w:sz="0" w:space="0" w:color="auto"/>
            <w:bottom w:val="none" w:sz="0" w:space="0" w:color="auto"/>
            <w:right w:val="none" w:sz="0" w:space="0" w:color="auto"/>
          </w:divBdr>
        </w:div>
        <w:div w:id="889613149">
          <w:marLeft w:val="0"/>
          <w:marRight w:val="0"/>
          <w:marTop w:val="0"/>
          <w:marBottom w:val="375"/>
          <w:divBdr>
            <w:top w:val="none" w:sz="0" w:space="0" w:color="auto"/>
            <w:left w:val="none" w:sz="0" w:space="0" w:color="auto"/>
            <w:bottom w:val="none" w:sz="0" w:space="0" w:color="auto"/>
            <w:right w:val="none" w:sz="0" w:space="0" w:color="auto"/>
          </w:divBdr>
          <w:divsChild>
            <w:div w:id="1742483866">
              <w:marLeft w:val="0"/>
              <w:marRight w:val="0"/>
              <w:marTop w:val="0"/>
              <w:marBottom w:val="0"/>
              <w:divBdr>
                <w:top w:val="none" w:sz="0" w:space="0" w:color="auto"/>
                <w:left w:val="none" w:sz="0" w:space="0" w:color="auto"/>
                <w:bottom w:val="none" w:sz="0" w:space="0" w:color="auto"/>
                <w:right w:val="none" w:sz="0" w:space="0" w:color="auto"/>
              </w:divBdr>
              <w:divsChild>
                <w:div w:id="573008676">
                  <w:marLeft w:val="-450"/>
                  <w:marRight w:val="-450"/>
                  <w:marTop w:val="450"/>
                  <w:marBottom w:val="450"/>
                  <w:divBdr>
                    <w:top w:val="none" w:sz="0" w:space="0" w:color="auto"/>
                    <w:left w:val="none" w:sz="0" w:space="0" w:color="auto"/>
                    <w:bottom w:val="none" w:sz="0" w:space="0" w:color="auto"/>
                    <w:right w:val="none" w:sz="0" w:space="0" w:color="auto"/>
                  </w:divBdr>
                  <w:divsChild>
                    <w:div w:id="141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897">
              <w:marLeft w:val="0"/>
              <w:marRight w:val="0"/>
              <w:marTop w:val="0"/>
              <w:marBottom w:val="0"/>
              <w:divBdr>
                <w:top w:val="none" w:sz="0" w:space="0" w:color="auto"/>
                <w:left w:val="none" w:sz="0" w:space="0" w:color="auto"/>
                <w:bottom w:val="none" w:sz="0" w:space="0" w:color="auto"/>
                <w:right w:val="none" w:sz="0" w:space="0" w:color="auto"/>
              </w:divBdr>
              <w:divsChild>
                <w:div w:id="148862745">
                  <w:marLeft w:val="-450"/>
                  <w:marRight w:val="-450"/>
                  <w:marTop w:val="300"/>
                  <w:marBottom w:val="300"/>
                  <w:divBdr>
                    <w:top w:val="none" w:sz="0" w:space="0" w:color="auto"/>
                    <w:left w:val="none" w:sz="0" w:space="0" w:color="auto"/>
                    <w:bottom w:val="none" w:sz="0" w:space="0" w:color="auto"/>
                    <w:right w:val="none" w:sz="0" w:space="0" w:color="auto"/>
                  </w:divBdr>
                  <w:divsChild>
                    <w:div w:id="18006800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2564006">
              <w:marLeft w:val="0"/>
              <w:marRight w:val="0"/>
              <w:marTop w:val="0"/>
              <w:marBottom w:val="0"/>
              <w:divBdr>
                <w:top w:val="none" w:sz="0" w:space="0" w:color="auto"/>
                <w:left w:val="none" w:sz="0" w:space="0" w:color="auto"/>
                <w:bottom w:val="none" w:sz="0" w:space="0" w:color="auto"/>
                <w:right w:val="none" w:sz="0" w:space="0" w:color="auto"/>
              </w:divBdr>
              <w:divsChild>
                <w:div w:id="1874878662">
                  <w:marLeft w:val="0"/>
                  <w:marRight w:val="0"/>
                  <w:marTop w:val="450"/>
                  <w:marBottom w:val="450"/>
                  <w:divBdr>
                    <w:top w:val="single" w:sz="6" w:space="11" w:color="F0F0F0"/>
                    <w:left w:val="none" w:sz="0" w:space="0" w:color="auto"/>
                    <w:bottom w:val="single" w:sz="6" w:space="11" w:color="F0F0F0"/>
                    <w:right w:val="none" w:sz="0" w:space="0" w:color="auto"/>
                  </w:divBdr>
                  <w:divsChild>
                    <w:div w:id="298389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487">
              <w:marLeft w:val="0"/>
              <w:marRight w:val="0"/>
              <w:marTop w:val="0"/>
              <w:marBottom w:val="0"/>
              <w:divBdr>
                <w:top w:val="none" w:sz="0" w:space="0" w:color="auto"/>
                <w:left w:val="none" w:sz="0" w:space="0" w:color="auto"/>
                <w:bottom w:val="none" w:sz="0" w:space="0" w:color="auto"/>
                <w:right w:val="none" w:sz="0" w:space="0" w:color="auto"/>
              </w:divBdr>
              <w:divsChild>
                <w:div w:id="834878373">
                  <w:marLeft w:val="-450"/>
                  <w:marRight w:val="-450"/>
                  <w:marTop w:val="300"/>
                  <w:marBottom w:val="300"/>
                  <w:divBdr>
                    <w:top w:val="none" w:sz="0" w:space="0" w:color="auto"/>
                    <w:left w:val="none" w:sz="0" w:space="0" w:color="auto"/>
                    <w:bottom w:val="none" w:sz="0" w:space="0" w:color="auto"/>
                    <w:right w:val="none" w:sz="0" w:space="0" w:color="auto"/>
                  </w:divBdr>
                  <w:divsChild>
                    <w:div w:id="2089961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44865617">
      <w:bodyDiv w:val="1"/>
      <w:marLeft w:val="0"/>
      <w:marRight w:val="0"/>
      <w:marTop w:val="0"/>
      <w:marBottom w:val="0"/>
      <w:divBdr>
        <w:top w:val="none" w:sz="0" w:space="0" w:color="auto"/>
        <w:left w:val="none" w:sz="0" w:space="0" w:color="auto"/>
        <w:bottom w:val="none" w:sz="0" w:space="0" w:color="auto"/>
        <w:right w:val="none" w:sz="0" w:space="0" w:color="auto"/>
      </w:divBdr>
    </w:div>
    <w:div w:id="2061828485">
      <w:bodyDiv w:val="1"/>
      <w:marLeft w:val="0"/>
      <w:marRight w:val="0"/>
      <w:marTop w:val="0"/>
      <w:marBottom w:val="0"/>
      <w:divBdr>
        <w:top w:val="none" w:sz="0" w:space="0" w:color="auto"/>
        <w:left w:val="none" w:sz="0" w:space="0" w:color="auto"/>
        <w:bottom w:val="none" w:sz="0" w:space="0" w:color="auto"/>
        <w:right w:val="none" w:sz="0" w:space="0" w:color="auto"/>
      </w:divBdr>
      <w:divsChild>
        <w:div w:id="1254821201">
          <w:marLeft w:val="0"/>
          <w:marRight w:val="0"/>
          <w:marTop w:val="0"/>
          <w:marBottom w:val="0"/>
          <w:divBdr>
            <w:top w:val="none" w:sz="0" w:space="0" w:color="auto"/>
            <w:left w:val="none" w:sz="0" w:space="0" w:color="auto"/>
            <w:bottom w:val="none" w:sz="0" w:space="0" w:color="auto"/>
            <w:right w:val="none" w:sz="0" w:space="0" w:color="auto"/>
          </w:divBdr>
        </w:div>
      </w:divsChild>
    </w:div>
    <w:div w:id="2064136206">
      <w:bodyDiv w:val="1"/>
      <w:marLeft w:val="0"/>
      <w:marRight w:val="0"/>
      <w:marTop w:val="0"/>
      <w:marBottom w:val="0"/>
      <w:divBdr>
        <w:top w:val="none" w:sz="0" w:space="0" w:color="auto"/>
        <w:left w:val="none" w:sz="0" w:space="0" w:color="auto"/>
        <w:bottom w:val="none" w:sz="0" w:space="0" w:color="auto"/>
        <w:right w:val="none" w:sz="0" w:space="0" w:color="auto"/>
      </w:divBdr>
    </w:div>
    <w:div w:id="2080520221">
      <w:bodyDiv w:val="1"/>
      <w:marLeft w:val="0"/>
      <w:marRight w:val="0"/>
      <w:marTop w:val="0"/>
      <w:marBottom w:val="0"/>
      <w:divBdr>
        <w:top w:val="none" w:sz="0" w:space="0" w:color="auto"/>
        <w:left w:val="none" w:sz="0" w:space="0" w:color="auto"/>
        <w:bottom w:val="none" w:sz="0" w:space="0" w:color="auto"/>
        <w:right w:val="none" w:sz="0" w:space="0" w:color="auto"/>
      </w:divBdr>
    </w:div>
    <w:div w:id="2081512612">
      <w:bodyDiv w:val="1"/>
      <w:marLeft w:val="0"/>
      <w:marRight w:val="0"/>
      <w:marTop w:val="0"/>
      <w:marBottom w:val="0"/>
      <w:divBdr>
        <w:top w:val="none" w:sz="0" w:space="0" w:color="auto"/>
        <w:left w:val="none" w:sz="0" w:space="0" w:color="auto"/>
        <w:bottom w:val="none" w:sz="0" w:space="0" w:color="auto"/>
        <w:right w:val="none" w:sz="0" w:space="0" w:color="auto"/>
      </w:divBdr>
    </w:div>
    <w:div w:id="2082634307">
      <w:bodyDiv w:val="1"/>
      <w:marLeft w:val="0"/>
      <w:marRight w:val="0"/>
      <w:marTop w:val="0"/>
      <w:marBottom w:val="0"/>
      <w:divBdr>
        <w:top w:val="none" w:sz="0" w:space="0" w:color="auto"/>
        <w:left w:val="none" w:sz="0" w:space="0" w:color="auto"/>
        <w:bottom w:val="none" w:sz="0" w:space="0" w:color="auto"/>
        <w:right w:val="none" w:sz="0" w:space="0" w:color="auto"/>
      </w:divBdr>
      <w:divsChild>
        <w:div w:id="922839783">
          <w:marLeft w:val="0"/>
          <w:marRight w:val="0"/>
          <w:marTop w:val="0"/>
          <w:marBottom w:val="375"/>
          <w:divBdr>
            <w:top w:val="none" w:sz="0" w:space="0" w:color="auto"/>
            <w:left w:val="none" w:sz="0" w:space="0" w:color="auto"/>
            <w:bottom w:val="none" w:sz="0" w:space="0" w:color="auto"/>
            <w:right w:val="none" w:sz="0" w:space="0" w:color="auto"/>
          </w:divBdr>
        </w:div>
        <w:div w:id="1194229051">
          <w:marLeft w:val="0"/>
          <w:marRight w:val="0"/>
          <w:marTop w:val="0"/>
          <w:marBottom w:val="375"/>
          <w:divBdr>
            <w:top w:val="none" w:sz="0" w:space="0" w:color="auto"/>
            <w:left w:val="none" w:sz="0" w:space="0" w:color="auto"/>
            <w:bottom w:val="none" w:sz="0" w:space="0" w:color="auto"/>
            <w:right w:val="none" w:sz="0" w:space="0" w:color="auto"/>
          </w:divBdr>
          <w:divsChild>
            <w:div w:id="1449734736">
              <w:marLeft w:val="0"/>
              <w:marRight w:val="0"/>
              <w:marTop w:val="0"/>
              <w:marBottom w:val="0"/>
              <w:divBdr>
                <w:top w:val="none" w:sz="0" w:space="0" w:color="auto"/>
                <w:left w:val="none" w:sz="0" w:space="0" w:color="auto"/>
                <w:bottom w:val="none" w:sz="0" w:space="0" w:color="auto"/>
                <w:right w:val="none" w:sz="0" w:space="0" w:color="auto"/>
              </w:divBdr>
              <w:divsChild>
                <w:div w:id="1094207468">
                  <w:marLeft w:val="0"/>
                  <w:marRight w:val="0"/>
                  <w:marTop w:val="450"/>
                  <w:marBottom w:val="450"/>
                  <w:divBdr>
                    <w:top w:val="single" w:sz="6" w:space="11" w:color="F0F0F0"/>
                    <w:left w:val="none" w:sz="0" w:space="0" w:color="auto"/>
                    <w:bottom w:val="single" w:sz="6" w:space="11" w:color="F0F0F0"/>
                    <w:right w:val="none" w:sz="0" w:space="0" w:color="auto"/>
                  </w:divBdr>
                  <w:divsChild>
                    <w:div w:id="1495609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98246">
      <w:bodyDiv w:val="1"/>
      <w:marLeft w:val="0"/>
      <w:marRight w:val="0"/>
      <w:marTop w:val="0"/>
      <w:marBottom w:val="0"/>
      <w:divBdr>
        <w:top w:val="none" w:sz="0" w:space="0" w:color="auto"/>
        <w:left w:val="none" w:sz="0" w:space="0" w:color="auto"/>
        <w:bottom w:val="none" w:sz="0" w:space="0" w:color="auto"/>
        <w:right w:val="none" w:sz="0" w:space="0" w:color="auto"/>
      </w:divBdr>
      <w:divsChild>
        <w:div w:id="1635134702">
          <w:marLeft w:val="0"/>
          <w:marRight w:val="0"/>
          <w:marTop w:val="0"/>
          <w:marBottom w:val="150"/>
          <w:divBdr>
            <w:top w:val="none" w:sz="0" w:space="0" w:color="auto"/>
            <w:left w:val="none" w:sz="0" w:space="0" w:color="auto"/>
            <w:bottom w:val="none" w:sz="0" w:space="0" w:color="auto"/>
            <w:right w:val="none" w:sz="0" w:space="0" w:color="auto"/>
          </w:divBdr>
        </w:div>
      </w:divsChild>
    </w:div>
    <w:div w:id="2092923644">
      <w:bodyDiv w:val="1"/>
      <w:marLeft w:val="0"/>
      <w:marRight w:val="0"/>
      <w:marTop w:val="0"/>
      <w:marBottom w:val="0"/>
      <w:divBdr>
        <w:top w:val="none" w:sz="0" w:space="0" w:color="auto"/>
        <w:left w:val="none" w:sz="0" w:space="0" w:color="auto"/>
        <w:bottom w:val="none" w:sz="0" w:space="0" w:color="auto"/>
        <w:right w:val="none" w:sz="0" w:space="0" w:color="auto"/>
      </w:divBdr>
    </w:div>
    <w:div w:id="2109111821">
      <w:bodyDiv w:val="1"/>
      <w:marLeft w:val="0"/>
      <w:marRight w:val="0"/>
      <w:marTop w:val="0"/>
      <w:marBottom w:val="0"/>
      <w:divBdr>
        <w:top w:val="none" w:sz="0" w:space="0" w:color="auto"/>
        <w:left w:val="none" w:sz="0" w:space="0" w:color="auto"/>
        <w:bottom w:val="none" w:sz="0" w:space="0" w:color="auto"/>
        <w:right w:val="none" w:sz="0" w:space="0" w:color="auto"/>
      </w:divBdr>
    </w:div>
    <w:div w:id="2114979393">
      <w:bodyDiv w:val="1"/>
      <w:marLeft w:val="0"/>
      <w:marRight w:val="0"/>
      <w:marTop w:val="0"/>
      <w:marBottom w:val="0"/>
      <w:divBdr>
        <w:top w:val="none" w:sz="0" w:space="0" w:color="auto"/>
        <w:left w:val="none" w:sz="0" w:space="0" w:color="auto"/>
        <w:bottom w:val="none" w:sz="0" w:space="0" w:color="auto"/>
        <w:right w:val="none" w:sz="0" w:space="0" w:color="auto"/>
      </w:divBdr>
    </w:div>
    <w:div w:id="2127236499">
      <w:bodyDiv w:val="1"/>
      <w:marLeft w:val="0"/>
      <w:marRight w:val="0"/>
      <w:marTop w:val="0"/>
      <w:marBottom w:val="0"/>
      <w:divBdr>
        <w:top w:val="none" w:sz="0" w:space="0" w:color="auto"/>
        <w:left w:val="none" w:sz="0" w:space="0" w:color="auto"/>
        <w:bottom w:val="none" w:sz="0" w:space="0" w:color="auto"/>
        <w:right w:val="none" w:sz="0" w:space="0" w:color="auto"/>
      </w:divBdr>
      <w:divsChild>
        <w:div w:id="368382772">
          <w:marLeft w:val="0"/>
          <w:marRight w:val="0"/>
          <w:marTop w:val="0"/>
          <w:marBottom w:val="0"/>
          <w:divBdr>
            <w:top w:val="none" w:sz="0" w:space="0" w:color="auto"/>
            <w:left w:val="none" w:sz="0" w:space="0" w:color="auto"/>
            <w:bottom w:val="none" w:sz="0" w:space="0" w:color="auto"/>
            <w:right w:val="none" w:sz="0" w:space="0" w:color="auto"/>
          </w:divBdr>
        </w:div>
        <w:div w:id="123385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975892">
          <w:marLeft w:val="0"/>
          <w:marRight w:val="0"/>
          <w:marTop w:val="0"/>
          <w:marBottom w:val="0"/>
          <w:divBdr>
            <w:top w:val="none" w:sz="0" w:space="0" w:color="auto"/>
            <w:left w:val="none" w:sz="0" w:space="0" w:color="auto"/>
            <w:bottom w:val="none" w:sz="0" w:space="0" w:color="auto"/>
            <w:right w:val="none" w:sz="0" w:space="0" w:color="auto"/>
          </w:divBdr>
        </w:div>
        <w:div w:id="156567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29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219421">
          <w:marLeft w:val="0"/>
          <w:marRight w:val="0"/>
          <w:marTop w:val="0"/>
          <w:marBottom w:val="0"/>
          <w:divBdr>
            <w:top w:val="none" w:sz="0" w:space="0" w:color="auto"/>
            <w:left w:val="none" w:sz="0" w:space="0" w:color="auto"/>
            <w:bottom w:val="none" w:sz="0" w:space="0" w:color="auto"/>
            <w:right w:val="none" w:sz="0" w:space="0" w:color="auto"/>
          </w:divBdr>
        </w:div>
      </w:divsChild>
    </w:div>
    <w:div w:id="2137599789">
      <w:bodyDiv w:val="1"/>
      <w:marLeft w:val="0"/>
      <w:marRight w:val="0"/>
      <w:marTop w:val="0"/>
      <w:marBottom w:val="0"/>
      <w:divBdr>
        <w:top w:val="none" w:sz="0" w:space="0" w:color="auto"/>
        <w:left w:val="none" w:sz="0" w:space="0" w:color="auto"/>
        <w:bottom w:val="none" w:sz="0" w:space="0" w:color="auto"/>
        <w:right w:val="none" w:sz="0" w:space="0" w:color="auto"/>
      </w:divBdr>
    </w:div>
    <w:div w:id="21412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oscargdolobo1951@gmail.com"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1E33-5CF9-4AD3-B74B-951463EE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2506</Words>
  <Characters>13787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2024-07-26T19:04:00Z</dcterms:created>
  <dcterms:modified xsi:type="dcterms:W3CDTF">2024-07-26T19:04:00Z</dcterms:modified>
</cp:coreProperties>
</file>