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aconcuadrcula"/>
        <w:tblpPr w:leftFromText="141" w:rightFromText="141" w:vertAnchor="text" w:horzAnchor="margin" w:tblpXSpec="center" w:tblpY="-3983"/>
        <w:tblW w:w="10579" w:type="dxa"/>
        <w:tblLayout w:type="fixed"/>
        <w:tblLook w:val="04A0" w:firstRow="1" w:lastRow="0" w:firstColumn="1" w:lastColumn="0" w:noHBand="0" w:noVBand="1"/>
      </w:tblPr>
      <w:tblGrid>
        <w:gridCol w:w="3633"/>
        <w:gridCol w:w="6946"/>
      </w:tblGrid>
      <w:tr w:rsidR="00922F0D" w:rsidRPr="006A67E5" w14:paraId="21960C7F" w14:textId="77777777" w:rsidTr="003E0647">
        <w:trPr>
          <w:trHeight w:val="3495"/>
        </w:trPr>
        <w:tc>
          <w:tcPr>
            <w:tcW w:w="3633" w:type="dxa"/>
            <w:tcBorders>
              <w:top w:val="thinThickLargeGap" w:sz="24" w:space="0" w:color="auto"/>
              <w:left w:val="thinThickLargeGap" w:sz="24" w:space="0" w:color="auto"/>
              <w:bottom w:val="thickThinLargeGap" w:sz="24" w:space="0" w:color="auto"/>
              <w:right w:val="single" w:sz="24" w:space="0" w:color="auto"/>
            </w:tcBorders>
            <w:shd w:val="clear" w:color="auto" w:fill="C5E0B3" w:themeFill="accent6" w:themeFillTint="66"/>
          </w:tcPr>
          <w:p w14:paraId="72136F01" w14:textId="2F119BAA" w:rsidR="003E0647" w:rsidRPr="00307E14" w:rsidRDefault="003E0647" w:rsidP="003E0647">
            <w:pPr>
              <w:pStyle w:val="Sinespaciado"/>
              <w:jc w:val="center"/>
              <w:rPr>
                <w:rStyle w:val="text-yellow-vivid-600"/>
                <w:rFonts w:ascii="Times New Roman" w:hAnsi="Times New Roman" w:cs="Times New Roman"/>
                <w:b/>
                <w:bCs/>
                <w:color w:val="C00000"/>
                <w:sz w:val="28"/>
                <w:szCs w:val="28"/>
              </w:rPr>
            </w:pPr>
            <w:r w:rsidRPr="00307E14">
              <w:rPr>
                <w:rFonts w:ascii="Times New Roman" w:hAnsi="Times New Roman" w:cs="Times New Roman"/>
                <w:b/>
                <w:bCs/>
                <w:color w:val="C00000"/>
                <w:sz w:val="32"/>
                <w:szCs w:val="32"/>
              </w:rPr>
              <w:t>Santiago el Mayor</w:t>
            </w:r>
            <w:r w:rsidRPr="00307E14">
              <w:rPr>
                <w:rFonts w:ascii="Times New Roman" w:hAnsi="Times New Roman" w:cs="Times New Roman"/>
                <w:b/>
                <w:bCs/>
                <w:color w:val="C00000"/>
                <w:sz w:val="28"/>
                <w:szCs w:val="28"/>
              </w:rPr>
              <w:br/>
            </w:r>
            <w:r w:rsidRPr="00307E14">
              <w:rPr>
                <w:rStyle w:val="text-yellow-vivid-600"/>
                <w:rFonts w:ascii="Times New Roman" w:hAnsi="Times New Roman" w:cs="Times New Roman"/>
                <w:b/>
                <w:bCs/>
                <w:color w:val="C00000"/>
                <w:sz w:val="28"/>
                <w:szCs w:val="28"/>
              </w:rPr>
              <w:t>Apóstol, Patrono de España (siglo I)</w:t>
            </w:r>
          </w:p>
          <w:p w14:paraId="626B2884" w14:textId="1D3F7464" w:rsidR="0061267E" w:rsidRPr="00307E14" w:rsidRDefault="00307E14" w:rsidP="00307E14">
            <w:pPr>
              <w:pStyle w:val="Sinespaciado"/>
              <w:jc w:val="center"/>
              <w:rPr>
                <w:rFonts w:ascii="Times New Roman" w:hAnsi="Times New Roman" w:cs="Times New Roman"/>
                <w:sz w:val="28"/>
                <w:szCs w:val="28"/>
              </w:rPr>
            </w:pPr>
            <w:r>
              <w:rPr>
                <w:noProof/>
              </w:rPr>
              <w:drawing>
                <wp:inline distT="0" distB="0" distL="0" distR="0" wp14:anchorId="07790ABF" wp14:editId="55849C8D">
                  <wp:extent cx="1905000" cy="1905000"/>
                  <wp:effectExtent l="0" t="0" r="0" b="0"/>
                  <wp:docPr id="1021458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946" w:type="dxa"/>
            <w:tcBorders>
              <w:top w:val="thinThickLargeGap" w:sz="24" w:space="0" w:color="auto"/>
              <w:left w:val="single" w:sz="24" w:space="0" w:color="auto"/>
              <w:bottom w:val="thickThinLargeGap" w:sz="24" w:space="0" w:color="auto"/>
              <w:right w:val="thinThickLargeGap" w:sz="24" w:space="0" w:color="auto"/>
            </w:tcBorders>
            <w:shd w:val="clear" w:color="auto" w:fill="FFE599" w:themeFill="accent4" w:themeFillTint="66"/>
          </w:tcPr>
          <w:p w14:paraId="43FE3388" w14:textId="77777777" w:rsidR="00922F0D" w:rsidRPr="006A67E5" w:rsidRDefault="00922F0D" w:rsidP="001C4C15">
            <w:pPr>
              <w:pStyle w:val="Sinespaciado"/>
              <w:rPr>
                <w:rFonts w:ascii="Times New Roman" w:hAnsi="Times New Roman" w:cs="Times New Roman"/>
                <w:color w:val="C00000"/>
              </w:rPr>
            </w:pPr>
          </w:p>
          <w:p w14:paraId="0A0BD19C" w14:textId="08F64101" w:rsidR="00922F0D" w:rsidRPr="0003281E" w:rsidRDefault="00922F0D" w:rsidP="001C4C15">
            <w:pPr>
              <w:pStyle w:val="Sinespaciado"/>
              <w:jc w:val="center"/>
              <w:rPr>
                <w:rFonts w:ascii="Comic Sans MS" w:hAnsi="Comic Sans MS" w:cs="Times New Roman"/>
                <w:b/>
                <w:bCs/>
                <w:sz w:val="40"/>
                <w:szCs w:val="40"/>
              </w:rPr>
            </w:pPr>
            <w:r w:rsidRPr="0003281E">
              <w:rPr>
                <w:rFonts w:ascii="Comic Sans MS" w:hAnsi="Comic Sans MS" w:cs="Times New Roman"/>
                <w:b/>
                <w:bCs/>
                <w:sz w:val="40"/>
                <w:szCs w:val="40"/>
              </w:rPr>
              <w:t>DESAFÍO VIRTUAL – No.</w:t>
            </w:r>
            <w:r>
              <w:rPr>
                <w:rFonts w:ascii="Comic Sans MS" w:hAnsi="Comic Sans MS" w:cs="Times New Roman"/>
                <w:b/>
                <w:bCs/>
                <w:sz w:val="40"/>
                <w:szCs w:val="40"/>
              </w:rPr>
              <w:t>1</w:t>
            </w:r>
            <w:r w:rsidR="00372D57">
              <w:rPr>
                <w:rFonts w:ascii="Comic Sans MS" w:hAnsi="Comic Sans MS" w:cs="Times New Roman"/>
                <w:b/>
                <w:bCs/>
                <w:sz w:val="40"/>
                <w:szCs w:val="40"/>
              </w:rPr>
              <w:t>6</w:t>
            </w:r>
            <w:r w:rsidR="00B672DC">
              <w:rPr>
                <w:rFonts w:ascii="Comic Sans MS" w:hAnsi="Comic Sans MS" w:cs="Times New Roman"/>
                <w:b/>
                <w:bCs/>
                <w:sz w:val="40"/>
                <w:szCs w:val="40"/>
              </w:rPr>
              <w:t>4</w:t>
            </w:r>
          </w:p>
          <w:p w14:paraId="0275020D" w14:textId="2DEDE192" w:rsidR="00922F0D" w:rsidRPr="00497DD8" w:rsidRDefault="00372D57" w:rsidP="001C4C15">
            <w:pPr>
              <w:pStyle w:val="Sinespaciado"/>
              <w:jc w:val="center"/>
              <w:rPr>
                <w:rFonts w:ascii="Comic Sans MS" w:hAnsi="Comic Sans MS" w:cs="Times New Roman"/>
                <w:b/>
                <w:bCs/>
                <w:sz w:val="40"/>
                <w:szCs w:val="40"/>
              </w:rPr>
            </w:pPr>
            <w:r>
              <w:rPr>
                <w:rFonts w:ascii="Comic Sans MS" w:hAnsi="Comic Sans MS" w:cs="Times New Roman"/>
                <w:b/>
                <w:bCs/>
                <w:sz w:val="40"/>
                <w:szCs w:val="40"/>
              </w:rPr>
              <w:t>2</w:t>
            </w:r>
            <w:r w:rsidR="00B672DC">
              <w:rPr>
                <w:rFonts w:ascii="Comic Sans MS" w:hAnsi="Comic Sans MS" w:cs="Times New Roman"/>
                <w:b/>
                <w:bCs/>
                <w:sz w:val="40"/>
                <w:szCs w:val="40"/>
              </w:rPr>
              <w:t>5</w:t>
            </w:r>
            <w:r w:rsidR="006B0820">
              <w:rPr>
                <w:rFonts w:ascii="Comic Sans MS" w:hAnsi="Comic Sans MS" w:cs="Times New Roman"/>
                <w:b/>
                <w:bCs/>
                <w:sz w:val="40"/>
                <w:szCs w:val="40"/>
              </w:rPr>
              <w:t>/</w:t>
            </w:r>
            <w:r w:rsidR="00922F0D" w:rsidRPr="00497DD8">
              <w:rPr>
                <w:rFonts w:ascii="Comic Sans MS" w:hAnsi="Comic Sans MS" w:cs="Times New Roman"/>
                <w:b/>
                <w:bCs/>
                <w:sz w:val="40"/>
                <w:szCs w:val="40"/>
              </w:rPr>
              <w:t>0</w:t>
            </w:r>
            <w:r w:rsidR="006B0820">
              <w:rPr>
                <w:rFonts w:ascii="Comic Sans MS" w:hAnsi="Comic Sans MS" w:cs="Times New Roman"/>
                <w:b/>
                <w:bCs/>
                <w:sz w:val="40"/>
                <w:szCs w:val="40"/>
              </w:rPr>
              <w:t>7</w:t>
            </w:r>
            <w:r w:rsidR="00922F0D" w:rsidRPr="00497DD8">
              <w:rPr>
                <w:rFonts w:ascii="Comic Sans MS" w:hAnsi="Comic Sans MS" w:cs="Times New Roman"/>
                <w:b/>
                <w:bCs/>
                <w:sz w:val="40"/>
                <w:szCs w:val="40"/>
              </w:rPr>
              <w:t>/2024</w:t>
            </w:r>
          </w:p>
          <w:p w14:paraId="5DDC5EEC" w14:textId="77777777" w:rsidR="00922F0D" w:rsidRPr="006A67E5" w:rsidRDefault="00922F0D" w:rsidP="001C4C15">
            <w:pPr>
              <w:pStyle w:val="Sinespaciado"/>
              <w:jc w:val="center"/>
              <w:rPr>
                <w:rFonts w:ascii="Times New Roman" w:hAnsi="Times New Roman" w:cs="Times New Roman"/>
                <w:sz w:val="32"/>
                <w:szCs w:val="32"/>
              </w:rPr>
            </w:pPr>
          </w:p>
          <w:p w14:paraId="6A327866" w14:textId="77777777" w:rsidR="00922F0D" w:rsidRPr="006A67E5" w:rsidRDefault="00922F0D" w:rsidP="001C4C15">
            <w:pPr>
              <w:pStyle w:val="Sinespaciado"/>
              <w:jc w:val="center"/>
              <w:rPr>
                <w:rFonts w:ascii="Times New Roman" w:hAnsi="Times New Roman" w:cs="Times New Roman"/>
                <w:sz w:val="40"/>
                <w:szCs w:val="40"/>
              </w:rPr>
            </w:pPr>
            <w:r w:rsidRPr="006A67E5">
              <w:rPr>
                <w:rFonts w:ascii="Times New Roman" w:hAnsi="Times New Roman" w:cs="Times New Roman"/>
                <w:sz w:val="40"/>
                <w:szCs w:val="40"/>
              </w:rPr>
              <w:t>Prof. Oscar Lobo i Oconitrillo</w:t>
            </w:r>
          </w:p>
          <w:p w14:paraId="2D41CAC8" w14:textId="77777777" w:rsidR="00922F0D" w:rsidRPr="006A67E5" w:rsidRDefault="00000000" w:rsidP="001C4C15">
            <w:pPr>
              <w:pStyle w:val="Sinespaciado"/>
              <w:jc w:val="center"/>
              <w:rPr>
                <w:rFonts w:ascii="Times New Roman" w:hAnsi="Times New Roman" w:cs="Times New Roman"/>
                <w:sz w:val="40"/>
                <w:szCs w:val="40"/>
              </w:rPr>
            </w:pPr>
            <w:hyperlink r:id="rId7" w:history="1">
              <w:r w:rsidR="00922F0D" w:rsidRPr="003820D5">
                <w:rPr>
                  <w:rStyle w:val="Hipervnculo"/>
                  <w:rFonts w:ascii="Times New Roman" w:hAnsi="Times New Roman" w:cs="Times New Roman"/>
                  <w:sz w:val="40"/>
                  <w:szCs w:val="40"/>
                </w:rPr>
                <w:t>oscargdolobo1951@gmail.com</w:t>
              </w:r>
            </w:hyperlink>
            <w:r w:rsidR="00922F0D">
              <w:rPr>
                <w:rFonts w:ascii="Times New Roman" w:hAnsi="Times New Roman" w:cs="Times New Roman"/>
                <w:sz w:val="40"/>
                <w:szCs w:val="40"/>
              </w:rPr>
              <w:t xml:space="preserve"> </w:t>
            </w:r>
          </w:p>
          <w:p w14:paraId="25911F20" w14:textId="77777777" w:rsidR="00922F0D" w:rsidRDefault="00922F0D" w:rsidP="001C4C15">
            <w:pPr>
              <w:pStyle w:val="Sinespaciado"/>
              <w:jc w:val="center"/>
              <w:rPr>
                <w:rFonts w:ascii="Times New Roman" w:hAnsi="Times New Roman" w:cs="Times New Roman"/>
                <w:sz w:val="40"/>
                <w:szCs w:val="40"/>
              </w:rPr>
            </w:pPr>
          </w:p>
          <w:p w14:paraId="500D1972" w14:textId="4712569A" w:rsidR="00922F0D" w:rsidRPr="006A67E5" w:rsidRDefault="00922F0D" w:rsidP="001C4C15">
            <w:pPr>
              <w:pStyle w:val="Sinespaciado"/>
              <w:jc w:val="center"/>
              <w:rPr>
                <w:rFonts w:ascii="Times New Roman" w:hAnsi="Times New Roman" w:cs="Times New Roman"/>
                <w:color w:val="C00000"/>
              </w:rPr>
            </w:pPr>
            <w:r w:rsidRPr="006A67E5">
              <w:rPr>
                <w:rFonts w:ascii="Times New Roman" w:hAnsi="Times New Roman" w:cs="Times New Roman"/>
                <w:sz w:val="40"/>
                <w:szCs w:val="40"/>
              </w:rPr>
              <w:t>Tels. 2236-2833 – 8549-1995</w:t>
            </w:r>
          </w:p>
        </w:tc>
      </w:tr>
    </w:tbl>
    <w:p w14:paraId="74238825" w14:textId="77777777" w:rsidR="0053309D" w:rsidRDefault="0053309D" w:rsidP="00A123C7">
      <w:pPr>
        <w:pStyle w:val="Sinespaciado"/>
        <w:rPr>
          <w:sz w:val="26"/>
          <w:szCs w:val="26"/>
        </w:rPr>
      </w:pPr>
    </w:p>
    <w:p w14:paraId="0D0B5CC3" w14:textId="32763E8D" w:rsidR="00C1610D" w:rsidRDefault="00307E14" w:rsidP="00307E14">
      <w:pPr>
        <w:pStyle w:val="Sinespaciado"/>
        <w:pBdr>
          <w:top w:val="single" w:sz="4" w:space="1" w:color="auto" w:shadow="1"/>
          <w:left w:val="single" w:sz="4" w:space="4" w:color="auto" w:shadow="1"/>
          <w:bottom w:val="single" w:sz="4" w:space="1" w:color="auto" w:shadow="1"/>
          <w:right w:val="single" w:sz="4" w:space="4" w:color="auto" w:shadow="1"/>
        </w:pBdr>
        <w:jc w:val="both"/>
        <w:rPr>
          <w:rFonts w:ascii="Georgia" w:hAnsi="Georgia"/>
          <w:sz w:val="26"/>
          <w:szCs w:val="26"/>
        </w:rPr>
      </w:pPr>
      <w:r w:rsidRPr="00307E14">
        <w:rPr>
          <w:rFonts w:ascii="Georgia" w:hAnsi="Georgia"/>
          <w:sz w:val="26"/>
          <w:szCs w:val="26"/>
        </w:rPr>
        <w:t xml:space="preserve">Es el llamado "Mayor", para distinguirlo del otro Santiago. Nació en Betsaida, Galilea. Hijo de Zebedeo y María Salomé, era hermano de Juan el Evangelista y primo de Jesús. Siendo pescador en el mar de Galilea, un día se encontró con Jesús que lo eligió para discípulo suyo y lo llamó "hijo del trueno". Desde entonces fue uno de los apóstoles preferidos por el Señor. Después de Pentecostés predicó el Evangelio en Samaría y Judea, y según la tradición, fue a España donde echó los fundamentos de la fe cristiana. De regreso a Jerusalén, el año 42, </w:t>
      </w:r>
      <w:r w:rsidRPr="00B16401">
        <w:rPr>
          <w:rFonts w:ascii="Georgia" w:hAnsi="Georgia"/>
          <w:b/>
          <w:bCs/>
          <w:i/>
          <w:iCs/>
          <w:color w:val="C00000"/>
          <w:sz w:val="26"/>
          <w:szCs w:val="26"/>
        </w:rPr>
        <w:t>Herodes Agripa lo mandó decapitar, siendo así el primero de los apóstoles que murió por Cristo</w:t>
      </w:r>
      <w:r w:rsidRPr="00307E14">
        <w:rPr>
          <w:rFonts w:ascii="Georgia" w:hAnsi="Georgia"/>
          <w:sz w:val="26"/>
          <w:szCs w:val="26"/>
        </w:rPr>
        <w:t>. Sus restos, cuando los árabes se adueñaron de Jerusalén, fueron trasladados a Compostela. Santiago es el patrono de España. También lo es de la ciudad de Mendoza, y de la provincia de Santiago del Estero.</w:t>
      </w:r>
      <w:r>
        <w:rPr>
          <w:rFonts w:ascii="Georgia" w:hAnsi="Georgia"/>
          <w:sz w:val="26"/>
          <w:szCs w:val="26"/>
        </w:rPr>
        <w:t xml:space="preserve"> </w:t>
      </w:r>
      <w:r w:rsidRPr="00307E14">
        <w:rPr>
          <w:rFonts w:ascii="Georgia" w:hAnsi="Georgia"/>
          <w:color w:val="C00000"/>
          <w:sz w:val="26"/>
          <w:szCs w:val="26"/>
        </w:rPr>
        <w:t>Cf. Mt 20, 20-28</w:t>
      </w:r>
    </w:p>
    <w:p w14:paraId="123CFC5F" w14:textId="7E0EE503" w:rsidR="00307E14" w:rsidRDefault="00A94656" w:rsidP="00A94656">
      <w:pPr>
        <w:pStyle w:val="Sinespaciado"/>
        <w:jc w:val="center"/>
        <w:rPr>
          <w:rFonts w:ascii="Georgia" w:hAnsi="Georgia"/>
          <w:sz w:val="26"/>
          <w:szCs w:val="26"/>
        </w:rPr>
      </w:pPr>
      <w:r w:rsidRPr="00E46596">
        <w:rPr>
          <w:noProof/>
          <w:bdr w:val="single" w:sz="4" w:space="0" w:color="auto" w:shadow="1"/>
        </w:rPr>
        <w:drawing>
          <wp:inline distT="0" distB="0" distL="0" distR="0" wp14:anchorId="6F58C476" wp14:editId="2BCFC6F5">
            <wp:extent cx="2380745" cy="2676525"/>
            <wp:effectExtent l="0" t="0" r="635" b="0"/>
            <wp:docPr id="1150767799" name="Imagen 12" descr="Puede ser una imagen de una persona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Puede ser una imagen de una persona y tex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2549" cy="2689795"/>
                    </a:xfrm>
                    <a:prstGeom prst="rect">
                      <a:avLst/>
                    </a:prstGeom>
                    <a:noFill/>
                    <a:ln>
                      <a:noFill/>
                    </a:ln>
                  </pic:spPr>
                </pic:pic>
              </a:graphicData>
            </a:graphic>
          </wp:inline>
        </w:drawing>
      </w:r>
    </w:p>
    <w:p w14:paraId="1EB44E09" w14:textId="77777777" w:rsidR="00A94656" w:rsidRDefault="00A94656" w:rsidP="00870448">
      <w:pPr>
        <w:pStyle w:val="Sinespaciado"/>
        <w:jc w:val="center"/>
        <w:rPr>
          <w:b/>
          <w:bCs/>
          <w:color w:val="C00000"/>
          <w:sz w:val="36"/>
          <w:szCs w:val="36"/>
        </w:rPr>
      </w:pPr>
    </w:p>
    <w:p w14:paraId="10433FD7" w14:textId="09C9FCFA" w:rsidR="003452E9" w:rsidRDefault="003452E9" w:rsidP="00870448">
      <w:pPr>
        <w:pStyle w:val="Sinespaciado"/>
        <w:jc w:val="center"/>
        <w:rPr>
          <w:b/>
          <w:bCs/>
          <w:color w:val="C00000"/>
          <w:sz w:val="36"/>
          <w:szCs w:val="36"/>
        </w:rPr>
      </w:pPr>
      <w:r>
        <w:rPr>
          <w:noProof/>
        </w:rPr>
        <w:drawing>
          <wp:inline distT="0" distB="0" distL="0" distR="0" wp14:anchorId="5A0BF1F1" wp14:editId="54C8D9B6">
            <wp:extent cx="6400800" cy="1066800"/>
            <wp:effectExtent l="0" t="0" r="0" b="0"/>
            <wp:docPr id="915741284" name="Imagen 1" descr="LA 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 NAC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1066800"/>
                    </a:xfrm>
                    <a:prstGeom prst="rect">
                      <a:avLst/>
                    </a:prstGeom>
                    <a:noFill/>
                    <a:ln>
                      <a:noFill/>
                    </a:ln>
                  </pic:spPr>
                </pic:pic>
              </a:graphicData>
            </a:graphic>
          </wp:inline>
        </w:drawing>
      </w:r>
    </w:p>
    <w:p w14:paraId="7DA07655" w14:textId="4F52785D" w:rsidR="00B16401" w:rsidRPr="00B16401" w:rsidRDefault="00B16401" w:rsidP="00870448">
      <w:pPr>
        <w:pStyle w:val="Sinespaciado"/>
        <w:jc w:val="center"/>
        <w:rPr>
          <w:rFonts w:eastAsia="Times New Roman"/>
          <w:b/>
          <w:bCs/>
          <w:color w:val="C00000"/>
          <w:sz w:val="36"/>
          <w:szCs w:val="36"/>
          <w:lang w:eastAsia="es-CR"/>
        </w:rPr>
      </w:pPr>
      <w:r w:rsidRPr="00B16401">
        <w:rPr>
          <w:b/>
          <w:bCs/>
          <w:color w:val="C00000"/>
          <w:sz w:val="36"/>
          <w:szCs w:val="36"/>
        </w:rPr>
        <w:lastRenderedPageBreak/>
        <w:t>Los Obispos Caldeos alientan la solución de paz en Tierra Santa</w:t>
      </w:r>
    </w:p>
    <w:p w14:paraId="4E48CE88" w14:textId="0B022447" w:rsidR="00870448" w:rsidRDefault="00870448" w:rsidP="00870448">
      <w:pPr>
        <w:pStyle w:val="Sinespaciado"/>
        <w:jc w:val="center"/>
        <w:rPr>
          <w:noProof/>
        </w:rPr>
      </w:pPr>
      <w:r>
        <w:rPr>
          <w:noProof/>
        </w:rPr>
        <w:drawing>
          <wp:inline distT="0" distB="0" distL="0" distR="0" wp14:anchorId="6C366B0B" wp14:editId="5578A30A">
            <wp:extent cx="5915025" cy="2590171"/>
            <wp:effectExtent l="0" t="0" r="0" b="635"/>
            <wp:docPr id="21195441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44178" name=""/>
                    <pic:cNvPicPr/>
                  </pic:nvPicPr>
                  <pic:blipFill>
                    <a:blip r:embed="rId10"/>
                    <a:stretch>
                      <a:fillRect/>
                    </a:stretch>
                  </pic:blipFill>
                  <pic:spPr>
                    <a:xfrm>
                      <a:off x="0" y="0"/>
                      <a:ext cx="5930839" cy="2597096"/>
                    </a:xfrm>
                    <a:prstGeom prst="rect">
                      <a:avLst/>
                    </a:prstGeom>
                  </pic:spPr>
                </pic:pic>
              </a:graphicData>
            </a:graphic>
          </wp:inline>
        </w:drawing>
      </w:r>
    </w:p>
    <w:p w14:paraId="0FE8970A" w14:textId="426C42BB" w:rsidR="00B16401" w:rsidRPr="00870448" w:rsidRDefault="00B16401" w:rsidP="00870448">
      <w:pPr>
        <w:pStyle w:val="Sinespaciado"/>
        <w:jc w:val="both"/>
        <w:rPr>
          <w:i/>
          <w:iCs/>
          <w:sz w:val="26"/>
          <w:szCs w:val="26"/>
        </w:rPr>
      </w:pPr>
      <w:r w:rsidRPr="00870448">
        <w:rPr>
          <w:i/>
          <w:iCs/>
          <w:sz w:val="26"/>
          <w:szCs w:val="26"/>
        </w:rPr>
        <w:t>Los Obispos caldeos, reunidos en Bagdad para el Sínodo anual de la Iglesia caldea, observan con preocupación los numerosos conflictos que están desgarrando Oriente Medio, deteniéndose especialmente en la situación de Tierra Santa. Al respecto, los Obispos abrazan la línea que el Papa Francisco ha expresado en varias ocasiones, es decir, la de dos pueblos en dos «Estados vecinos que vivan en paz, seguridad, estabilidad y confianza mutua».</w:t>
      </w:r>
    </w:p>
    <w:p w14:paraId="68F70D5B" w14:textId="03D02774" w:rsidR="00B16401" w:rsidRDefault="00B16401" w:rsidP="00B16401">
      <w:pPr>
        <w:pStyle w:val="Sinespaciado"/>
        <w:rPr>
          <w:b/>
          <w:bCs/>
          <w:sz w:val="26"/>
          <w:szCs w:val="26"/>
        </w:rPr>
      </w:pPr>
      <w:r w:rsidRPr="00B16401">
        <w:rPr>
          <w:b/>
          <w:bCs/>
          <w:sz w:val="26"/>
          <w:szCs w:val="26"/>
        </w:rPr>
        <w:t>Vatican News</w:t>
      </w:r>
      <w:r>
        <w:rPr>
          <w:b/>
          <w:bCs/>
          <w:sz w:val="26"/>
          <w:szCs w:val="26"/>
        </w:rPr>
        <w:t xml:space="preserve"> – 24/7/2024</w:t>
      </w:r>
    </w:p>
    <w:p w14:paraId="49089B39" w14:textId="77777777" w:rsidR="00E46596" w:rsidRDefault="00E46596" w:rsidP="00870448">
      <w:pPr>
        <w:pStyle w:val="Sinespaciado"/>
        <w:jc w:val="both"/>
        <w:rPr>
          <w:sz w:val="26"/>
          <w:szCs w:val="26"/>
        </w:rPr>
      </w:pPr>
    </w:p>
    <w:p w14:paraId="68C85B23" w14:textId="731D6069" w:rsidR="00B16401" w:rsidRDefault="00B16401" w:rsidP="00870448">
      <w:pPr>
        <w:pStyle w:val="Sinespaciado"/>
        <w:jc w:val="both"/>
        <w:rPr>
          <w:sz w:val="26"/>
          <w:szCs w:val="26"/>
        </w:rPr>
      </w:pPr>
      <w:r w:rsidRPr="00B16401">
        <w:rPr>
          <w:sz w:val="26"/>
          <w:szCs w:val="26"/>
        </w:rPr>
        <w:t>Al final del Sínodo anual de la Iglesia caldea, que se celebró del 15 al 19 de julio en la sede patriarcal de Al-</w:t>
      </w:r>
      <w:proofErr w:type="spellStart"/>
      <w:r w:rsidRPr="00B16401">
        <w:rPr>
          <w:sz w:val="26"/>
          <w:szCs w:val="26"/>
        </w:rPr>
        <w:t>Mansour</w:t>
      </w:r>
      <w:proofErr w:type="spellEnd"/>
      <w:r w:rsidRPr="00B16401">
        <w:rPr>
          <w:sz w:val="26"/>
          <w:szCs w:val="26"/>
        </w:rPr>
        <w:t>, en Bagdad, los Obispos caldeos han emitido un Comunicado en el que manifiestan su preocupación por los numerosos conflictos que están desgarrando Oriente Medio, deteniéndose especialmente en la situación de Tierra Santa.</w:t>
      </w:r>
    </w:p>
    <w:p w14:paraId="44A49595" w14:textId="77777777" w:rsidR="00B16401" w:rsidRPr="00B16401" w:rsidRDefault="00B16401" w:rsidP="00B16401">
      <w:pPr>
        <w:pStyle w:val="Sinespaciado"/>
        <w:rPr>
          <w:sz w:val="26"/>
          <w:szCs w:val="26"/>
        </w:rPr>
      </w:pPr>
    </w:p>
    <w:p w14:paraId="695D29F3" w14:textId="77777777" w:rsidR="00B16401" w:rsidRPr="00B16401" w:rsidRDefault="00B16401" w:rsidP="00B16401">
      <w:pPr>
        <w:pStyle w:val="Sinespaciado"/>
        <w:rPr>
          <w:b/>
          <w:bCs/>
          <w:sz w:val="28"/>
          <w:szCs w:val="28"/>
        </w:rPr>
      </w:pPr>
      <w:r w:rsidRPr="00B16401">
        <w:rPr>
          <w:b/>
          <w:bCs/>
          <w:sz w:val="28"/>
          <w:szCs w:val="28"/>
        </w:rPr>
        <w:t>Un clima de familiaridad, democracia y fraternidad</w:t>
      </w:r>
    </w:p>
    <w:p w14:paraId="0CD0BBE1" w14:textId="77777777" w:rsidR="00C52FD9" w:rsidRDefault="00B16401" w:rsidP="00870448">
      <w:pPr>
        <w:pStyle w:val="Sinespaciado"/>
        <w:jc w:val="both"/>
        <w:rPr>
          <w:sz w:val="26"/>
          <w:szCs w:val="26"/>
        </w:rPr>
      </w:pPr>
      <w:r w:rsidRPr="00B16401">
        <w:rPr>
          <w:sz w:val="26"/>
          <w:szCs w:val="26"/>
        </w:rPr>
        <w:t>Según la </w:t>
      </w:r>
      <w:hyperlink r:id="rId11" w:tgtFrame="_blank" w:history="1">
        <w:r w:rsidRPr="00B16401">
          <w:rPr>
            <w:rStyle w:val="Hipervnculo"/>
            <w:color w:val="CC0000"/>
            <w:sz w:val="26"/>
            <w:szCs w:val="26"/>
          </w:rPr>
          <w:t>Agencia Fides</w:t>
        </w:r>
      </w:hyperlink>
      <w:r w:rsidRPr="00B16401">
        <w:rPr>
          <w:sz w:val="26"/>
          <w:szCs w:val="26"/>
        </w:rPr>
        <w:t xml:space="preserve">, los Obispos han enviado una carta al Pontífice antes de comenzar sus trabajos, «pidiéndole su paternal bendición y sus oraciones a fin de que los debates del Sínodo sean fructíferos para el bienestar de la Iglesia y del país». Los temas abordados han sido variados. </w:t>
      </w:r>
    </w:p>
    <w:p w14:paraId="1126FABA" w14:textId="77777777" w:rsidR="00C52FD9" w:rsidRDefault="00C52FD9" w:rsidP="00870448">
      <w:pPr>
        <w:pStyle w:val="Sinespaciado"/>
        <w:jc w:val="both"/>
        <w:rPr>
          <w:sz w:val="26"/>
          <w:szCs w:val="26"/>
        </w:rPr>
      </w:pPr>
    </w:p>
    <w:p w14:paraId="361F401F" w14:textId="3EC470C5" w:rsidR="00B16401" w:rsidRDefault="00B16401" w:rsidP="00870448">
      <w:pPr>
        <w:pStyle w:val="Sinespaciado"/>
        <w:jc w:val="both"/>
        <w:rPr>
          <w:sz w:val="26"/>
          <w:szCs w:val="26"/>
        </w:rPr>
      </w:pPr>
      <w:r w:rsidRPr="00B16401">
        <w:rPr>
          <w:sz w:val="26"/>
          <w:szCs w:val="26"/>
        </w:rPr>
        <w:t>Cada encuentro, según han subrayado, se ha desarrollado «en un clima de familiaridad, democracia y fraternidad, que ha permitido poner de relieve algunos aspectos» de la vida de las comunidades cristianas que viven en Oriente Próximo, empezando por la guerra en Tierra Santa y sus consecuencias en toda la región.</w:t>
      </w:r>
    </w:p>
    <w:p w14:paraId="28968DCD" w14:textId="77777777" w:rsidR="00B16401" w:rsidRPr="00B16401" w:rsidRDefault="00B16401" w:rsidP="00870448">
      <w:pPr>
        <w:pStyle w:val="Sinespaciado"/>
        <w:jc w:val="both"/>
        <w:rPr>
          <w:sz w:val="26"/>
          <w:szCs w:val="26"/>
        </w:rPr>
      </w:pPr>
    </w:p>
    <w:p w14:paraId="67EBADDD" w14:textId="77777777" w:rsidR="00B16401" w:rsidRPr="00B16401" w:rsidRDefault="00B16401" w:rsidP="00870448">
      <w:pPr>
        <w:pStyle w:val="Sinespaciado"/>
        <w:jc w:val="both"/>
        <w:rPr>
          <w:b/>
          <w:bCs/>
          <w:sz w:val="28"/>
          <w:szCs w:val="28"/>
        </w:rPr>
      </w:pPr>
      <w:r w:rsidRPr="00B16401">
        <w:rPr>
          <w:b/>
          <w:bCs/>
          <w:sz w:val="28"/>
          <w:szCs w:val="28"/>
        </w:rPr>
        <w:t>Proteger y afirmar la paz en todo momento</w:t>
      </w:r>
    </w:p>
    <w:p w14:paraId="5779F7DC" w14:textId="77777777" w:rsidR="00B16401" w:rsidRDefault="00B16401" w:rsidP="00870448">
      <w:pPr>
        <w:pStyle w:val="Sinespaciado"/>
        <w:jc w:val="both"/>
        <w:rPr>
          <w:sz w:val="26"/>
          <w:szCs w:val="26"/>
        </w:rPr>
      </w:pPr>
      <w:r w:rsidRPr="00B16401">
        <w:rPr>
          <w:sz w:val="26"/>
          <w:szCs w:val="26"/>
        </w:rPr>
        <w:t xml:space="preserve">Asimismo, los Obispos del Sínodo caldeo presidido por el Patriarca Louis Raphael </w:t>
      </w:r>
      <w:proofErr w:type="spellStart"/>
      <w:r w:rsidRPr="00B16401">
        <w:rPr>
          <w:sz w:val="26"/>
          <w:szCs w:val="26"/>
        </w:rPr>
        <w:t>Sako</w:t>
      </w:r>
      <w:proofErr w:type="spellEnd"/>
      <w:r w:rsidRPr="00B16401">
        <w:rPr>
          <w:sz w:val="26"/>
          <w:szCs w:val="26"/>
        </w:rPr>
        <w:t>, expresan «su profunda preocupación», y «condenan la violencia en todas sus formas». De ahí la invitación a la comunidad internacional a realizar esfuerzos decididos «para proteger y afirmar la paz en todo momento», con el fin de «poner fin inmediatamente a la guerra». En cuanto a las posibles soluciones, </w:t>
      </w:r>
      <w:hyperlink r:id="rId12" w:tgtFrame="_blank" w:history="1">
        <w:r w:rsidRPr="00B16401">
          <w:rPr>
            <w:rStyle w:val="Hipervnculo"/>
            <w:color w:val="CC0000"/>
            <w:sz w:val="26"/>
            <w:szCs w:val="26"/>
          </w:rPr>
          <w:t>informa la Agencia Fides</w:t>
        </w:r>
      </w:hyperlink>
      <w:r w:rsidRPr="00B16401">
        <w:rPr>
          <w:sz w:val="26"/>
          <w:szCs w:val="26"/>
        </w:rPr>
        <w:t>, los Obispos caldeos abrazan la línea que el Papa Francisco ha expresado en varias ocasiones, es decir, la de dos pueblos en dos «Estados vecinos que vivan en paz, seguridad, estabilidad y confianza mutua».</w:t>
      </w:r>
    </w:p>
    <w:p w14:paraId="7D26A76F" w14:textId="77777777" w:rsidR="00B16401" w:rsidRPr="00B16401" w:rsidRDefault="00B16401" w:rsidP="00870448">
      <w:pPr>
        <w:pStyle w:val="Sinespaciado"/>
        <w:jc w:val="both"/>
        <w:rPr>
          <w:b/>
          <w:bCs/>
          <w:sz w:val="28"/>
          <w:szCs w:val="28"/>
        </w:rPr>
      </w:pPr>
      <w:r w:rsidRPr="00B16401">
        <w:rPr>
          <w:b/>
          <w:bCs/>
          <w:sz w:val="28"/>
          <w:szCs w:val="28"/>
        </w:rPr>
        <w:lastRenderedPageBreak/>
        <w:t>Los Obispos piden un trato justo para la comunidad cristiana</w:t>
      </w:r>
    </w:p>
    <w:p w14:paraId="4EF23879" w14:textId="77777777" w:rsidR="00B16401" w:rsidRDefault="00B16401" w:rsidP="00870448">
      <w:pPr>
        <w:pStyle w:val="Sinespaciado"/>
        <w:jc w:val="both"/>
        <w:rPr>
          <w:sz w:val="26"/>
          <w:szCs w:val="26"/>
        </w:rPr>
      </w:pPr>
      <w:r w:rsidRPr="00B16401">
        <w:rPr>
          <w:sz w:val="26"/>
          <w:szCs w:val="26"/>
        </w:rPr>
        <w:t>A continuación, la mirada de los Obispos caldeos se ha dirigido al pueblo cristiano que vive en la región, un pueblo que «ha sufrido mucho en las dos últimas décadas debido a la privación de sus derechos, la marginación, la exclusión social» y la confiscación «de bienes y propiedades». Abusos «que han obligado a muchos cristianos a emigrar en busca de un entorno mejor». Por ello, los Obispos piden «a nuestro estimado Gobierno que sea justo en el trato con la comunidad cristiana, dándoles confianza y reforzando la cooperación, a nivel nacional, aprovechando las capacidades de todos para desarrollar este país».</w:t>
      </w:r>
    </w:p>
    <w:p w14:paraId="040563ED" w14:textId="77777777" w:rsidR="00B16401" w:rsidRPr="00B16401" w:rsidRDefault="00B16401" w:rsidP="00870448">
      <w:pPr>
        <w:pStyle w:val="Sinespaciado"/>
        <w:jc w:val="both"/>
        <w:rPr>
          <w:sz w:val="26"/>
          <w:szCs w:val="26"/>
        </w:rPr>
      </w:pPr>
    </w:p>
    <w:p w14:paraId="3D6D4A35" w14:textId="77777777" w:rsidR="00B16401" w:rsidRPr="00B16401" w:rsidRDefault="00B16401" w:rsidP="00870448">
      <w:pPr>
        <w:pStyle w:val="Sinespaciado"/>
        <w:jc w:val="both"/>
        <w:rPr>
          <w:b/>
          <w:bCs/>
          <w:sz w:val="28"/>
          <w:szCs w:val="28"/>
        </w:rPr>
      </w:pPr>
      <w:r w:rsidRPr="00B16401">
        <w:rPr>
          <w:b/>
          <w:bCs/>
          <w:sz w:val="28"/>
          <w:szCs w:val="28"/>
        </w:rPr>
        <w:t>La situación de los cristianos en Oriente Próximo</w:t>
      </w:r>
    </w:p>
    <w:p w14:paraId="24C49B56" w14:textId="77777777" w:rsidR="00B16401" w:rsidRDefault="00B16401" w:rsidP="00870448">
      <w:pPr>
        <w:pStyle w:val="Sinespaciado"/>
        <w:jc w:val="both"/>
        <w:rPr>
          <w:sz w:val="26"/>
          <w:szCs w:val="26"/>
        </w:rPr>
      </w:pPr>
      <w:r w:rsidRPr="00B16401">
        <w:rPr>
          <w:sz w:val="26"/>
          <w:szCs w:val="26"/>
        </w:rPr>
        <w:t xml:space="preserve">Seguidamente, los Obispos caldeos han reflexionado sobre el futuro de los cristianos en Oriente Próximo. A este respecto, el Sínodo caldeo renueva «el llamamiento del Patriarca </w:t>
      </w:r>
      <w:proofErr w:type="spellStart"/>
      <w:r w:rsidRPr="00B16401">
        <w:rPr>
          <w:sz w:val="26"/>
          <w:szCs w:val="26"/>
        </w:rPr>
        <w:t>Sako</w:t>
      </w:r>
      <w:proofErr w:type="spellEnd"/>
      <w:r w:rsidRPr="00B16401">
        <w:rPr>
          <w:sz w:val="26"/>
          <w:szCs w:val="26"/>
        </w:rPr>
        <w:t xml:space="preserve"> a la unidad y la solidaridad. Nuestra fe y nuestra tierra son los pilares que nos unen». Al expresar así «nuestra fraternal simpatía a los obispos de los países vecinos», los Padres sinodales caldeos están convencidos «de que la Iglesia necesita una nueva visión del futuro tanto como nosotros necesitamos medidas prácticas valientes para estabilizar a los cristianos en su tierra, preservando su identidad y mejorando su papel y su presencia en la sociedad».</w:t>
      </w:r>
    </w:p>
    <w:p w14:paraId="125B9576" w14:textId="77777777" w:rsidR="00B16401" w:rsidRPr="00B16401" w:rsidRDefault="00B16401" w:rsidP="00870448">
      <w:pPr>
        <w:pStyle w:val="Sinespaciado"/>
        <w:jc w:val="both"/>
        <w:rPr>
          <w:sz w:val="26"/>
          <w:szCs w:val="26"/>
        </w:rPr>
      </w:pPr>
    </w:p>
    <w:p w14:paraId="2588020B" w14:textId="77777777" w:rsidR="00B16401" w:rsidRPr="00B16401" w:rsidRDefault="00B16401" w:rsidP="00870448">
      <w:pPr>
        <w:pStyle w:val="Sinespaciado"/>
        <w:jc w:val="both"/>
        <w:rPr>
          <w:b/>
          <w:bCs/>
          <w:sz w:val="28"/>
          <w:szCs w:val="28"/>
        </w:rPr>
      </w:pPr>
      <w:r w:rsidRPr="00B16401">
        <w:rPr>
          <w:b/>
          <w:bCs/>
          <w:sz w:val="28"/>
          <w:szCs w:val="28"/>
        </w:rPr>
        <w:t>Adoptar medidas concretas para construir la paz</w:t>
      </w:r>
    </w:p>
    <w:p w14:paraId="6DC324A1" w14:textId="77777777" w:rsidR="00B16401" w:rsidRPr="00B16401" w:rsidRDefault="00B16401" w:rsidP="00870448">
      <w:pPr>
        <w:pStyle w:val="Sinespaciado"/>
        <w:jc w:val="both"/>
        <w:rPr>
          <w:sz w:val="26"/>
          <w:szCs w:val="26"/>
        </w:rPr>
      </w:pPr>
      <w:r w:rsidRPr="00B16401">
        <w:rPr>
          <w:sz w:val="26"/>
          <w:szCs w:val="26"/>
        </w:rPr>
        <w:t xml:space="preserve">Por último, dado que el Sínodo se ha celebrado inmediatamente después del regreso de Su Beatitud a la sede oficial del Patriarcado en Bagdad, los Obispos caldeos han apreciado y agradecido la iniciativa «legal y valiente» del Primer Ministro, Muhammad </w:t>
      </w:r>
      <w:proofErr w:type="spellStart"/>
      <w:r w:rsidRPr="00B16401">
        <w:rPr>
          <w:sz w:val="26"/>
          <w:szCs w:val="26"/>
        </w:rPr>
        <w:t>Shiaa</w:t>
      </w:r>
      <w:proofErr w:type="spellEnd"/>
      <w:r w:rsidRPr="00B16401">
        <w:rPr>
          <w:sz w:val="26"/>
          <w:szCs w:val="26"/>
        </w:rPr>
        <w:t xml:space="preserve"> Al-</w:t>
      </w:r>
      <w:proofErr w:type="spellStart"/>
      <w:r w:rsidRPr="00B16401">
        <w:rPr>
          <w:sz w:val="26"/>
          <w:szCs w:val="26"/>
        </w:rPr>
        <w:t>Sudani</w:t>
      </w:r>
      <w:proofErr w:type="spellEnd"/>
      <w:r w:rsidRPr="00B16401">
        <w:rPr>
          <w:sz w:val="26"/>
          <w:szCs w:val="26"/>
        </w:rPr>
        <w:t xml:space="preserve">, que ha promulgado un decreto por el que se confirma la designación del Patriarca </w:t>
      </w:r>
      <w:proofErr w:type="spellStart"/>
      <w:r w:rsidRPr="00B16401">
        <w:rPr>
          <w:sz w:val="26"/>
          <w:szCs w:val="26"/>
        </w:rPr>
        <w:t>Sako</w:t>
      </w:r>
      <w:proofErr w:type="spellEnd"/>
      <w:r w:rsidRPr="00B16401">
        <w:rPr>
          <w:sz w:val="26"/>
          <w:szCs w:val="26"/>
        </w:rPr>
        <w:t xml:space="preserve"> a la cabeza de la Iglesia caldea y se confía al cardenal la gestión de sus bienes. Patriarca y obispos, prosigue el comunicado final, expresan «la esperanza de que el gobierno, junto con las partes, adopte medidas concretas para construir la paz y la estabilidad, aplicando las leyes, restableciendo la unidad nacional, reforzando el concepto de ciudadanía y proporcionando servicios públicos adecuados para garantizar una vida digna a todos los ciudadanos».</w:t>
      </w:r>
    </w:p>
    <w:p w14:paraId="7E7412B9" w14:textId="13E1DA05" w:rsidR="00307E14" w:rsidRDefault="00000000" w:rsidP="00B16401">
      <w:pPr>
        <w:pStyle w:val="Sinespaciado"/>
        <w:rPr>
          <w:sz w:val="26"/>
          <w:szCs w:val="26"/>
        </w:rPr>
      </w:pPr>
      <w:r>
        <w:rPr>
          <w:sz w:val="26"/>
          <w:szCs w:val="26"/>
        </w:rPr>
        <w:pict w14:anchorId="5A75A285">
          <v:rect id="_x0000_i1031" style="width:0;height:1.5pt" o:hralign="center" o:hrstd="t" o:hr="t" fillcolor="#a0a0a0" stroked="f"/>
        </w:pict>
      </w:r>
    </w:p>
    <w:p w14:paraId="531A7E49" w14:textId="63CC1026" w:rsidR="005655AC" w:rsidRPr="005655AC" w:rsidRDefault="005655AC" w:rsidP="005655AC">
      <w:pPr>
        <w:pStyle w:val="Sinespaciado"/>
        <w:pBdr>
          <w:top w:val="single" w:sz="4" w:space="1" w:color="auto"/>
          <w:left w:val="single" w:sz="4" w:space="4" w:color="auto"/>
          <w:bottom w:val="single" w:sz="4" w:space="1" w:color="auto"/>
          <w:right w:val="single" w:sz="4" w:space="4" w:color="auto"/>
        </w:pBdr>
        <w:shd w:val="clear" w:color="auto" w:fill="C00000"/>
        <w:rPr>
          <w:b/>
          <w:bCs/>
          <w:sz w:val="32"/>
          <w:szCs w:val="32"/>
        </w:rPr>
      </w:pPr>
      <w:r w:rsidRPr="005655AC">
        <w:rPr>
          <w:b/>
          <w:bCs/>
          <w:sz w:val="32"/>
          <w:szCs w:val="32"/>
        </w:rPr>
        <w:t xml:space="preserve">REVISTA VIDA NUEVA digital – PPC Mdrid - 24/7/2024 </w:t>
      </w:r>
    </w:p>
    <w:p w14:paraId="0AB4E5A6" w14:textId="77777777" w:rsidR="005655AC" w:rsidRDefault="005655AC" w:rsidP="005655AC">
      <w:pPr>
        <w:pStyle w:val="Sinespaciado"/>
        <w:rPr>
          <w:rFonts w:ascii="Titillium Web" w:hAnsi="Titillium Web"/>
          <w:sz w:val="21"/>
          <w:szCs w:val="21"/>
        </w:rPr>
      </w:pPr>
    </w:p>
    <w:p w14:paraId="1CBBB364" w14:textId="1AF6D778" w:rsidR="005655AC" w:rsidRPr="00F97DCF" w:rsidRDefault="00000000" w:rsidP="00F97DCF">
      <w:pPr>
        <w:pStyle w:val="Sinespaciado"/>
        <w:jc w:val="center"/>
        <w:rPr>
          <w:rFonts w:eastAsia="Times New Roman"/>
          <w:sz w:val="28"/>
          <w:szCs w:val="28"/>
          <w:lang w:eastAsia="es-CR"/>
        </w:rPr>
      </w:pPr>
      <w:hyperlink r:id="rId13" w:history="1">
        <w:r w:rsidR="005655AC" w:rsidRPr="00F97DCF">
          <w:rPr>
            <w:rStyle w:val="Hipervnculo"/>
            <w:b/>
            <w:bCs/>
            <w:caps/>
            <w:color w:val="E00109"/>
            <w:sz w:val="28"/>
            <w:szCs w:val="28"/>
          </w:rPr>
          <w:t>AMÉRICA</w:t>
        </w:r>
      </w:hyperlink>
    </w:p>
    <w:p w14:paraId="67DDC124" w14:textId="77777777" w:rsidR="005655AC" w:rsidRPr="005655AC" w:rsidRDefault="005655AC" w:rsidP="005655AC">
      <w:pPr>
        <w:pStyle w:val="Sinespaciado"/>
        <w:jc w:val="center"/>
        <w:rPr>
          <w:b/>
          <w:bCs/>
          <w:color w:val="000000"/>
          <w:sz w:val="44"/>
          <w:szCs w:val="44"/>
        </w:rPr>
      </w:pPr>
      <w:r w:rsidRPr="005655AC">
        <w:rPr>
          <w:b/>
          <w:bCs/>
          <w:color w:val="000000"/>
          <w:sz w:val="44"/>
          <w:szCs w:val="44"/>
        </w:rPr>
        <w:t>Alejandra Segura: “Estamos llamadas a crear redes entre las mujeres de América Latina”</w:t>
      </w:r>
    </w:p>
    <w:p w14:paraId="754E2177" w14:textId="0F93747E" w:rsidR="005655AC" w:rsidRDefault="005655AC" w:rsidP="005655AC">
      <w:pPr>
        <w:pStyle w:val="Sinespaciado"/>
        <w:rPr>
          <w:color w:val="000000"/>
          <w:sz w:val="27"/>
          <w:szCs w:val="27"/>
        </w:rPr>
      </w:pPr>
    </w:p>
    <w:p w14:paraId="41477CA9" w14:textId="1F9013A3" w:rsidR="005655AC" w:rsidRPr="00E46596" w:rsidRDefault="005655AC" w:rsidP="00F97DCF">
      <w:pPr>
        <w:pStyle w:val="Sinespaciado"/>
        <w:jc w:val="both"/>
        <w:rPr>
          <w:i/>
          <w:iCs/>
          <w:color w:val="000000"/>
          <w:sz w:val="27"/>
          <w:szCs w:val="27"/>
        </w:rPr>
      </w:pPr>
      <w:r w:rsidRPr="00E46596">
        <w:rPr>
          <w:i/>
          <w:iCs/>
          <w:color w:val="000000"/>
          <w:sz w:val="27"/>
          <w:szCs w:val="27"/>
        </w:rPr>
        <w:t>El IX Diplomado sobre Doctrina Social de la Academia de Líderes Católicos aborda en un conversatorio los desafíos femeninos en el mundo de hoy</w:t>
      </w:r>
    </w:p>
    <w:p w14:paraId="3D00CB72" w14:textId="4B4E62D2" w:rsidR="005655AC" w:rsidRPr="00F97DCF" w:rsidRDefault="005655AC" w:rsidP="005655AC">
      <w:pPr>
        <w:pStyle w:val="Sinespaciado"/>
        <w:rPr>
          <w:rFonts w:ascii="Comic Sans MS" w:hAnsi="Comic Sans MS"/>
          <w:b/>
          <w:bCs/>
          <w:color w:val="000000"/>
          <w:sz w:val="28"/>
          <w:szCs w:val="28"/>
        </w:rPr>
      </w:pPr>
      <w:r w:rsidRPr="00F97DCF">
        <w:rPr>
          <w:rFonts w:ascii="Comic Sans MS" w:hAnsi="Comic Sans MS"/>
          <w:b/>
          <w:bCs/>
          <w:color w:val="000000"/>
          <w:sz w:val="28"/>
          <w:szCs w:val="28"/>
        </w:rPr>
        <w:t xml:space="preserve">Por José Beltrán, redactor </w:t>
      </w:r>
    </w:p>
    <w:p w14:paraId="2B537EA1" w14:textId="77777777" w:rsidR="005655AC" w:rsidRPr="005655AC" w:rsidRDefault="005655AC" w:rsidP="005655AC">
      <w:pPr>
        <w:pStyle w:val="Sinespaciado"/>
        <w:rPr>
          <w:color w:val="000000"/>
          <w:sz w:val="27"/>
          <w:szCs w:val="27"/>
        </w:rPr>
      </w:pPr>
    </w:p>
    <w:p w14:paraId="7C8D62DA" w14:textId="77777777" w:rsidR="00A07465" w:rsidRDefault="005655AC" w:rsidP="005655AC">
      <w:pPr>
        <w:pStyle w:val="Sinespaciado"/>
        <w:jc w:val="both"/>
        <w:rPr>
          <w:color w:val="333333"/>
          <w:sz w:val="26"/>
          <w:szCs w:val="26"/>
        </w:rPr>
      </w:pPr>
      <w:r w:rsidRPr="005655AC">
        <w:rPr>
          <w:color w:val="333333"/>
          <w:sz w:val="26"/>
          <w:szCs w:val="26"/>
        </w:rPr>
        <w:t>“Estamos llamadas a crear redes y ‘</w:t>
      </w:r>
      <w:r w:rsidRPr="005655AC">
        <w:rPr>
          <w:b/>
          <w:bCs/>
          <w:color w:val="333333"/>
          <w:sz w:val="26"/>
          <w:szCs w:val="26"/>
        </w:rPr>
        <w:t>networking’</w:t>
      </w:r>
      <w:r w:rsidRPr="005655AC">
        <w:rPr>
          <w:color w:val="333333"/>
          <w:sz w:val="26"/>
          <w:szCs w:val="26"/>
        </w:rPr>
        <w:t xml:space="preserve"> entre las mujeres de América Latina”. Es la propuesta que lanzó hoy Alejandra Segura, presidenta de la Red Internacional de Mujeres Líderes Católicas. Segura participó en un conversatorio con las mujeres como protagonistas en el marco </w:t>
      </w:r>
      <w:r w:rsidRPr="005655AC">
        <w:rPr>
          <w:color w:val="333333"/>
          <w:sz w:val="26"/>
          <w:szCs w:val="26"/>
        </w:rPr>
        <w:lastRenderedPageBreak/>
        <w:t>del IX Diplomado sobre </w:t>
      </w:r>
      <w:hyperlink r:id="rId14" w:history="1">
        <w:r w:rsidRPr="005655AC">
          <w:rPr>
            <w:rStyle w:val="Hipervnculo"/>
            <w:color w:val="E00109"/>
            <w:sz w:val="26"/>
            <w:szCs w:val="26"/>
          </w:rPr>
          <w:t>Doctrina Social</w:t>
        </w:r>
      </w:hyperlink>
      <w:r w:rsidRPr="005655AC">
        <w:rPr>
          <w:color w:val="333333"/>
          <w:sz w:val="26"/>
          <w:szCs w:val="26"/>
        </w:rPr>
        <w:t> organizado por la Academia de Líderes Católicos. Junto a ella, tomaron la palabra la diputada paraguaya Rocío Vallejo, la periodista mexicana Julieta Lujambio y Sonia Gómez, directora nacional de la </w:t>
      </w:r>
      <w:hyperlink r:id="rId15" w:tgtFrame="_blank" w:history="1">
        <w:r w:rsidRPr="005655AC">
          <w:rPr>
            <w:rStyle w:val="Hipervnculo"/>
            <w:color w:val="E00109"/>
            <w:sz w:val="26"/>
            <w:szCs w:val="26"/>
          </w:rPr>
          <w:t>Academia de Líderes Católicos</w:t>
        </w:r>
      </w:hyperlink>
      <w:r w:rsidRPr="005655AC">
        <w:rPr>
          <w:color w:val="333333"/>
          <w:sz w:val="26"/>
          <w:szCs w:val="26"/>
        </w:rPr>
        <w:t xml:space="preserve"> en Colombia. </w:t>
      </w:r>
    </w:p>
    <w:p w14:paraId="637723E5" w14:textId="77777777" w:rsidR="00E46596" w:rsidRDefault="00E46596" w:rsidP="005655AC">
      <w:pPr>
        <w:pStyle w:val="Sinespaciado"/>
        <w:jc w:val="both"/>
        <w:rPr>
          <w:color w:val="333333"/>
          <w:sz w:val="26"/>
          <w:szCs w:val="26"/>
        </w:rPr>
      </w:pPr>
    </w:p>
    <w:p w14:paraId="0B0F9BA3" w14:textId="2D9CF2FA" w:rsidR="00A07465" w:rsidRDefault="00A94656" w:rsidP="005655AC">
      <w:pPr>
        <w:pStyle w:val="Sinespaciado"/>
        <w:jc w:val="both"/>
        <w:rPr>
          <w:color w:val="333333"/>
          <w:sz w:val="26"/>
          <w:szCs w:val="26"/>
        </w:rPr>
      </w:pPr>
      <w:r w:rsidRPr="005655AC">
        <w:rPr>
          <w:noProof/>
          <w:color w:val="E00109"/>
          <w:sz w:val="26"/>
          <w:szCs w:val="26"/>
        </w:rPr>
        <w:drawing>
          <wp:inline distT="0" distB="0" distL="0" distR="0" wp14:anchorId="7922278D" wp14:editId="2090149F">
            <wp:extent cx="6400800" cy="2781300"/>
            <wp:effectExtent l="0" t="0" r="0" b="0"/>
            <wp:docPr id="103969655" name="Imagen 5" descr="Alejandra Segura, en la Academia de Líderes Católico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lejandra Segura, en la Academia de Líderes Católico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781300"/>
                    </a:xfrm>
                    <a:prstGeom prst="rect">
                      <a:avLst/>
                    </a:prstGeom>
                    <a:noFill/>
                    <a:ln>
                      <a:noFill/>
                    </a:ln>
                  </pic:spPr>
                </pic:pic>
              </a:graphicData>
            </a:graphic>
          </wp:inline>
        </w:drawing>
      </w:r>
    </w:p>
    <w:p w14:paraId="764BCF64" w14:textId="77777777" w:rsidR="00E46596" w:rsidRDefault="00E46596" w:rsidP="005655AC">
      <w:pPr>
        <w:pStyle w:val="Sinespaciado"/>
        <w:jc w:val="both"/>
        <w:rPr>
          <w:color w:val="333333"/>
          <w:sz w:val="26"/>
          <w:szCs w:val="26"/>
        </w:rPr>
      </w:pPr>
    </w:p>
    <w:p w14:paraId="03437BF3" w14:textId="6A37B5F1" w:rsidR="005655AC" w:rsidRPr="005655AC" w:rsidRDefault="005655AC" w:rsidP="005655AC">
      <w:pPr>
        <w:pStyle w:val="Sinespaciado"/>
        <w:jc w:val="both"/>
        <w:rPr>
          <w:color w:val="333333"/>
          <w:sz w:val="26"/>
          <w:szCs w:val="26"/>
        </w:rPr>
      </w:pPr>
      <w:r w:rsidRPr="005655AC">
        <w:rPr>
          <w:color w:val="333333"/>
          <w:sz w:val="26"/>
          <w:szCs w:val="26"/>
        </w:rPr>
        <w:t>Juntas compartieron sus inquietudes a los 125 participantes de 22 países que forman parte de este itinerario formativo que acoge la </w:t>
      </w:r>
      <w:hyperlink r:id="rId18" w:tgtFrame="_blank" w:history="1">
        <w:r w:rsidRPr="005655AC">
          <w:rPr>
            <w:rStyle w:val="Hipervnculo"/>
            <w:color w:val="E00109"/>
            <w:sz w:val="26"/>
            <w:szCs w:val="26"/>
          </w:rPr>
          <w:t xml:space="preserve">Saint </w:t>
        </w:r>
        <w:proofErr w:type="spellStart"/>
        <w:r w:rsidRPr="005655AC">
          <w:rPr>
            <w:rStyle w:val="Hipervnculo"/>
            <w:color w:val="E00109"/>
            <w:sz w:val="26"/>
            <w:szCs w:val="26"/>
          </w:rPr>
          <w:t>John’s</w:t>
        </w:r>
        <w:proofErr w:type="spellEnd"/>
        <w:r w:rsidRPr="005655AC">
          <w:rPr>
            <w:rStyle w:val="Hipervnculo"/>
            <w:color w:val="E00109"/>
            <w:sz w:val="26"/>
            <w:szCs w:val="26"/>
          </w:rPr>
          <w:t xml:space="preserve"> </w:t>
        </w:r>
        <w:proofErr w:type="spellStart"/>
        <w:r w:rsidRPr="005655AC">
          <w:rPr>
            <w:rStyle w:val="Hipervnculo"/>
            <w:color w:val="E00109"/>
            <w:sz w:val="26"/>
            <w:szCs w:val="26"/>
          </w:rPr>
          <w:t>University</w:t>
        </w:r>
        <w:proofErr w:type="spellEnd"/>
      </w:hyperlink>
      <w:r w:rsidRPr="005655AC">
        <w:rPr>
          <w:color w:val="333333"/>
          <w:sz w:val="26"/>
          <w:szCs w:val="26"/>
        </w:rPr>
        <w:t xml:space="preserve">, en colaboración con ‘Vida Nueva’. </w:t>
      </w:r>
    </w:p>
    <w:p w14:paraId="6D4217F9" w14:textId="77777777" w:rsidR="005655AC" w:rsidRPr="005655AC" w:rsidRDefault="005655AC" w:rsidP="005655AC">
      <w:pPr>
        <w:pStyle w:val="Sinespaciado"/>
        <w:jc w:val="both"/>
        <w:rPr>
          <w:color w:val="333333"/>
          <w:sz w:val="26"/>
          <w:szCs w:val="26"/>
        </w:rPr>
      </w:pPr>
      <w:r w:rsidRPr="005655AC">
        <w:rPr>
          <w:color w:val="333333"/>
          <w:sz w:val="26"/>
          <w:szCs w:val="26"/>
        </w:rPr>
        <w:t xml:space="preserve">“Complementariedad y reciprocidad entre mujeres y hombres están en el centro de su relación que los llama a una unidad a dúo”, compartió con el auditorio la presidente de la Red de Mujeres Líderes Católicas, remitiéndose </w:t>
      </w:r>
      <w:proofErr w:type="gramStart"/>
      <w:r w:rsidRPr="005655AC">
        <w:rPr>
          <w:color w:val="333333"/>
          <w:sz w:val="26"/>
          <w:szCs w:val="26"/>
        </w:rPr>
        <w:t>a la magisterio eclesial</w:t>
      </w:r>
      <w:proofErr w:type="gramEnd"/>
      <w:r w:rsidRPr="005655AC">
        <w:rPr>
          <w:color w:val="333333"/>
          <w:sz w:val="26"/>
          <w:szCs w:val="26"/>
        </w:rPr>
        <w:t>. </w:t>
      </w:r>
      <w:r w:rsidRPr="005655AC">
        <w:rPr>
          <w:rStyle w:val="Textoennegrita"/>
          <w:color w:val="535353"/>
          <w:sz w:val="26"/>
          <w:szCs w:val="26"/>
        </w:rPr>
        <w:t>“Es momento de crear políticas que protejan a la mujer y a la familia y que combatan determinados patrones culturales”,</w:t>
      </w:r>
      <w:r w:rsidRPr="005655AC">
        <w:rPr>
          <w:color w:val="333333"/>
          <w:sz w:val="26"/>
          <w:szCs w:val="26"/>
        </w:rPr>
        <w:t> añadió.</w:t>
      </w:r>
    </w:p>
    <w:p w14:paraId="1A3621DF" w14:textId="77777777" w:rsidR="005655AC" w:rsidRDefault="005655AC" w:rsidP="005655AC">
      <w:pPr>
        <w:pStyle w:val="Sinespaciado"/>
        <w:jc w:val="both"/>
        <w:rPr>
          <w:color w:val="DD0000"/>
          <w:sz w:val="26"/>
          <w:szCs w:val="26"/>
        </w:rPr>
      </w:pPr>
    </w:p>
    <w:p w14:paraId="1B9EAEE2" w14:textId="3D2D9EE9" w:rsidR="005655AC" w:rsidRPr="005655AC" w:rsidRDefault="005655AC" w:rsidP="005655AC">
      <w:pPr>
        <w:pStyle w:val="Sinespaciado"/>
        <w:jc w:val="both"/>
        <w:rPr>
          <w:b/>
          <w:bCs/>
          <w:color w:val="DD0000"/>
          <w:sz w:val="28"/>
          <w:szCs w:val="28"/>
        </w:rPr>
      </w:pPr>
      <w:r w:rsidRPr="005655AC">
        <w:rPr>
          <w:b/>
          <w:bCs/>
          <w:color w:val="DD0000"/>
          <w:sz w:val="28"/>
          <w:szCs w:val="28"/>
        </w:rPr>
        <w:t>Políticas de cuidado</w:t>
      </w:r>
    </w:p>
    <w:p w14:paraId="31A7DEA8" w14:textId="77777777" w:rsidR="005655AC" w:rsidRDefault="005655AC" w:rsidP="005655AC">
      <w:pPr>
        <w:pStyle w:val="Sinespaciado"/>
        <w:jc w:val="both"/>
        <w:rPr>
          <w:color w:val="333333"/>
          <w:sz w:val="26"/>
          <w:szCs w:val="26"/>
        </w:rPr>
      </w:pPr>
      <w:r w:rsidRPr="005655AC">
        <w:rPr>
          <w:rStyle w:val="Textoennegrita"/>
          <w:color w:val="535353"/>
          <w:sz w:val="26"/>
          <w:szCs w:val="26"/>
        </w:rPr>
        <w:t>“Deberíamos trabajar en políticas de cuidado”,</w:t>
      </w:r>
      <w:r w:rsidRPr="005655AC">
        <w:rPr>
          <w:color w:val="333333"/>
          <w:sz w:val="26"/>
          <w:szCs w:val="26"/>
        </w:rPr>
        <w:t> defendió Rocío Vallejo. Para la diputada paraguaya urge ofrecer alternativas a la preferencia de contratar hombres antes que mujeres, a las limitaciones para que ellas accedan a la educación y a las trabas para la conciliación, sea por el cuidado de los hijos, de las personas mayores o con discapacidad.</w:t>
      </w:r>
    </w:p>
    <w:p w14:paraId="6ECFF7E7" w14:textId="77777777" w:rsidR="005655AC" w:rsidRPr="005655AC" w:rsidRDefault="005655AC" w:rsidP="005655AC">
      <w:pPr>
        <w:pStyle w:val="Sinespaciado"/>
        <w:jc w:val="both"/>
        <w:rPr>
          <w:color w:val="333333"/>
          <w:sz w:val="26"/>
          <w:szCs w:val="26"/>
        </w:rPr>
      </w:pPr>
    </w:p>
    <w:p w14:paraId="1015A29C" w14:textId="77777777" w:rsidR="005655AC" w:rsidRDefault="005655AC" w:rsidP="005655AC">
      <w:pPr>
        <w:pStyle w:val="Sinespaciado"/>
        <w:jc w:val="both"/>
        <w:rPr>
          <w:color w:val="333333"/>
          <w:sz w:val="26"/>
          <w:szCs w:val="26"/>
        </w:rPr>
      </w:pPr>
      <w:r w:rsidRPr="005655AC">
        <w:rPr>
          <w:color w:val="333333"/>
          <w:sz w:val="26"/>
          <w:szCs w:val="26"/>
        </w:rPr>
        <w:t>Con estas demandas presentes, Vallejo echó la vista atrás para recordar la participación de la mujer paraguaya en la guerra de la triple alianza (Argentina, Brasil y Uruguay contra Paraguay). En aquel conflicto, la que fuera fiscal de delitos económicos y corrupción, recordó que Paraguay perdió el 50% de la población y el 95% de los hombres. </w:t>
      </w:r>
      <w:r w:rsidRPr="005655AC">
        <w:rPr>
          <w:rStyle w:val="Textoennegrita"/>
          <w:color w:val="535353"/>
          <w:sz w:val="26"/>
          <w:szCs w:val="26"/>
        </w:rPr>
        <w:t>“La mujer cuidó a los hijos, cultivó la tierra, levantó las armas y enterró sus muertos. No tuvo tiempo de llorar. Convirtió su dolor en fuerza para reconstruir el país”,</w:t>
      </w:r>
      <w:r w:rsidRPr="005655AC">
        <w:rPr>
          <w:color w:val="333333"/>
          <w:sz w:val="26"/>
          <w:szCs w:val="26"/>
        </w:rPr>
        <w:t> ensalzó Vallejo.</w:t>
      </w:r>
    </w:p>
    <w:p w14:paraId="5E7BE2C5" w14:textId="77777777" w:rsidR="005655AC" w:rsidRPr="005655AC" w:rsidRDefault="005655AC" w:rsidP="005655AC">
      <w:pPr>
        <w:pStyle w:val="Sinespaciado"/>
        <w:jc w:val="both"/>
        <w:rPr>
          <w:color w:val="333333"/>
          <w:sz w:val="26"/>
          <w:szCs w:val="26"/>
        </w:rPr>
      </w:pPr>
    </w:p>
    <w:p w14:paraId="290BEA67" w14:textId="77777777" w:rsidR="005655AC" w:rsidRDefault="005655AC" w:rsidP="005655AC">
      <w:pPr>
        <w:pStyle w:val="Sinespaciado"/>
        <w:jc w:val="both"/>
        <w:rPr>
          <w:color w:val="333333"/>
          <w:sz w:val="26"/>
          <w:szCs w:val="26"/>
        </w:rPr>
      </w:pPr>
      <w:r w:rsidRPr="005655AC">
        <w:rPr>
          <w:color w:val="333333"/>
          <w:sz w:val="26"/>
          <w:szCs w:val="26"/>
        </w:rPr>
        <w:t>Desde ahí, puso en valor cómo el papa Francisco presentó a la mujer paraguaya como </w:t>
      </w:r>
      <w:r w:rsidRPr="005655AC">
        <w:rPr>
          <w:rStyle w:val="Textoennegrita"/>
          <w:color w:val="535353"/>
          <w:sz w:val="26"/>
          <w:szCs w:val="26"/>
        </w:rPr>
        <w:t>“la más gloriosa de América”</w:t>
      </w:r>
      <w:r w:rsidRPr="005655AC">
        <w:rPr>
          <w:color w:val="333333"/>
          <w:sz w:val="26"/>
          <w:szCs w:val="26"/>
        </w:rPr>
        <w:t> en tanto que, desde su valor y abnegación, “ha sabido levantar un país derrotado, hundido, sumergido por una guerra inocua”.</w:t>
      </w:r>
    </w:p>
    <w:p w14:paraId="0729776A" w14:textId="77777777" w:rsidR="005655AC" w:rsidRPr="005655AC" w:rsidRDefault="005655AC" w:rsidP="005655AC">
      <w:pPr>
        <w:pStyle w:val="Sinespaciado"/>
        <w:jc w:val="both"/>
        <w:rPr>
          <w:color w:val="333333"/>
          <w:sz w:val="26"/>
          <w:szCs w:val="26"/>
        </w:rPr>
      </w:pPr>
    </w:p>
    <w:p w14:paraId="492C3FF1" w14:textId="77777777" w:rsidR="005655AC" w:rsidRPr="00E46596" w:rsidRDefault="005655AC" w:rsidP="005655AC">
      <w:pPr>
        <w:pStyle w:val="Sinespaciado"/>
        <w:jc w:val="both"/>
        <w:rPr>
          <w:b/>
          <w:bCs/>
          <w:color w:val="DD0000"/>
          <w:sz w:val="28"/>
          <w:szCs w:val="28"/>
        </w:rPr>
      </w:pPr>
      <w:r w:rsidRPr="00E46596">
        <w:rPr>
          <w:b/>
          <w:bCs/>
          <w:color w:val="DD0000"/>
          <w:sz w:val="28"/>
          <w:szCs w:val="28"/>
        </w:rPr>
        <w:t>Sujetos de derechos</w:t>
      </w:r>
    </w:p>
    <w:p w14:paraId="419DE82D" w14:textId="77777777" w:rsidR="005655AC" w:rsidRDefault="005655AC" w:rsidP="005655AC">
      <w:pPr>
        <w:pStyle w:val="Sinespaciado"/>
        <w:jc w:val="both"/>
        <w:rPr>
          <w:color w:val="333333"/>
          <w:sz w:val="26"/>
          <w:szCs w:val="26"/>
        </w:rPr>
      </w:pPr>
      <w:r w:rsidRPr="005655AC">
        <w:rPr>
          <w:rStyle w:val="Textoennegrita"/>
          <w:color w:val="535353"/>
          <w:sz w:val="26"/>
          <w:szCs w:val="26"/>
        </w:rPr>
        <w:lastRenderedPageBreak/>
        <w:t>“La cuestión del protagonismo de las mujeres en diversos ámbitos de la sociedad es compleja y multifacética”,</w:t>
      </w:r>
      <w:r w:rsidRPr="005655AC">
        <w:rPr>
          <w:color w:val="333333"/>
          <w:sz w:val="26"/>
          <w:szCs w:val="26"/>
        </w:rPr>
        <w:t> admitió Lujambio, que planteó la necesidad de pasar de ser “objetos sexuales, de discriminación y explotación, sin oportunidades” a convertirse en “sujetos de derechos, con igualdad de oportunidades”.</w:t>
      </w:r>
    </w:p>
    <w:p w14:paraId="6F01E774" w14:textId="77777777" w:rsidR="005655AC" w:rsidRPr="005655AC" w:rsidRDefault="005655AC" w:rsidP="005655AC">
      <w:pPr>
        <w:pStyle w:val="Sinespaciado"/>
        <w:jc w:val="both"/>
        <w:rPr>
          <w:color w:val="333333"/>
          <w:sz w:val="26"/>
          <w:szCs w:val="26"/>
        </w:rPr>
      </w:pPr>
    </w:p>
    <w:p w14:paraId="61E0E834" w14:textId="77777777" w:rsidR="005655AC" w:rsidRPr="005655AC" w:rsidRDefault="005655AC" w:rsidP="005655AC">
      <w:pPr>
        <w:pStyle w:val="Sinespaciado"/>
        <w:jc w:val="both"/>
        <w:rPr>
          <w:color w:val="333333"/>
          <w:sz w:val="26"/>
          <w:szCs w:val="26"/>
        </w:rPr>
      </w:pPr>
      <w:r w:rsidRPr="005655AC">
        <w:rPr>
          <w:color w:val="333333"/>
          <w:sz w:val="26"/>
          <w:szCs w:val="26"/>
        </w:rPr>
        <w:t>Al abordar las barreras actuales, la comunicadora propuso “</w:t>
      </w:r>
      <w:r w:rsidRPr="005655AC">
        <w:rPr>
          <w:rStyle w:val="Textoennegrita"/>
          <w:color w:val="535353"/>
          <w:sz w:val="26"/>
          <w:szCs w:val="26"/>
        </w:rPr>
        <w:t>un compromiso continuo con la igualdad de género,</w:t>
      </w:r>
      <w:r w:rsidRPr="005655AC">
        <w:rPr>
          <w:color w:val="333333"/>
          <w:sz w:val="26"/>
          <w:szCs w:val="26"/>
        </w:rPr>
        <w:t> políticas inclusivas, educación transformadora y un cambio cultural profundo que valore y celebre la diversidad de voces y perspectivas femeninas”.</w:t>
      </w:r>
    </w:p>
    <w:p w14:paraId="0C38F546" w14:textId="701CE528" w:rsidR="005655AC" w:rsidRPr="005655AC" w:rsidRDefault="005655AC" w:rsidP="005655AC">
      <w:pPr>
        <w:pStyle w:val="Sinespaciado"/>
        <w:jc w:val="both"/>
        <w:rPr>
          <w:color w:val="333333"/>
          <w:sz w:val="26"/>
          <w:szCs w:val="26"/>
        </w:rPr>
      </w:pPr>
    </w:p>
    <w:p w14:paraId="002644DE" w14:textId="77777777" w:rsidR="005655AC" w:rsidRPr="005655AC" w:rsidRDefault="005655AC" w:rsidP="005655AC">
      <w:pPr>
        <w:pStyle w:val="Sinespaciado"/>
        <w:jc w:val="both"/>
        <w:rPr>
          <w:color w:val="FFFFFF"/>
          <w:sz w:val="26"/>
          <w:szCs w:val="26"/>
        </w:rPr>
      </w:pPr>
      <w:r w:rsidRPr="005655AC">
        <w:rPr>
          <w:color w:val="FFFFFF"/>
          <w:sz w:val="26"/>
          <w:szCs w:val="26"/>
        </w:rPr>
        <w:t>Alejandra Segura, en la Academia de Líderes Católicos</w:t>
      </w:r>
    </w:p>
    <w:p w14:paraId="572CA23C" w14:textId="77777777" w:rsidR="005655AC" w:rsidRDefault="005655AC" w:rsidP="005655AC">
      <w:pPr>
        <w:pStyle w:val="Sinespaciado"/>
        <w:jc w:val="both"/>
        <w:rPr>
          <w:color w:val="333333"/>
          <w:sz w:val="26"/>
          <w:szCs w:val="26"/>
        </w:rPr>
      </w:pPr>
      <w:r w:rsidRPr="005655AC">
        <w:rPr>
          <w:color w:val="333333"/>
          <w:sz w:val="26"/>
          <w:szCs w:val="26"/>
        </w:rPr>
        <w:t>“Para que las mujeres pasen de la protesta a la propuesta, es fundamental llevar a cabo</w:t>
      </w:r>
      <w:r w:rsidRPr="005655AC">
        <w:rPr>
          <w:rStyle w:val="Textoennegrita"/>
          <w:color w:val="535353"/>
          <w:sz w:val="26"/>
          <w:szCs w:val="26"/>
        </w:rPr>
        <w:t> acciones concretas y estratégicas</w:t>
      </w:r>
      <w:r w:rsidRPr="005655AC">
        <w:rPr>
          <w:color w:val="333333"/>
          <w:sz w:val="26"/>
          <w:szCs w:val="26"/>
        </w:rPr>
        <w:t> que no solo visibilicen problemas, sino que también incluyan soluciones”, reivindicó Lujambio, subrayando la urgencia de políticas públicas que aborden las desigualdades, sensibilización social, empoderamiento económico y participación política que lleve al liderazgo.</w:t>
      </w:r>
    </w:p>
    <w:p w14:paraId="533C042B" w14:textId="77777777" w:rsidR="005655AC" w:rsidRPr="005655AC" w:rsidRDefault="005655AC" w:rsidP="005655AC">
      <w:pPr>
        <w:pStyle w:val="Sinespaciado"/>
        <w:jc w:val="both"/>
        <w:rPr>
          <w:color w:val="333333"/>
          <w:sz w:val="26"/>
          <w:szCs w:val="26"/>
        </w:rPr>
      </w:pPr>
    </w:p>
    <w:p w14:paraId="6658AA5E" w14:textId="77777777" w:rsidR="005655AC" w:rsidRPr="005655AC" w:rsidRDefault="005655AC" w:rsidP="005655AC">
      <w:pPr>
        <w:pStyle w:val="Sinespaciado"/>
        <w:jc w:val="both"/>
        <w:rPr>
          <w:b/>
          <w:bCs/>
          <w:color w:val="DD0000"/>
          <w:sz w:val="28"/>
          <w:szCs w:val="28"/>
        </w:rPr>
      </w:pPr>
      <w:r w:rsidRPr="005655AC">
        <w:rPr>
          <w:b/>
          <w:bCs/>
          <w:color w:val="DD0000"/>
          <w:sz w:val="28"/>
          <w:szCs w:val="28"/>
        </w:rPr>
        <w:t>La educación como catalizador</w:t>
      </w:r>
    </w:p>
    <w:p w14:paraId="728CC6D1" w14:textId="77777777" w:rsidR="005655AC" w:rsidRDefault="005655AC" w:rsidP="005655AC">
      <w:pPr>
        <w:pStyle w:val="Sinespaciado"/>
        <w:jc w:val="both"/>
        <w:rPr>
          <w:color w:val="333333"/>
          <w:sz w:val="26"/>
          <w:szCs w:val="26"/>
        </w:rPr>
      </w:pPr>
      <w:r w:rsidRPr="005655AC">
        <w:rPr>
          <w:color w:val="333333"/>
          <w:sz w:val="26"/>
          <w:szCs w:val="26"/>
        </w:rPr>
        <w:t>Sonia Gómez, por su parte, hizo hincapié en la necesidad de apostar por el acceso a la educación de la mujer en tanto que </w:t>
      </w:r>
      <w:r w:rsidRPr="005655AC">
        <w:rPr>
          <w:rStyle w:val="Textoennegrita"/>
          <w:color w:val="535353"/>
          <w:sz w:val="26"/>
          <w:szCs w:val="26"/>
        </w:rPr>
        <w:t>“sirve como catalizador para la igualdad de género, rompiendo el ciclo de la pobreza, fomentando el desarrollo integral y aportando a la paz y a la justicia social”</w:t>
      </w:r>
      <w:r w:rsidRPr="005655AC">
        <w:rPr>
          <w:color w:val="333333"/>
          <w:sz w:val="26"/>
          <w:szCs w:val="26"/>
        </w:rPr>
        <w:t xml:space="preserve">. “Si queremos que la mujer alcance un mayor protagonismo en esferas políticas, empresariales, económicas o su participación  en la ciencia y en la tecnología, es necesario fortalecer muchos aspectos y uno de ellos, </w:t>
      </w:r>
      <w:proofErr w:type="gramStart"/>
      <w:r w:rsidRPr="005655AC">
        <w:rPr>
          <w:color w:val="333333"/>
          <w:sz w:val="26"/>
          <w:szCs w:val="26"/>
        </w:rPr>
        <w:t>sin lugar a dudas</w:t>
      </w:r>
      <w:proofErr w:type="gramEnd"/>
      <w:r w:rsidRPr="005655AC">
        <w:rPr>
          <w:color w:val="333333"/>
          <w:sz w:val="26"/>
          <w:szCs w:val="26"/>
        </w:rPr>
        <w:t>, es  el acceso a la  educación formal”, remarcó. Desde el convencimiento de que las mujeres son “agente de cambio”, reivindicó el derecho a “participar por igual en la gobernanza democrática”.</w:t>
      </w:r>
    </w:p>
    <w:p w14:paraId="6E10697E" w14:textId="77777777" w:rsidR="005655AC" w:rsidRPr="005655AC" w:rsidRDefault="005655AC" w:rsidP="005655AC">
      <w:pPr>
        <w:pStyle w:val="Sinespaciado"/>
        <w:jc w:val="both"/>
        <w:rPr>
          <w:color w:val="333333"/>
          <w:sz w:val="26"/>
          <w:szCs w:val="26"/>
        </w:rPr>
      </w:pPr>
    </w:p>
    <w:p w14:paraId="1DB424A2" w14:textId="77777777" w:rsidR="005655AC" w:rsidRDefault="005655AC" w:rsidP="005655AC">
      <w:pPr>
        <w:pStyle w:val="Sinespaciado"/>
        <w:jc w:val="both"/>
        <w:rPr>
          <w:color w:val="333333"/>
          <w:sz w:val="26"/>
          <w:szCs w:val="26"/>
        </w:rPr>
      </w:pPr>
      <w:r w:rsidRPr="005655AC">
        <w:rPr>
          <w:color w:val="333333"/>
          <w:sz w:val="26"/>
          <w:szCs w:val="26"/>
        </w:rPr>
        <w:t>Entre las estrategias que planteó para fortalecer la educación de las niñas y las mujeres, Gómez Erazo reclamó un acceso equitativo a la enseñanza </w:t>
      </w:r>
      <w:r w:rsidRPr="005655AC">
        <w:rPr>
          <w:rStyle w:val="Textoennegrita"/>
          <w:color w:val="535353"/>
          <w:sz w:val="26"/>
          <w:szCs w:val="26"/>
        </w:rPr>
        <w:t>“con una política clara de becas”, una apuesta de verdadera calidad que “promueva el pensamiento crítico”,</w:t>
      </w:r>
      <w:r w:rsidRPr="005655AC">
        <w:rPr>
          <w:color w:val="333333"/>
          <w:sz w:val="26"/>
          <w:szCs w:val="26"/>
        </w:rPr>
        <w:t> así como un empeño real en “eliminar los estereotipos de género”. No se olvidó de demandar programas que permitan reducir las tasas de abandono escolar, así como dotar de herramientas que fortalezcan la autoestima de las estudiantes.</w:t>
      </w:r>
    </w:p>
    <w:p w14:paraId="46CD4C30" w14:textId="33729A3A" w:rsidR="005655AC" w:rsidRPr="005655AC" w:rsidRDefault="005655AC" w:rsidP="00E46596">
      <w:pPr>
        <w:pStyle w:val="Sinespaciado"/>
        <w:jc w:val="center"/>
        <w:rPr>
          <w:color w:val="333333"/>
          <w:sz w:val="26"/>
          <w:szCs w:val="26"/>
        </w:rPr>
      </w:pPr>
      <w:r>
        <w:rPr>
          <w:noProof/>
        </w:rPr>
        <w:drawing>
          <wp:inline distT="0" distB="0" distL="0" distR="0" wp14:anchorId="4E937F3B" wp14:editId="20FBF14A">
            <wp:extent cx="5905500" cy="2133600"/>
            <wp:effectExtent l="0" t="0" r="0" b="0"/>
            <wp:docPr id="554493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493723" name=""/>
                    <pic:cNvPicPr/>
                  </pic:nvPicPr>
                  <pic:blipFill>
                    <a:blip r:embed="rId19"/>
                    <a:stretch>
                      <a:fillRect/>
                    </a:stretch>
                  </pic:blipFill>
                  <pic:spPr>
                    <a:xfrm>
                      <a:off x="0" y="0"/>
                      <a:ext cx="5905500" cy="2133600"/>
                    </a:xfrm>
                    <a:prstGeom prst="rect">
                      <a:avLst/>
                    </a:prstGeom>
                  </pic:spPr>
                </pic:pic>
              </a:graphicData>
            </a:graphic>
          </wp:inline>
        </w:drawing>
      </w:r>
    </w:p>
    <w:p w14:paraId="04B740E5" w14:textId="11F272F3" w:rsidR="005655AC" w:rsidRDefault="00000000" w:rsidP="005655AC">
      <w:pPr>
        <w:pStyle w:val="Sinespaciado"/>
        <w:rPr>
          <w:rFonts w:ascii="Titillium Web" w:hAnsi="Titillium Web"/>
          <w:color w:val="000000"/>
          <w:sz w:val="27"/>
          <w:szCs w:val="27"/>
        </w:rPr>
      </w:pPr>
      <w:r>
        <w:rPr>
          <w:sz w:val="26"/>
          <w:szCs w:val="26"/>
        </w:rPr>
        <w:pict w14:anchorId="03132EAE">
          <v:rect id="_x0000_i1032" style="width:0;height:0" o:hralign="center" o:hrstd="t" o:hrnoshade="t" o:hr="t" fillcolor="#333" stroked="f"/>
        </w:pict>
      </w:r>
    </w:p>
    <w:p w14:paraId="282CD443" w14:textId="335C18FA" w:rsidR="00212DAC" w:rsidRPr="00AF628F" w:rsidRDefault="005655AC" w:rsidP="00AF628F">
      <w:pPr>
        <w:pStyle w:val="Sinespaciado"/>
        <w:pBdr>
          <w:top w:val="single" w:sz="4" w:space="1" w:color="auto"/>
          <w:left w:val="single" w:sz="4" w:space="4" w:color="auto"/>
          <w:bottom w:val="single" w:sz="4" w:space="1" w:color="auto"/>
          <w:right w:val="single" w:sz="4" w:space="4" w:color="auto"/>
        </w:pBdr>
        <w:shd w:val="clear" w:color="auto" w:fill="A8D08D" w:themeFill="accent6" w:themeFillTint="99"/>
        <w:rPr>
          <w:b/>
          <w:bCs/>
          <w:sz w:val="36"/>
          <w:szCs w:val="36"/>
        </w:rPr>
      </w:pPr>
      <w:r w:rsidRPr="00AF628F">
        <w:rPr>
          <w:b/>
          <w:bCs/>
          <w:sz w:val="36"/>
          <w:szCs w:val="36"/>
        </w:rPr>
        <w:lastRenderedPageBreak/>
        <w:t>Eco del evangelio del domingo pasado…</w:t>
      </w:r>
    </w:p>
    <w:p w14:paraId="2B03E7B6" w14:textId="77777777" w:rsidR="005655AC" w:rsidRDefault="005655AC" w:rsidP="005655AC">
      <w:pPr>
        <w:pStyle w:val="Sinespaciado"/>
        <w:rPr>
          <w:sz w:val="26"/>
          <w:szCs w:val="26"/>
        </w:rPr>
      </w:pPr>
    </w:p>
    <w:p w14:paraId="4A3F7AE4" w14:textId="012E93B7" w:rsidR="005655AC" w:rsidRPr="005655AC" w:rsidRDefault="005655AC" w:rsidP="005655AC">
      <w:pPr>
        <w:pStyle w:val="Ttulo1"/>
        <w:spacing w:before="0" w:beforeAutospacing="0" w:after="150" w:afterAutospacing="0" w:line="264" w:lineRule="atLeast"/>
        <w:jc w:val="center"/>
        <w:rPr>
          <w:rFonts w:ascii="inherit" w:hAnsi="inherit"/>
          <w:sz w:val="44"/>
          <w:szCs w:val="44"/>
        </w:rPr>
      </w:pPr>
      <w:r w:rsidRPr="005655AC">
        <w:rPr>
          <w:rFonts w:ascii="inherit" w:hAnsi="inherit"/>
          <w:sz w:val="44"/>
          <w:szCs w:val="44"/>
        </w:rPr>
        <w:t>Mons. Buenanueva: '¿Como ovejas sin pastor?'</w:t>
      </w:r>
    </w:p>
    <w:p w14:paraId="0997101A" w14:textId="098FE4B3" w:rsidR="00AF628F" w:rsidRDefault="00AF628F" w:rsidP="00AF628F">
      <w:pPr>
        <w:pStyle w:val="Sinespaciado"/>
        <w:jc w:val="center"/>
        <w:rPr>
          <w:sz w:val="26"/>
          <w:szCs w:val="26"/>
        </w:rPr>
      </w:pPr>
      <w:r>
        <w:rPr>
          <w:noProof/>
        </w:rPr>
        <w:drawing>
          <wp:inline distT="0" distB="0" distL="0" distR="0" wp14:anchorId="6448A96A" wp14:editId="00CCF795">
            <wp:extent cx="5676900" cy="3171825"/>
            <wp:effectExtent l="0" t="0" r="0" b="9525"/>
            <wp:docPr id="12090202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3171825"/>
                    </a:xfrm>
                    <a:prstGeom prst="rect">
                      <a:avLst/>
                    </a:prstGeom>
                    <a:noFill/>
                    <a:ln>
                      <a:noFill/>
                    </a:ln>
                  </pic:spPr>
                </pic:pic>
              </a:graphicData>
            </a:graphic>
          </wp:inline>
        </w:drawing>
      </w:r>
    </w:p>
    <w:p w14:paraId="67195B81" w14:textId="3C18E62F" w:rsidR="00AF628F" w:rsidRPr="00AF628F" w:rsidRDefault="00AF628F" w:rsidP="00AF628F">
      <w:pPr>
        <w:pStyle w:val="Sinespaciado"/>
        <w:jc w:val="center"/>
        <w:rPr>
          <w:b/>
          <w:bCs/>
          <w:color w:val="C00000"/>
          <w:sz w:val="28"/>
          <w:szCs w:val="28"/>
        </w:rPr>
      </w:pPr>
      <w:r w:rsidRPr="00AF628F">
        <w:rPr>
          <w:b/>
          <w:bCs/>
          <w:color w:val="C00000"/>
          <w:sz w:val="28"/>
          <w:szCs w:val="28"/>
        </w:rPr>
        <w:t xml:space="preserve">Mateo 6, 30-34 / </w:t>
      </w:r>
      <w:hyperlink r:id="rId21" w:tgtFrame="_blank" w:history="1">
        <w:r w:rsidRPr="00AF628F">
          <w:rPr>
            <w:rStyle w:val="Hipervnculo"/>
            <w:b/>
            <w:bCs/>
            <w:color w:val="C00000"/>
            <w:sz w:val="28"/>
            <w:szCs w:val="28"/>
            <w:shd w:val="clear" w:color="auto" w:fill="FFFFFF"/>
          </w:rPr>
          <w:t>¿Como ovejas sin pastor?'</w:t>
        </w:r>
      </w:hyperlink>
    </w:p>
    <w:p w14:paraId="7ADF0909" w14:textId="5F5CB566" w:rsidR="005655AC" w:rsidRPr="005655AC" w:rsidRDefault="005655AC" w:rsidP="00AF628F">
      <w:pPr>
        <w:pStyle w:val="Sinespaciado"/>
        <w:jc w:val="both"/>
        <w:rPr>
          <w:sz w:val="26"/>
          <w:szCs w:val="26"/>
        </w:rPr>
      </w:pPr>
      <w:r>
        <w:rPr>
          <w:sz w:val="26"/>
          <w:szCs w:val="26"/>
        </w:rPr>
        <w:t xml:space="preserve">Agencia AICA – 24/07/2024)… </w:t>
      </w:r>
      <w:r w:rsidRPr="005655AC">
        <w:rPr>
          <w:sz w:val="26"/>
          <w:szCs w:val="26"/>
        </w:rPr>
        <w:t>El obispo de San Francisco anima a levantar la mirada: "</w:t>
      </w:r>
      <w:r w:rsidRPr="005655AC">
        <w:rPr>
          <w:i/>
          <w:iCs/>
          <w:sz w:val="26"/>
          <w:szCs w:val="26"/>
        </w:rPr>
        <w:t>En todos los campos de la vida -en la fe y también en el mundo- no nos faltan buenos pastores, perseverantes en ser artesanos de bondad</w:t>
      </w:r>
      <w:r w:rsidRPr="005655AC">
        <w:rPr>
          <w:sz w:val="26"/>
          <w:szCs w:val="26"/>
        </w:rPr>
        <w:t>".</w:t>
      </w:r>
    </w:p>
    <w:p w14:paraId="69D87F14" w14:textId="5A2084AB" w:rsidR="005655AC" w:rsidRPr="005655AC" w:rsidRDefault="005655AC" w:rsidP="00AF628F">
      <w:pPr>
        <w:pStyle w:val="Sinespaciado"/>
        <w:jc w:val="both"/>
        <w:rPr>
          <w:sz w:val="26"/>
          <w:szCs w:val="26"/>
        </w:rPr>
      </w:pPr>
    </w:p>
    <w:p w14:paraId="3190191A" w14:textId="77777777" w:rsidR="005655AC" w:rsidRDefault="005655AC" w:rsidP="00AF628F">
      <w:pPr>
        <w:pStyle w:val="Sinespaciado"/>
        <w:ind w:firstLine="708"/>
        <w:jc w:val="both"/>
        <w:rPr>
          <w:sz w:val="26"/>
          <w:szCs w:val="26"/>
        </w:rPr>
      </w:pPr>
      <w:r w:rsidRPr="005655AC">
        <w:rPr>
          <w:sz w:val="26"/>
          <w:szCs w:val="26"/>
        </w:rPr>
        <w:t>En su reflexión semanal, el obispo de San Francisco, monseñor </w:t>
      </w:r>
      <w:hyperlink r:id="rId22" w:history="1">
        <w:r w:rsidRPr="005655AC">
          <w:rPr>
            <w:rStyle w:val="Hipervnculo"/>
            <w:color w:val="auto"/>
            <w:sz w:val="26"/>
            <w:szCs w:val="26"/>
            <w:u w:val="none"/>
          </w:rPr>
          <w:t>Sergio Buenanueva</w:t>
        </w:r>
      </w:hyperlink>
      <w:r w:rsidRPr="005655AC">
        <w:rPr>
          <w:sz w:val="26"/>
          <w:szCs w:val="26"/>
        </w:rPr>
        <w:t>, se refiere a la expresión "como ovejas sin pastor", del Evangelio del domingo último, y plantea que, para la Biblia, el "pastor" es todo aquel al que Dios le ha confiado su pueblo para que lo guíe en su nombre, pero que, "como dice la primera lectura, siempre hubo malos pastores que buscan sus propios intereses, no el de Dios, que es el bien del pueblo", y que a eso apunta la expresión.</w:t>
      </w:r>
    </w:p>
    <w:p w14:paraId="026A835D" w14:textId="77777777" w:rsidR="00AF628F" w:rsidRPr="005655AC" w:rsidRDefault="00AF628F" w:rsidP="00AF628F">
      <w:pPr>
        <w:pStyle w:val="Sinespaciado"/>
        <w:jc w:val="both"/>
        <w:rPr>
          <w:sz w:val="26"/>
          <w:szCs w:val="26"/>
        </w:rPr>
      </w:pPr>
    </w:p>
    <w:p w14:paraId="001FD770" w14:textId="77777777" w:rsidR="005655AC" w:rsidRDefault="005655AC" w:rsidP="00AF628F">
      <w:pPr>
        <w:pStyle w:val="Sinespaciado"/>
        <w:ind w:firstLine="708"/>
        <w:jc w:val="both"/>
        <w:rPr>
          <w:sz w:val="26"/>
          <w:szCs w:val="26"/>
        </w:rPr>
      </w:pPr>
      <w:r w:rsidRPr="005655AC">
        <w:rPr>
          <w:sz w:val="26"/>
          <w:szCs w:val="26"/>
        </w:rPr>
        <w:t>"También hoy, en la sociedad y en la comunidad eclesial, hacemos la triste experiencia de liderazgos así", lamenta el prelado que, sin embargo, destaca que "la misma Escritura nos abre algunas perspectivas para ver mejor las cosas".</w:t>
      </w:r>
    </w:p>
    <w:p w14:paraId="5E576080" w14:textId="77777777" w:rsidR="00AF628F" w:rsidRPr="005655AC" w:rsidRDefault="00AF628F" w:rsidP="00AF628F">
      <w:pPr>
        <w:pStyle w:val="Sinespaciado"/>
        <w:jc w:val="both"/>
        <w:rPr>
          <w:sz w:val="26"/>
          <w:szCs w:val="26"/>
        </w:rPr>
      </w:pPr>
    </w:p>
    <w:p w14:paraId="609880C2" w14:textId="77777777" w:rsidR="005655AC" w:rsidRDefault="005655AC" w:rsidP="00AF628F">
      <w:pPr>
        <w:pStyle w:val="Sinespaciado"/>
        <w:ind w:firstLine="708"/>
        <w:jc w:val="both"/>
        <w:rPr>
          <w:sz w:val="26"/>
          <w:szCs w:val="26"/>
        </w:rPr>
      </w:pPr>
      <w:r w:rsidRPr="005655AC">
        <w:rPr>
          <w:sz w:val="26"/>
          <w:szCs w:val="26"/>
        </w:rPr>
        <w:t>Al respecto, anima a levantar la mirada: "En todos los campos de la vida -en la fe y también en el mundo- no nos faltan buenos pastores. Hay muchos hombres y mujeres buenos, justos, solidarios, responsables. Imperfectos y limitados, sí; pero, perseverantes en ser artesanos de bondad".</w:t>
      </w:r>
    </w:p>
    <w:p w14:paraId="6C2F19E2" w14:textId="77777777" w:rsidR="00AF628F" w:rsidRDefault="00AF628F" w:rsidP="00AF628F">
      <w:pPr>
        <w:pStyle w:val="Sinespaciado"/>
        <w:ind w:firstLine="708"/>
        <w:jc w:val="both"/>
        <w:rPr>
          <w:sz w:val="26"/>
          <w:szCs w:val="26"/>
        </w:rPr>
      </w:pPr>
    </w:p>
    <w:p w14:paraId="55907E99" w14:textId="77777777" w:rsidR="005655AC" w:rsidRDefault="005655AC" w:rsidP="00AF628F">
      <w:pPr>
        <w:pStyle w:val="Sinespaciado"/>
        <w:ind w:firstLine="708"/>
        <w:jc w:val="both"/>
        <w:rPr>
          <w:sz w:val="26"/>
          <w:szCs w:val="26"/>
        </w:rPr>
      </w:pPr>
      <w:r w:rsidRPr="005655AC">
        <w:rPr>
          <w:sz w:val="26"/>
          <w:szCs w:val="26"/>
        </w:rPr>
        <w:t>"</w:t>
      </w:r>
      <w:r w:rsidRPr="00AF628F">
        <w:rPr>
          <w:i/>
          <w:iCs/>
          <w:sz w:val="26"/>
          <w:szCs w:val="26"/>
        </w:rPr>
        <w:t xml:space="preserve">No nos faltan los buenos pastores, porque no nos falta el buen Pastor: Jesucristo", explica, y asegura que "Él sigue ahí, resucitado, vivo y presente. Ahí sigue también su </w:t>
      </w:r>
      <w:r w:rsidRPr="00AF628F">
        <w:rPr>
          <w:sz w:val="26"/>
          <w:szCs w:val="26"/>
        </w:rPr>
        <w:t xml:space="preserve">compasión. </w:t>
      </w:r>
      <w:r w:rsidRPr="00AF628F">
        <w:rPr>
          <w:sz w:val="26"/>
          <w:szCs w:val="26"/>
        </w:rPr>
        <w:lastRenderedPageBreak/>
        <w:t>Aquí, entre nosotros, sigue deteniéndose largamente para hablarnos de su Padre, de su misericordia y de su compasión</w:t>
      </w:r>
      <w:r w:rsidRPr="005655AC">
        <w:rPr>
          <w:sz w:val="26"/>
          <w:szCs w:val="26"/>
        </w:rPr>
        <w:t>".</w:t>
      </w:r>
    </w:p>
    <w:p w14:paraId="0CD4CD99" w14:textId="77777777" w:rsidR="00AF628F" w:rsidRPr="005655AC" w:rsidRDefault="00AF628F" w:rsidP="00AF628F">
      <w:pPr>
        <w:pStyle w:val="Sinespaciado"/>
        <w:jc w:val="both"/>
        <w:rPr>
          <w:sz w:val="26"/>
          <w:szCs w:val="26"/>
        </w:rPr>
      </w:pPr>
    </w:p>
    <w:p w14:paraId="23559FEE" w14:textId="77777777" w:rsidR="005655AC" w:rsidRDefault="005655AC" w:rsidP="00AF628F">
      <w:pPr>
        <w:pStyle w:val="Sinespaciado"/>
        <w:ind w:firstLine="708"/>
        <w:jc w:val="both"/>
        <w:rPr>
          <w:sz w:val="26"/>
          <w:szCs w:val="26"/>
        </w:rPr>
      </w:pPr>
      <w:r w:rsidRPr="005655AC">
        <w:rPr>
          <w:sz w:val="26"/>
          <w:szCs w:val="26"/>
        </w:rPr>
        <w:t>Plantea, además, que "sigue soplando sobre nosotros su Espíritu, para que nuestra vida sea plena y nos ajustemos a sus caminos. Sigue acompañándonos, para que lleguemos a las verdes praderas de la vida eterna".</w:t>
      </w:r>
    </w:p>
    <w:p w14:paraId="4C7A54FB" w14:textId="77777777" w:rsidR="00AF628F" w:rsidRPr="005655AC" w:rsidRDefault="00AF628F" w:rsidP="00AF628F">
      <w:pPr>
        <w:pStyle w:val="Sinespaciado"/>
        <w:ind w:firstLine="708"/>
        <w:jc w:val="both"/>
        <w:rPr>
          <w:sz w:val="26"/>
          <w:szCs w:val="26"/>
        </w:rPr>
      </w:pPr>
    </w:p>
    <w:p w14:paraId="26E539F7" w14:textId="77777777" w:rsidR="005655AC" w:rsidRDefault="005655AC" w:rsidP="00AF628F">
      <w:pPr>
        <w:pStyle w:val="Sinespaciado"/>
        <w:jc w:val="both"/>
        <w:rPr>
          <w:sz w:val="26"/>
          <w:szCs w:val="26"/>
        </w:rPr>
      </w:pPr>
      <w:r w:rsidRPr="005655AC">
        <w:rPr>
          <w:sz w:val="26"/>
          <w:szCs w:val="26"/>
        </w:rPr>
        <w:t>Por eso, concluye con una oración: "</w:t>
      </w:r>
      <w:proofErr w:type="spellStart"/>
      <w:r w:rsidRPr="00AF628F">
        <w:rPr>
          <w:b/>
          <w:bCs/>
          <w:i/>
          <w:iCs/>
          <w:sz w:val="26"/>
          <w:szCs w:val="26"/>
        </w:rPr>
        <w:t>Abrinos</w:t>
      </w:r>
      <w:proofErr w:type="spellEnd"/>
      <w:r w:rsidRPr="00AF628F">
        <w:rPr>
          <w:b/>
          <w:bCs/>
          <w:i/>
          <w:iCs/>
          <w:sz w:val="26"/>
          <w:szCs w:val="26"/>
        </w:rPr>
        <w:t xml:space="preserve"> los ojos, Buen Pastor, para que te reconozcamos vivo y presente entre nosotros. Amén</w:t>
      </w:r>
      <w:r w:rsidRPr="005655AC">
        <w:rPr>
          <w:sz w:val="26"/>
          <w:szCs w:val="26"/>
        </w:rPr>
        <w:t>".+</w:t>
      </w:r>
    </w:p>
    <w:p w14:paraId="23246FFA" w14:textId="77777777" w:rsidR="00AF628F" w:rsidRDefault="00AF628F" w:rsidP="00AF628F">
      <w:pPr>
        <w:pStyle w:val="Sinespaciado"/>
        <w:pBdr>
          <w:bottom w:val="single" w:sz="4" w:space="1" w:color="auto"/>
        </w:pBdr>
        <w:jc w:val="both"/>
        <w:rPr>
          <w:sz w:val="26"/>
          <w:szCs w:val="26"/>
        </w:rPr>
      </w:pPr>
    </w:p>
    <w:p w14:paraId="3EC50B24" w14:textId="12C51B1F" w:rsidR="00AF628F" w:rsidRDefault="00000000" w:rsidP="00AF628F">
      <w:pPr>
        <w:pStyle w:val="Sinespaciado"/>
        <w:jc w:val="both"/>
        <w:rPr>
          <w:sz w:val="26"/>
          <w:szCs w:val="26"/>
        </w:rPr>
      </w:pPr>
      <w:r>
        <w:rPr>
          <w:sz w:val="26"/>
          <w:szCs w:val="26"/>
        </w:rPr>
        <w:pict w14:anchorId="0AE51E39">
          <v:rect id="_x0000_i1033" style="width:0;height:0" o:hralign="center" o:hrstd="t" o:hrnoshade="t" o:hr="t" fillcolor="#333" stroked="f"/>
        </w:pict>
      </w:r>
    </w:p>
    <w:p w14:paraId="20E51B7A" w14:textId="77777777" w:rsidR="007C3F2D" w:rsidRPr="007C3F2D" w:rsidRDefault="00000000" w:rsidP="00386CE4">
      <w:pPr>
        <w:pStyle w:val="Sinespaciado"/>
        <w:jc w:val="center"/>
        <w:rPr>
          <w:b/>
          <w:bCs/>
          <w:sz w:val="40"/>
          <w:szCs w:val="40"/>
        </w:rPr>
      </w:pPr>
      <w:hyperlink r:id="rId23" w:history="1">
        <w:r w:rsidR="007C3F2D" w:rsidRPr="007C3F2D">
          <w:rPr>
            <w:rStyle w:val="Hipervnculo"/>
            <w:b/>
            <w:bCs/>
            <w:sz w:val="40"/>
            <w:szCs w:val="40"/>
          </w:rPr>
          <w:t>IDEA VIAJA A VENEZUELA</w:t>
        </w:r>
      </w:hyperlink>
    </w:p>
    <w:p w14:paraId="105BE1E1" w14:textId="77777777" w:rsidR="007C3F2D" w:rsidRDefault="007C3F2D" w:rsidP="007C3F2D">
      <w:pPr>
        <w:pStyle w:val="Sinespaciado"/>
        <w:jc w:val="both"/>
        <w:rPr>
          <w:sz w:val="26"/>
          <w:szCs w:val="26"/>
        </w:rPr>
      </w:pPr>
      <w:r w:rsidRPr="007C3F2D">
        <w:rPr>
          <w:sz w:val="26"/>
          <w:szCs w:val="26"/>
        </w:rPr>
        <w:t>Iniciativa Democrática de España y las Américas (IDEA), anuncia que viajarán a Venezuela este venidero 26 de julio los exjefes de Estado Vicente Fox de México, Mireya Moscoso de Panamá, Miguel Ángel Rodríguez de Costa Rica y Jorge Tuto Quiroga de Bolivia, así como la exvicepresidenta de Colombia Marta Lucía Ramírez, quienes se harán presentes en nombre de sus colegas para acompañar al pueblo venezolano durante la jornada en la que elegirán al candidato que deba ejercer la presidencia de la república a partir del 10 de enero de 2025 y que tendrá lugar el venidero día 28.</w:t>
      </w:r>
    </w:p>
    <w:p w14:paraId="01604E01" w14:textId="77777777" w:rsidR="007C3F2D" w:rsidRPr="007C3F2D" w:rsidRDefault="007C3F2D" w:rsidP="007C3F2D">
      <w:pPr>
        <w:pStyle w:val="Sinespaciado"/>
        <w:jc w:val="both"/>
        <w:rPr>
          <w:sz w:val="26"/>
          <w:szCs w:val="26"/>
        </w:rPr>
      </w:pPr>
    </w:p>
    <w:p w14:paraId="2FF51DF3" w14:textId="77777777" w:rsidR="007C3F2D" w:rsidRDefault="007C3F2D" w:rsidP="007C3F2D">
      <w:pPr>
        <w:pStyle w:val="Sinespaciado"/>
        <w:jc w:val="both"/>
        <w:rPr>
          <w:sz w:val="26"/>
          <w:szCs w:val="26"/>
        </w:rPr>
      </w:pPr>
      <w:r w:rsidRPr="007C3F2D">
        <w:rPr>
          <w:sz w:val="26"/>
          <w:szCs w:val="26"/>
        </w:rPr>
        <w:t>Como firmes creyentes en la fuerza resiliente de la voluntad popular soberana y la visible disposición de la mayoría determinante de los venezolanos de lograr unas elecciones que les aseguren a todos la paz y la libertad, los expresidentes llevan una palabra de esperanza, de solidaridad, y de acatamiento a lo que aquellos decidan libremente en un momento tan determinante de su historia.</w:t>
      </w:r>
    </w:p>
    <w:p w14:paraId="36F38045" w14:textId="77777777" w:rsidR="007C3F2D" w:rsidRPr="007C3F2D" w:rsidRDefault="007C3F2D" w:rsidP="007C3F2D">
      <w:pPr>
        <w:pStyle w:val="Sinespaciado"/>
        <w:jc w:val="both"/>
        <w:rPr>
          <w:sz w:val="26"/>
          <w:szCs w:val="26"/>
        </w:rPr>
      </w:pPr>
    </w:p>
    <w:p w14:paraId="698AC95E" w14:textId="77777777" w:rsidR="007C3F2D" w:rsidRDefault="007C3F2D" w:rsidP="007C3F2D">
      <w:pPr>
        <w:pStyle w:val="Sinespaciado"/>
        <w:jc w:val="both"/>
        <w:rPr>
          <w:sz w:val="26"/>
          <w:szCs w:val="26"/>
        </w:rPr>
      </w:pPr>
      <w:r w:rsidRPr="007C3F2D">
        <w:rPr>
          <w:sz w:val="26"/>
          <w:szCs w:val="26"/>
        </w:rPr>
        <w:t>El Grupo IDEA, integrado por más de 30 exjefes de Estado y de Gobierno de distintas filiaciones políticas e ideológicas, es un ente No gubernamental que vela por la vigencia de los elementos esenciales y componentes fundamentales de la democracia constantes en la Carta Democrática Interamericana. Desde la sociedad civil y la opinión pública observa y analiza IDEA los procesos y experiencias democráticos iberoamericanos, reflexiona sobre las vías y medios que permitan la instalación de la democracia allí donde no existe o su reconstitución donde se ha deteriorado, tanto como favorecer su defensa y respeto por los gobiernos en donde se encuentra radicada.</w:t>
      </w:r>
    </w:p>
    <w:p w14:paraId="3406BB1D" w14:textId="77777777" w:rsidR="006F630A" w:rsidRDefault="006F630A" w:rsidP="007C3F2D">
      <w:pPr>
        <w:pStyle w:val="Sinespaciado"/>
        <w:jc w:val="both"/>
        <w:rPr>
          <w:sz w:val="26"/>
          <w:szCs w:val="26"/>
        </w:rPr>
      </w:pPr>
    </w:p>
    <w:p w14:paraId="645A4D50" w14:textId="00BEA03C" w:rsidR="006F630A" w:rsidRDefault="00000000" w:rsidP="007C3F2D">
      <w:pPr>
        <w:pStyle w:val="Sinespaciado"/>
        <w:jc w:val="both"/>
        <w:rPr>
          <w:sz w:val="26"/>
          <w:szCs w:val="26"/>
        </w:rPr>
      </w:pPr>
      <w:hyperlink r:id="rId24" w:anchor="inbox/WhctKLbFXBFSStnwCBTgLGHSqJBDFlqhBWtQvPDrFGPfDqndxKZntkWTzrngJjcDzPjSCVB" w:history="1">
        <w:r w:rsidR="006F630A" w:rsidRPr="006155B7">
          <w:rPr>
            <w:rStyle w:val="Hipervnculo"/>
            <w:sz w:val="26"/>
            <w:szCs w:val="26"/>
          </w:rPr>
          <w:t>https://mail.google.com/mail/u/0/?tab=rm&amp;ogbl#inbox/WhctKLbFXBFSStnwCBTgLGHSqJBDFlqhBWtQvPDrFGPfDqndxKZntkWTzrngJjcDzPjSCVB</w:t>
        </w:r>
      </w:hyperlink>
      <w:r w:rsidR="006F630A">
        <w:rPr>
          <w:sz w:val="26"/>
          <w:szCs w:val="26"/>
        </w:rPr>
        <w:t xml:space="preserve"> </w:t>
      </w:r>
    </w:p>
    <w:p w14:paraId="15C791CB" w14:textId="2430C448" w:rsidR="00A94656" w:rsidRDefault="00A94656">
      <w:pPr>
        <w:spacing w:after="160" w:line="259" w:lineRule="auto"/>
        <w:rPr>
          <w:rFonts w:ascii="Times New Roman" w:eastAsiaTheme="minorHAnsi" w:hAnsi="Times New Roman" w:cs="Times New Roman"/>
          <w:sz w:val="26"/>
          <w:szCs w:val="26"/>
          <w:lang w:eastAsia="en-US"/>
        </w:rPr>
      </w:pPr>
      <w:r>
        <w:rPr>
          <w:sz w:val="26"/>
          <w:szCs w:val="26"/>
        </w:rPr>
        <w:br w:type="page"/>
      </w:r>
    </w:p>
    <w:p w14:paraId="7DE6C615" w14:textId="34715C74" w:rsidR="00A94656" w:rsidRPr="007C3F2D" w:rsidRDefault="00A94656" w:rsidP="00A94656">
      <w:pPr>
        <w:pStyle w:val="Sinespaciado"/>
        <w:jc w:val="center"/>
        <w:rPr>
          <w:sz w:val="26"/>
          <w:szCs w:val="26"/>
        </w:rPr>
      </w:pPr>
      <w:r w:rsidRPr="00E46596">
        <w:rPr>
          <w:noProof/>
          <w:bdr w:val="double" w:sz="4" w:space="0" w:color="auto" w:shadow="1"/>
        </w:rPr>
        <w:lastRenderedPageBreak/>
        <w:drawing>
          <wp:inline distT="0" distB="0" distL="0" distR="0" wp14:anchorId="177BDA24" wp14:editId="10ADBD08">
            <wp:extent cx="6324600" cy="8134350"/>
            <wp:effectExtent l="0" t="0" r="0" b="0"/>
            <wp:docPr id="113997434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4600" cy="8134350"/>
                    </a:xfrm>
                    <a:prstGeom prst="rect">
                      <a:avLst/>
                    </a:prstGeom>
                    <a:noFill/>
                    <a:ln>
                      <a:noFill/>
                    </a:ln>
                  </pic:spPr>
                </pic:pic>
              </a:graphicData>
            </a:graphic>
          </wp:inline>
        </w:drawing>
      </w:r>
    </w:p>
    <w:p w14:paraId="18F49F3F" w14:textId="77777777" w:rsidR="00AF628F" w:rsidRDefault="00AF628F" w:rsidP="00AF628F">
      <w:pPr>
        <w:pStyle w:val="Sinespaciado"/>
        <w:ind w:firstLine="708"/>
        <w:jc w:val="both"/>
        <w:rPr>
          <w:sz w:val="26"/>
          <w:szCs w:val="26"/>
        </w:rPr>
      </w:pPr>
    </w:p>
    <w:p w14:paraId="1566F90E" w14:textId="7065E922" w:rsidR="0065518D" w:rsidRPr="00B16401" w:rsidRDefault="0065518D" w:rsidP="00B16401">
      <w:pPr>
        <w:pStyle w:val="Sinespaciado"/>
        <w:rPr>
          <w:sz w:val="26"/>
          <w:szCs w:val="26"/>
        </w:rPr>
      </w:pPr>
    </w:p>
    <w:sectPr w:rsidR="0065518D" w:rsidRPr="00B16401" w:rsidSect="0053309D">
      <w:pgSz w:w="12240" w:h="15840"/>
      <w:pgMar w:top="851"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Titillium Web">
    <w:charset w:val="00"/>
    <w:family w:val="auto"/>
    <w:pitch w:val="variable"/>
    <w:sig w:usb0="00000007" w:usb1="00000001" w:usb2="00000000" w:usb3="00000000" w:csb0="00000093"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rect id="_x0000_i1044" style="width:0;height:1.5pt" o:hralign="center" o:bullet="t" o:hrstd="t" o:hr="t" fillcolor="#a0a0a0" stroked="f"/>
    </w:pict>
  </w:numPicBullet>
  <w:numPicBullet w:numPicBulletId="1">
    <w:pict>
      <v:rect id="_x0000_i1045" style="width:0;height:1.5pt" o:hralign="center" o:bullet="t" o:hrstd="t" o:hr="t" fillcolor="#a0a0a0" stroked="f"/>
    </w:pict>
  </w:numPicBullet>
  <w:numPicBullet w:numPicBulletId="2">
    <w:pict>
      <v:rect id="_x0000_i1046" style="width:0;height:1.5pt" o:hralign="center" o:bullet="t" o:hrstd="t" o:hr="t" fillcolor="#a0a0a0" stroked="f"/>
    </w:pict>
  </w:numPicBullet>
  <w:numPicBullet w:numPicBulletId="3">
    <w:pict>
      <v:rect id="_x0000_i1047" style="width:0;height:1.5pt" o:hralign="center" o:bullet="t" o:hrstd="t" o:hr="t" fillcolor="#a0a0a0" stroked="f"/>
    </w:pict>
  </w:numPicBullet>
  <w:numPicBullet w:numPicBulletId="4">
    <w:pict>
      <v:rect id="_x0000_i1048" style="width:0;height:1.5pt" o:hralign="center" o:bullet="t" o:hrstd="t" o:hr="t" fillcolor="#a0a0a0" stroked="f"/>
    </w:pict>
  </w:numPicBullet>
  <w:numPicBullet w:numPicBulletId="5">
    <w:pict>
      <v:rect id="_x0000_i1049" style="width:0;height:1.5pt" o:hralign="center" o:bullet="t" o:hrstd="t" o:hr="t" fillcolor="#a0a0a0" stroked="f"/>
    </w:pict>
  </w:numPicBullet>
  <w:abstractNum w:abstractNumId="0" w15:restartNumberingAfterBreak="0">
    <w:nsid w:val="0FD91A35"/>
    <w:multiLevelType w:val="hybridMultilevel"/>
    <w:tmpl w:val="4386D3BE"/>
    <w:lvl w:ilvl="0" w:tplc="375C24CE">
      <w:start w:val="1"/>
      <w:numFmt w:val="bullet"/>
      <w:lvlText w:val=""/>
      <w:lvlPicBulletId w:val="1"/>
      <w:lvlJc w:val="left"/>
      <w:pPr>
        <w:tabs>
          <w:tab w:val="num" w:pos="720"/>
        </w:tabs>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177B10FE"/>
    <w:multiLevelType w:val="hybridMultilevel"/>
    <w:tmpl w:val="11FE8DE6"/>
    <w:lvl w:ilvl="0" w:tplc="35DEF196">
      <w:start w:val="1"/>
      <w:numFmt w:val="bullet"/>
      <w:lvlText w:val=""/>
      <w:lvlPicBulletId w:val="4"/>
      <w:lvlJc w:val="left"/>
      <w:pPr>
        <w:tabs>
          <w:tab w:val="num" w:pos="720"/>
        </w:tabs>
        <w:ind w:left="720" w:hanging="360"/>
      </w:pPr>
      <w:rPr>
        <w:rFonts w:ascii="Symbol" w:hAnsi="Symbol" w:hint="default"/>
      </w:rPr>
    </w:lvl>
    <w:lvl w:ilvl="1" w:tplc="A030CF5A" w:tentative="1">
      <w:start w:val="1"/>
      <w:numFmt w:val="bullet"/>
      <w:lvlText w:val=""/>
      <w:lvlJc w:val="left"/>
      <w:pPr>
        <w:tabs>
          <w:tab w:val="num" w:pos="1440"/>
        </w:tabs>
        <w:ind w:left="1440" w:hanging="360"/>
      </w:pPr>
      <w:rPr>
        <w:rFonts w:ascii="Symbol" w:hAnsi="Symbol" w:hint="default"/>
      </w:rPr>
    </w:lvl>
    <w:lvl w:ilvl="2" w:tplc="54048FBA" w:tentative="1">
      <w:start w:val="1"/>
      <w:numFmt w:val="bullet"/>
      <w:lvlText w:val=""/>
      <w:lvlJc w:val="left"/>
      <w:pPr>
        <w:tabs>
          <w:tab w:val="num" w:pos="2160"/>
        </w:tabs>
        <w:ind w:left="2160" w:hanging="360"/>
      </w:pPr>
      <w:rPr>
        <w:rFonts w:ascii="Symbol" w:hAnsi="Symbol" w:hint="default"/>
      </w:rPr>
    </w:lvl>
    <w:lvl w:ilvl="3" w:tplc="7EFC12EA" w:tentative="1">
      <w:start w:val="1"/>
      <w:numFmt w:val="bullet"/>
      <w:lvlText w:val=""/>
      <w:lvlJc w:val="left"/>
      <w:pPr>
        <w:tabs>
          <w:tab w:val="num" w:pos="2880"/>
        </w:tabs>
        <w:ind w:left="2880" w:hanging="360"/>
      </w:pPr>
      <w:rPr>
        <w:rFonts w:ascii="Symbol" w:hAnsi="Symbol" w:hint="default"/>
      </w:rPr>
    </w:lvl>
    <w:lvl w:ilvl="4" w:tplc="0256EDFC" w:tentative="1">
      <w:start w:val="1"/>
      <w:numFmt w:val="bullet"/>
      <w:lvlText w:val=""/>
      <w:lvlJc w:val="left"/>
      <w:pPr>
        <w:tabs>
          <w:tab w:val="num" w:pos="3600"/>
        </w:tabs>
        <w:ind w:left="3600" w:hanging="360"/>
      </w:pPr>
      <w:rPr>
        <w:rFonts w:ascii="Symbol" w:hAnsi="Symbol" w:hint="default"/>
      </w:rPr>
    </w:lvl>
    <w:lvl w:ilvl="5" w:tplc="909C510A" w:tentative="1">
      <w:start w:val="1"/>
      <w:numFmt w:val="bullet"/>
      <w:lvlText w:val=""/>
      <w:lvlJc w:val="left"/>
      <w:pPr>
        <w:tabs>
          <w:tab w:val="num" w:pos="4320"/>
        </w:tabs>
        <w:ind w:left="4320" w:hanging="360"/>
      </w:pPr>
      <w:rPr>
        <w:rFonts w:ascii="Symbol" w:hAnsi="Symbol" w:hint="default"/>
      </w:rPr>
    </w:lvl>
    <w:lvl w:ilvl="6" w:tplc="694E47D0" w:tentative="1">
      <w:start w:val="1"/>
      <w:numFmt w:val="bullet"/>
      <w:lvlText w:val=""/>
      <w:lvlJc w:val="left"/>
      <w:pPr>
        <w:tabs>
          <w:tab w:val="num" w:pos="5040"/>
        </w:tabs>
        <w:ind w:left="5040" w:hanging="360"/>
      </w:pPr>
      <w:rPr>
        <w:rFonts w:ascii="Symbol" w:hAnsi="Symbol" w:hint="default"/>
      </w:rPr>
    </w:lvl>
    <w:lvl w:ilvl="7" w:tplc="637013A0" w:tentative="1">
      <w:start w:val="1"/>
      <w:numFmt w:val="bullet"/>
      <w:lvlText w:val=""/>
      <w:lvlJc w:val="left"/>
      <w:pPr>
        <w:tabs>
          <w:tab w:val="num" w:pos="5760"/>
        </w:tabs>
        <w:ind w:left="5760" w:hanging="360"/>
      </w:pPr>
      <w:rPr>
        <w:rFonts w:ascii="Symbol" w:hAnsi="Symbol" w:hint="default"/>
      </w:rPr>
    </w:lvl>
    <w:lvl w:ilvl="8" w:tplc="1FEE774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CAE6D4F"/>
    <w:multiLevelType w:val="multilevel"/>
    <w:tmpl w:val="647C4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23B08"/>
    <w:multiLevelType w:val="multilevel"/>
    <w:tmpl w:val="A5C27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0477CC"/>
    <w:multiLevelType w:val="hybridMultilevel"/>
    <w:tmpl w:val="2856AED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E7A3C82"/>
    <w:multiLevelType w:val="multilevel"/>
    <w:tmpl w:val="0714F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7C5C9F"/>
    <w:multiLevelType w:val="hybridMultilevel"/>
    <w:tmpl w:val="20E0814C"/>
    <w:lvl w:ilvl="0" w:tplc="1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76F21F1"/>
    <w:multiLevelType w:val="hybridMultilevel"/>
    <w:tmpl w:val="AAD2E6B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4A641995"/>
    <w:multiLevelType w:val="hybridMultilevel"/>
    <w:tmpl w:val="1C60DC8A"/>
    <w:lvl w:ilvl="0" w:tplc="19B6ACAE">
      <w:start w:val="1"/>
      <w:numFmt w:val="bullet"/>
      <w:lvlText w:val=""/>
      <w:lvlPicBulletId w:val="3"/>
      <w:lvlJc w:val="left"/>
      <w:pPr>
        <w:tabs>
          <w:tab w:val="num" w:pos="720"/>
        </w:tabs>
        <w:ind w:left="720" w:hanging="360"/>
      </w:pPr>
      <w:rPr>
        <w:rFonts w:ascii="Symbol" w:hAnsi="Symbol" w:hint="default"/>
      </w:rPr>
    </w:lvl>
    <w:lvl w:ilvl="1" w:tplc="42B8E306" w:tentative="1">
      <w:start w:val="1"/>
      <w:numFmt w:val="bullet"/>
      <w:lvlText w:val=""/>
      <w:lvlJc w:val="left"/>
      <w:pPr>
        <w:tabs>
          <w:tab w:val="num" w:pos="1440"/>
        </w:tabs>
        <w:ind w:left="1440" w:hanging="360"/>
      </w:pPr>
      <w:rPr>
        <w:rFonts w:ascii="Symbol" w:hAnsi="Symbol" w:hint="default"/>
      </w:rPr>
    </w:lvl>
    <w:lvl w:ilvl="2" w:tplc="FA066A28" w:tentative="1">
      <w:start w:val="1"/>
      <w:numFmt w:val="bullet"/>
      <w:lvlText w:val=""/>
      <w:lvlJc w:val="left"/>
      <w:pPr>
        <w:tabs>
          <w:tab w:val="num" w:pos="2160"/>
        </w:tabs>
        <w:ind w:left="2160" w:hanging="360"/>
      </w:pPr>
      <w:rPr>
        <w:rFonts w:ascii="Symbol" w:hAnsi="Symbol" w:hint="default"/>
      </w:rPr>
    </w:lvl>
    <w:lvl w:ilvl="3" w:tplc="0DD8623E" w:tentative="1">
      <w:start w:val="1"/>
      <w:numFmt w:val="bullet"/>
      <w:lvlText w:val=""/>
      <w:lvlJc w:val="left"/>
      <w:pPr>
        <w:tabs>
          <w:tab w:val="num" w:pos="2880"/>
        </w:tabs>
        <w:ind w:left="2880" w:hanging="360"/>
      </w:pPr>
      <w:rPr>
        <w:rFonts w:ascii="Symbol" w:hAnsi="Symbol" w:hint="default"/>
      </w:rPr>
    </w:lvl>
    <w:lvl w:ilvl="4" w:tplc="831C6AF6" w:tentative="1">
      <w:start w:val="1"/>
      <w:numFmt w:val="bullet"/>
      <w:lvlText w:val=""/>
      <w:lvlJc w:val="left"/>
      <w:pPr>
        <w:tabs>
          <w:tab w:val="num" w:pos="3600"/>
        </w:tabs>
        <w:ind w:left="3600" w:hanging="360"/>
      </w:pPr>
      <w:rPr>
        <w:rFonts w:ascii="Symbol" w:hAnsi="Symbol" w:hint="default"/>
      </w:rPr>
    </w:lvl>
    <w:lvl w:ilvl="5" w:tplc="E090AB38" w:tentative="1">
      <w:start w:val="1"/>
      <w:numFmt w:val="bullet"/>
      <w:lvlText w:val=""/>
      <w:lvlJc w:val="left"/>
      <w:pPr>
        <w:tabs>
          <w:tab w:val="num" w:pos="4320"/>
        </w:tabs>
        <w:ind w:left="4320" w:hanging="360"/>
      </w:pPr>
      <w:rPr>
        <w:rFonts w:ascii="Symbol" w:hAnsi="Symbol" w:hint="default"/>
      </w:rPr>
    </w:lvl>
    <w:lvl w:ilvl="6" w:tplc="288E1930" w:tentative="1">
      <w:start w:val="1"/>
      <w:numFmt w:val="bullet"/>
      <w:lvlText w:val=""/>
      <w:lvlJc w:val="left"/>
      <w:pPr>
        <w:tabs>
          <w:tab w:val="num" w:pos="5040"/>
        </w:tabs>
        <w:ind w:left="5040" w:hanging="360"/>
      </w:pPr>
      <w:rPr>
        <w:rFonts w:ascii="Symbol" w:hAnsi="Symbol" w:hint="default"/>
      </w:rPr>
    </w:lvl>
    <w:lvl w:ilvl="7" w:tplc="A82C09A2" w:tentative="1">
      <w:start w:val="1"/>
      <w:numFmt w:val="bullet"/>
      <w:lvlText w:val=""/>
      <w:lvlJc w:val="left"/>
      <w:pPr>
        <w:tabs>
          <w:tab w:val="num" w:pos="5760"/>
        </w:tabs>
        <w:ind w:left="5760" w:hanging="360"/>
      </w:pPr>
      <w:rPr>
        <w:rFonts w:ascii="Symbol" w:hAnsi="Symbol" w:hint="default"/>
      </w:rPr>
    </w:lvl>
    <w:lvl w:ilvl="8" w:tplc="1028338C"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569266CC"/>
    <w:multiLevelType w:val="multilevel"/>
    <w:tmpl w:val="DEDC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DB0674E"/>
    <w:multiLevelType w:val="multilevel"/>
    <w:tmpl w:val="DE48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0557401"/>
    <w:multiLevelType w:val="multilevel"/>
    <w:tmpl w:val="5BEA9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14C75EA"/>
    <w:multiLevelType w:val="hybridMultilevel"/>
    <w:tmpl w:val="D7A20CA6"/>
    <w:lvl w:ilvl="0" w:tplc="8750871A">
      <w:start w:val="1"/>
      <w:numFmt w:val="bullet"/>
      <w:lvlText w:val=""/>
      <w:lvlPicBulletId w:val="5"/>
      <w:lvlJc w:val="left"/>
      <w:pPr>
        <w:tabs>
          <w:tab w:val="num" w:pos="720"/>
        </w:tabs>
        <w:ind w:left="720" w:hanging="360"/>
      </w:pPr>
      <w:rPr>
        <w:rFonts w:ascii="Symbol" w:hAnsi="Symbol" w:hint="default"/>
      </w:rPr>
    </w:lvl>
    <w:lvl w:ilvl="1" w:tplc="5CE89626" w:tentative="1">
      <w:start w:val="1"/>
      <w:numFmt w:val="bullet"/>
      <w:lvlText w:val=""/>
      <w:lvlJc w:val="left"/>
      <w:pPr>
        <w:tabs>
          <w:tab w:val="num" w:pos="1440"/>
        </w:tabs>
        <w:ind w:left="1440" w:hanging="360"/>
      </w:pPr>
      <w:rPr>
        <w:rFonts w:ascii="Symbol" w:hAnsi="Symbol" w:hint="default"/>
      </w:rPr>
    </w:lvl>
    <w:lvl w:ilvl="2" w:tplc="CA9EB790" w:tentative="1">
      <w:start w:val="1"/>
      <w:numFmt w:val="bullet"/>
      <w:lvlText w:val=""/>
      <w:lvlJc w:val="left"/>
      <w:pPr>
        <w:tabs>
          <w:tab w:val="num" w:pos="2160"/>
        </w:tabs>
        <w:ind w:left="2160" w:hanging="360"/>
      </w:pPr>
      <w:rPr>
        <w:rFonts w:ascii="Symbol" w:hAnsi="Symbol" w:hint="default"/>
      </w:rPr>
    </w:lvl>
    <w:lvl w:ilvl="3" w:tplc="A4A288F2" w:tentative="1">
      <w:start w:val="1"/>
      <w:numFmt w:val="bullet"/>
      <w:lvlText w:val=""/>
      <w:lvlJc w:val="left"/>
      <w:pPr>
        <w:tabs>
          <w:tab w:val="num" w:pos="2880"/>
        </w:tabs>
        <w:ind w:left="2880" w:hanging="360"/>
      </w:pPr>
      <w:rPr>
        <w:rFonts w:ascii="Symbol" w:hAnsi="Symbol" w:hint="default"/>
      </w:rPr>
    </w:lvl>
    <w:lvl w:ilvl="4" w:tplc="4094BAC4" w:tentative="1">
      <w:start w:val="1"/>
      <w:numFmt w:val="bullet"/>
      <w:lvlText w:val=""/>
      <w:lvlJc w:val="left"/>
      <w:pPr>
        <w:tabs>
          <w:tab w:val="num" w:pos="3600"/>
        </w:tabs>
        <w:ind w:left="3600" w:hanging="360"/>
      </w:pPr>
      <w:rPr>
        <w:rFonts w:ascii="Symbol" w:hAnsi="Symbol" w:hint="default"/>
      </w:rPr>
    </w:lvl>
    <w:lvl w:ilvl="5" w:tplc="7F8EE2AE" w:tentative="1">
      <w:start w:val="1"/>
      <w:numFmt w:val="bullet"/>
      <w:lvlText w:val=""/>
      <w:lvlJc w:val="left"/>
      <w:pPr>
        <w:tabs>
          <w:tab w:val="num" w:pos="4320"/>
        </w:tabs>
        <w:ind w:left="4320" w:hanging="360"/>
      </w:pPr>
      <w:rPr>
        <w:rFonts w:ascii="Symbol" w:hAnsi="Symbol" w:hint="default"/>
      </w:rPr>
    </w:lvl>
    <w:lvl w:ilvl="6" w:tplc="D9147268" w:tentative="1">
      <w:start w:val="1"/>
      <w:numFmt w:val="bullet"/>
      <w:lvlText w:val=""/>
      <w:lvlJc w:val="left"/>
      <w:pPr>
        <w:tabs>
          <w:tab w:val="num" w:pos="5040"/>
        </w:tabs>
        <w:ind w:left="5040" w:hanging="360"/>
      </w:pPr>
      <w:rPr>
        <w:rFonts w:ascii="Symbol" w:hAnsi="Symbol" w:hint="default"/>
      </w:rPr>
    </w:lvl>
    <w:lvl w:ilvl="7" w:tplc="65642D70" w:tentative="1">
      <w:start w:val="1"/>
      <w:numFmt w:val="bullet"/>
      <w:lvlText w:val=""/>
      <w:lvlJc w:val="left"/>
      <w:pPr>
        <w:tabs>
          <w:tab w:val="num" w:pos="5760"/>
        </w:tabs>
        <w:ind w:left="5760" w:hanging="360"/>
      </w:pPr>
      <w:rPr>
        <w:rFonts w:ascii="Symbol" w:hAnsi="Symbol" w:hint="default"/>
      </w:rPr>
    </w:lvl>
    <w:lvl w:ilvl="8" w:tplc="B194F32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73117F0"/>
    <w:multiLevelType w:val="multilevel"/>
    <w:tmpl w:val="04C08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9D02B22"/>
    <w:multiLevelType w:val="hybridMultilevel"/>
    <w:tmpl w:val="C7300370"/>
    <w:lvl w:ilvl="0" w:tplc="375C24CE">
      <w:start w:val="1"/>
      <w:numFmt w:val="bullet"/>
      <w:lvlText w:val=""/>
      <w:lvlPicBulletId w:val="0"/>
      <w:lvlJc w:val="left"/>
      <w:pPr>
        <w:tabs>
          <w:tab w:val="num" w:pos="720"/>
        </w:tabs>
        <w:ind w:left="720" w:hanging="360"/>
      </w:pPr>
      <w:rPr>
        <w:rFonts w:ascii="Symbol" w:hAnsi="Symbol" w:hint="default"/>
      </w:rPr>
    </w:lvl>
    <w:lvl w:ilvl="1" w:tplc="53E276A6" w:tentative="1">
      <w:start w:val="1"/>
      <w:numFmt w:val="bullet"/>
      <w:lvlText w:val=""/>
      <w:lvlJc w:val="left"/>
      <w:pPr>
        <w:tabs>
          <w:tab w:val="num" w:pos="1440"/>
        </w:tabs>
        <w:ind w:left="1440" w:hanging="360"/>
      </w:pPr>
      <w:rPr>
        <w:rFonts w:ascii="Symbol" w:hAnsi="Symbol" w:hint="default"/>
      </w:rPr>
    </w:lvl>
    <w:lvl w:ilvl="2" w:tplc="5C4C6008" w:tentative="1">
      <w:start w:val="1"/>
      <w:numFmt w:val="bullet"/>
      <w:lvlText w:val=""/>
      <w:lvlJc w:val="left"/>
      <w:pPr>
        <w:tabs>
          <w:tab w:val="num" w:pos="2160"/>
        </w:tabs>
        <w:ind w:left="2160" w:hanging="360"/>
      </w:pPr>
      <w:rPr>
        <w:rFonts w:ascii="Symbol" w:hAnsi="Symbol" w:hint="default"/>
      </w:rPr>
    </w:lvl>
    <w:lvl w:ilvl="3" w:tplc="8F9AB368" w:tentative="1">
      <w:start w:val="1"/>
      <w:numFmt w:val="bullet"/>
      <w:lvlText w:val=""/>
      <w:lvlJc w:val="left"/>
      <w:pPr>
        <w:tabs>
          <w:tab w:val="num" w:pos="2880"/>
        </w:tabs>
        <w:ind w:left="2880" w:hanging="360"/>
      </w:pPr>
      <w:rPr>
        <w:rFonts w:ascii="Symbol" w:hAnsi="Symbol" w:hint="default"/>
      </w:rPr>
    </w:lvl>
    <w:lvl w:ilvl="4" w:tplc="315C2566" w:tentative="1">
      <w:start w:val="1"/>
      <w:numFmt w:val="bullet"/>
      <w:lvlText w:val=""/>
      <w:lvlJc w:val="left"/>
      <w:pPr>
        <w:tabs>
          <w:tab w:val="num" w:pos="3600"/>
        </w:tabs>
        <w:ind w:left="3600" w:hanging="360"/>
      </w:pPr>
      <w:rPr>
        <w:rFonts w:ascii="Symbol" w:hAnsi="Symbol" w:hint="default"/>
      </w:rPr>
    </w:lvl>
    <w:lvl w:ilvl="5" w:tplc="056C59C2" w:tentative="1">
      <w:start w:val="1"/>
      <w:numFmt w:val="bullet"/>
      <w:lvlText w:val=""/>
      <w:lvlJc w:val="left"/>
      <w:pPr>
        <w:tabs>
          <w:tab w:val="num" w:pos="4320"/>
        </w:tabs>
        <w:ind w:left="4320" w:hanging="360"/>
      </w:pPr>
      <w:rPr>
        <w:rFonts w:ascii="Symbol" w:hAnsi="Symbol" w:hint="default"/>
      </w:rPr>
    </w:lvl>
    <w:lvl w:ilvl="6" w:tplc="C65E8974" w:tentative="1">
      <w:start w:val="1"/>
      <w:numFmt w:val="bullet"/>
      <w:lvlText w:val=""/>
      <w:lvlJc w:val="left"/>
      <w:pPr>
        <w:tabs>
          <w:tab w:val="num" w:pos="5040"/>
        </w:tabs>
        <w:ind w:left="5040" w:hanging="360"/>
      </w:pPr>
      <w:rPr>
        <w:rFonts w:ascii="Symbol" w:hAnsi="Symbol" w:hint="default"/>
      </w:rPr>
    </w:lvl>
    <w:lvl w:ilvl="7" w:tplc="B380B12C" w:tentative="1">
      <w:start w:val="1"/>
      <w:numFmt w:val="bullet"/>
      <w:lvlText w:val=""/>
      <w:lvlJc w:val="left"/>
      <w:pPr>
        <w:tabs>
          <w:tab w:val="num" w:pos="5760"/>
        </w:tabs>
        <w:ind w:left="5760" w:hanging="360"/>
      </w:pPr>
      <w:rPr>
        <w:rFonts w:ascii="Symbol" w:hAnsi="Symbol" w:hint="default"/>
      </w:rPr>
    </w:lvl>
    <w:lvl w:ilvl="8" w:tplc="5B068FDE"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D622A7C"/>
    <w:multiLevelType w:val="hybridMultilevel"/>
    <w:tmpl w:val="0E44A86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731B27C2"/>
    <w:multiLevelType w:val="multilevel"/>
    <w:tmpl w:val="EE84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A36937"/>
    <w:multiLevelType w:val="multilevel"/>
    <w:tmpl w:val="854C1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9D21C8"/>
    <w:multiLevelType w:val="multilevel"/>
    <w:tmpl w:val="5CAA7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282090">
    <w:abstractNumId w:val="16"/>
  </w:num>
  <w:num w:numId="2" w16cid:durableId="1000812771">
    <w:abstractNumId w:val="13"/>
  </w:num>
  <w:num w:numId="3" w16cid:durableId="2103139097">
    <w:abstractNumId w:val="9"/>
  </w:num>
  <w:num w:numId="4" w16cid:durableId="1313369934">
    <w:abstractNumId w:val="7"/>
  </w:num>
  <w:num w:numId="5" w16cid:durableId="1599175216">
    <w:abstractNumId w:val="14"/>
  </w:num>
  <w:num w:numId="6" w16cid:durableId="55058173">
    <w:abstractNumId w:val="0"/>
  </w:num>
  <w:num w:numId="7" w16cid:durableId="1562792514">
    <w:abstractNumId w:val="10"/>
  </w:num>
  <w:num w:numId="8" w16cid:durableId="203715748">
    <w:abstractNumId w:val="18"/>
  </w:num>
  <w:num w:numId="9" w16cid:durableId="1927838283">
    <w:abstractNumId w:val="17"/>
  </w:num>
  <w:num w:numId="10" w16cid:durableId="103573236">
    <w:abstractNumId w:val="3"/>
  </w:num>
  <w:num w:numId="11" w16cid:durableId="1764759922">
    <w:abstractNumId w:val="8"/>
  </w:num>
  <w:num w:numId="12" w16cid:durableId="614822943">
    <w:abstractNumId w:val="1"/>
  </w:num>
  <w:num w:numId="13" w16cid:durableId="1953249154">
    <w:abstractNumId w:val="2"/>
  </w:num>
  <w:num w:numId="14" w16cid:durableId="1509371158">
    <w:abstractNumId w:val="15"/>
  </w:num>
  <w:num w:numId="15" w16cid:durableId="369301228">
    <w:abstractNumId w:val="6"/>
  </w:num>
  <w:num w:numId="16" w16cid:durableId="824974322">
    <w:abstractNumId w:val="12"/>
  </w:num>
  <w:num w:numId="17" w16cid:durableId="43062413">
    <w:abstractNumId w:val="4"/>
  </w:num>
  <w:num w:numId="18" w16cid:durableId="1577781990">
    <w:abstractNumId w:val="5"/>
  </w:num>
  <w:num w:numId="19" w16cid:durableId="52791066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6B91"/>
    <w:rsid w:val="00001B87"/>
    <w:rsid w:val="000059FE"/>
    <w:rsid w:val="00020D42"/>
    <w:rsid w:val="000402AA"/>
    <w:rsid w:val="000606A7"/>
    <w:rsid w:val="00061913"/>
    <w:rsid w:val="00073533"/>
    <w:rsid w:val="0008277E"/>
    <w:rsid w:val="000B2BAF"/>
    <w:rsid w:val="000C1F84"/>
    <w:rsid w:val="000E5068"/>
    <w:rsid w:val="000E6785"/>
    <w:rsid w:val="000E7A81"/>
    <w:rsid w:val="00103DC2"/>
    <w:rsid w:val="00110849"/>
    <w:rsid w:val="001119D3"/>
    <w:rsid w:val="00115691"/>
    <w:rsid w:val="00130CE1"/>
    <w:rsid w:val="00133D7B"/>
    <w:rsid w:val="00135358"/>
    <w:rsid w:val="00143FB6"/>
    <w:rsid w:val="00147019"/>
    <w:rsid w:val="001711B9"/>
    <w:rsid w:val="00172A5C"/>
    <w:rsid w:val="00173DFD"/>
    <w:rsid w:val="00176541"/>
    <w:rsid w:val="0018559A"/>
    <w:rsid w:val="001857B3"/>
    <w:rsid w:val="00185A84"/>
    <w:rsid w:val="00185E29"/>
    <w:rsid w:val="00186694"/>
    <w:rsid w:val="001876F1"/>
    <w:rsid w:val="001944BE"/>
    <w:rsid w:val="001A2D26"/>
    <w:rsid w:val="001A2DA4"/>
    <w:rsid w:val="001B3AD8"/>
    <w:rsid w:val="001B7F56"/>
    <w:rsid w:val="001D695C"/>
    <w:rsid w:val="00212DAC"/>
    <w:rsid w:val="00212E38"/>
    <w:rsid w:val="002166D8"/>
    <w:rsid w:val="0023251B"/>
    <w:rsid w:val="00253DC2"/>
    <w:rsid w:val="00272EEB"/>
    <w:rsid w:val="002876C6"/>
    <w:rsid w:val="002912E3"/>
    <w:rsid w:val="00295273"/>
    <w:rsid w:val="002979AB"/>
    <w:rsid w:val="002A4711"/>
    <w:rsid w:val="002A57CC"/>
    <w:rsid w:val="002B67DC"/>
    <w:rsid w:val="002C168D"/>
    <w:rsid w:val="002C23C5"/>
    <w:rsid w:val="002C39F8"/>
    <w:rsid w:val="002E6A14"/>
    <w:rsid w:val="002E7123"/>
    <w:rsid w:val="003006A1"/>
    <w:rsid w:val="0030626D"/>
    <w:rsid w:val="00307E14"/>
    <w:rsid w:val="003135DE"/>
    <w:rsid w:val="00316296"/>
    <w:rsid w:val="00322DD7"/>
    <w:rsid w:val="0033453C"/>
    <w:rsid w:val="00334EB4"/>
    <w:rsid w:val="00343428"/>
    <w:rsid w:val="003452E9"/>
    <w:rsid w:val="00346C65"/>
    <w:rsid w:val="00346DB0"/>
    <w:rsid w:val="003522C3"/>
    <w:rsid w:val="00367F8D"/>
    <w:rsid w:val="00372D57"/>
    <w:rsid w:val="00373134"/>
    <w:rsid w:val="003765EC"/>
    <w:rsid w:val="0038162E"/>
    <w:rsid w:val="00382016"/>
    <w:rsid w:val="0038450F"/>
    <w:rsid w:val="00386CE4"/>
    <w:rsid w:val="00396A6B"/>
    <w:rsid w:val="003B2160"/>
    <w:rsid w:val="003D7504"/>
    <w:rsid w:val="003E0647"/>
    <w:rsid w:val="003E5F72"/>
    <w:rsid w:val="003E6242"/>
    <w:rsid w:val="00403E7D"/>
    <w:rsid w:val="00403FB4"/>
    <w:rsid w:val="00407110"/>
    <w:rsid w:val="00413DEC"/>
    <w:rsid w:val="00441228"/>
    <w:rsid w:val="00442283"/>
    <w:rsid w:val="00446DDA"/>
    <w:rsid w:val="00452F91"/>
    <w:rsid w:val="0045652E"/>
    <w:rsid w:val="00473363"/>
    <w:rsid w:val="00475364"/>
    <w:rsid w:val="00485FA5"/>
    <w:rsid w:val="00492BF6"/>
    <w:rsid w:val="004963AD"/>
    <w:rsid w:val="004A6007"/>
    <w:rsid w:val="004B2F8F"/>
    <w:rsid w:val="004B580D"/>
    <w:rsid w:val="004D2B80"/>
    <w:rsid w:val="004D612D"/>
    <w:rsid w:val="004F1E27"/>
    <w:rsid w:val="004F241B"/>
    <w:rsid w:val="004F73A2"/>
    <w:rsid w:val="00504397"/>
    <w:rsid w:val="00507285"/>
    <w:rsid w:val="0053309D"/>
    <w:rsid w:val="00535162"/>
    <w:rsid w:val="00537AF3"/>
    <w:rsid w:val="00540F81"/>
    <w:rsid w:val="005410C8"/>
    <w:rsid w:val="005655AC"/>
    <w:rsid w:val="00565987"/>
    <w:rsid w:val="00580AAF"/>
    <w:rsid w:val="005A27F0"/>
    <w:rsid w:val="005B1454"/>
    <w:rsid w:val="005B3374"/>
    <w:rsid w:val="005B38E5"/>
    <w:rsid w:val="005C44FE"/>
    <w:rsid w:val="005C4ED8"/>
    <w:rsid w:val="005C6951"/>
    <w:rsid w:val="005D51AC"/>
    <w:rsid w:val="005D571E"/>
    <w:rsid w:val="005E501F"/>
    <w:rsid w:val="005E6B80"/>
    <w:rsid w:val="005E78A9"/>
    <w:rsid w:val="00602459"/>
    <w:rsid w:val="006101E3"/>
    <w:rsid w:val="0061267E"/>
    <w:rsid w:val="0061288C"/>
    <w:rsid w:val="00620F6A"/>
    <w:rsid w:val="00622037"/>
    <w:rsid w:val="00630FF2"/>
    <w:rsid w:val="006316DE"/>
    <w:rsid w:val="0063490F"/>
    <w:rsid w:val="00645E67"/>
    <w:rsid w:val="0065398B"/>
    <w:rsid w:val="0065518D"/>
    <w:rsid w:val="00657C6C"/>
    <w:rsid w:val="0066456D"/>
    <w:rsid w:val="0067406B"/>
    <w:rsid w:val="006773AE"/>
    <w:rsid w:val="00684526"/>
    <w:rsid w:val="006868B9"/>
    <w:rsid w:val="00693649"/>
    <w:rsid w:val="00693CEC"/>
    <w:rsid w:val="00694ECF"/>
    <w:rsid w:val="00696B91"/>
    <w:rsid w:val="006A28B8"/>
    <w:rsid w:val="006A3475"/>
    <w:rsid w:val="006B0820"/>
    <w:rsid w:val="006B0B9B"/>
    <w:rsid w:val="006B200E"/>
    <w:rsid w:val="006C3D98"/>
    <w:rsid w:val="006D49CD"/>
    <w:rsid w:val="006F630A"/>
    <w:rsid w:val="0070340C"/>
    <w:rsid w:val="0071265D"/>
    <w:rsid w:val="00715BAC"/>
    <w:rsid w:val="0072478C"/>
    <w:rsid w:val="00753EA1"/>
    <w:rsid w:val="0075423A"/>
    <w:rsid w:val="007609E0"/>
    <w:rsid w:val="007648AE"/>
    <w:rsid w:val="00786CD9"/>
    <w:rsid w:val="00791831"/>
    <w:rsid w:val="00792293"/>
    <w:rsid w:val="007B2B4F"/>
    <w:rsid w:val="007B6C72"/>
    <w:rsid w:val="007C3F2D"/>
    <w:rsid w:val="007C76B2"/>
    <w:rsid w:val="007D463A"/>
    <w:rsid w:val="007F3ACD"/>
    <w:rsid w:val="00800FE3"/>
    <w:rsid w:val="0081207E"/>
    <w:rsid w:val="008214DF"/>
    <w:rsid w:val="008218C3"/>
    <w:rsid w:val="0082675A"/>
    <w:rsid w:val="00831D6B"/>
    <w:rsid w:val="0084420F"/>
    <w:rsid w:val="008451D1"/>
    <w:rsid w:val="00850DF1"/>
    <w:rsid w:val="00863E64"/>
    <w:rsid w:val="00865133"/>
    <w:rsid w:val="008668AC"/>
    <w:rsid w:val="00870448"/>
    <w:rsid w:val="008734EC"/>
    <w:rsid w:val="00884FC5"/>
    <w:rsid w:val="00887738"/>
    <w:rsid w:val="00895088"/>
    <w:rsid w:val="008965E0"/>
    <w:rsid w:val="008A0028"/>
    <w:rsid w:val="008A020E"/>
    <w:rsid w:val="008A2C6B"/>
    <w:rsid w:val="008A763C"/>
    <w:rsid w:val="008C2825"/>
    <w:rsid w:val="008E05F0"/>
    <w:rsid w:val="008E0BC4"/>
    <w:rsid w:val="008E5ED8"/>
    <w:rsid w:val="008F7BAF"/>
    <w:rsid w:val="00900A0C"/>
    <w:rsid w:val="00900E60"/>
    <w:rsid w:val="009072D8"/>
    <w:rsid w:val="00907B74"/>
    <w:rsid w:val="0091754E"/>
    <w:rsid w:val="00922F0D"/>
    <w:rsid w:val="00925B62"/>
    <w:rsid w:val="00933140"/>
    <w:rsid w:val="00935461"/>
    <w:rsid w:val="00944414"/>
    <w:rsid w:val="00960DE7"/>
    <w:rsid w:val="00961EB2"/>
    <w:rsid w:val="009627E4"/>
    <w:rsid w:val="00974668"/>
    <w:rsid w:val="009752B7"/>
    <w:rsid w:val="009817D1"/>
    <w:rsid w:val="00984887"/>
    <w:rsid w:val="00986EEF"/>
    <w:rsid w:val="00990AEC"/>
    <w:rsid w:val="009933D5"/>
    <w:rsid w:val="009933D7"/>
    <w:rsid w:val="00996B00"/>
    <w:rsid w:val="00997268"/>
    <w:rsid w:val="009A5796"/>
    <w:rsid w:val="009B0759"/>
    <w:rsid w:val="009B749B"/>
    <w:rsid w:val="009C070B"/>
    <w:rsid w:val="009C2BEB"/>
    <w:rsid w:val="009D1D63"/>
    <w:rsid w:val="009D2637"/>
    <w:rsid w:val="009E087F"/>
    <w:rsid w:val="009E3AE6"/>
    <w:rsid w:val="009F1384"/>
    <w:rsid w:val="009F2B3D"/>
    <w:rsid w:val="009F342B"/>
    <w:rsid w:val="00A07465"/>
    <w:rsid w:val="00A123C7"/>
    <w:rsid w:val="00A14318"/>
    <w:rsid w:val="00A437C8"/>
    <w:rsid w:val="00A44133"/>
    <w:rsid w:val="00A46E29"/>
    <w:rsid w:val="00A558F7"/>
    <w:rsid w:val="00A650DF"/>
    <w:rsid w:val="00A72002"/>
    <w:rsid w:val="00A865D8"/>
    <w:rsid w:val="00A86A65"/>
    <w:rsid w:val="00A9121D"/>
    <w:rsid w:val="00A91483"/>
    <w:rsid w:val="00A94656"/>
    <w:rsid w:val="00A95CAB"/>
    <w:rsid w:val="00AA0E84"/>
    <w:rsid w:val="00AA33DA"/>
    <w:rsid w:val="00AA792B"/>
    <w:rsid w:val="00AD0E62"/>
    <w:rsid w:val="00AD34CA"/>
    <w:rsid w:val="00AF3082"/>
    <w:rsid w:val="00AF628F"/>
    <w:rsid w:val="00B00F96"/>
    <w:rsid w:val="00B036BC"/>
    <w:rsid w:val="00B071C2"/>
    <w:rsid w:val="00B14212"/>
    <w:rsid w:val="00B15BEC"/>
    <w:rsid w:val="00B16401"/>
    <w:rsid w:val="00B2177E"/>
    <w:rsid w:val="00B36139"/>
    <w:rsid w:val="00B3739F"/>
    <w:rsid w:val="00B54223"/>
    <w:rsid w:val="00B672DC"/>
    <w:rsid w:val="00B71BF8"/>
    <w:rsid w:val="00B873E7"/>
    <w:rsid w:val="00B97927"/>
    <w:rsid w:val="00BB4494"/>
    <w:rsid w:val="00BB7611"/>
    <w:rsid w:val="00BC6147"/>
    <w:rsid w:val="00BC7689"/>
    <w:rsid w:val="00BD192A"/>
    <w:rsid w:val="00BD3F79"/>
    <w:rsid w:val="00BE3556"/>
    <w:rsid w:val="00BF006F"/>
    <w:rsid w:val="00BF32B6"/>
    <w:rsid w:val="00C03460"/>
    <w:rsid w:val="00C1610D"/>
    <w:rsid w:val="00C221A5"/>
    <w:rsid w:val="00C2698A"/>
    <w:rsid w:val="00C311E7"/>
    <w:rsid w:val="00C52FD9"/>
    <w:rsid w:val="00C557F1"/>
    <w:rsid w:val="00C64B8D"/>
    <w:rsid w:val="00C70975"/>
    <w:rsid w:val="00C72509"/>
    <w:rsid w:val="00C775EE"/>
    <w:rsid w:val="00C77BFC"/>
    <w:rsid w:val="00C80274"/>
    <w:rsid w:val="00C90CB9"/>
    <w:rsid w:val="00CC5681"/>
    <w:rsid w:val="00CC5CF9"/>
    <w:rsid w:val="00CD14E2"/>
    <w:rsid w:val="00CD472D"/>
    <w:rsid w:val="00CD7630"/>
    <w:rsid w:val="00CE631A"/>
    <w:rsid w:val="00CF622F"/>
    <w:rsid w:val="00D0443F"/>
    <w:rsid w:val="00D0671F"/>
    <w:rsid w:val="00D20055"/>
    <w:rsid w:val="00D21667"/>
    <w:rsid w:val="00D62C7F"/>
    <w:rsid w:val="00D92CB3"/>
    <w:rsid w:val="00D95A11"/>
    <w:rsid w:val="00DA7A81"/>
    <w:rsid w:val="00DB1234"/>
    <w:rsid w:val="00DB1D24"/>
    <w:rsid w:val="00DD0B42"/>
    <w:rsid w:val="00DD15C3"/>
    <w:rsid w:val="00DD6A27"/>
    <w:rsid w:val="00DD6D94"/>
    <w:rsid w:val="00DE0B0F"/>
    <w:rsid w:val="00DE0C68"/>
    <w:rsid w:val="00DE51CB"/>
    <w:rsid w:val="00DF45CE"/>
    <w:rsid w:val="00E073C1"/>
    <w:rsid w:val="00E30EEC"/>
    <w:rsid w:val="00E33943"/>
    <w:rsid w:val="00E37E6C"/>
    <w:rsid w:val="00E41F0C"/>
    <w:rsid w:val="00E46596"/>
    <w:rsid w:val="00E541FB"/>
    <w:rsid w:val="00E5784C"/>
    <w:rsid w:val="00E626E0"/>
    <w:rsid w:val="00E875B8"/>
    <w:rsid w:val="00E90128"/>
    <w:rsid w:val="00E95D60"/>
    <w:rsid w:val="00E96C70"/>
    <w:rsid w:val="00EA5757"/>
    <w:rsid w:val="00EC2E93"/>
    <w:rsid w:val="00ED65ED"/>
    <w:rsid w:val="00EF0782"/>
    <w:rsid w:val="00F00039"/>
    <w:rsid w:val="00F02C11"/>
    <w:rsid w:val="00F204F6"/>
    <w:rsid w:val="00F20695"/>
    <w:rsid w:val="00F27A69"/>
    <w:rsid w:val="00F367C9"/>
    <w:rsid w:val="00F37B42"/>
    <w:rsid w:val="00F43996"/>
    <w:rsid w:val="00F50CA3"/>
    <w:rsid w:val="00F57502"/>
    <w:rsid w:val="00F60DA9"/>
    <w:rsid w:val="00F662E3"/>
    <w:rsid w:val="00F97DCF"/>
    <w:rsid w:val="00FA5ABD"/>
    <w:rsid w:val="00FB7C40"/>
    <w:rsid w:val="00FC12E3"/>
    <w:rsid w:val="00FC66CC"/>
    <w:rsid w:val="00FD2348"/>
    <w:rsid w:val="00FD590C"/>
    <w:rsid w:val="00FD6C95"/>
    <w:rsid w:val="00FE1548"/>
    <w:rsid w:val="00FE2FE3"/>
    <w:rsid w:val="00FE4C8D"/>
    <w:rsid w:val="00FE5FBB"/>
    <w:rsid w:val="00FF2536"/>
    <w:rsid w:val="00FF71E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2FD99"/>
  <w15:chartTrackingRefBased/>
  <w15:docId w15:val="{88434C42-9935-4FFD-A399-4B3E8CC5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F0D"/>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696B91"/>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next w:val="Normal"/>
    <w:link w:val="Ttulo2Car"/>
    <w:uiPriority w:val="9"/>
    <w:semiHidden/>
    <w:unhideWhenUsed/>
    <w:qFormat/>
    <w:rsid w:val="001711B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0606A7"/>
    <w:pPr>
      <w:keepNext/>
      <w:keepLines/>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0606A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A558F7"/>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4F241B"/>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6B91"/>
    <w:rPr>
      <w:rFonts w:eastAsia="Times New Roman"/>
      <w:b/>
      <w:bCs/>
      <w:kern w:val="36"/>
      <w:sz w:val="48"/>
      <w:szCs w:val="48"/>
      <w:lang w:eastAsia="es-CR"/>
    </w:rPr>
  </w:style>
  <w:style w:type="character" w:customStyle="1" w:styleId="tdb-author-by">
    <w:name w:val="tdb-author-by"/>
    <w:basedOn w:val="Fuentedeprrafopredeter"/>
    <w:rsid w:val="00696B91"/>
  </w:style>
  <w:style w:type="character" w:styleId="Hipervnculo">
    <w:name w:val="Hyperlink"/>
    <w:basedOn w:val="Fuentedeprrafopredeter"/>
    <w:uiPriority w:val="99"/>
    <w:unhideWhenUsed/>
    <w:rsid w:val="00696B91"/>
    <w:rPr>
      <w:color w:val="0000FF"/>
      <w:u w:val="single"/>
    </w:rPr>
  </w:style>
  <w:style w:type="paragraph" w:customStyle="1" w:styleId="tdm-descr">
    <w:name w:val="tdm-descr"/>
    <w:basedOn w:val="Normal"/>
    <w:rsid w:val="00696B91"/>
    <w:pPr>
      <w:spacing w:before="100" w:beforeAutospacing="1" w:after="100" w:afterAutospacing="1"/>
    </w:pPr>
    <w:rPr>
      <w:rFonts w:ascii="Times New Roman" w:eastAsia="Times New Roman" w:hAnsi="Times New Roman" w:cs="Times New Roman"/>
      <w:lang w:eastAsia="es-CR"/>
    </w:rPr>
  </w:style>
  <w:style w:type="paragraph" w:styleId="NormalWeb">
    <w:name w:val="Normal (Web)"/>
    <w:basedOn w:val="Normal"/>
    <w:uiPriority w:val="99"/>
    <w:unhideWhenUsed/>
    <w:rsid w:val="00696B91"/>
    <w:pPr>
      <w:spacing w:before="100" w:beforeAutospacing="1" w:after="100" w:afterAutospacing="1"/>
    </w:pPr>
    <w:rPr>
      <w:rFonts w:eastAsia="Times New Roman"/>
      <w:lang w:eastAsia="es-CR"/>
    </w:rPr>
  </w:style>
  <w:style w:type="character" w:styleId="Textoennegrita">
    <w:name w:val="Strong"/>
    <w:basedOn w:val="Fuentedeprrafopredeter"/>
    <w:uiPriority w:val="22"/>
    <w:qFormat/>
    <w:rsid w:val="00696B91"/>
    <w:rPr>
      <w:b/>
      <w:bCs/>
    </w:rPr>
  </w:style>
  <w:style w:type="character" w:styleId="nfasis">
    <w:name w:val="Emphasis"/>
    <w:basedOn w:val="Fuentedeprrafopredeter"/>
    <w:uiPriority w:val="20"/>
    <w:qFormat/>
    <w:rsid w:val="00696B91"/>
    <w:rPr>
      <w:i/>
      <w:iCs/>
    </w:rPr>
  </w:style>
  <w:style w:type="paragraph" w:styleId="Sinespaciado">
    <w:name w:val="No Spacing"/>
    <w:link w:val="SinespaciadoCar"/>
    <w:uiPriority w:val="1"/>
    <w:qFormat/>
    <w:rsid w:val="00696B91"/>
    <w:pPr>
      <w:spacing w:after="0" w:line="240" w:lineRule="auto"/>
    </w:pPr>
  </w:style>
  <w:style w:type="character" w:customStyle="1" w:styleId="SinespaciadoCar">
    <w:name w:val="Sin espaciado Car"/>
    <w:link w:val="Sinespaciado"/>
    <w:uiPriority w:val="1"/>
    <w:locked/>
    <w:rsid w:val="00922F0D"/>
  </w:style>
  <w:style w:type="table" w:styleId="Tablaconcuadrcula">
    <w:name w:val="Table Grid"/>
    <w:basedOn w:val="Tablanormal"/>
    <w:uiPriority w:val="39"/>
    <w:rsid w:val="00922F0D"/>
    <w:pPr>
      <w:spacing w:after="0" w:line="240" w:lineRule="auto"/>
    </w:pPr>
    <w:rPr>
      <w:rFonts w:asciiTheme="minorHAnsi" w:eastAsia="MS Mincho"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1711B9"/>
    <w:rPr>
      <w:rFonts w:asciiTheme="majorHAnsi" w:eastAsiaTheme="majorEastAsia" w:hAnsiTheme="majorHAnsi" w:cstheme="majorBidi"/>
      <w:color w:val="2F5496" w:themeColor="accent1" w:themeShade="BF"/>
      <w:sz w:val="26"/>
      <w:szCs w:val="26"/>
      <w:lang w:eastAsia="zh-CN"/>
    </w:rPr>
  </w:style>
  <w:style w:type="character" w:customStyle="1" w:styleId="Ttulo5Car">
    <w:name w:val="Título 5 Car"/>
    <w:basedOn w:val="Fuentedeprrafopredeter"/>
    <w:link w:val="Ttulo5"/>
    <w:uiPriority w:val="9"/>
    <w:semiHidden/>
    <w:rsid w:val="00A558F7"/>
    <w:rPr>
      <w:rFonts w:asciiTheme="majorHAnsi" w:eastAsiaTheme="majorEastAsia" w:hAnsiTheme="majorHAnsi" w:cstheme="majorBidi"/>
      <w:color w:val="2F5496" w:themeColor="accent1" w:themeShade="BF"/>
      <w:sz w:val="24"/>
      <w:szCs w:val="24"/>
      <w:lang w:eastAsia="zh-CN"/>
    </w:rPr>
  </w:style>
  <w:style w:type="character" w:customStyle="1" w:styleId="text-yellow-vivid-600">
    <w:name w:val="text-yellow-vivid-600"/>
    <w:basedOn w:val="Fuentedeprrafopredeter"/>
    <w:rsid w:val="00C72509"/>
  </w:style>
  <w:style w:type="paragraph" w:customStyle="1" w:styleId="paddin-bottom-3">
    <w:name w:val="paddin-bottom-3"/>
    <w:basedOn w:val="Normal"/>
    <w:rsid w:val="00A14318"/>
    <w:pPr>
      <w:spacing w:before="100" w:beforeAutospacing="1" w:after="100" w:afterAutospacing="1"/>
    </w:pPr>
    <w:rPr>
      <w:rFonts w:ascii="Times New Roman" w:eastAsia="Times New Roman" w:hAnsi="Times New Roman" w:cs="Times New Roman"/>
      <w:lang w:eastAsia="es-CR"/>
    </w:rPr>
  </w:style>
  <w:style w:type="character" w:customStyle="1" w:styleId="is-size-6">
    <w:name w:val="is-size-6"/>
    <w:basedOn w:val="Fuentedeprrafopredeter"/>
    <w:rsid w:val="00A14318"/>
  </w:style>
  <w:style w:type="paragraph" w:customStyle="1" w:styleId="socialmediali">
    <w:name w:val="socialmedia__li"/>
    <w:basedOn w:val="Normal"/>
    <w:rsid w:val="00A14318"/>
    <w:pPr>
      <w:spacing w:before="100" w:beforeAutospacing="1" w:after="100" w:afterAutospacing="1"/>
    </w:pPr>
    <w:rPr>
      <w:rFonts w:ascii="Times New Roman" w:eastAsia="Times New Roman" w:hAnsi="Times New Roman" w:cs="Times New Roman"/>
      <w:lang w:eastAsia="es-CR"/>
    </w:rPr>
  </w:style>
  <w:style w:type="paragraph" w:customStyle="1" w:styleId="is-hidden-touch">
    <w:name w:val="is-hidden-touch"/>
    <w:basedOn w:val="Normal"/>
    <w:rsid w:val="00A14318"/>
    <w:pPr>
      <w:spacing w:before="100" w:beforeAutospacing="1" w:after="100" w:afterAutospacing="1"/>
    </w:pPr>
    <w:rPr>
      <w:rFonts w:ascii="Times New Roman" w:eastAsia="Times New Roman" w:hAnsi="Times New Roman" w:cs="Times New Roman"/>
      <w:lang w:eastAsia="es-CR"/>
    </w:rPr>
  </w:style>
  <w:style w:type="character" w:styleId="Mencinsinresolver">
    <w:name w:val="Unresolved Mention"/>
    <w:basedOn w:val="Fuentedeprrafopredeter"/>
    <w:uiPriority w:val="99"/>
    <w:semiHidden/>
    <w:unhideWhenUsed/>
    <w:rsid w:val="00AD0E62"/>
    <w:rPr>
      <w:color w:val="605E5C"/>
      <w:shd w:val="clear" w:color="auto" w:fill="E1DFDD"/>
    </w:rPr>
  </w:style>
  <w:style w:type="character" w:customStyle="1" w:styleId="Ttulo3Car">
    <w:name w:val="Título 3 Car"/>
    <w:basedOn w:val="Fuentedeprrafopredeter"/>
    <w:link w:val="Ttulo3"/>
    <w:uiPriority w:val="9"/>
    <w:semiHidden/>
    <w:rsid w:val="000606A7"/>
    <w:rPr>
      <w:rFonts w:asciiTheme="majorHAnsi" w:eastAsiaTheme="majorEastAsia" w:hAnsiTheme="majorHAnsi" w:cstheme="majorBidi"/>
      <w:color w:val="1F3763" w:themeColor="accent1" w:themeShade="7F"/>
      <w:sz w:val="24"/>
      <w:szCs w:val="24"/>
      <w:lang w:eastAsia="zh-CN"/>
    </w:rPr>
  </w:style>
  <w:style w:type="character" w:customStyle="1" w:styleId="Ttulo4Car">
    <w:name w:val="Título 4 Car"/>
    <w:basedOn w:val="Fuentedeprrafopredeter"/>
    <w:link w:val="Ttulo4"/>
    <w:uiPriority w:val="9"/>
    <w:semiHidden/>
    <w:rsid w:val="000606A7"/>
    <w:rPr>
      <w:rFonts w:asciiTheme="majorHAnsi" w:eastAsiaTheme="majorEastAsia" w:hAnsiTheme="majorHAnsi" w:cstheme="majorBidi"/>
      <w:i/>
      <w:iCs/>
      <w:color w:val="2F5496" w:themeColor="accent1" w:themeShade="BF"/>
      <w:sz w:val="24"/>
      <w:szCs w:val="24"/>
      <w:lang w:eastAsia="zh-CN"/>
    </w:rPr>
  </w:style>
  <w:style w:type="character" w:customStyle="1" w:styleId="post-number">
    <w:name w:val="post-number"/>
    <w:basedOn w:val="Fuentedeprrafopredeter"/>
    <w:rsid w:val="000606A7"/>
  </w:style>
  <w:style w:type="character" w:styleId="Refdecomentario">
    <w:name w:val="annotation reference"/>
    <w:basedOn w:val="Fuentedeprrafopredeter"/>
    <w:uiPriority w:val="99"/>
    <w:semiHidden/>
    <w:unhideWhenUsed/>
    <w:rsid w:val="002979AB"/>
    <w:rPr>
      <w:sz w:val="16"/>
      <w:szCs w:val="16"/>
    </w:rPr>
  </w:style>
  <w:style w:type="paragraph" w:styleId="Textocomentario">
    <w:name w:val="annotation text"/>
    <w:basedOn w:val="Normal"/>
    <w:link w:val="TextocomentarioCar"/>
    <w:uiPriority w:val="99"/>
    <w:semiHidden/>
    <w:unhideWhenUsed/>
    <w:rsid w:val="002979AB"/>
    <w:rPr>
      <w:sz w:val="20"/>
      <w:szCs w:val="20"/>
    </w:rPr>
  </w:style>
  <w:style w:type="character" w:customStyle="1" w:styleId="TextocomentarioCar">
    <w:name w:val="Texto comentario Car"/>
    <w:basedOn w:val="Fuentedeprrafopredeter"/>
    <w:link w:val="Textocomentario"/>
    <w:uiPriority w:val="99"/>
    <w:semiHidden/>
    <w:rsid w:val="002979AB"/>
    <w:rPr>
      <w:rFonts w:ascii="Calibri" w:eastAsia="Roboto" w:hAnsi="Calibri" w:cs="Calibri"/>
      <w:sz w:val="20"/>
      <w:szCs w:val="20"/>
      <w:lang w:eastAsia="zh-CN"/>
    </w:rPr>
  </w:style>
  <w:style w:type="paragraph" w:styleId="Asuntodelcomentario">
    <w:name w:val="annotation subject"/>
    <w:basedOn w:val="Textocomentario"/>
    <w:next w:val="Textocomentario"/>
    <w:link w:val="AsuntodelcomentarioCar"/>
    <w:uiPriority w:val="99"/>
    <w:semiHidden/>
    <w:unhideWhenUsed/>
    <w:rsid w:val="002979AB"/>
    <w:rPr>
      <w:b/>
      <w:bCs/>
    </w:rPr>
  </w:style>
  <w:style w:type="character" w:customStyle="1" w:styleId="AsuntodelcomentarioCar">
    <w:name w:val="Asunto del comentario Car"/>
    <w:basedOn w:val="TextocomentarioCar"/>
    <w:link w:val="Asuntodelcomentario"/>
    <w:uiPriority w:val="99"/>
    <w:semiHidden/>
    <w:rsid w:val="002979AB"/>
    <w:rPr>
      <w:rFonts w:ascii="Calibri" w:eastAsia="Roboto" w:hAnsi="Calibri" w:cs="Calibri"/>
      <w:b/>
      <w:bCs/>
      <w:sz w:val="20"/>
      <w:szCs w:val="20"/>
      <w:lang w:eastAsia="zh-CN"/>
    </w:rPr>
  </w:style>
  <w:style w:type="character" w:customStyle="1" w:styleId="Ttulo6Car">
    <w:name w:val="Título 6 Car"/>
    <w:basedOn w:val="Fuentedeprrafopredeter"/>
    <w:link w:val="Ttulo6"/>
    <w:uiPriority w:val="9"/>
    <w:rsid w:val="004F241B"/>
    <w:rPr>
      <w:rFonts w:asciiTheme="majorHAnsi" w:eastAsiaTheme="majorEastAsia" w:hAnsiTheme="majorHAnsi" w:cstheme="majorBidi"/>
      <w:color w:val="1F3763" w:themeColor="accent1" w:themeShade="7F"/>
      <w:sz w:val="24"/>
      <w:szCs w:val="24"/>
      <w:lang w:eastAsia="zh-CN"/>
    </w:rPr>
  </w:style>
  <w:style w:type="character" w:customStyle="1" w:styleId="Cuerpodeltexto7Exact">
    <w:name w:val="Cuerpo del texto (7) Exact"/>
    <w:basedOn w:val="Fuentedeprrafopredeter"/>
    <w:link w:val="Cuerpodeltexto7"/>
    <w:rsid w:val="00E37E6C"/>
    <w:rPr>
      <w:rFonts w:ascii="Arial" w:eastAsia="Arial" w:hAnsi="Arial" w:cs="Arial"/>
      <w:spacing w:val="-1"/>
      <w:shd w:val="clear" w:color="auto" w:fill="FFFFFF"/>
    </w:rPr>
  </w:style>
  <w:style w:type="character" w:customStyle="1" w:styleId="Cuerpodeltexto8Exact">
    <w:name w:val="Cuerpo del texto (8) Exact"/>
    <w:basedOn w:val="Fuentedeprrafopredeter"/>
    <w:link w:val="Cuerpodeltexto8"/>
    <w:rsid w:val="00E37E6C"/>
    <w:rPr>
      <w:rFonts w:ascii="Constantia" w:eastAsia="Constantia" w:hAnsi="Constantia" w:cs="Constantia"/>
      <w:spacing w:val="-25"/>
      <w:sz w:val="68"/>
      <w:szCs w:val="68"/>
      <w:shd w:val="clear" w:color="auto" w:fill="FFFFFF"/>
    </w:rPr>
  </w:style>
  <w:style w:type="paragraph" w:customStyle="1" w:styleId="Cuerpodeltexto7">
    <w:name w:val="Cuerpo del texto (7)"/>
    <w:basedOn w:val="Normal"/>
    <w:link w:val="Cuerpodeltexto7Exact"/>
    <w:rsid w:val="00E37E6C"/>
    <w:pPr>
      <w:widowControl w:val="0"/>
      <w:shd w:val="clear" w:color="auto" w:fill="FFFFFF"/>
      <w:spacing w:after="360" w:line="0" w:lineRule="atLeast"/>
      <w:jc w:val="center"/>
    </w:pPr>
    <w:rPr>
      <w:rFonts w:ascii="Arial" w:eastAsia="Arial" w:hAnsi="Arial" w:cs="Arial"/>
      <w:spacing w:val="-1"/>
      <w:sz w:val="22"/>
      <w:szCs w:val="22"/>
      <w:lang w:eastAsia="en-US"/>
    </w:rPr>
  </w:style>
  <w:style w:type="paragraph" w:customStyle="1" w:styleId="Cuerpodeltexto8">
    <w:name w:val="Cuerpo del texto (8)"/>
    <w:basedOn w:val="Normal"/>
    <w:link w:val="Cuerpodeltexto8Exact"/>
    <w:rsid w:val="00E37E6C"/>
    <w:pPr>
      <w:widowControl w:val="0"/>
      <w:shd w:val="clear" w:color="auto" w:fill="FFFFFF"/>
      <w:spacing w:before="360" w:line="778" w:lineRule="exact"/>
      <w:jc w:val="center"/>
    </w:pPr>
    <w:rPr>
      <w:rFonts w:ascii="Constantia" w:eastAsia="Constantia" w:hAnsi="Constantia" w:cs="Constantia"/>
      <w:spacing w:val="-25"/>
      <w:sz w:val="68"/>
      <w:szCs w:val="68"/>
      <w:lang w:eastAsia="en-US"/>
    </w:rPr>
  </w:style>
  <w:style w:type="character" w:customStyle="1" w:styleId="Cuerpodeltexto4">
    <w:name w:val="Cuerpo del texto (4)_"/>
    <w:basedOn w:val="Fuentedeprrafopredeter"/>
    <w:link w:val="Cuerpodeltexto40"/>
    <w:rsid w:val="00E37E6C"/>
    <w:rPr>
      <w:rFonts w:ascii="Arial" w:eastAsia="Arial" w:hAnsi="Arial" w:cs="Arial"/>
      <w:b/>
      <w:bCs/>
      <w:spacing w:val="-10"/>
      <w:shd w:val="clear" w:color="auto" w:fill="FFFFFF"/>
    </w:rPr>
  </w:style>
  <w:style w:type="character" w:customStyle="1" w:styleId="Cuerpodeltexto5">
    <w:name w:val="Cuerpo del texto (5)_"/>
    <w:basedOn w:val="Fuentedeprrafopredeter"/>
    <w:link w:val="Cuerpodeltexto50"/>
    <w:rsid w:val="00E37E6C"/>
    <w:rPr>
      <w:rFonts w:ascii="Arial" w:eastAsia="Arial" w:hAnsi="Arial" w:cs="Arial"/>
      <w:sz w:val="15"/>
      <w:szCs w:val="15"/>
      <w:shd w:val="clear" w:color="auto" w:fill="FFFFFF"/>
      <w:lang w:val="en-US" w:bidi="en-US"/>
    </w:rPr>
  </w:style>
  <w:style w:type="character" w:customStyle="1" w:styleId="Cuerpodeltexto6">
    <w:name w:val="Cuerpo del texto (6)_"/>
    <w:basedOn w:val="Fuentedeprrafopredeter"/>
    <w:link w:val="Cuerpodeltexto60"/>
    <w:rsid w:val="00E37E6C"/>
    <w:rPr>
      <w:rFonts w:ascii="Arial" w:eastAsia="Arial" w:hAnsi="Arial" w:cs="Arial"/>
      <w:sz w:val="17"/>
      <w:szCs w:val="17"/>
      <w:shd w:val="clear" w:color="auto" w:fill="FFFFFF"/>
    </w:rPr>
  </w:style>
  <w:style w:type="character" w:customStyle="1" w:styleId="Cuerpodeltexto">
    <w:name w:val="Cuerpo del texto_"/>
    <w:basedOn w:val="Fuentedeprrafopredeter"/>
    <w:link w:val="Cuerpodeltexto0"/>
    <w:rsid w:val="00E37E6C"/>
    <w:rPr>
      <w:rFonts w:ascii="Arial" w:eastAsia="Arial" w:hAnsi="Arial" w:cs="Arial"/>
      <w:sz w:val="17"/>
      <w:szCs w:val="17"/>
      <w:shd w:val="clear" w:color="auto" w:fill="FFFFFF"/>
    </w:rPr>
  </w:style>
  <w:style w:type="paragraph" w:customStyle="1" w:styleId="Cuerpodeltexto40">
    <w:name w:val="Cuerpo del texto (4)"/>
    <w:basedOn w:val="Normal"/>
    <w:link w:val="Cuerpodeltexto4"/>
    <w:rsid w:val="00E37E6C"/>
    <w:pPr>
      <w:widowControl w:val="0"/>
      <w:shd w:val="clear" w:color="auto" w:fill="FFFFFF"/>
      <w:spacing w:after="60" w:line="0" w:lineRule="atLeast"/>
      <w:jc w:val="both"/>
    </w:pPr>
    <w:rPr>
      <w:rFonts w:ascii="Arial" w:eastAsia="Arial" w:hAnsi="Arial" w:cs="Arial"/>
      <w:b/>
      <w:bCs/>
      <w:spacing w:val="-10"/>
      <w:sz w:val="22"/>
      <w:szCs w:val="22"/>
      <w:lang w:eastAsia="en-US"/>
    </w:rPr>
  </w:style>
  <w:style w:type="paragraph" w:customStyle="1" w:styleId="Cuerpodeltexto50">
    <w:name w:val="Cuerpo del texto (5)"/>
    <w:basedOn w:val="Normal"/>
    <w:link w:val="Cuerpodeltexto5"/>
    <w:rsid w:val="00E37E6C"/>
    <w:pPr>
      <w:widowControl w:val="0"/>
      <w:shd w:val="clear" w:color="auto" w:fill="FFFFFF"/>
      <w:spacing w:before="60" w:after="360" w:line="0" w:lineRule="atLeast"/>
      <w:jc w:val="both"/>
    </w:pPr>
    <w:rPr>
      <w:rFonts w:ascii="Arial" w:eastAsia="Arial" w:hAnsi="Arial" w:cs="Arial"/>
      <w:sz w:val="15"/>
      <w:szCs w:val="15"/>
      <w:lang w:val="en-US" w:eastAsia="en-US" w:bidi="en-US"/>
    </w:rPr>
  </w:style>
  <w:style w:type="paragraph" w:customStyle="1" w:styleId="Cuerpodeltexto60">
    <w:name w:val="Cuerpo del texto (6)"/>
    <w:basedOn w:val="Normal"/>
    <w:link w:val="Cuerpodeltexto6"/>
    <w:rsid w:val="00E37E6C"/>
    <w:pPr>
      <w:widowControl w:val="0"/>
      <w:shd w:val="clear" w:color="auto" w:fill="FFFFFF"/>
      <w:spacing w:before="360" w:after="120" w:line="254" w:lineRule="exact"/>
      <w:jc w:val="both"/>
    </w:pPr>
    <w:rPr>
      <w:rFonts w:ascii="Arial" w:eastAsia="Arial" w:hAnsi="Arial" w:cs="Arial"/>
      <w:sz w:val="17"/>
      <w:szCs w:val="17"/>
      <w:lang w:eastAsia="en-US"/>
    </w:rPr>
  </w:style>
  <w:style w:type="paragraph" w:customStyle="1" w:styleId="Cuerpodeltexto0">
    <w:name w:val="Cuerpo del texto"/>
    <w:basedOn w:val="Normal"/>
    <w:link w:val="Cuerpodeltexto"/>
    <w:rsid w:val="00E37E6C"/>
    <w:pPr>
      <w:widowControl w:val="0"/>
      <w:shd w:val="clear" w:color="auto" w:fill="FFFFFF"/>
      <w:spacing w:before="120" w:after="120" w:line="250" w:lineRule="exact"/>
      <w:jc w:val="both"/>
    </w:pPr>
    <w:rPr>
      <w:rFonts w:ascii="Arial" w:eastAsia="Arial" w:hAnsi="Arial" w:cs="Arial"/>
      <w:sz w:val="17"/>
      <w:szCs w:val="17"/>
      <w:lang w:eastAsia="en-US"/>
    </w:rPr>
  </w:style>
  <w:style w:type="character" w:customStyle="1" w:styleId="Ttulo10">
    <w:name w:val="Título #1_"/>
    <w:basedOn w:val="Fuentedeprrafopredeter"/>
    <w:link w:val="Ttulo11"/>
    <w:rsid w:val="00E37E6C"/>
    <w:rPr>
      <w:rFonts w:ascii="Arial" w:eastAsia="Arial" w:hAnsi="Arial" w:cs="Arial"/>
      <w:b/>
      <w:bCs/>
      <w:shd w:val="clear" w:color="auto" w:fill="FFFFFF"/>
    </w:rPr>
  </w:style>
  <w:style w:type="paragraph" w:customStyle="1" w:styleId="Ttulo11">
    <w:name w:val="Título #1"/>
    <w:basedOn w:val="Normal"/>
    <w:link w:val="Ttulo10"/>
    <w:rsid w:val="00E37E6C"/>
    <w:pPr>
      <w:widowControl w:val="0"/>
      <w:shd w:val="clear" w:color="auto" w:fill="FFFFFF"/>
      <w:spacing w:after="240" w:line="0" w:lineRule="atLeast"/>
      <w:outlineLvl w:val="0"/>
    </w:pPr>
    <w:rPr>
      <w:rFonts w:ascii="Arial" w:eastAsia="Arial" w:hAnsi="Arial" w:cs="Arial"/>
      <w:b/>
      <w:bCs/>
      <w:sz w:val="22"/>
      <w:szCs w:val="22"/>
      <w:lang w:eastAsia="en-US"/>
    </w:rPr>
  </w:style>
  <w:style w:type="character" w:customStyle="1" w:styleId="Cuerpodeltexto55ptoCursivaVersales">
    <w:name w:val="Cuerpo del texto + 5;5 pto;Cursiva;Versales"/>
    <w:basedOn w:val="Cuerpodeltexto"/>
    <w:rsid w:val="00E37E6C"/>
    <w:rPr>
      <w:rFonts w:ascii="Arial" w:eastAsia="Arial" w:hAnsi="Arial" w:cs="Arial"/>
      <w:b w:val="0"/>
      <w:bCs w:val="0"/>
      <w:i/>
      <w:iCs/>
      <w:smallCaps/>
      <w:strike w:val="0"/>
      <w:color w:val="000000"/>
      <w:spacing w:val="0"/>
      <w:w w:val="100"/>
      <w:position w:val="0"/>
      <w:sz w:val="11"/>
      <w:szCs w:val="11"/>
      <w:u w:val="none"/>
      <w:shd w:val="clear" w:color="auto" w:fill="FFFFFF"/>
      <w:lang w:val="es-ES" w:eastAsia="es-ES" w:bidi="es-ES"/>
    </w:rPr>
  </w:style>
  <w:style w:type="character" w:customStyle="1" w:styleId="Cuerpodeltexto5ptoNegritaCursiva">
    <w:name w:val="Cuerpo del texto + 5 pto;Negrita;Cursiva"/>
    <w:basedOn w:val="Cuerpodeltexto"/>
    <w:rsid w:val="00E37E6C"/>
    <w:rPr>
      <w:rFonts w:ascii="Arial" w:eastAsia="Arial" w:hAnsi="Arial" w:cs="Arial"/>
      <w:b/>
      <w:bCs/>
      <w:i/>
      <w:iCs/>
      <w:smallCaps w:val="0"/>
      <w:strike w:val="0"/>
      <w:color w:val="000000"/>
      <w:spacing w:val="0"/>
      <w:w w:val="100"/>
      <w:position w:val="0"/>
      <w:sz w:val="10"/>
      <w:szCs w:val="10"/>
      <w:u w:val="none"/>
      <w:shd w:val="clear" w:color="auto" w:fill="FFFFFF"/>
      <w:lang w:val="es-ES" w:eastAsia="es-ES" w:bidi="es-ES"/>
    </w:rPr>
  </w:style>
  <w:style w:type="character" w:customStyle="1" w:styleId="itemauthor">
    <w:name w:val="itemauthor"/>
    <w:basedOn w:val="Fuentedeprrafopredeter"/>
    <w:rsid w:val="00115691"/>
  </w:style>
  <w:style w:type="character" w:customStyle="1" w:styleId="itemdatecreated">
    <w:name w:val="itemdatecreated"/>
    <w:basedOn w:val="Fuentedeprrafopredeter"/>
    <w:rsid w:val="00115691"/>
  </w:style>
  <w:style w:type="character" w:customStyle="1" w:styleId="separador">
    <w:name w:val="separador"/>
    <w:basedOn w:val="Fuentedeprrafopredeter"/>
    <w:rsid w:val="00BE3556"/>
  </w:style>
  <w:style w:type="character" w:customStyle="1" w:styleId="span-reading-time">
    <w:name w:val="span-reading-time"/>
    <w:basedOn w:val="Fuentedeprrafopredeter"/>
    <w:rsid w:val="00BE3556"/>
  </w:style>
  <w:style w:type="character" w:customStyle="1" w:styleId="rt-label">
    <w:name w:val="rt-label"/>
    <w:basedOn w:val="Fuentedeprrafopredeter"/>
    <w:rsid w:val="00BE3556"/>
  </w:style>
  <w:style w:type="character" w:customStyle="1" w:styleId="rt-time">
    <w:name w:val="rt-time"/>
    <w:basedOn w:val="Fuentedeprrafopredeter"/>
    <w:rsid w:val="00BE3556"/>
  </w:style>
  <w:style w:type="paragraph" w:customStyle="1" w:styleId="defaultstyledtext-sc-oqc75h-0">
    <w:name w:val="default__styledtext-sc-oqc75h-0"/>
    <w:basedOn w:val="Normal"/>
    <w:rsid w:val="004D612D"/>
    <w:pPr>
      <w:spacing w:before="100" w:beforeAutospacing="1" w:after="100" w:afterAutospacing="1"/>
    </w:pPr>
    <w:rPr>
      <w:rFonts w:ascii="Times New Roman" w:eastAsia="Times New Roman" w:hAnsi="Times New Roman" w:cs="Times New Roman"/>
      <w:lang w:eastAsia="es-CR"/>
    </w:rPr>
  </w:style>
  <w:style w:type="character" w:customStyle="1" w:styleId="itemimage">
    <w:name w:val="itemimage"/>
    <w:basedOn w:val="Fuentedeprrafopredeter"/>
    <w:rsid w:val="002876C6"/>
  </w:style>
  <w:style w:type="paragraph" w:customStyle="1" w:styleId="wp-caption-text">
    <w:name w:val="wp-caption-text"/>
    <w:basedOn w:val="Normal"/>
    <w:rsid w:val="00E33943"/>
    <w:pPr>
      <w:spacing w:before="100" w:beforeAutospacing="1" w:after="100" w:afterAutospacing="1"/>
    </w:pPr>
    <w:rPr>
      <w:rFonts w:ascii="Times New Roman" w:eastAsia="Times New Roman" w:hAnsi="Times New Roman" w:cs="Times New Roman"/>
      <w:lang w:eastAsia="es-CR"/>
    </w:rPr>
  </w:style>
  <w:style w:type="paragraph" w:customStyle="1" w:styleId="mce">
    <w:name w:val="mce"/>
    <w:basedOn w:val="Normal"/>
    <w:rsid w:val="008965E0"/>
    <w:pPr>
      <w:spacing w:before="100" w:beforeAutospacing="1" w:after="100" w:afterAutospacing="1"/>
    </w:pPr>
    <w:rPr>
      <w:rFonts w:ascii="Times New Roman" w:eastAsia="Times New Roman" w:hAnsi="Times New Roman" w:cs="Times New Roman"/>
      <w:lang w:eastAsia="es-CR"/>
    </w:rPr>
  </w:style>
  <w:style w:type="character" w:customStyle="1" w:styleId="author">
    <w:name w:val="author"/>
    <w:basedOn w:val="Fuentedeprrafopredeter"/>
    <w:rsid w:val="00FD2348"/>
  </w:style>
  <w:style w:type="character" w:customStyle="1" w:styleId="posted-on">
    <w:name w:val="posted-on"/>
    <w:basedOn w:val="Fuentedeprrafopredeter"/>
    <w:rsid w:val="00FD2348"/>
  </w:style>
  <w:style w:type="paragraph" w:customStyle="1" w:styleId="p1">
    <w:name w:val="p1"/>
    <w:basedOn w:val="Normal"/>
    <w:rsid w:val="00D21667"/>
    <w:pPr>
      <w:spacing w:before="100" w:beforeAutospacing="1" w:after="100" w:afterAutospacing="1"/>
    </w:pPr>
    <w:rPr>
      <w:rFonts w:ascii="Times New Roman" w:eastAsia="Times New Roman" w:hAnsi="Times New Roman" w:cs="Times New Roman"/>
      <w:lang w:eastAsia="es-CR"/>
    </w:rPr>
  </w:style>
  <w:style w:type="character" w:customStyle="1" w:styleId="apple-converted-space">
    <w:name w:val="apple-converted-space"/>
    <w:basedOn w:val="Fuentedeprrafopredeter"/>
    <w:rsid w:val="00D21667"/>
  </w:style>
  <w:style w:type="paragraph" w:customStyle="1" w:styleId="p3">
    <w:name w:val="p3"/>
    <w:basedOn w:val="Normal"/>
    <w:rsid w:val="00D21667"/>
    <w:pPr>
      <w:spacing w:before="100" w:beforeAutospacing="1" w:after="100" w:afterAutospacing="1"/>
    </w:pPr>
    <w:rPr>
      <w:rFonts w:ascii="Times New Roman" w:eastAsia="Times New Roman" w:hAnsi="Times New Roman" w:cs="Times New Roman"/>
      <w:lang w:eastAsia="es-CR"/>
    </w:rPr>
  </w:style>
  <w:style w:type="character" w:customStyle="1" w:styleId="nd-content-body-baseauthor">
    <w:name w:val="nd-content-body-base__author"/>
    <w:basedOn w:val="Fuentedeprrafopredeter"/>
    <w:rsid w:val="005E501F"/>
  </w:style>
  <w:style w:type="character" w:customStyle="1" w:styleId="nd-content-body-basedate">
    <w:name w:val="nd-content-body-base__date"/>
    <w:basedOn w:val="Fuentedeprrafopredeter"/>
    <w:rsid w:val="005E501F"/>
  </w:style>
  <w:style w:type="character" w:customStyle="1" w:styleId="nd-content-body-basesocials">
    <w:name w:val="nd-content-body-base__socials"/>
    <w:basedOn w:val="Fuentedeprrafopredeter"/>
    <w:rsid w:val="005E501F"/>
  </w:style>
  <w:style w:type="paragraph" w:customStyle="1" w:styleId="social-share-element">
    <w:name w:val="social-share-element"/>
    <w:basedOn w:val="Normal"/>
    <w:rsid w:val="005E501F"/>
    <w:pPr>
      <w:spacing w:before="100" w:beforeAutospacing="1" w:after="100" w:afterAutospacing="1"/>
    </w:pPr>
    <w:rPr>
      <w:rFonts w:ascii="Times New Roman" w:eastAsia="Times New Roman" w:hAnsi="Times New Roman" w:cs="Times New Roman"/>
      <w:lang w:eastAsia="es-CR"/>
    </w:rPr>
  </w:style>
  <w:style w:type="paragraph" w:customStyle="1" w:styleId="nd-text-highlights-detail-boldli">
    <w:name w:val="nd-text-highlights-detail-bold__li"/>
    <w:basedOn w:val="Normal"/>
    <w:rsid w:val="005E501F"/>
    <w:pPr>
      <w:spacing w:before="100" w:beforeAutospacing="1" w:after="100" w:afterAutospacing="1"/>
    </w:pPr>
    <w:rPr>
      <w:rFonts w:ascii="Times New Roman" w:eastAsia="Times New Roman" w:hAnsi="Times New Roman" w:cs="Times New Roman"/>
      <w:lang w:eastAsia="es-CR"/>
    </w:rPr>
  </w:style>
  <w:style w:type="character" w:customStyle="1" w:styleId="nd-text-highlights-detail-boldheader">
    <w:name w:val="nd-text-highlights-detail-bold__header"/>
    <w:basedOn w:val="Fuentedeprrafopredeter"/>
    <w:rsid w:val="005E501F"/>
  </w:style>
  <w:style w:type="character" w:customStyle="1" w:styleId="nd-text-highlights-detail-boldtitle">
    <w:name w:val="nd-text-highlights-detail-bold__title"/>
    <w:basedOn w:val="Fuentedeprrafopredeter"/>
    <w:rsid w:val="005E501F"/>
  </w:style>
  <w:style w:type="character" w:customStyle="1" w:styleId="nd-text-highlights-detail-boldbottom">
    <w:name w:val="nd-text-highlights-detail-bold__bottom"/>
    <w:basedOn w:val="Fuentedeprrafopredeter"/>
    <w:rsid w:val="005E501F"/>
  </w:style>
  <w:style w:type="character" w:customStyle="1" w:styleId="nd-text-highlights-detail-boldsection">
    <w:name w:val="nd-text-highlights-detail-bold__section"/>
    <w:basedOn w:val="Fuentedeprrafopredeter"/>
    <w:rsid w:val="005E501F"/>
  </w:style>
  <w:style w:type="character" w:customStyle="1" w:styleId="nd-text-highlights-detail-boldauthor">
    <w:name w:val="nd-text-highlights-detail-bold__author"/>
    <w:basedOn w:val="Fuentedeprrafopredeter"/>
    <w:rsid w:val="005E501F"/>
  </w:style>
  <w:style w:type="character" w:customStyle="1" w:styleId="nd-related-news-detail-base">
    <w:name w:val="nd-related-news-detail-base"/>
    <w:basedOn w:val="Fuentedeprrafopredeter"/>
    <w:rsid w:val="005E501F"/>
  </w:style>
  <w:style w:type="character" w:customStyle="1" w:styleId="nd-related-news-detail-baseheader">
    <w:name w:val="nd-related-news-detail-base__header"/>
    <w:basedOn w:val="Fuentedeprrafopredeter"/>
    <w:rsid w:val="005E501F"/>
  </w:style>
  <w:style w:type="paragraph" w:customStyle="1" w:styleId="lr-list-row-row-text-only">
    <w:name w:val="lr-list-row-row-text-only"/>
    <w:basedOn w:val="Normal"/>
    <w:rsid w:val="005E501F"/>
    <w:pPr>
      <w:spacing w:before="100" w:beforeAutospacing="1" w:after="100" w:afterAutospacing="1"/>
    </w:pPr>
    <w:rPr>
      <w:rFonts w:ascii="Times New Roman" w:eastAsia="Times New Roman" w:hAnsi="Times New Roman" w:cs="Times New Roman"/>
      <w:lang w:eastAsia="es-CR"/>
    </w:rPr>
  </w:style>
  <w:style w:type="character" w:customStyle="1" w:styleId="lr-list-row-row-text-onlytitle">
    <w:name w:val="lr-list-row-row-text-only__title"/>
    <w:basedOn w:val="Fuentedeprrafopredeter"/>
    <w:rsid w:val="005E501F"/>
  </w:style>
  <w:style w:type="paragraph" w:customStyle="1" w:styleId="box-desc">
    <w:name w:val="box-desc"/>
    <w:basedOn w:val="Normal"/>
    <w:rsid w:val="009F1384"/>
    <w:pPr>
      <w:spacing w:before="100" w:beforeAutospacing="1" w:after="100" w:afterAutospacing="1"/>
    </w:pPr>
    <w:rPr>
      <w:rFonts w:ascii="Times New Roman" w:eastAsia="Times New Roman" w:hAnsi="Times New Roman" w:cs="Times New Roman"/>
      <w:lang w:eastAsia="es-CR"/>
    </w:rPr>
  </w:style>
  <w:style w:type="character" w:customStyle="1" w:styleId="arttitulo">
    <w:name w:val="art_titulo"/>
    <w:basedOn w:val="Fuentedeprrafopredeter"/>
    <w:rsid w:val="00BD3F79"/>
  </w:style>
  <w:style w:type="character" w:customStyle="1" w:styleId="artdescripcion">
    <w:name w:val="art_descripcion"/>
    <w:basedOn w:val="Fuentedeprrafopredeter"/>
    <w:rsid w:val="00BD3F79"/>
  </w:style>
  <w:style w:type="character" w:customStyle="1" w:styleId="artautor">
    <w:name w:val="art_autor"/>
    <w:basedOn w:val="Fuentedeprrafopredeter"/>
    <w:rsid w:val="00BD3F79"/>
  </w:style>
  <w:style w:type="paragraph" w:customStyle="1" w:styleId="entradilla">
    <w:name w:val="entradilla"/>
    <w:basedOn w:val="Normal"/>
    <w:rsid w:val="00BC7689"/>
    <w:pPr>
      <w:spacing w:before="100" w:beforeAutospacing="1" w:after="100" w:afterAutospacing="1"/>
    </w:pPr>
    <w:rPr>
      <w:rFonts w:ascii="Times New Roman" w:eastAsia="Times New Roman" w:hAnsi="Times New Roman" w:cs="Times New Roman"/>
      <w:lang w:eastAsia="es-CR"/>
    </w:rPr>
  </w:style>
  <w:style w:type="paragraph" w:customStyle="1" w:styleId="bnav">
    <w:name w:val="bnav"/>
    <w:basedOn w:val="Normal"/>
    <w:rsid w:val="00BC7689"/>
    <w:pPr>
      <w:spacing w:before="100" w:beforeAutospacing="1" w:after="100" w:afterAutospacing="1"/>
    </w:pPr>
    <w:rPr>
      <w:rFonts w:ascii="Times New Roman" w:eastAsia="Times New Roman" w:hAnsi="Times New Roman" w:cs="Times New Roman"/>
      <w:lang w:eastAsia="es-CR"/>
    </w:rPr>
  </w:style>
  <w:style w:type="paragraph" w:customStyle="1" w:styleId="continue-read-break">
    <w:name w:val="continue-read-break"/>
    <w:basedOn w:val="Normal"/>
    <w:rsid w:val="006A3475"/>
    <w:pPr>
      <w:spacing w:before="100" w:beforeAutospacing="1" w:after="100" w:afterAutospacing="1"/>
    </w:pPr>
    <w:rPr>
      <w:rFonts w:ascii="Times New Roman" w:eastAsia="Times New Roman" w:hAnsi="Times New Roman" w:cs="Times New Roman"/>
      <w:lang w:eastAsia="es-CR"/>
    </w:rPr>
  </w:style>
  <w:style w:type="paragraph" w:customStyle="1" w:styleId="articleinnertitle">
    <w:name w:val="article__innertitle"/>
    <w:basedOn w:val="Normal"/>
    <w:rsid w:val="00C221A5"/>
    <w:pPr>
      <w:spacing w:before="100" w:beforeAutospacing="1" w:after="100" w:afterAutospacing="1"/>
    </w:pPr>
    <w:rPr>
      <w:rFonts w:ascii="Times New Roman" w:eastAsia="Times New Roman" w:hAnsi="Times New Roman" w:cs="Times New Roman"/>
      <w:lang w:eastAsia="es-CR"/>
    </w:rPr>
  </w:style>
  <w:style w:type="character" w:customStyle="1" w:styleId="Cuerpodeltexto2">
    <w:name w:val="Cuerpo del texto (2)_"/>
    <w:basedOn w:val="Fuentedeprrafopredeter"/>
    <w:link w:val="Cuerpodeltexto20"/>
    <w:rsid w:val="005A27F0"/>
    <w:rPr>
      <w:rFonts w:ascii="Arial" w:eastAsia="Arial" w:hAnsi="Arial" w:cs="Arial"/>
      <w:sz w:val="20"/>
      <w:szCs w:val="20"/>
      <w:shd w:val="clear" w:color="auto" w:fill="FFFFFF"/>
    </w:rPr>
  </w:style>
  <w:style w:type="character" w:customStyle="1" w:styleId="LeyendadelaimagenExact">
    <w:name w:val="Leyenda de la imagen Exact"/>
    <w:basedOn w:val="Fuentedeprrafopredeter"/>
    <w:link w:val="Leyendadelaimagen"/>
    <w:rsid w:val="005A27F0"/>
    <w:rPr>
      <w:rFonts w:ascii="Franklin Gothic Heavy" w:eastAsia="Franklin Gothic Heavy" w:hAnsi="Franklin Gothic Heavy" w:cs="Franklin Gothic Heavy"/>
      <w:spacing w:val="-3"/>
      <w:sz w:val="17"/>
      <w:szCs w:val="17"/>
      <w:shd w:val="clear" w:color="auto" w:fill="FFFFFF"/>
    </w:rPr>
  </w:style>
  <w:style w:type="character" w:customStyle="1" w:styleId="LeyendadelaimagenTrebuchetMS6ptoEspaciado0ptoExact">
    <w:name w:val="Leyenda de la imagen + Trebuchet MS;6 pto;Espaciado 0 pto Exact"/>
    <w:basedOn w:val="LeyendadelaimagenExact"/>
    <w:rsid w:val="005A27F0"/>
    <w:rPr>
      <w:rFonts w:ascii="Trebuchet MS" w:eastAsia="Trebuchet MS" w:hAnsi="Trebuchet MS" w:cs="Trebuchet MS"/>
      <w:color w:val="000000"/>
      <w:spacing w:val="-1"/>
      <w:w w:val="100"/>
      <w:position w:val="0"/>
      <w:sz w:val="12"/>
      <w:szCs w:val="12"/>
      <w:shd w:val="clear" w:color="auto" w:fill="FFFFFF"/>
      <w:lang w:val="es-ES" w:eastAsia="es-ES" w:bidi="es-ES"/>
    </w:rPr>
  </w:style>
  <w:style w:type="character" w:customStyle="1" w:styleId="Cuerpodeltexto3">
    <w:name w:val="Cuerpo del texto (3)_"/>
    <w:basedOn w:val="Fuentedeprrafopredeter"/>
    <w:link w:val="Cuerpodeltexto30"/>
    <w:rsid w:val="005A27F0"/>
    <w:rPr>
      <w:rFonts w:ascii="Franklin Gothic Heavy" w:eastAsia="Franklin Gothic Heavy" w:hAnsi="Franklin Gothic Heavy" w:cs="Franklin Gothic Heavy"/>
      <w:sz w:val="18"/>
      <w:szCs w:val="18"/>
      <w:shd w:val="clear" w:color="auto" w:fill="FFFFFF"/>
    </w:rPr>
  </w:style>
  <w:style w:type="character" w:customStyle="1" w:styleId="Cuerpodeltexto413ptoCursivaEspaciado4pto">
    <w:name w:val="Cuerpo del texto (4) + 13 pto;Cursiva;Espaciado 4 pto"/>
    <w:basedOn w:val="Cuerpodeltexto4"/>
    <w:rsid w:val="005A27F0"/>
    <w:rPr>
      <w:rFonts w:ascii="Arial" w:eastAsia="Arial" w:hAnsi="Arial" w:cs="Arial"/>
      <w:b w:val="0"/>
      <w:bCs w:val="0"/>
      <w:i/>
      <w:iCs/>
      <w:smallCaps w:val="0"/>
      <w:strike w:val="0"/>
      <w:color w:val="000000"/>
      <w:spacing w:val="80"/>
      <w:w w:val="100"/>
      <w:position w:val="0"/>
      <w:sz w:val="26"/>
      <w:szCs w:val="26"/>
      <w:u w:val="none"/>
      <w:shd w:val="clear" w:color="auto" w:fill="FFFFFF"/>
      <w:lang w:val="es-ES" w:eastAsia="es-ES" w:bidi="es-ES"/>
    </w:rPr>
  </w:style>
  <w:style w:type="character" w:customStyle="1" w:styleId="Ttulo20">
    <w:name w:val="Título #2_"/>
    <w:basedOn w:val="Fuentedeprrafopredeter"/>
    <w:link w:val="Ttulo21"/>
    <w:rsid w:val="005A27F0"/>
    <w:rPr>
      <w:rFonts w:ascii="Franklin Gothic Heavy" w:eastAsia="Franklin Gothic Heavy" w:hAnsi="Franklin Gothic Heavy" w:cs="Franklin Gothic Heavy"/>
      <w:shd w:val="clear" w:color="auto" w:fill="FFFFFF"/>
    </w:rPr>
  </w:style>
  <w:style w:type="character" w:customStyle="1" w:styleId="CuerpodeltextoFranklinGothicHeavy9ptoEspaciado0pto">
    <w:name w:val="Cuerpo del texto + Franklin Gothic Heavy;9 pto;Espaciado 0 pto"/>
    <w:basedOn w:val="Cuerpodeltexto"/>
    <w:rsid w:val="005A27F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shd w:val="clear" w:color="auto" w:fill="FFFFFF"/>
      <w:lang w:val="es-ES" w:eastAsia="es-ES" w:bidi="es-ES"/>
    </w:rPr>
  </w:style>
  <w:style w:type="character" w:customStyle="1" w:styleId="CuerpodeltextoCursivaEspaciado-1pto">
    <w:name w:val="Cuerpo del texto + Cursiva;Espaciado -1 pto"/>
    <w:basedOn w:val="Cuerpodeltexto"/>
    <w:rsid w:val="005A27F0"/>
    <w:rPr>
      <w:rFonts w:ascii="Century Schoolbook" w:eastAsia="Century Schoolbook" w:hAnsi="Century Schoolbook" w:cs="Century Schoolbook"/>
      <w:b w:val="0"/>
      <w:bCs w:val="0"/>
      <w:i/>
      <w:iCs/>
      <w:smallCaps w:val="0"/>
      <w:strike w:val="0"/>
      <w:color w:val="000000"/>
      <w:spacing w:val="-20"/>
      <w:w w:val="100"/>
      <w:position w:val="0"/>
      <w:sz w:val="20"/>
      <w:szCs w:val="20"/>
      <w:u w:val="none"/>
      <w:shd w:val="clear" w:color="auto" w:fill="FFFFFF"/>
      <w:lang w:val="es-ES" w:eastAsia="es-ES" w:bidi="es-ES"/>
    </w:rPr>
  </w:style>
  <w:style w:type="paragraph" w:customStyle="1" w:styleId="Cuerpodeltexto20">
    <w:name w:val="Cuerpo del texto (2)"/>
    <w:basedOn w:val="Normal"/>
    <w:link w:val="Cuerpodeltexto2"/>
    <w:rsid w:val="005A27F0"/>
    <w:pPr>
      <w:widowControl w:val="0"/>
      <w:shd w:val="clear" w:color="auto" w:fill="FFFFFF"/>
      <w:spacing w:after="120" w:line="0" w:lineRule="atLeast"/>
    </w:pPr>
    <w:rPr>
      <w:rFonts w:ascii="Arial" w:eastAsia="Arial" w:hAnsi="Arial" w:cs="Arial"/>
      <w:sz w:val="20"/>
      <w:szCs w:val="20"/>
      <w:lang w:eastAsia="en-US"/>
    </w:rPr>
  </w:style>
  <w:style w:type="paragraph" w:customStyle="1" w:styleId="Leyendadelaimagen">
    <w:name w:val="Leyenda de la imagen"/>
    <w:basedOn w:val="Normal"/>
    <w:link w:val="LeyendadelaimagenExact"/>
    <w:rsid w:val="005A27F0"/>
    <w:pPr>
      <w:widowControl w:val="0"/>
      <w:shd w:val="clear" w:color="auto" w:fill="FFFFFF"/>
      <w:spacing w:line="206" w:lineRule="exact"/>
      <w:jc w:val="both"/>
    </w:pPr>
    <w:rPr>
      <w:rFonts w:ascii="Franklin Gothic Heavy" w:eastAsia="Franklin Gothic Heavy" w:hAnsi="Franklin Gothic Heavy" w:cs="Franklin Gothic Heavy"/>
      <w:spacing w:val="-3"/>
      <w:sz w:val="17"/>
      <w:szCs w:val="17"/>
      <w:lang w:eastAsia="en-US"/>
    </w:rPr>
  </w:style>
  <w:style w:type="paragraph" w:customStyle="1" w:styleId="Cuerpodeltexto30">
    <w:name w:val="Cuerpo del texto (3)"/>
    <w:basedOn w:val="Normal"/>
    <w:link w:val="Cuerpodeltexto3"/>
    <w:rsid w:val="005A27F0"/>
    <w:pPr>
      <w:widowControl w:val="0"/>
      <w:shd w:val="clear" w:color="auto" w:fill="FFFFFF"/>
      <w:spacing w:line="0" w:lineRule="atLeast"/>
      <w:jc w:val="both"/>
    </w:pPr>
    <w:rPr>
      <w:rFonts w:ascii="Franklin Gothic Heavy" w:eastAsia="Franklin Gothic Heavy" w:hAnsi="Franklin Gothic Heavy" w:cs="Franklin Gothic Heavy"/>
      <w:sz w:val="18"/>
      <w:szCs w:val="18"/>
      <w:lang w:eastAsia="en-US"/>
    </w:rPr>
  </w:style>
  <w:style w:type="paragraph" w:customStyle="1" w:styleId="Ttulo21">
    <w:name w:val="Título #2"/>
    <w:basedOn w:val="Normal"/>
    <w:link w:val="Ttulo20"/>
    <w:rsid w:val="005A27F0"/>
    <w:pPr>
      <w:widowControl w:val="0"/>
      <w:shd w:val="clear" w:color="auto" w:fill="FFFFFF"/>
      <w:spacing w:before="60" w:after="60" w:line="0" w:lineRule="atLeast"/>
      <w:outlineLvl w:val="1"/>
    </w:pPr>
    <w:rPr>
      <w:rFonts w:ascii="Franklin Gothic Heavy" w:eastAsia="Franklin Gothic Heavy" w:hAnsi="Franklin Gothic Heavy" w:cs="Franklin Gothic Heavy"/>
      <w:sz w:val="22"/>
      <w:szCs w:val="22"/>
      <w:lang w:eastAsia="en-US"/>
    </w:rPr>
  </w:style>
  <w:style w:type="character" w:customStyle="1" w:styleId="CuerpodeltextoExact">
    <w:name w:val="Cuerpo del texto Exact"/>
    <w:basedOn w:val="Fuentedeprrafopredeter"/>
    <w:rsid w:val="00073533"/>
    <w:rPr>
      <w:rFonts w:ascii="Times New Roman" w:eastAsia="Times New Roman" w:hAnsi="Times New Roman" w:cs="Times New Roman"/>
      <w:b w:val="0"/>
      <w:bCs w:val="0"/>
      <w:i w:val="0"/>
      <w:iCs w:val="0"/>
      <w:smallCaps w:val="0"/>
      <w:strike w:val="0"/>
      <w:spacing w:val="-7"/>
      <w:sz w:val="21"/>
      <w:szCs w:val="21"/>
      <w:u w:val="none"/>
    </w:rPr>
  </w:style>
  <w:style w:type="character" w:customStyle="1" w:styleId="CuerpodeltextoCursivaEspaciado0ptoExact">
    <w:name w:val="Cuerpo del texto + Cursiva;Espaciado 0 pto Exact"/>
    <w:basedOn w:val="CuerpodeltextoExact"/>
    <w:rsid w:val="00073533"/>
    <w:rPr>
      <w:rFonts w:ascii="Times New Roman" w:eastAsia="Times New Roman" w:hAnsi="Times New Roman" w:cs="Times New Roman"/>
      <w:b w:val="0"/>
      <w:bCs w:val="0"/>
      <w:i/>
      <w:iCs/>
      <w:smallCaps w:val="0"/>
      <w:strike w:val="0"/>
      <w:color w:val="000000"/>
      <w:spacing w:val="-11"/>
      <w:w w:val="100"/>
      <w:position w:val="0"/>
      <w:sz w:val="21"/>
      <w:szCs w:val="21"/>
      <w:u w:val="none"/>
      <w:lang w:val="es-ES" w:eastAsia="es-ES" w:bidi="es-ES"/>
    </w:rPr>
  </w:style>
  <w:style w:type="character" w:customStyle="1" w:styleId="Cuerpodeltexto2Exact">
    <w:name w:val="Cuerpo del texto (2) Exact"/>
    <w:basedOn w:val="Fuentedeprrafopredeter"/>
    <w:rsid w:val="00073533"/>
    <w:rPr>
      <w:rFonts w:ascii="Times New Roman" w:eastAsia="Times New Roman" w:hAnsi="Times New Roman" w:cs="Times New Roman"/>
      <w:b w:val="0"/>
      <w:bCs w:val="0"/>
      <w:i w:val="0"/>
      <w:iCs w:val="0"/>
      <w:smallCaps w:val="0"/>
      <w:strike w:val="0"/>
      <w:spacing w:val="-7"/>
      <w:sz w:val="23"/>
      <w:szCs w:val="23"/>
      <w:u w:val="none"/>
    </w:rPr>
  </w:style>
  <w:style w:type="character" w:customStyle="1" w:styleId="Cuerpodeltexto3Exact">
    <w:name w:val="Cuerpo del texto (3) Exact"/>
    <w:basedOn w:val="Fuentedeprrafopredeter"/>
    <w:rsid w:val="00073533"/>
    <w:rPr>
      <w:rFonts w:ascii="Tahoma" w:eastAsia="Tahoma" w:hAnsi="Tahoma" w:cs="Tahoma"/>
      <w:b w:val="0"/>
      <w:bCs w:val="0"/>
      <w:i w:val="0"/>
      <w:iCs w:val="0"/>
      <w:smallCaps w:val="0"/>
      <w:strike w:val="0"/>
      <w:spacing w:val="-4"/>
      <w:sz w:val="12"/>
      <w:szCs w:val="12"/>
      <w:u w:val="none"/>
      <w:lang w:val="en-US" w:eastAsia="en-US" w:bidi="en-US"/>
    </w:rPr>
  </w:style>
  <w:style w:type="character" w:customStyle="1" w:styleId="didascaliaimg">
    <w:name w:val="didascalia_img"/>
    <w:basedOn w:val="Fuentedeprrafopredeter"/>
    <w:rsid w:val="00367F8D"/>
  </w:style>
  <w:style w:type="character" w:customStyle="1" w:styleId="rojo">
    <w:name w:val="rojo"/>
    <w:basedOn w:val="Fuentedeprrafopredeter"/>
    <w:rsid w:val="008218C3"/>
  </w:style>
  <w:style w:type="paragraph" w:customStyle="1" w:styleId="rojo1">
    <w:name w:val="rojo1"/>
    <w:basedOn w:val="Normal"/>
    <w:rsid w:val="008218C3"/>
    <w:pPr>
      <w:spacing w:before="100" w:beforeAutospacing="1" w:after="100" w:afterAutospacing="1"/>
    </w:pPr>
    <w:rPr>
      <w:rFonts w:ascii="Times New Roman" w:eastAsia="Times New Roman" w:hAnsi="Times New Roman" w:cs="Times New Roman"/>
      <w:lang w:eastAsia="es-CR"/>
    </w:rPr>
  </w:style>
  <w:style w:type="character" w:customStyle="1" w:styleId="b-bylineby">
    <w:name w:val="b-byline__by"/>
    <w:basedOn w:val="Fuentedeprrafopredeter"/>
    <w:rsid w:val="00403FB4"/>
  </w:style>
  <w:style w:type="character" w:customStyle="1" w:styleId="b-bylinenames">
    <w:name w:val="b-byline__names"/>
    <w:basedOn w:val="Fuentedeprrafopredeter"/>
    <w:rsid w:val="00403FB4"/>
  </w:style>
  <w:style w:type="paragraph" w:customStyle="1" w:styleId="interstitial-link">
    <w:name w:val="interstitial-link"/>
    <w:basedOn w:val="Normal"/>
    <w:rsid w:val="00403FB4"/>
    <w:pPr>
      <w:spacing w:before="100" w:beforeAutospacing="1" w:after="100" w:afterAutospacing="1"/>
    </w:pPr>
    <w:rPr>
      <w:rFonts w:ascii="Times New Roman" w:eastAsia="Times New Roman" w:hAnsi="Times New Roman" w:cs="Times New Roman"/>
      <w:lang w:eastAsia="es-CR"/>
    </w:rPr>
  </w:style>
  <w:style w:type="character" w:customStyle="1" w:styleId="article-interstitial">
    <w:name w:val="article-interstitial"/>
    <w:basedOn w:val="Fuentedeprrafopredeter"/>
    <w:rsid w:val="00403FB4"/>
  </w:style>
  <w:style w:type="character" w:customStyle="1" w:styleId="itemimagecaption">
    <w:name w:val="itemimagecaption"/>
    <w:basedOn w:val="Fuentedeprrafopredeter"/>
    <w:rsid w:val="004F1E27"/>
  </w:style>
  <w:style w:type="paragraph" w:customStyle="1" w:styleId="post-info">
    <w:name w:val="post-info"/>
    <w:basedOn w:val="Normal"/>
    <w:rsid w:val="00FD6C95"/>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684526"/>
    <w:pPr>
      <w:spacing w:before="100" w:beforeAutospacing="1" w:after="100" w:afterAutospacing="1"/>
    </w:pPr>
    <w:rPr>
      <w:rFonts w:ascii="Times New Roman" w:eastAsia="Times New Roman" w:hAnsi="Times New Roman" w:cs="Times New Roman"/>
      <w:lang w:eastAsia="es-CR"/>
    </w:rPr>
  </w:style>
  <w:style w:type="paragraph" w:customStyle="1" w:styleId="sugerencia">
    <w:name w:val="sugerencia"/>
    <w:basedOn w:val="Normal"/>
    <w:rsid w:val="00622037"/>
    <w:pPr>
      <w:spacing w:before="100" w:beforeAutospacing="1" w:after="100" w:afterAutospacing="1"/>
    </w:pPr>
    <w:rPr>
      <w:rFonts w:ascii="Times New Roman" w:eastAsia="Times New Roman" w:hAnsi="Times New Roman" w:cs="Times New Roman"/>
      <w:lang w:eastAsia="es-CR"/>
    </w:rPr>
  </w:style>
  <w:style w:type="paragraph" w:customStyle="1" w:styleId="wp-caption">
    <w:name w:val="wp-caption"/>
    <w:basedOn w:val="Normal"/>
    <w:rsid w:val="00622037"/>
    <w:pPr>
      <w:spacing w:before="100" w:beforeAutospacing="1" w:after="100" w:afterAutospacing="1"/>
    </w:pPr>
    <w:rPr>
      <w:rFonts w:ascii="Times New Roman" w:eastAsia="Times New Roman" w:hAnsi="Times New Roman" w:cs="Times New Roman"/>
      <w:lang w:eastAsia="es-CR"/>
    </w:rPr>
  </w:style>
  <w:style w:type="character" w:customStyle="1" w:styleId="inline">
    <w:name w:val="inline"/>
    <w:basedOn w:val="Fuentedeprrafopredeter"/>
    <w:rsid w:val="00295273"/>
  </w:style>
  <w:style w:type="character" w:styleId="Hipervnculovisitado">
    <w:name w:val="FollowedHyperlink"/>
    <w:basedOn w:val="Fuentedeprrafopredeter"/>
    <w:uiPriority w:val="99"/>
    <w:semiHidden/>
    <w:unhideWhenUsed/>
    <w:rsid w:val="00386C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52535">
      <w:bodyDiv w:val="1"/>
      <w:marLeft w:val="0"/>
      <w:marRight w:val="0"/>
      <w:marTop w:val="0"/>
      <w:marBottom w:val="0"/>
      <w:divBdr>
        <w:top w:val="none" w:sz="0" w:space="0" w:color="auto"/>
        <w:left w:val="none" w:sz="0" w:space="0" w:color="auto"/>
        <w:bottom w:val="none" w:sz="0" w:space="0" w:color="auto"/>
        <w:right w:val="none" w:sz="0" w:space="0" w:color="auto"/>
      </w:divBdr>
    </w:div>
    <w:div w:id="18702087">
      <w:bodyDiv w:val="1"/>
      <w:marLeft w:val="0"/>
      <w:marRight w:val="0"/>
      <w:marTop w:val="0"/>
      <w:marBottom w:val="0"/>
      <w:divBdr>
        <w:top w:val="none" w:sz="0" w:space="0" w:color="auto"/>
        <w:left w:val="none" w:sz="0" w:space="0" w:color="auto"/>
        <w:bottom w:val="none" w:sz="0" w:space="0" w:color="auto"/>
        <w:right w:val="none" w:sz="0" w:space="0" w:color="auto"/>
      </w:divBdr>
      <w:divsChild>
        <w:div w:id="1989631536">
          <w:marLeft w:val="0"/>
          <w:marRight w:val="0"/>
          <w:marTop w:val="0"/>
          <w:marBottom w:val="375"/>
          <w:divBdr>
            <w:top w:val="none" w:sz="0" w:space="0" w:color="auto"/>
            <w:left w:val="none" w:sz="0" w:space="0" w:color="auto"/>
            <w:bottom w:val="none" w:sz="0" w:space="0" w:color="auto"/>
            <w:right w:val="none" w:sz="0" w:space="0" w:color="auto"/>
          </w:divBdr>
        </w:div>
        <w:div w:id="11155877">
          <w:marLeft w:val="0"/>
          <w:marRight w:val="0"/>
          <w:marTop w:val="0"/>
          <w:marBottom w:val="375"/>
          <w:divBdr>
            <w:top w:val="none" w:sz="0" w:space="0" w:color="auto"/>
            <w:left w:val="none" w:sz="0" w:space="0" w:color="auto"/>
            <w:bottom w:val="none" w:sz="0" w:space="0" w:color="auto"/>
            <w:right w:val="none" w:sz="0" w:space="0" w:color="auto"/>
          </w:divBdr>
          <w:divsChild>
            <w:div w:id="1472987670">
              <w:marLeft w:val="0"/>
              <w:marRight w:val="0"/>
              <w:marTop w:val="0"/>
              <w:marBottom w:val="0"/>
              <w:divBdr>
                <w:top w:val="none" w:sz="0" w:space="0" w:color="auto"/>
                <w:left w:val="none" w:sz="0" w:space="0" w:color="auto"/>
                <w:bottom w:val="none" w:sz="0" w:space="0" w:color="auto"/>
                <w:right w:val="none" w:sz="0" w:space="0" w:color="auto"/>
              </w:divBdr>
              <w:divsChild>
                <w:div w:id="458115109">
                  <w:marLeft w:val="-450"/>
                  <w:marRight w:val="-450"/>
                  <w:marTop w:val="450"/>
                  <w:marBottom w:val="450"/>
                  <w:divBdr>
                    <w:top w:val="none" w:sz="0" w:space="0" w:color="auto"/>
                    <w:left w:val="none" w:sz="0" w:space="0" w:color="auto"/>
                    <w:bottom w:val="none" w:sz="0" w:space="0" w:color="auto"/>
                    <w:right w:val="none" w:sz="0" w:space="0" w:color="auto"/>
                  </w:divBdr>
                  <w:divsChild>
                    <w:div w:id="12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4261">
              <w:marLeft w:val="0"/>
              <w:marRight w:val="0"/>
              <w:marTop w:val="0"/>
              <w:marBottom w:val="0"/>
              <w:divBdr>
                <w:top w:val="none" w:sz="0" w:space="0" w:color="auto"/>
                <w:left w:val="none" w:sz="0" w:space="0" w:color="auto"/>
                <w:bottom w:val="none" w:sz="0" w:space="0" w:color="auto"/>
                <w:right w:val="none" w:sz="0" w:space="0" w:color="auto"/>
              </w:divBdr>
              <w:divsChild>
                <w:div w:id="1136801720">
                  <w:marLeft w:val="0"/>
                  <w:marRight w:val="0"/>
                  <w:marTop w:val="450"/>
                  <w:marBottom w:val="450"/>
                  <w:divBdr>
                    <w:top w:val="single" w:sz="6" w:space="11" w:color="F0F0F0"/>
                    <w:left w:val="none" w:sz="0" w:space="0" w:color="auto"/>
                    <w:bottom w:val="single" w:sz="6" w:space="11" w:color="F0F0F0"/>
                    <w:right w:val="none" w:sz="0" w:space="0" w:color="auto"/>
                  </w:divBdr>
                  <w:divsChild>
                    <w:div w:id="1913791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84019">
              <w:marLeft w:val="0"/>
              <w:marRight w:val="0"/>
              <w:marTop w:val="0"/>
              <w:marBottom w:val="0"/>
              <w:divBdr>
                <w:top w:val="none" w:sz="0" w:space="0" w:color="auto"/>
                <w:left w:val="none" w:sz="0" w:space="0" w:color="auto"/>
                <w:bottom w:val="none" w:sz="0" w:space="0" w:color="auto"/>
                <w:right w:val="none" w:sz="0" w:space="0" w:color="auto"/>
              </w:divBdr>
              <w:divsChild>
                <w:div w:id="1042242653">
                  <w:marLeft w:val="-450"/>
                  <w:marRight w:val="-450"/>
                  <w:marTop w:val="300"/>
                  <w:marBottom w:val="300"/>
                  <w:divBdr>
                    <w:top w:val="none" w:sz="0" w:space="0" w:color="auto"/>
                    <w:left w:val="none" w:sz="0" w:space="0" w:color="auto"/>
                    <w:bottom w:val="none" w:sz="0" w:space="0" w:color="auto"/>
                    <w:right w:val="none" w:sz="0" w:space="0" w:color="auto"/>
                  </w:divBdr>
                  <w:divsChild>
                    <w:div w:id="212403001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61908051">
              <w:marLeft w:val="0"/>
              <w:marRight w:val="0"/>
              <w:marTop w:val="0"/>
              <w:marBottom w:val="0"/>
              <w:divBdr>
                <w:top w:val="none" w:sz="0" w:space="0" w:color="auto"/>
                <w:left w:val="none" w:sz="0" w:space="0" w:color="auto"/>
                <w:bottom w:val="none" w:sz="0" w:space="0" w:color="auto"/>
                <w:right w:val="none" w:sz="0" w:space="0" w:color="auto"/>
              </w:divBdr>
              <w:divsChild>
                <w:div w:id="904727841">
                  <w:marLeft w:val="0"/>
                  <w:marRight w:val="0"/>
                  <w:marTop w:val="450"/>
                  <w:marBottom w:val="450"/>
                  <w:divBdr>
                    <w:top w:val="single" w:sz="6" w:space="11" w:color="F0F0F0"/>
                    <w:left w:val="none" w:sz="0" w:space="0" w:color="auto"/>
                    <w:bottom w:val="single" w:sz="6" w:space="11" w:color="F0F0F0"/>
                    <w:right w:val="none" w:sz="0" w:space="0" w:color="auto"/>
                  </w:divBdr>
                  <w:divsChild>
                    <w:div w:id="10323460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00318">
      <w:bodyDiv w:val="1"/>
      <w:marLeft w:val="0"/>
      <w:marRight w:val="0"/>
      <w:marTop w:val="0"/>
      <w:marBottom w:val="0"/>
      <w:divBdr>
        <w:top w:val="none" w:sz="0" w:space="0" w:color="auto"/>
        <w:left w:val="none" w:sz="0" w:space="0" w:color="auto"/>
        <w:bottom w:val="none" w:sz="0" w:space="0" w:color="auto"/>
        <w:right w:val="none" w:sz="0" w:space="0" w:color="auto"/>
      </w:divBdr>
      <w:divsChild>
        <w:div w:id="233243733">
          <w:marLeft w:val="0"/>
          <w:marRight w:val="0"/>
          <w:marTop w:val="0"/>
          <w:marBottom w:val="375"/>
          <w:divBdr>
            <w:top w:val="none" w:sz="0" w:space="0" w:color="auto"/>
            <w:left w:val="none" w:sz="0" w:space="0" w:color="auto"/>
            <w:bottom w:val="none" w:sz="0" w:space="0" w:color="auto"/>
            <w:right w:val="none" w:sz="0" w:space="0" w:color="auto"/>
          </w:divBdr>
        </w:div>
        <w:div w:id="673410563">
          <w:marLeft w:val="0"/>
          <w:marRight w:val="0"/>
          <w:marTop w:val="0"/>
          <w:marBottom w:val="375"/>
          <w:divBdr>
            <w:top w:val="none" w:sz="0" w:space="0" w:color="auto"/>
            <w:left w:val="none" w:sz="0" w:space="0" w:color="auto"/>
            <w:bottom w:val="none" w:sz="0" w:space="0" w:color="auto"/>
            <w:right w:val="none" w:sz="0" w:space="0" w:color="auto"/>
          </w:divBdr>
        </w:div>
      </w:divsChild>
    </w:div>
    <w:div w:id="58865013">
      <w:bodyDiv w:val="1"/>
      <w:marLeft w:val="0"/>
      <w:marRight w:val="0"/>
      <w:marTop w:val="0"/>
      <w:marBottom w:val="0"/>
      <w:divBdr>
        <w:top w:val="none" w:sz="0" w:space="0" w:color="auto"/>
        <w:left w:val="none" w:sz="0" w:space="0" w:color="auto"/>
        <w:bottom w:val="none" w:sz="0" w:space="0" w:color="auto"/>
        <w:right w:val="none" w:sz="0" w:space="0" w:color="auto"/>
      </w:divBdr>
      <w:divsChild>
        <w:div w:id="1724325992">
          <w:marLeft w:val="0"/>
          <w:marRight w:val="0"/>
          <w:marTop w:val="0"/>
          <w:marBottom w:val="0"/>
          <w:divBdr>
            <w:top w:val="none" w:sz="0" w:space="0" w:color="auto"/>
            <w:left w:val="none" w:sz="0" w:space="0" w:color="auto"/>
            <w:bottom w:val="none" w:sz="0" w:space="0" w:color="auto"/>
            <w:right w:val="none" w:sz="0" w:space="0" w:color="auto"/>
          </w:divBdr>
        </w:div>
        <w:div w:id="1557006788">
          <w:marLeft w:val="0"/>
          <w:marRight w:val="0"/>
          <w:marTop w:val="0"/>
          <w:marBottom w:val="0"/>
          <w:divBdr>
            <w:top w:val="none" w:sz="0" w:space="0" w:color="auto"/>
            <w:left w:val="none" w:sz="0" w:space="0" w:color="auto"/>
            <w:bottom w:val="none" w:sz="0" w:space="0" w:color="auto"/>
            <w:right w:val="none" w:sz="0" w:space="0" w:color="auto"/>
          </w:divBdr>
        </w:div>
      </w:divsChild>
    </w:div>
    <w:div w:id="58982944">
      <w:bodyDiv w:val="1"/>
      <w:marLeft w:val="0"/>
      <w:marRight w:val="0"/>
      <w:marTop w:val="0"/>
      <w:marBottom w:val="0"/>
      <w:divBdr>
        <w:top w:val="none" w:sz="0" w:space="0" w:color="auto"/>
        <w:left w:val="none" w:sz="0" w:space="0" w:color="auto"/>
        <w:bottom w:val="none" w:sz="0" w:space="0" w:color="auto"/>
        <w:right w:val="none" w:sz="0" w:space="0" w:color="auto"/>
      </w:divBdr>
    </w:div>
    <w:div w:id="72821610">
      <w:bodyDiv w:val="1"/>
      <w:marLeft w:val="0"/>
      <w:marRight w:val="0"/>
      <w:marTop w:val="0"/>
      <w:marBottom w:val="0"/>
      <w:divBdr>
        <w:top w:val="none" w:sz="0" w:space="0" w:color="auto"/>
        <w:left w:val="none" w:sz="0" w:space="0" w:color="auto"/>
        <w:bottom w:val="none" w:sz="0" w:space="0" w:color="auto"/>
        <w:right w:val="none" w:sz="0" w:space="0" w:color="auto"/>
      </w:divBdr>
      <w:divsChild>
        <w:div w:id="1960646848">
          <w:marLeft w:val="0"/>
          <w:marRight w:val="0"/>
          <w:marTop w:val="0"/>
          <w:marBottom w:val="375"/>
          <w:divBdr>
            <w:top w:val="none" w:sz="0" w:space="0" w:color="auto"/>
            <w:left w:val="none" w:sz="0" w:space="0" w:color="auto"/>
            <w:bottom w:val="none" w:sz="0" w:space="0" w:color="auto"/>
            <w:right w:val="none" w:sz="0" w:space="0" w:color="auto"/>
          </w:divBdr>
        </w:div>
        <w:div w:id="410470772">
          <w:marLeft w:val="0"/>
          <w:marRight w:val="0"/>
          <w:marTop w:val="0"/>
          <w:marBottom w:val="375"/>
          <w:divBdr>
            <w:top w:val="none" w:sz="0" w:space="0" w:color="auto"/>
            <w:left w:val="none" w:sz="0" w:space="0" w:color="auto"/>
            <w:bottom w:val="none" w:sz="0" w:space="0" w:color="auto"/>
            <w:right w:val="none" w:sz="0" w:space="0" w:color="auto"/>
          </w:divBdr>
        </w:div>
      </w:divsChild>
    </w:div>
    <w:div w:id="75519928">
      <w:bodyDiv w:val="1"/>
      <w:marLeft w:val="0"/>
      <w:marRight w:val="0"/>
      <w:marTop w:val="0"/>
      <w:marBottom w:val="0"/>
      <w:divBdr>
        <w:top w:val="none" w:sz="0" w:space="0" w:color="auto"/>
        <w:left w:val="none" w:sz="0" w:space="0" w:color="auto"/>
        <w:bottom w:val="none" w:sz="0" w:space="0" w:color="auto"/>
        <w:right w:val="none" w:sz="0" w:space="0" w:color="auto"/>
      </w:divBdr>
    </w:div>
    <w:div w:id="76755136">
      <w:bodyDiv w:val="1"/>
      <w:marLeft w:val="0"/>
      <w:marRight w:val="0"/>
      <w:marTop w:val="0"/>
      <w:marBottom w:val="0"/>
      <w:divBdr>
        <w:top w:val="none" w:sz="0" w:space="0" w:color="auto"/>
        <w:left w:val="none" w:sz="0" w:space="0" w:color="auto"/>
        <w:bottom w:val="none" w:sz="0" w:space="0" w:color="auto"/>
        <w:right w:val="none" w:sz="0" w:space="0" w:color="auto"/>
      </w:divBdr>
    </w:div>
    <w:div w:id="109861253">
      <w:bodyDiv w:val="1"/>
      <w:marLeft w:val="0"/>
      <w:marRight w:val="0"/>
      <w:marTop w:val="0"/>
      <w:marBottom w:val="0"/>
      <w:divBdr>
        <w:top w:val="none" w:sz="0" w:space="0" w:color="auto"/>
        <w:left w:val="none" w:sz="0" w:space="0" w:color="auto"/>
        <w:bottom w:val="none" w:sz="0" w:space="0" w:color="auto"/>
        <w:right w:val="none" w:sz="0" w:space="0" w:color="auto"/>
      </w:divBdr>
    </w:div>
    <w:div w:id="169298106">
      <w:bodyDiv w:val="1"/>
      <w:marLeft w:val="0"/>
      <w:marRight w:val="0"/>
      <w:marTop w:val="0"/>
      <w:marBottom w:val="0"/>
      <w:divBdr>
        <w:top w:val="none" w:sz="0" w:space="0" w:color="auto"/>
        <w:left w:val="none" w:sz="0" w:space="0" w:color="auto"/>
        <w:bottom w:val="none" w:sz="0" w:space="0" w:color="auto"/>
        <w:right w:val="none" w:sz="0" w:space="0" w:color="auto"/>
      </w:divBdr>
    </w:div>
    <w:div w:id="189074767">
      <w:bodyDiv w:val="1"/>
      <w:marLeft w:val="0"/>
      <w:marRight w:val="0"/>
      <w:marTop w:val="0"/>
      <w:marBottom w:val="0"/>
      <w:divBdr>
        <w:top w:val="none" w:sz="0" w:space="0" w:color="auto"/>
        <w:left w:val="none" w:sz="0" w:space="0" w:color="auto"/>
        <w:bottom w:val="none" w:sz="0" w:space="0" w:color="auto"/>
        <w:right w:val="none" w:sz="0" w:space="0" w:color="auto"/>
      </w:divBdr>
      <w:divsChild>
        <w:div w:id="2131043548">
          <w:marLeft w:val="0"/>
          <w:marRight w:val="0"/>
          <w:marTop w:val="0"/>
          <w:marBottom w:val="375"/>
          <w:divBdr>
            <w:top w:val="none" w:sz="0" w:space="0" w:color="auto"/>
            <w:left w:val="none" w:sz="0" w:space="0" w:color="auto"/>
            <w:bottom w:val="none" w:sz="0" w:space="0" w:color="auto"/>
            <w:right w:val="none" w:sz="0" w:space="0" w:color="auto"/>
          </w:divBdr>
        </w:div>
        <w:div w:id="510678943">
          <w:marLeft w:val="0"/>
          <w:marRight w:val="0"/>
          <w:marTop w:val="0"/>
          <w:marBottom w:val="375"/>
          <w:divBdr>
            <w:top w:val="none" w:sz="0" w:space="0" w:color="auto"/>
            <w:left w:val="none" w:sz="0" w:space="0" w:color="auto"/>
            <w:bottom w:val="none" w:sz="0" w:space="0" w:color="auto"/>
            <w:right w:val="none" w:sz="0" w:space="0" w:color="auto"/>
          </w:divBdr>
        </w:div>
      </w:divsChild>
    </w:div>
    <w:div w:id="197671960">
      <w:bodyDiv w:val="1"/>
      <w:marLeft w:val="0"/>
      <w:marRight w:val="0"/>
      <w:marTop w:val="0"/>
      <w:marBottom w:val="0"/>
      <w:divBdr>
        <w:top w:val="none" w:sz="0" w:space="0" w:color="auto"/>
        <w:left w:val="none" w:sz="0" w:space="0" w:color="auto"/>
        <w:bottom w:val="none" w:sz="0" w:space="0" w:color="auto"/>
        <w:right w:val="none" w:sz="0" w:space="0" w:color="auto"/>
      </w:divBdr>
    </w:div>
    <w:div w:id="209272358">
      <w:bodyDiv w:val="1"/>
      <w:marLeft w:val="0"/>
      <w:marRight w:val="0"/>
      <w:marTop w:val="0"/>
      <w:marBottom w:val="0"/>
      <w:divBdr>
        <w:top w:val="none" w:sz="0" w:space="0" w:color="auto"/>
        <w:left w:val="none" w:sz="0" w:space="0" w:color="auto"/>
        <w:bottom w:val="none" w:sz="0" w:space="0" w:color="auto"/>
        <w:right w:val="none" w:sz="0" w:space="0" w:color="auto"/>
      </w:divBdr>
    </w:div>
    <w:div w:id="217016945">
      <w:bodyDiv w:val="1"/>
      <w:marLeft w:val="0"/>
      <w:marRight w:val="0"/>
      <w:marTop w:val="0"/>
      <w:marBottom w:val="0"/>
      <w:divBdr>
        <w:top w:val="none" w:sz="0" w:space="0" w:color="auto"/>
        <w:left w:val="none" w:sz="0" w:space="0" w:color="auto"/>
        <w:bottom w:val="none" w:sz="0" w:space="0" w:color="auto"/>
        <w:right w:val="none" w:sz="0" w:space="0" w:color="auto"/>
      </w:divBdr>
    </w:div>
    <w:div w:id="219636556">
      <w:bodyDiv w:val="1"/>
      <w:marLeft w:val="0"/>
      <w:marRight w:val="0"/>
      <w:marTop w:val="0"/>
      <w:marBottom w:val="0"/>
      <w:divBdr>
        <w:top w:val="none" w:sz="0" w:space="0" w:color="auto"/>
        <w:left w:val="none" w:sz="0" w:space="0" w:color="auto"/>
        <w:bottom w:val="none" w:sz="0" w:space="0" w:color="auto"/>
        <w:right w:val="none" w:sz="0" w:space="0" w:color="auto"/>
      </w:divBdr>
      <w:divsChild>
        <w:div w:id="1350294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246160791">
      <w:bodyDiv w:val="1"/>
      <w:marLeft w:val="0"/>
      <w:marRight w:val="0"/>
      <w:marTop w:val="0"/>
      <w:marBottom w:val="0"/>
      <w:divBdr>
        <w:top w:val="none" w:sz="0" w:space="0" w:color="auto"/>
        <w:left w:val="none" w:sz="0" w:space="0" w:color="auto"/>
        <w:bottom w:val="none" w:sz="0" w:space="0" w:color="auto"/>
        <w:right w:val="none" w:sz="0" w:space="0" w:color="auto"/>
      </w:divBdr>
      <w:divsChild>
        <w:div w:id="1552764951">
          <w:marLeft w:val="0"/>
          <w:marRight w:val="0"/>
          <w:marTop w:val="0"/>
          <w:marBottom w:val="375"/>
          <w:divBdr>
            <w:top w:val="none" w:sz="0" w:space="0" w:color="auto"/>
            <w:left w:val="none" w:sz="0" w:space="0" w:color="auto"/>
            <w:bottom w:val="none" w:sz="0" w:space="0" w:color="auto"/>
            <w:right w:val="none" w:sz="0" w:space="0" w:color="auto"/>
          </w:divBdr>
        </w:div>
        <w:div w:id="376973068">
          <w:marLeft w:val="0"/>
          <w:marRight w:val="0"/>
          <w:marTop w:val="0"/>
          <w:marBottom w:val="375"/>
          <w:divBdr>
            <w:top w:val="none" w:sz="0" w:space="0" w:color="auto"/>
            <w:left w:val="none" w:sz="0" w:space="0" w:color="auto"/>
            <w:bottom w:val="none" w:sz="0" w:space="0" w:color="auto"/>
            <w:right w:val="none" w:sz="0" w:space="0" w:color="auto"/>
          </w:divBdr>
        </w:div>
      </w:divsChild>
    </w:div>
    <w:div w:id="250820591">
      <w:bodyDiv w:val="1"/>
      <w:marLeft w:val="0"/>
      <w:marRight w:val="0"/>
      <w:marTop w:val="0"/>
      <w:marBottom w:val="0"/>
      <w:divBdr>
        <w:top w:val="none" w:sz="0" w:space="0" w:color="auto"/>
        <w:left w:val="none" w:sz="0" w:space="0" w:color="auto"/>
        <w:bottom w:val="none" w:sz="0" w:space="0" w:color="auto"/>
        <w:right w:val="none" w:sz="0" w:space="0" w:color="auto"/>
      </w:divBdr>
    </w:div>
    <w:div w:id="260336841">
      <w:bodyDiv w:val="1"/>
      <w:marLeft w:val="0"/>
      <w:marRight w:val="0"/>
      <w:marTop w:val="0"/>
      <w:marBottom w:val="0"/>
      <w:divBdr>
        <w:top w:val="none" w:sz="0" w:space="0" w:color="auto"/>
        <w:left w:val="none" w:sz="0" w:space="0" w:color="auto"/>
        <w:bottom w:val="none" w:sz="0" w:space="0" w:color="auto"/>
        <w:right w:val="none" w:sz="0" w:space="0" w:color="auto"/>
      </w:divBdr>
    </w:div>
    <w:div w:id="263929358">
      <w:bodyDiv w:val="1"/>
      <w:marLeft w:val="0"/>
      <w:marRight w:val="0"/>
      <w:marTop w:val="0"/>
      <w:marBottom w:val="0"/>
      <w:divBdr>
        <w:top w:val="none" w:sz="0" w:space="0" w:color="auto"/>
        <w:left w:val="none" w:sz="0" w:space="0" w:color="auto"/>
        <w:bottom w:val="none" w:sz="0" w:space="0" w:color="auto"/>
        <w:right w:val="none" w:sz="0" w:space="0" w:color="auto"/>
      </w:divBdr>
    </w:div>
    <w:div w:id="275723174">
      <w:bodyDiv w:val="1"/>
      <w:marLeft w:val="0"/>
      <w:marRight w:val="0"/>
      <w:marTop w:val="0"/>
      <w:marBottom w:val="0"/>
      <w:divBdr>
        <w:top w:val="none" w:sz="0" w:space="0" w:color="auto"/>
        <w:left w:val="none" w:sz="0" w:space="0" w:color="auto"/>
        <w:bottom w:val="none" w:sz="0" w:space="0" w:color="auto"/>
        <w:right w:val="none" w:sz="0" w:space="0" w:color="auto"/>
      </w:divBdr>
      <w:divsChild>
        <w:div w:id="613560189">
          <w:marLeft w:val="0"/>
          <w:marRight w:val="0"/>
          <w:marTop w:val="0"/>
          <w:marBottom w:val="375"/>
          <w:divBdr>
            <w:top w:val="none" w:sz="0" w:space="0" w:color="auto"/>
            <w:left w:val="none" w:sz="0" w:space="0" w:color="auto"/>
            <w:bottom w:val="none" w:sz="0" w:space="0" w:color="auto"/>
            <w:right w:val="none" w:sz="0" w:space="0" w:color="auto"/>
          </w:divBdr>
        </w:div>
        <w:div w:id="1407873156">
          <w:marLeft w:val="0"/>
          <w:marRight w:val="0"/>
          <w:marTop w:val="0"/>
          <w:marBottom w:val="375"/>
          <w:divBdr>
            <w:top w:val="none" w:sz="0" w:space="0" w:color="auto"/>
            <w:left w:val="none" w:sz="0" w:space="0" w:color="auto"/>
            <w:bottom w:val="none" w:sz="0" w:space="0" w:color="auto"/>
            <w:right w:val="none" w:sz="0" w:space="0" w:color="auto"/>
          </w:divBdr>
          <w:divsChild>
            <w:div w:id="158036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137916">
      <w:bodyDiv w:val="1"/>
      <w:marLeft w:val="0"/>
      <w:marRight w:val="0"/>
      <w:marTop w:val="0"/>
      <w:marBottom w:val="0"/>
      <w:divBdr>
        <w:top w:val="none" w:sz="0" w:space="0" w:color="auto"/>
        <w:left w:val="none" w:sz="0" w:space="0" w:color="auto"/>
        <w:bottom w:val="none" w:sz="0" w:space="0" w:color="auto"/>
        <w:right w:val="none" w:sz="0" w:space="0" w:color="auto"/>
      </w:divBdr>
    </w:div>
    <w:div w:id="309286602">
      <w:bodyDiv w:val="1"/>
      <w:marLeft w:val="0"/>
      <w:marRight w:val="0"/>
      <w:marTop w:val="0"/>
      <w:marBottom w:val="0"/>
      <w:divBdr>
        <w:top w:val="none" w:sz="0" w:space="0" w:color="auto"/>
        <w:left w:val="none" w:sz="0" w:space="0" w:color="auto"/>
        <w:bottom w:val="none" w:sz="0" w:space="0" w:color="auto"/>
        <w:right w:val="none" w:sz="0" w:space="0" w:color="auto"/>
      </w:divBdr>
    </w:div>
    <w:div w:id="309676858">
      <w:bodyDiv w:val="1"/>
      <w:marLeft w:val="0"/>
      <w:marRight w:val="0"/>
      <w:marTop w:val="0"/>
      <w:marBottom w:val="0"/>
      <w:divBdr>
        <w:top w:val="none" w:sz="0" w:space="0" w:color="auto"/>
        <w:left w:val="none" w:sz="0" w:space="0" w:color="auto"/>
        <w:bottom w:val="none" w:sz="0" w:space="0" w:color="auto"/>
        <w:right w:val="none" w:sz="0" w:space="0" w:color="auto"/>
      </w:divBdr>
    </w:div>
    <w:div w:id="330721612">
      <w:bodyDiv w:val="1"/>
      <w:marLeft w:val="0"/>
      <w:marRight w:val="0"/>
      <w:marTop w:val="0"/>
      <w:marBottom w:val="0"/>
      <w:divBdr>
        <w:top w:val="none" w:sz="0" w:space="0" w:color="auto"/>
        <w:left w:val="none" w:sz="0" w:space="0" w:color="auto"/>
        <w:bottom w:val="none" w:sz="0" w:space="0" w:color="auto"/>
        <w:right w:val="none" w:sz="0" w:space="0" w:color="auto"/>
      </w:divBdr>
      <w:divsChild>
        <w:div w:id="99576433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357588254">
      <w:bodyDiv w:val="1"/>
      <w:marLeft w:val="0"/>
      <w:marRight w:val="0"/>
      <w:marTop w:val="0"/>
      <w:marBottom w:val="0"/>
      <w:divBdr>
        <w:top w:val="none" w:sz="0" w:space="0" w:color="auto"/>
        <w:left w:val="none" w:sz="0" w:space="0" w:color="auto"/>
        <w:bottom w:val="none" w:sz="0" w:space="0" w:color="auto"/>
        <w:right w:val="none" w:sz="0" w:space="0" w:color="auto"/>
      </w:divBdr>
    </w:div>
    <w:div w:id="368381738">
      <w:bodyDiv w:val="1"/>
      <w:marLeft w:val="0"/>
      <w:marRight w:val="0"/>
      <w:marTop w:val="0"/>
      <w:marBottom w:val="0"/>
      <w:divBdr>
        <w:top w:val="none" w:sz="0" w:space="0" w:color="auto"/>
        <w:left w:val="none" w:sz="0" w:space="0" w:color="auto"/>
        <w:bottom w:val="none" w:sz="0" w:space="0" w:color="auto"/>
        <w:right w:val="none" w:sz="0" w:space="0" w:color="auto"/>
      </w:divBdr>
    </w:div>
    <w:div w:id="412436004">
      <w:bodyDiv w:val="1"/>
      <w:marLeft w:val="0"/>
      <w:marRight w:val="0"/>
      <w:marTop w:val="0"/>
      <w:marBottom w:val="0"/>
      <w:divBdr>
        <w:top w:val="none" w:sz="0" w:space="0" w:color="auto"/>
        <w:left w:val="none" w:sz="0" w:space="0" w:color="auto"/>
        <w:bottom w:val="none" w:sz="0" w:space="0" w:color="auto"/>
        <w:right w:val="none" w:sz="0" w:space="0" w:color="auto"/>
      </w:divBdr>
    </w:div>
    <w:div w:id="414017624">
      <w:bodyDiv w:val="1"/>
      <w:marLeft w:val="0"/>
      <w:marRight w:val="0"/>
      <w:marTop w:val="0"/>
      <w:marBottom w:val="0"/>
      <w:divBdr>
        <w:top w:val="none" w:sz="0" w:space="0" w:color="auto"/>
        <w:left w:val="none" w:sz="0" w:space="0" w:color="auto"/>
        <w:bottom w:val="none" w:sz="0" w:space="0" w:color="auto"/>
        <w:right w:val="none" w:sz="0" w:space="0" w:color="auto"/>
      </w:divBdr>
      <w:divsChild>
        <w:div w:id="730425890">
          <w:marLeft w:val="0"/>
          <w:marRight w:val="0"/>
          <w:marTop w:val="0"/>
          <w:marBottom w:val="375"/>
          <w:divBdr>
            <w:top w:val="none" w:sz="0" w:space="0" w:color="auto"/>
            <w:left w:val="none" w:sz="0" w:space="0" w:color="auto"/>
            <w:bottom w:val="none" w:sz="0" w:space="0" w:color="auto"/>
            <w:right w:val="none" w:sz="0" w:space="0" w:color="auto"/>
          </w:divBdr>
        </w:div>
        <w:div w:id="1726490974">
          <w:marLeft w:val="0"/>
          <w:marRight w:val="0"/>
          <w:marTop w:val="0"/>
          <w:marBottom w:val="375"/>
          <w:divBdr>
            <w:top w:val="none" w:sz="0" w:space="0" w:color="auto"/>
            <w:left w:val="none" w:sz="0" w:space="0" w:color="auto"/>
            <w:bottom w:val="none" w:sz="0" w:space="0" w:color="auto"/>
            <w:right w:val="none" w:sz="0" w:space="0" w:color="auto"/>
          </w:divBdr>
          <w:divsChild>
            <w:div w:id="1130703270">
              <w:marLeft w:val="0"/>
              <w:marRight w:val="0"/>
              <w:marTop w:val="0"/>
              <w:marBottom w:val="0"/>
              <w:divBdr>
                <w:top w:val="none" w:sz="0" w:space="0" w:color="auto"/>
                <w:left w:val="none" w:sz="0" w:space="0" w:color="auto"/>
                <w:bottom w:val="none" w:sz="0" w:space="0" w:color="auto"/>
                <w:right w:val="none" w:sz="0" w:space="0" w:color="auto"/>
              </w:divBdr>
              <w:divsChild>
                <w:div w:id="476848899">
                  <w:marLeft w:val="-450"/>
                  <w:marRight w:val="-450"/>
                  <w:marTop w:val="450"/>
                  <w:marBottom w:val="450"/>
                  <w:divBdr>
                    <w:top w:val="none" w:sz="0" w:space="0" w:color="auto"/>
                    <w:left w:val="none" w:sz="0" w:space="0" w:color="auto"/>
                    <w:bottom w:val="none" w:sz="0" w:space="0" w:color="auto"/>
                    <w:right w:val="none" w:sz="0" w:space="0" w:color="auto"/>
                  </w:divBdr>
                  <w:divsChild>
                    <w:div w:id="91196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376274">
              <w:marLeft w:val="0"/>
              <w:marRight w:val="0"/>
              <w:marTop w:val="0"/>
              <w:marBottom w:val="0"/>
              <w:divBdr>
                <w:top w:val="none" w:sz="0" w:space="0" w:color="auto"/>
                <w:left w:val="none" w:sz="0" w:space="0" w:color="auto"/>
                <w:bottom w:val="none" w:sz="0" w:space="0" w:color="auto"/>
                <w:right w:val="none" w:sz="0" w:space="0" w:color="auto"/>
              </w:divBdr>
              <w:divsChild>
                <w:div w:id="1307392233">
                  <w:marLeft w:val="-450"/>
                  <w:marRight w:val="-450"/>
                  <w:marTop w:val="300"/>
                  <w:marBottom w:val="300"/>
                  <w:divBdr>
                    <w:top w:val="none" w:sz="0" w:space="0" w:color="auto"/>
                    <w:left w:val="none" w:sz="0" w:space="0" w:color="auto"/>
                    <w:bottom w:val="none" w:sz="0" w:space="0" w:color="auto"/>
                    <w:right w:val="none" w:sz="0" w:space="0" w:color="auto"/>
                  </w:divBdr>
                  <w:divsChild>
                    <w:div w:id="18206155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0667375">
              <w:marLeft w:val="0"/>
              <w:marRight w:val="0"/>
              <w:marTop w:val="0"/>
              <w:marBottom w:val="0"/>
              <w:divBdr>
                <w:top w:val="none" w:sz="0" w:space="0" w:color="auto"/>
                <w:left w:val="none" w:sz="0" w:space="0" w:color="auto"/>
                <w:bottom w:val="none" w:sz="0" w:space="0" w:color="auto"/>
                <w:right w:val="none" w:sz="0" w:space="0" w:color="auto"/>
              </w:divBdr>
              <w:divsChild>
                <w:div w:id="1399287569">
                  <w:marLeft w:val="0"/>
                  <w:marRight w:val="0"/>
                  <w:marTop w:val="450"/>
                  <w:marBottom w:val="450"/>
                  <w:divBdr>
                    <w:top w:val="single" w:sz="6" w:space="11" w:color="F0F0F0"/>
                    <w:left w:val="none" w:sz="0" w:space="0" w:color="auto"/>
                    <w:bottom w:val="single" w:sz="6" w:space="11" w:color="F0F0F0"/>
                    <w:right w:val="none" w:sz="0" w:space="0" w:color="auto"/>
                  </w:divBdr>
                  <w:divsChild>
                    <w:div w:id="163348725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849180">
              <w:marLeft w:val="0"/>
              <w:marRight w:val="0"/>
              <w:marTop w:val="0"/>
              <w:marBottom w:val="0"/>
              <w:divBdr>
                <w:top w:val="none" w:sz="0" w:space="0" w:color="auto"/>
                <w:left w:val="none" w:sz="0" w:space="0" w:color="auto"/>
                <w:bottom w:val="none" w:sz="0" w:space="0" w:color="auto"/>
                <w:right w:val="none" w:sz="0" w:space="0" w:color="auto"/>
              </w:divBdr>
              <w:divsChild>
                <w:div w:id="1860462947">
                  <w:marLeft w:val="-450"/>
                  <w:marRight w:val="-450"/>
                  <w:marTop w:val="300"/>
                  <w:marBottom w:val="300"/>
                  <w:divBdr>
                    <w:top w:val="none" w:sz="0" w:space="0" w:color="auto"/>
                    <w:left w:val="none" w:sz="0" w:space="0" w:color="auto"/>
                    <w:bottom w:val="none" w:sz="0" w:space="0" w:color="auto"/>
                    <w:right w:val="none" w:sz="0" w:space="0" w:color="auto"/>
                  </w:divBdr>
                  <w:divsChild>
                    <w:div w:id="167976667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21797556">
      <w:bodyDiv w:val="1"/>
      <w:marLeft w:val="0"/>
      <w:marRight w:val="0"/>
      <w:marTop w:val="0"/>
      <w:marBottom w:val="0"/>
      <w:divBdr>
        <w:top w:val="none" w:sz="0" w:space="0" w:color="auto"/>
        <w:left w:val="none" w:sz="0" w:space="0" w:color="auto"/>
        <w:bottom w:val="none" w:sz="0" w:space="0" w:color="auto"/>
        <w:right w:val="none" w:sz="0" w:space="0" w:color="auto"/>
      </w:divBdr>
    </w:div>
    <w:div w:id="446660525">
      <w:bodyDiv w:val="1"/>
      <w:marLeft w:val="0"/>
      <w:marRight w:val="0"/>
      <w:marTop w:val="0"/>
      <w:marBottom w:val="0"/>
      <w:divBdr>
        <w:top w:val="none" w:sz="0" w:space="0" w:color="auto"/>
        <w:left w:val="none" w:sz="0" w:space="0" w:color="auto"/>
        <w:bottom w:val="none" w:sz="0" w:space="0" w:color="auto"/>
        <w:right w:val="none" w:sz="0" w:space="0" w:color="auto"/>
      </w:divBdr>
    </w:div>
    <w:div w:id="454446796">
      <w:bodyDiv w:val="1"/>
      <w:marLeft w:val="0"/>
      <w:marRight w:val="0"/>
      <w:marTop w:val="0"/>
      <w:marBottom w:val="0"/>
      <w:divBdr>
        <w:top w:val="none" w:sz="0" w:space="0" w:color="auto"/>
        <w:left w:val="none" w:sz="0" w:space="0" w:color="auto"/>
        <w:bottom w:val="none" w:sz="0" w:space="0" w:color="auto"/>
        <w:right w:val="none" w:sz="0" w:space="0" w:color="auto"/>
      </w:divBdr>
    </w:div>
    <w:div w:id="499201261">
      <w:bodyDiv w:val="1"/>
      <w:marLeft w:val="0"/>
      <w:marRight w:val="0"/>
      <w:marTop w:val="0"/>
      <w:marBottom w:val="0"/>
      <w:divBdr>
        <w:top w:val="none" w:sz="0" w:space="0" w:color="auto"/>
        <w:left w:val="none" w:sz="0" w:space="0" w:color="auto"/>
        <w:bottom w:val="none" w:sz="0" w:space="0" w:color="auto"/>
        <w:right w:val="none" w:sz="0" w:space="0" w:color="auto"/>
      </w:divBdr>
    </w:div>
    <w:div w:id="508836173">
      <w:bodyDiv w:val="1"/>
      <w:marLeft w:val="0"/>
      <w:marRight w:val="0"/>
      <w:marTop w:val="0"/>
      <w:marBottom w:val="0"/>
      <w:divBdr>
        <w:top w:val="none" w:sz="0" w:space="0" w:color="auto"/>
        <w:left w:val="none" w:sz="0" w:space="0" w:color="auto"/>
        <w:bottom w:val="none" w:sz="0" w:space="0" w:color="auto"/>
        <w:right w:val="none" w:sz="0" w:space="0" w:color="auto"/>
      </w:divBdr>
      <w:divsChild>
        <w:div w:id="1653682936">
          <w:marLeft w:val="0"/>
          <w:marRight w:val="0"/>
          <w:marTop w:val="0"/>
          <w:marBottom w:val="0"/>
          <w:divBdr>
            <w:top w:val="none" w:sz="0" w:space="0" w:color="auto"/>
            <w:left w:val="none" w:sz="0" w:space="0" w:color="auto"/>
            <w:bottom w:val="none" w:sz="0" w:space="0" w:color="auto"/>
            <w:right w:val="none" w:sz="0" w:space="0" w:color="auto"/>
          </w:divBdr>
        </w:div>
        <w:div w:id="2105416916">
          <w:marLeft w:val="0"/>
          <w:marRight w:val="0"/>
          <w:marTop w:val="0"/>
          <w:marBottom w:val="240"/>
          <w:divBdr>
            <w:top w:val="none" w:sz="0" w:space="0" w:color="auto"/>
            <w:left w:val="none" w:sz="0" w:space="0" w:color="auto"/>
            <w:bottom w:val="none" w:sz="0" w:space="0" w:color="auto"/>
            <w:right w:val="none" w:sz="0" w:space="0" w:color="auto"/>
          </w:divBdr>
        </w:div>
        <w:div w:id="1788042717">
          <w:marLeft w:val="0"/>
          <w:marRight w:val="0"/>
          <w:marTop w:val="0"/>
          <w:marBottom w:val="0"/>
          <w:divBdr>
            <w:top w:val="none" w:sz="0" w:space="0" w:color="auto"/>
            <w:left w:val="none" w:sz="0" w:space="0" w:color="auto"/>
            <w:bottom w:val="none" w:sz="0" w:space="0" w:color="auto"/>
            <w:right w:val="none" w:sz="0" w:space="0" w:color="auto"/>
          </w:divBdr>
          <w:divsChild>
            <w:div w:id="158930124">
              <w:marLeft w:val="0"/>
              <w:marRight w:val="0"/>
              <w:marTop w:val="0"/>
              <w:marBottom w:val="0"/>
              <w:divBdr>
                <w:top w:val="none" w:sz="0" w:space="0" w:color="auto"/>
                <w:left w:val="none" w:sz="0" w:space="0" w:color="auto"/>
                <w:bottom w:val="none" w:sz="0" w:space="0" w:color="auto"/>
                <w:right w:val="none" w:sz="0" w:space="0" w:color="auto"/>
              </w:divBdr>
            </w:div>
          </w:divsChild>
        </w:div>
        <w:div w:id="1704089096">
          <w:marLeft w:val="0"/>
          <w:marRight w:val="0"/>
          <w:marTop w:val="0"/>
          <w:marBottom w:val="240"/>
          <w:divBdr>
            <w:top w:val="single" w:sz="6" w:space="12" w:color="C1C0C0"/>
            <w:left w:val="none" w:sz="0" w:space="0" w:color="auto"/>
            <w:bottom w:val="none" w:sz="0" w:space="0" w:color="auto"/>
            <w:right w:val="none" w:sz="0" w:space="0" w:color="auto"/>
          </w:divBdr>
          <w:divsChild>
            <w:div w:id="1348408351">
              <w:marLeft w:val="0"/>
              <w:marRight w:val="0"/>
              <w:marTop w:val="0"/>
              <w:marBottom w:val="0"/>
              <w:divBdr>
                <w:top w:val="none" w:sz="0" w:space="0" w:color="auto"/>
                <w:left w:val="none" w:sz="0" w:space="0" w:color="auto"/>
                <w:bottom w:val="single" w:sz="6" w:space="12" w:color="C1C0C0"/>
                <w:right w:val="none" w:sz="0" w:space="0" w:color="auto"/>
              </w:divBdr>
              <w:divsChild>
                <w:div w:id="151027339">
                  <w:marLeft w:val="0"/>
                  <w:marRight w:val="0"/>
                  <w:marTop w:val="0"/>
                  <w:marBottom w:val="240"/>
                  <w:divBdr>
                    <w:top w:val="none" w:sz="0" w:space="0" w:color="auto"/>
                    <w:left w:val="none" w:sz="0" w:space="0" w:color="auto"/>
                    <w:bottom w:val="none" w:sz="0" w:space="0" w:color="auto"/>
                    <w:right w:val="none" w:sz="0" w:space="0" w:color="auto"/>
                  </w:divBdr>
                  <w:divsChild>
                    <w:div w:id="684212756">
                      <w:marLeft w:val="0"/>
                      <w:marRight w:val="0"/>
                      <w:marTop w:val="0"/>
                      <w:marBottom w:val="0"/>
                      <w:divBdr>
                        <w:top w:val="none" w:sz="0" w:space="0" w:color="auto"/>
                        <w:left w:val="none" w:sz="0" w:space="0" w:color="auto"/>
                        <w:bottom w:val="none" w:sz="0" w:space="0" w:color="auto"/>
                        <w:right w:val="none" w:sz="0" w:space="0" w:color="auto"/>
                      </w:divBdr>
                      <w:divsChild>
                        <w:div w:id="1413165472">
                          <w:marLeft w:val="0"/>
                          <w:marRight w:val="0"/>
                          <w:marTop w:val="0"/>
                          <w:marBottom w:val="0"/>
                          <w:divBdr>
                            <w:top w:val="none" w:sz="0" w:space="0" w:color="auto"/>
                            <w:left w:val="none" w:sz="0" w:space="0" w:color="auto"/>
                            <w:bottom w:val="none" w:sz="0" w:space="0" w:color="auto"/>
                            <w:right w:val="none" w:sz="0" w:space="0" w:color="auto"/>
                          </w:divBdr>
                          <w:divsChild>
                            <w:div w:id="2063092620">
                              <w:marLeft w:val="0"/>
                              <w:marRight w:val="0"/>
                              <w:marTop w:val="0"/>
                              <w:marBottom w:val="0"/>
                              <w:divBdr>
                                <w:top w:val="none" w:sz="0" w:space="0" w:color="auto"/>
                                <w:left w:val="none" w:sz="0" w:space="0" w:color="auto"/>
                                <w:bottom w:val="none" w:sz="0" w:space="0" w:color="auto"/>
                                <w:right w:val="none" w:sz="0" w:space="0" w:color="auto"/>
                              </w:divBdr>
                            </w:div>
                          </w:divsChild>
                        </w:div>
                        <w:div w:id="18241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8756930">
      <w:bodyDiv w:val="1"/>
      <w:marLeft w:val="0"/>
      <w:marRight w:val="0"/>
      <w:marTop w:val="0"/>
      <w:marBottom w:val="0"/>
      <w:divBdr>
        <w:top w:val="none" w:sz="0" w:space="0" w:color="auto"/>
        <w:left w:val="none" w:sz="0" w:space="0" w:color="auto"/>
        <w:bottom w:val="none" w:sz="0" w:space="0" w:color="auto"/>
        <w:right w:val="none" w:sz="0" w:space="0" w:color="auto"/>
      </w:divBdr>
    </w:div>
    <w:div w:id="529536485">
      <w:bodyDiv w:val="1"/>
      <w:marLeft w:val="0"/>
      <w:marRight w:val="0"/>
      <w:marTop w:val="0"/>
      <w:marBottom w:val="0"/>
      <w:divBdr>
        <w:top w:val="none" w:sz="0" w:space="0" w:color="auto"/>
        <w:left w:val="none" w:sz="0" w:space="0" w:color="auto"/>
        <w:bottom w:val="none" w:sz="0" w:space="0" w:color="auto"/>
        <w:right w:val="none" w:sz="0" w:space="0" w:color="auto"/>
      </w:divBdr>
      <w:divsChild>
        <w:div w:id="1633169166">
          <w:marLeft w:val="0"/>
          <w:marRight w:val="0"/>
          <w:marTop w:val="0"/>
          <w:marBottom w:val="0"/>
          <w:divBdr>
            <w:top w:val="none" w:sz="0" w:space="0" w:color="auto"/>
            <w:left w:val="none" w:sz="0" w:space="0" w:color="auto"/>
            <w:bottom w:val="none" w:sz="0" w:space="0" w:color="auto"/>
            <w:right w:val="none" w:sz="0" w:space="0" w:color="auto"/>
          </w:divBdr>
        </w:div>
        <w:div w:id="918296880">
          <w:marLeft w:val="0"/>
          <w:marRight w:val="0"/>
          <w:marTop w:val="120"/>
          <w:marBottom w:val="0"/>
          <w:divBdr>
            <w:top w:val="none" w:sz="0" w:space="0" w:color="auto"/>
            <w:left w:val="none" w:sz="0" w:space="0" w:color="auto"/>
            <w:bottom w:val="none" w:sz="0" w:space="0" w:color="auto"/>
            <w:right w:val="none" w:sz="0" w:space="0" w:color="auto"/>
          </w:divBdr>
          <w:divsChild>
            <w:div w:id="979531555">
              <w:marLeft w:val="0"/>
              <w:marRight w:val="0"/>
              <w:marTop w:val="0"/>
              <w:marBottom w:val="0"/>
              <w:divBdr>
                <w:top w:val="none" w:sz="0" w:space="0" w:color="auto"/>
                <w:left w:val="none" w:sz="0" w:space="0" w:color="auto"/>
                <w:bottom w:val="none" w:sz="0" w:space="0" w:color="auto"/>
                <w:right w:val="none" w:sz="0" w:space="0" w:color="auto"/>
              </w:divBdr>
            </w:div>
            <w:div w:id="538861439">
              <w:marLeft w:val="0"/>
              <w:marRight w:val="0"/>
              <w:marTop w:val="0"/>
              <w:marBottom w:val="0"/>
              <w:divBdr>
                <w:top w:val="none" w:sz="0" w:space="0" w:color="auto"/>
                <w:left w:val="none" w:sz="0" w:space="0" w:color="auto"/>
                <w:bottom w:val="none" w:sz="0" w:space="0" w:color="auto"/>
                <w:right w:val="none" w:sz="0" w:space="0" w:color="auto"/>
              </w:divBdr>
            </w:div>
          </w:divsChild>
        </w:div>
        <w:div w:id="27683771">
          <w:marLeft w:val="0"/>
          <w:marRight w:val="0"/>
          <w:marTop w:val="120"/>
          <w:marBottom w:val="0"/>
          <w:divBdr>
            <w:top w:val="none" w:sz="0" w:space="0" w:color="auto"/>
            <w:left w:val="none" w:sz="0" w:space="0" w:color="auto"/>
            <w:bottom w:val="none" w:sz="0" w:space="0" w:color="auto"/>
            <w:right w:val="none" w:sz="0" w:space="0" w:color="auto"/>
          </w:divBdr>
          <w:divsChild>
            <w:div w:id="1210452656">
              <w:marLeft w:val="0"/>
              <w:marRight w:val="0"/>
              <w:marTop w:val="0"/>
              <w:marBottom w:val="0"/>
              <w:divBdr>
                <w:top w:val="none" w:sz="0" w:space="0" w:color="auto"/>
                <w:left w:val="none" w:sz="0" w:space="0" w:color="auto"/>
                <w:bottom w:val="none" w:sz="0" w:space="0" w:color="auto"/>
                <w:right w:val="none" w:sz="0" w:space="0" w:color="auto"/>
              </w:divBdr>
            </w:div>
          </w:divsChild>
        </w:div>
        <w:div w:id="2107261493">
          <w:marLeft w:val="0"/>
          <w:marRight w:val="0"/>
          <w:marTop w:val="120"/>
          <w:marBottom w:val="0"/>
          <w:divBdr>
            <w:top w:val="none" w:sz="0" w:space="0" w:color="auto"/>
            <w:left w:val="none" w:sz="0" w:space="0" w:color="auto"/>
            <w:bottom w:val="none" w:sz="0" w:space="0" w:color="auto"/>
            <w:right w:val="none" w:sz="0" w:space="0" w:color="auto"/>
          </w:divBdr>
          <w:divsChild>
            <w:div w:id="2055352837">
              <w:marLeft w:val="0"/>
              <w:marRight w:val="0"/>
              <w:marTop w:val="0"/>
              <w:marBottom w:val="0"/>
              <w:divBdr>
                <w:top w:val="none" w:sz="0" w:space="0" w:color="auto"/>
                <w:left w:val="none" w:sz="0" w:space="0" w:color="auto"/>
                <w:bottom w:val="none" w:sz="0" w:space="0" w:color="auto"/>
                <w:right w:val="none" w:sz="0" w:space="0" w:color="auto"/>
              </w:divBdr>
            </w:div>
          </w:divsChild>
        </w:div>
        <w:div w:id="2062316294">
          <w:marLeft w:val="0"/>
          <w:marRight w:val="0"/>
          <w:marTop w:val="120"/>
          <w:marBottom w:val="0"/>
          <w:divBdr>
            <w:top w:val="none" w:sz="0" w:space="0" w:color="auto"/>
            <w:left w:val="none" w:sz="0" w:space="0" w:color="auto"/>
            <w:bottom w:val="none" w:sz="0" w:space="0" w:color="auto"/>
            <w:right w:val="none" w:sz="0" w:space="0" w:color="auto"/>
          </w:divBdr>
          <w:divsChild>
            <w:div w:id="147602514">
              <w:marLeft w:val="0"/>
              <w:marRight w:val="0"/>
              <w:marTop w:val="0"/>
              <w:marBottom w:val="0"/>
              <w:divBdr>
                <w:top w:val="none" w:sz="0" w:space="0" w:color="auto"/>
                <w:left w:val="none" w:sz="0" w:space="0" w:color="auto"/>
                <w:bottom w:val="none" w:sz="0" w:space="0" w:color="auto"/>
                <w:right w:val="none" w:sz="0" w:space="0" w:color="auto"/>
              </w:divBdr>
            </w:div>
            <w:div w:id="926160043">
              <w:marLeft w:val="0"/>
              <w:marRight w:val="0"/>
              <w:marTop w:val="0"/>
              <w:marBottom w:val="0"/>
              <w:divBdr>
                <w:top w:val="none" w:sz="0" w:space="0" w:color="auto"/>
                <w:left w:val="none" w:sz="0" w:space="0" w:color="auto"/>
                <w:bottom w:val="none" w:sz="0" w:space="0" w:color="auto"/>
                <w:right w:val="none" w:sz="0" w:space="0" w:color="auto"/>
              </w:divBdr>
            </w:div>
          </w:divsChild>
        </w:div>
        <w:div w:id="1581019327">
          <w:marLeft w:val="0"/>
          <w:marRight w:val="0"/>
          <w:marTop w:val="120"/>
          <w:marBottom w:val="0"/>
          <w:divBdr>
            <w:top w:val="none" w:sz="0" w:space="0" w:color="auto"/>
            <w:left w:val="none" w:sz="0" w:space="0" w:color="auto"/>
            <w:bottom w:val="none" w:sz="0" w:space="0" w:color="auto"/>
            <w:right w:val="none" w:sz="0" w:space="0" w:color="auto"/>
          </w:divBdr>
          <w:divsChild>
            <w:div w:id="1652832649">
              <w:marLeft w:val="0"/>
              <w:marRight w:val="0"/>
              <w:marTop w:val="0"/>
              <w:marBottom w:val="0"/>
              <w:divBdr>
                <w:top w:val="none" w:sz="0" w:space="0" w:color="auto"/>
                <w:left w:val="none" w:sz="0" w:space="0" w:color="auto"/>
                <w:bottom w:val="none" w:sz="0" w:space="0" w:color="auto"/>
                <w:right w:val="none" w:sz="0" w:space="0" w:color="auto"/>
              </w:divBdr>
            </w:div>
          </w:divsChild>
        </w:div>
        <w:div w:id="2080135454">
          <w:marLeft w:val="0"/>
          <w:marRight w:val="0"/>
          <w:marTop w:val="120"/>
          <w:marBottom w:val="0"/>
          <w:divBdr>
            <w:top w:val="none" w:sz="0" w:space="0" w:color="auto"/>
            <w:left w:val="none" w:sz="0" w:space="0" w:color="auto"/>
            <w:bottom w:val="none" w:sz="0" w:space="0" w:color="auto"/>
            <w:right w:val="none" w:sz="0" w:space="0" w:color="auto"/>
          </w:divBdr>
          <w:divsChild>
            <w:div w:id="1726835889">
              <w:marLeft w:val="0"/>
              <w:marRight w:val="0"/>
              <w:marTop w:val="0"/>
              <w:marBottom w:val="0"/>
              <w:divBdr>
                <w:top w:val="none" w:sz="0" w:space="0" w:color="auto"/>
                <w:left w:val="none" w:sz="0" w:space="0" w:color="auto"/>
                <w:bottom w:val="none" w:sz="0" w:space="0" w:color="auto"/>
                <w:right w:val="none" w:sz="0" w:space="0" w:color="auto"/>
              </w:divBdr>
            </w:div>
          </w:divsChild>
        </w:div>
        <w:div w:id="162666633">
          <w:marLeft w:val="0"/>
          <w:marRight w:val="0"/>
          <w:marTop w:val="120"/>
          <w:marBottom w:val="0"/>
          <w:divBdr>
            <w:top w:val="none" w:sz="0" w:space="0" w:color="auto"/>
            <w:left w:val="none" w:sz="0" w:space="0" w:color="auto"/>
            <w:bottom w:val="none" w:sz="0" w:space="0" w:color="auto"/>
            <w:right w:val="none" w:sz="0" w:space="0" w:color="auto"/>
          </w:divBdr>
          <w:divsChild>
            <w:div w:id="1916359869">
              <w:marLeft w:val="0"/>
              <w:marRight w:val="0"/>
              <w:marTop w:val="0"/>
              <w:marBottom w:val="0"/>
              <w:divBdr>
                <w:top w:val="none" w:sz="0" w:space="0" w:color="auto"/>
                <w:left w:val="none" w:sz="0" w:space="0" w:color="auto"/>
                <w:bottom w:val="none" w:sz="0" w:space="0" w:color="auto"/>
                <w:right w:val="none" w:sz="0" w:space="0" w:color="auto"/>
              </w:divBdr>
            </w:div>
          </w:divsChild>
        </w:div>
        <w:div w:id="1930651332">
          <w:marLeft w:val="0"/>
          <w:marRight w:val="0"/>
          <w:marTop w:val="120"/>
          <w:marBottom w:val="0"/>
          <w:divBdr>
            <w:top w:val="none" w:sz="0" w:space="0" w:color="auto"/>
            <w:left w:val="none" w:sz="0" w:space="0" w:color="auto"/>
            <w:bottom w:val="none" w:sz="0" w:space="0" w:color="auto"/>
            <w:right w:val="none" w:sz="0" w:space="0" w:color="auto"/>
          </w:divBdr>
          <w:divsChild>
            <w:div w:id="118247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14637">
      <w:bodyDiv w:val="1"/>
      <w:marLeft w:val="0"/>
      <w:marRight w:val="0"/>
      <w:marTop w:val="0"/>
      <w:marBottom w:val="0"/>
      <w:divBdr>
        <w:top w:val="none" w:sz="0" w:space="0" w:color="auto"/>
        <w:left w:val="none" w:sz="0" w:space="0" w:color="auto"/>
        <w:bottom w:val="none" w:sz="0" w:space="0" w:color="auto"/>
        <w:right w:val="none" w:sz="0" w:space="0" w:color="auto"/>
      </w:divBdr>
    </w:div>
    <w:div w:id="545338964">
      <w:bodyDiv w:val="1"/>
      <w:marLeft w:val="0"/>
      <w:marRight w:val="0"/>
      <w:marTop w:val="0"/>
      <w:marBottom w:val="0"/>
      <w:divBdr>
        <w:top w:val="none" w:sz="0" w:space="0" w:color="auto"/>
        <w:left w:val="none" w:sz="0" w:space="0" w:color="auto"/>
        <w:bottom w:val="none" w:sz="0" w:space="0" w:color="auto"/>
        <w:right w:val="none" w:sz="0" w:space="0" w:color="auto"/>
      </w:divBdr>
      <w:divsChild>
        <w:div w:id="377165869">
          <w:marLeft w:val="0"/>
          <w:marRight w:val="0"/>
          <w:marTop w:val="0"/>
          <w:marBottom w:val="240"/>
          <w:divBdr>
            <w:top w:val="none" w:sz="0" w:space="0" w:color="auto"/>
            <w:left w:val="none" w:sz="0" w:space="0" w:color="auto"/>
            <w:bottom w:val="none" w:sz="0" w:space="0" w:color="auto"/>
            <w:right w:val="none" w:sz="0" w:space="0" w:color="auto"/>
          </w:divBdr>
        </w:div>
        <w:div w:id="1928615845">
          <w:marLeft w:val="0"/>
          <w:marRight w:val="0"/>
          <w:marTop w:val="0"/>
          <w:marBottom w:val="360"/>
          <w:divBdr>
            <w:top w:val="single" w:sz="6" w:space="30" w:color="E7E5E9"/>
            <w:left w:val="single" w:sz="6" w:space="30" w:color="E7E5E9"/>
            <w:bottom w:val="single" w:sz="6" w:space="30" w:color="E7E5E9"/>
            <w:right w:val="single" w:sz="6" w:space="30" w:color="E7E5E9"/>
          </w:divBdr>
          <w:divsChild>
            <w:div w:id="2074543497">
              <w:marLeft w:val="0"/>
              <w:marRight w:val="0"/>
              <w:marTop w:val="300"/>
              <w:marBottom w:val="0"/>
              <w:divBdr>
                <w:top w:val="none" w:sz="0" w:space="0" w:color="auto"/>
                <w:left w:val="none" w:sz="0" w:space="0" w:color="auto"/>
                <w:bottom w:val="none" w:sz="0" w:space="0" w:color="auto"/>
                <w:right w:val="none" w:sz="0" w:space="0" w:color="auto"/>
              </w:divBdr>
            </w:div>
          </w:divsChild>
        </w:div>
        <w:div w:id="85006151">
          <w:marLeft w:val="0"/>
          <w:marRight w:val="0"/>
          <w:marTop w:val="0"/>
          <w:marBottom w:val="0"/>
          <w:divBdr>
            <w:top w:val="none" w:sz="0" w:space="0" w:color="auto"/>
            <w:left w:val="none" w:sz="0" w:space="0" w:color="auto"/>
            <w:bottom w:val="none" w:sz="0" w:space="0" w:color="auto"/>
            <w:right w:val="none" w:sz="0" w:space="0" w:color="auto"/>
          </w:divBdr>
          <w:divsChild>
            <w:div w:id="1505320820">
              <w:marLeft w:val="0"/>
              <w:marRight w:val="0"/>
              <w:marTop w:val="0"/>
              <w:marBottom w:val="0"/>
              <w:divBdr>
                <w:top w:val="none" w:sz="0" w:space="0" w:color="auto"/>
                <w:left w:val="none" w:sz="0" w:space="0" w:color="auto"/>
                <w:bottom w:val="none" w:sz="0" w:space="0" w:color="auto"/>
                <w:right w:val="none" w:sz="0" w:space="0" w:color="auto"/>
              </w:divBdr>
              <w:divsChild>
                <w:div w:id="84620818">
                  <w:marLeft w:val="0"/>
                  <w:marRight w:val="0"/>
                  <w:marTop w:val="0"/>
                  <w:marBottom w:val="0"/>
                  <w:divBdr>
                    <w:top w:val="none" w:sz="0" w:space="0" w:color="auto"/>
                    <w:left w:val="none" w:sz="0" w:space="0" w:color="auto"/>
                    <w:bottom w:val="none" w:sz="0" w:space="0" w:color="auto"/>
                    <w:right w:val="none" w:sz="0" w:space="0" w:color="auto"/>
                  </w:divBdr>
                  <w:divsChild>
                    <w:div w:id="2046909513">
                      <w:marLeft w:val="-240"/>
                      <w:marRight w:val="-240"/>
                      <w:marTop w:val="0"/>
                      <w:marBottom w:val="0"/>
                      <w:divBdr>
                        <w:top w:val="none" w:sz="0" w:space="0" w:color="auto"/>
                        <w:left w:val="none" w:sz="0" w:space="0" w:color="auto"/>
                        <w:bottom w:val="none" w:sz="0" w:space="0" w:color="auto"/>
                        <w:right w:val="none" w:sz="0" w:space="0" w:color="auto"/>
                      </w:divBdr>
                      <w:divsChild>
                        <w:div w:id="1282345911">
                          <w:marLeft w:val="0"/>
                          <w:marRight w:val="0"/>
                          <w:marTop w:val="0"/>
                          <w:marBottom w:val="0"/>
                          <w:divBdr>
                            <w:top w:val="none" w:sz="0" w:space="0" w:color="auto"/>
                            <w:left w:val="none" w:sz="0" w:space="0" w:color="auto"/>
                            <w:bottom w:val="none" w:sz="0" w:space="0" w:color="auto"/>
                            <w:right w:val="none" w:sz="0" w:space="0" w:color="auto"/>
                          </w:divBdr>
                          <w:divsChild>
                            <w:div w:id="810555463">
                              <w:marLeft w:val="0"/>
                              <w:marRight w:val="0"/>
                              <w:marTop w:val="0"/>
                              <w:marBottom w:val="300"/>
                              <w:divBdr>
                                <w:top w:val="none" w:sz="0" w:space="0" w:color="auto"/>
                                <w:left w:val="none" w:sz="0" w:space="0" w:color="auto"/>
                                <w:bottom w:val="none" w:sz="0" w:space="0" w:color="auto"/>
                                <w:right w:val="none" w:sz="0" w:space="0" w:color="auto"/>
                              </w:divBdr>
                              <w:divsChild>
                                <w:div w:id="96022776">
                                  <w:marLeft w:val="0"/>
                                  <w:marRight w:val="0"/>
                                  <w:marTop w:val="0"/>
                                  <w:marBottom w:val="0"/>
                                  <w:divBdr>
                                    <w:top w:val="none" w:sz="0" w:space="0" w:color="auto"/>
                                    <w:left w:val="none" w:sz="0" w:space="0" w:color="auto"/>
                                    <w:bottom w:val="none" w:sz="0" w:space="0" w:color="auto"/>
                                    <w:right w:val="none" w:sz="0" w:space="0" w:color="auto"/>
                                  </w:divBdr>
                                </w:div>
                              </w:divsChild>
                            </w:div>
                            <w:div w:id="1840581905">
                              <w:marLeft w:val="0"/>
                              <w:marRight w:val="0"/>
                              <w:marTop w:val="0"/>
                              <w:marBottom w:val="300"/>
                              <w:divBdr>
                                <w:top w:val="none" w:sz="0" w:space="0" w:color="auto"/>
                                <w:left w:val="none" w:sz="0" w:space="0" w:color="auto"/>
                                <w:bottom w:val="none" w:sz="0" w:space="0" w:color="auto"/>
                                <w:right w:val="none" w:sz="0" w:space="0" w:color="auto"/>
                              </w:divBdr>
                              <w:divsChild>
                                <w:div w:id="1473785832">
                                  <w:marLeft w:val="0"/>
                                  <w:marRight w:val="0"/>
                                  <w:marTop w:val="0"/>
                                  <w:marBottom w:val="0"/>
                                  <w:divBdr>
                                    <w:top w:val="none" w:sz="0" w:space="0" w:color="auto"/>
                                    <w:left w:val="none" w:sz="0" w:space="0" w:color="auto"/>
                                    <w:bottom w:val="none" w:sz="0" w:space="0" w:color="auto"/>
                                    <w:right w:val="none" w:sz="0" w:space="0" w:color="auto"/>
                                  </w:divBdr>
                                </w:div>
                              </w:divsChild>
                            </w:div>
                            <w:div w:id="1870681715">
                              <w:marLeft w:val="0"/>
                              <w:marRight w:val="0"/>
                              <w:marTop w:val="0"/>
                              <w:marBottom w:val="300"/>
                              <w:divBdr>
                                <w:top w:val="none" w:sz="0" w:space="0" w:color="auto"/>
                                <w:left w:val="none" w:sz="0" w:space="0" w:color="auto"/>
                                <w:bottom w:val="none" w:sz="0" w:space="0" w:color="auto"/>
                                <w:right w:val="none" w:sz="0" w:space="0" w:color="auto"/>
                              </w:divBdr>
                              <w:divsChild>
                                <w:div w:id="1205824669">
                                  <w:marLeft w:val="0"/>
                                  <w:marRight w:val="0"/>
                                  <w:marTop w:val="0"/>
                                  <w:marBottom w:val="0"/>
                                  <w:divBdr>
                                    <w:top w:val="none" w:sz="0" w:space="0" w:color="auto"/>
                                    <w:left w:val="none" w:sz="0" w:space="0" w:color="auto"/>
                                    <w:bottom w:val="none" w:sz="0" w:space="0" w:color="auto"/>
                                    <w:right w:val="none" w:sz="0" w:space="0" w:color="auto"/>
                                  </w:divBdr>
                                </w:div>
                              </w:divsChild>
                            </w:div>
                            <w:div w:id="452674690">
                              <w:marLeft w:val="0"/>
                              <w:marRight w:val="0"/>
                              <w:marTop w:val="0"/>
                              <w:marBottom w:val="300"/>
                              <w:divBdr>
                                <w:top w:val="none" w:sz="0" w:space="0" w:color="auto"/>
                                <w:left w:val="none" w:sz="0" w:space="0" w:color="auto"/>
                                <w:bottom w:val="none" w:sz="0" w:space="0" w:color="auto"/>
                                <w:right w:val="none" w:sz="0" w:space="0" w:color="auto"/>
                              </w:divBdr>
                              <w:divsChild>
                                <w:div w:id="202140647">
                                  <w:marLeft w:val="0"/>
                                  <w:marRight w:val="0"/>
                                  <w:marTop w:val="0"/>
                                  <w:marBottom w:val="0"/>
                                  <w:divBdr>
                                    <w:top w:val="none" w:sz="0" w:space="0" w:color="auto"/>
                                    <w:left w:val="none" w:sz="0" w:space="0" w:color="auto"/>
                                    <w:bottom w:val="none" w:sz="0" w:space="0" w:color="auto"/>
                                    <w:right w:val="none" w:sz="0" w:space="0" w:color="auto"/>
                                  </w:divBdr>
                                </w:div>
                              </w:divsChild>
                            </w:div>
                            <w:div w:id="17583758">
                              <w:marLeft w:val="0"/>
                              <w:marRight w:val="0"/>
                              <w:marTop w:val="0"/>
                              <w:marBottom w:val="300"/>
                              <w:divBdr>
                                <w:top w:val="none" w:sz="0" w:space="0" w:color="auto"/>
                                <w:left w:val="none" w:sz="0" w:space="0" w:color="auto"/>
                                <w:bottom w:val="none" w:sz="0" w:space="0" w:color="auto"/>
                                <w:right w:val="none" w:sz="0" w:space="0" w:color="auto"/>
                              </w:divBdr>
                              <w:divsChild>
                                <w:div w:id="104583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4396519">
      <w:bodyDiv w:val="1"/>
      <w:marLeft w:val="0"/>
      <w:marRight w:val="0"/>
      <w:marTop w:val="0"/>
      <w:marBottom w:val="0"/>
      <w:divBdr>
        <w:top w:val="none" w:sz="0" w:space="0" w:color="auto"/>
        <w:left w:val="none" w:sz="0" w:space="0" w:color="auto"/>
        <w:bottom w:val="none" w:sz="0" w:space="0" w:color="auto"/>
        <w:right w:val="none" w:sz="0" w:space="0" w:color="auto"/>
      </w:divBdr>
    </w:div>
    <w:div w:id="564416718">
      <w:bodyDiv w:val="1"/>
      <w:marLeft w:val="0"/>
      <w:marRight w:val="0"/>
      <w:marTop w:val="0"/>
      <w:marBottom w:val="0"/>
      <w:divBdr>
        <w:top w:val="none" w:sz="0" w:space="0" w:color="auto"/>
        <w:left w:val="none" w:sz="0" w:space="0" w:color="auto"/>
        <w:bottom w:val="none" w:sz="0" w:space="0" w:color="auto"/>
        <w:right w:val="none" w:sz="0" w:space="0" w:color="auto"/>
      </w:divBdr>
    </w:div>
    <w:div w:id="572356193">
      <w:bodyDiv w:val="1"/>
      <w:marLeft w:val="0"/>
      <w:marRight w:val="0"/>
      <w:marTop w:val="0"/>
      <w:marBottom w:val="0"/>
      <w:divBdr>
        <w:top w:val="none" w:sz="0" w:space="0" w:color="auto"/>
        <w:left w:val="none" w:sz="0" w:space="0" w:color="auto"/>
        <w:bottom w:val="none" w:sz="0" w:space="0" w:color="auto"/>
        <w:right w:val="none" w:sz="0" w:space="0" w:color="auto"/>
      </w:divBdr>
      <w:divsChild>
        <w:div w:id="1621688956">
          <w:marLeft w:val="0"/>
          <w:marRight w:val="0"/>
          <w:marTop w:val="0"/>
          <w:marBottom w:val="0"/>
          <w:divBdr>
            <w:top w:val="single" w:sz="6" w:space="0" w:color="8E8E94"/>
            <w:left w:val="single" w:sz="6" w:space="0" w:color="8E8E94"/>
            <w:bottom w:val="single" w:sz="6" w:space="0" w:color="8E8E94"/>
            <w:right w:val="single" w:sz="6" w:space="0" w:color="8E8E94"/>
          </w:divBdr>
          <w:divsChild>
            <w:div w:id="1324162703">
              <w:marLeft w:val="0"/>
              <w:marRight w:val="0"/>
              <w:marTop w:val="0"/>
              <w:marBottom w:val="0"/>
              <w:divBdr>
                <w:top w:val="none" w:sz="0" w:space="0" w:color="auto"/>
                <w:left w:val="none" w:sz="0" w:space="0" w:color="auto"/>
                <w:bottom w:val="none" w:sz="0" w:space="0" w:color="auto"/>
                <w:right w:val="none" w:sz="0" w:space="0" w:color="auto"/>
              </w:divBdr>
              <w:divsChild>
                <w:div w:id="1187643721">
                  <w:marLeft w:val="0"/>
                  <w:marRight w:val="0"/>
                  <w:marTop w:val="0"/>
                  <w:marBottom w:val="0"/>
                  <w:divBdr>
                    <w:top w:val="none" w:sz="0" w:space="0" w:color="auto"/>
                    <w:left w:val="none" w:sz="0" w:space="0" w:color="auto"/>
                    <w:bottom w:val="none" w:sz="0" w:space="0" w:color="auto"/>
                    <w:right w:val="none" w:sz="0" w:space="0" w:color="auto"/>
                  </w:divBdr>
                </w:div>
                <w:div w:id="13699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85189">
          <w:marLeft w:val="0"/>
          <w:marRight w:val="0"/>
          <w:marTop w:val="0"/>
          <w:marBottom w:val="0"/>
          <w:divBdr>
            <w:top w:val="none" w:sz="0" w:space="0" w:color="auto"/>
            <w:left w:val="none" w:sz="0" w:space="0" w:color="auto"/>
            <w:bottom w:val="none" w:sz="0" w:space="0" w:color="auto"/>
            <w:right w:val="none" w:sz="0" w:space="0" w:color="auto"/>
          </w:divBdr>
        </w:div>
      </w:divsChild>
    </w:div>
    <w:div w:id="581572875">
      <w:bodyDiv w:val="1"/>
      <w:marLeft w:val="0"/>
      <w:marRight w:val="0"/>
      <w:marTop w:val="0"/>
      <w:marBottom w:val="0"/>
      <w:divBdr>
        <w:top w:val="none" w:sz="0" w:space="0" w:color="auto"/>
        <w:left w:val="none" w:sz="0" w:space="0" w:color="auto"/>
        <w:bottom w:val="none" w:sz="0" w:space="0" w:color="auto"/>
        <w:right w:val="none" w:sz="0" w:space="0" w:color="auto"/>
      </w:divBdr>
      <w:divsChild>
        <w:div w:id="246964402">
          <w:blockQuote w:val="1"/>
          <w:marLeft w:val="0"/>
          <w:marRight w:val="0"/>
          <w:marTop w:val="375"/>
          <w:marBottom w:val="300"/>
          <w:divBdr>
            <w:top w:val="none" w:sz="0" w:space="0" w:color="auto"/>
            <w:left w:val="none" w:sz="0" w:space="0" w:color="auto"/>
            <w:bottom w:val="none" w:sz="0" w:space="0" w:color="auto"/>
            <w:right w:val="none" w:sz="0" w:space="0" w:color="auto"/>
          </w:divBdr>
        </w:div>
        <w:div w:id="1034647255">
          <w:blockQuote w:val="1"/>
          <w:marLeft w:val="0"/>
          <w:marRight w:val="0"/>
          <w:marTop w:val="375"/>
          <w:marBottom w:val="300"/>
          <w:divBdr>
            <w:top w:val="none" w:sz="0" w:space="0" w:color="auto"/>
            <w:left w:val="none" w:sz="0" w:space="0" w:color="auto"/>
            <w:bottom w:val="none" w:sz="0" w:space="0" w:color="auto"/>
            <w:right w:val="none" w:sz="0" w:space="0" w:color="auto"/>
          </w:divBdr>
        </w:div>
        <w:div w:id="110094931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582378690">
      <w:bodyDiv w:val="1"/>
      <w:marLeft w:val="0"/>
      <w:marRight w:val="0"/>
      <w:marTop w:val="0"/>
      <w:marBottom w:val="0"/>
      <w:divBdr>
        <w:top w:val="none" w:sz="0" w:space="0" w:color="auto"/>
        <w:left w:val="none" w:sz="0" w:space="0" w:color="auto"/>
        <w:bottom w:val="none" w:sz="0" w:space="0" w:color="auto"/>
        <w:right w:val="none" w:sz="0" w:space="0" w:color="auto"/>
      </w:divBdr>
    </w:div>
    <w:div w:id="598679220">
      <w:bodyDiv w:val="1"/>
      <w:marLeft w:val="0"/>
      <w:marRight w:val="0"/>
      <w:marTop w:val="0"/>
      <w:marBottom w:val="0"/>
      <w:divBdr>
        <w:top w:val="none" w:sz="0" w:space="0" w:color="auto"/>
        <w:left w:val="none" w:sz="0" w:space="0" w:color="auto"/>
        <w:bottom w:val="none" w:sz="0" w:space="0" w:color="auto"/>
        <w:right w:val="none" w:sz="0" w:space="0" w:color="auto"/>
      </w:divBdr>
      <w:divsChild>
        <w:div w:id="528372807">
          <w:marLeft w:val="0"/>
          <w:marRight w:val="0"/>
          <w:marTop w:val="0"/>
          <w:marBottom w:val="0"/>
          <w:divBdr>
            <w:top w:val="none" w:sz="0" w:space="0" w:color="auto"/>
            <w:left w:val="none" w:sz="0" w:space="0" w:color="auto"/>
            <w:bottom w:val="none" w:sz="0" w:space="0" w:color="auto"/>
            <w:right w:val="none" w:sz="0" w:space="0" w:color="auto"/>
          </w:divBdr>
        </w:div>
        <w:div w:id="1418677120">
          <w:marLeft w:val="0"/>
          <w:marRight w:val="0"/>
          <w:marTop w:val="0"/>
          <w:marBottom w:val="0"/>
          <w:divBdr>
            <w:top w:val="none" w:sz="0" w:space="0" w:color="auto"/>
            <w:left w:val="none" w:sz="0" w:space="0" w:color="auto"/>
            <w:bottom w:val="none" w:sz="0" w:space="0" w:color="auto"/>
            <w:right w:val="none" w:sz="0" w:space="0" w:color="auto"/>
          </w:divBdr>
        </w:div>
        <w:div w:id="2073499357">
          <w:marLeft w:val="0"/>
          <w:marRight w:val="0"/>
          <w:marTop w:val="0"/>
          <w:marBottom w:val="0"/>
          <w:divBdr>
            <w:top w:val="none" w:sz="0" w:space="0" w:color="auto"/>
            <w:left w:val="none" w:sz="0" w:space="0" w:color="auto"/>
            <w:bottom w:val="none" w:sz="0" w:space="0" w:color="auto"/>
            <w:right w:val="none" w:sz="0" w:space="0" w:color="auto"/>
          </w:divBdr>
        </w:div>
      </w:divsChild>
    </w:div>
    <w:div w:id="605621512">
      <w:bodyDiv w:val="1"/>
      <w:marLeft w:val="0"/>
      <w:marRight w:val="0"/>
      <w:marTop w:val="0"/>
      <w:marBottom w:val="0"/>
      <w:divBdr>
        <w:top w:val="none" w:sz="0" w:space="0" w:color="auto"/>
        <w:left w:val="none" w:sz="0" w:space="0" w:color="auto"/>
        <w:bottom w:val="none" w:sz="0" w:space="0" w:color="auto"/>
        <w:right w:val="none" w:sz="0" w:space="0" w:color="auto"/>
      </w:divBdr>
      <w:divsChild>
        <w:div w:id="1225331677">
          <w:marLeft w:val="0"/>
          <w:marRight w:val="0"/>
          <w:marTop w:val="0"/>
          <w:marBottom w:val="0"/>
          <w:divBdr>
            <w:top w:val="none" w:sz="0" w:space="0" w:color="auto"/>
            <w:left w:val="none" w:sz="0" w:space="0" w:color="auto"/>
            <w:bottom w:val="none" w:sz="0" w:space="0" w:color="auto"/>
            <w:right w:val="none" w:sz="0" w:space="0" w:color="auto"/>
          </w:divBdr>
        </w:div>
      </w:divsChild>
    </w:div>
    <w:div w:id="617293992">
      <w:bodyDiv w:val="1"/>
      <w:marLeft w:val="0"/>
      <w:marRight w:val="0"/>
      <w:marTop w:val="0"/>
      <w:marBottom w:val="0"/>
      <w:divBdr>
        <w:top w:val="none" w:sz="0" w:space="0" w:color="auto"/>
        <w:left w:val="none" w:sz="0" w:space="0" w:color="auto"/>
        <w:bottom w:val="none" w:sz="0" w:space="0" w:color="auto"/>
        <w:right w:val="none" w:sz="0" w:space="0" w:color="auto"/>
      </w:divBdr>
    </w:div>
    <w:div w:id="628826171">
      <w:bodyDiv w:val="1"/>
      <w:marLeft w:val="0"/>
      <w:marRight w:val="0"/>
      <w:marTop w:val="0"/>
      <w:marBottom w:val="0"/>
      <w:divBdr>
        <w:top w:val="none" w:sz="0" w:space="0" w:color="auto"/>
        <w:left w:val="none" w:sz="0" w:space="0" w:color="auto"/>
        <w:bottom w:val="none" w:sz="0" w:space="0" w:color="auto"/>
        <w:right w:val="none" w:sz="0" w:space="0" w:color="auto"/>
      </w:divBdr>
    </w:div>
    <w:div w:id="643973892">
      <w:bodyDiv w:val="1"/>
      <w:marLeft w:val="0"/>
      <w:marRight w:val="0"/>
      <w:marTop w:val="0"/>
      <w:marBottom w:val="0"/>
      <w:divBdr>
        <w:top w:val="none" w:sz="0" w:space="0" w:color="auto"/>
        <w:left w:val="none" w:sz="0" w:space="0" w:color="auto"/>
        <w:bottom w:val="none" w:sz="0" w:space="0" w:color="auto"/>
        <w:right w:val="none" w:sz="0" w:space="0" w:color="auto"/>
      </w:divBdr>
    </w:div>
    <w:div w:id="644116906">
      <w:bodyDiv w:val="1"/>
      <w:marLeft w:val="0"/>
      <w:marRight w:val="0"/>
      <w:marTop w:val="0"/>
      <w:marBottom w:val="0"/>
      <w:divBdr>
        <w:top w:val="none" w:sz="0" w:space="0" w:color="auto"/>
        <w:left w:val="none" w:sz="0" w:space="0" w:color="auto"/>
        <w:bottom w:val="none" w:sz="0" w:space="0" w:color="auto"/>
        <w:right w:val="none" w:sz="0" w:space="0" w:color="auto"/>
      </w:divBdr>
    </w:div>
    <w:div w:id="649140062">
      <w:bodyDiv w:val="1"/>
      <w:marLeft w:val="0"/>
      <w:marRight w:val="0"/>
      <w:marTop w:val="0"/>
      <w:marBottom w:val="0"/>
      <w:divBdr>
        <w:top w:val="none" w:sz="0" w:space="0" w:color="auto"/>
        <w:left w:val="none" w:sz="0" w:space="0" w:color="auto"/>
        <w:bottom w:val="none" w:sz="0" w:space="0" w:color="auto"/>
        <w:right w:val="none" w:sz="0" w:space="0" w:color="auto"/>
      </w:divBdr>
      <w:divsChild>
        <w:div w:id="1917204642">
          <w:marLeft w:val="0"/>
          <w:marRight w:val="0"/>
          <w:marTop w:val="0"/>
          <w:marBottom w:val="375"/>
          <w:divBdr>
            <w:top w:val="none" w:sz="0" w:space="0" w:color="auto"/>
            <w:left w:val="none" w:sz="0" w:space="0" w:color="auto"/>
            <w:bottom w:val="none" w:sz="0" w:space="0" w:color="auto"/>
            <w:right w:val="none" w:sz="0" w:space="0" w:color="auto"/>
          </w:divBdr>
        </w:div>
        <w:div w:id="1863939131">
          <w:marLeft w:val="0"/>
          <w:marRight w:val="0"/>
          <w:marTop w:val="0"/>
          <w:marBottom w:val="375"/>
          <w:divBdr>
            <w:top w:val="none" w:sz="0" w:space="0" w:color="auto"/>
            <w:left w:val="none" w:sz="0" w:space="0" w:color="auto"/>
            <w:bottom w:val="none" w:sz="0" w:space="0" w:color="auto"/>
            <w:right w:val="none" w:sz="0" w:space="0" w:color="auto"/>
          </w:divBdr>
          <w:divsChild>
            <w:div w:id="699934168">
              <w:marLeft w:val="0"/>
              <w:marRight w:val="0"/>
              <w:marTop w:val="0"/>
              <w:marBottom w:val="0"/>
              <w:divBdr>
                <w:top w:val="none" w:sz="0" w:space="0" w:color="auto"/>
                <w:left w:val="none" w:sz="0" w:space="0" w:color="auto"/>
                <w:bottom w:val="none" w:sz="0" w:space="0" w:color="auto"/>
                <w:right w:val="none" w:sz="0" w:space="0" w:color="auto"/>
              </w:divBdr>
              <w:divsChild>
                <w:div w:id="122502606">
                  <w:marLeft w:val="0"/>
                  <w:marRight w:val="0"/>
                  <w:marTop w:val="0"/>
                  <w:marBottom w:val="0"/>
                  <w:divBdr>
                    <w:top w:val="none" w:sz="0" w:space="0" w:color="FFFFFF"/>
                    <w:left w:val="none" w:sz="0" w:space="0" w:color="FFFFFF"/>
                    <w:bottom w:val="none" w:sz="0" w:space="0" w:color="FFFFFF"/>
                    <w:right w:val="none" w:sz="0" w:space="0" w:color="FFFFFF"/>
                  </w:divBdr>
                  <w:divsChild>
                    <w:div w:id="539704131">
                      <w:marLeft w:val="0"/>
                      <w:marRight w:val="0"/>
                      <w:marTop w:val="0"/>
                      <w:marBottom w:val="0"/>
                      <w:divBdr>
                        <w:top w:val="none" w:sz="0" w:space="0" w:color="auto"/>
                        <w:left w:val="none" w:sz="0" w:space="0" w:color="auto"/>
                        <w:bottom w:val="none" w:sz="0" w:space="0" w:color="auto"/>
                        <w:right w:val="none" w:sz="0" w:space="0" w:color="auto"/>
                      </w:divBdr>
                      <w:divsChild>
                        <w:div w:id="974027569">
                          <w:marLeft w:val="0"/>
                          <w:marRight w:val="0"/>
                          <w:marTop w:val="0"/>
                          <w:marBottom w:val="0"/>
                          <w:divBdr>
                            <w:top w:val="none" w:sz="0" w:space="0" w:color="auto"/>
                            <w:left w:val="none" w:sz="0" w:space="0" w:color="auto"/>
                            <w:bottom w:val="none" w:sz="0" w:space="0" w:color="auto"/>
                            <w:right w:val="none" w:sz="0" w:space="0" w:color="auto"/>
                          </w:divBdr>
                        </w:div>
                        <w:div w:id="99392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794672">
      <w:bodyDiv w:val="1"/>
      <w:marLeft w:val="0"/>
      <w:marRight w:val="0"/>
      <w:marTop w:val="0"/>
      <w:marBottom w:val="0"/>
      <w:divBdr>
        <w:top w:val="none" w:sz="0" w:space="0" w:color="auto"/>
        <w:left w:val="none" w:sz="0" w:space="0" w:color="auto"/>
        <w:bottom w:val="none" w:sz="0" w:space="0" w:color="auto"/>
        <w:right w:val="none" w:sz="0" w:space="0" w:color="auto"/>
      </w:divBdr>
    </w:div>
    <w:div w:id="667708243">
      <w:bodyDiv w:val="1"/>
      <w:marLeft w:val="0"/>
      <w:marRight w:val="0"/>
      <w:marTop w:val="0"/>
      <w:marBottom w:val="0"/>
      <w:divBdr>
        <w:top w:val="none" w:sz="0" w:space="0" w:color="auto"/>
        <w:left w:val="none" w:sz="0" w:space="0" w:color="auto"/>
        <w:bottom w:val="none" w:sz="0" w:space="0" w:color="auto"/>
        <w:right w:val="none" w:sz="0" w:space="0" w:color="auto"/>
      </w:divBdr>
    </w:div>
    <w:div w:id="671831656">
      <w:bodyDiv w:val="1"/>
      <w:marLeft w:val="0"/>
      <w:marRight w:val="0"/>
      <w:marTop w:val="0"/>
      <w:marBottom w:val="0"/>
      <w:divBdr>
        <w:top w:val="none" w:sz="0" w:space="0" w:color="auto"/>
        <w:left w:val="none" w:sz="0" w:space="0" w:color="auto"/>
        <w:bottom w:val="none" w:sz="0" w:space="0" w:color="auto"/>
        <w:right w:val="none" w:sz="0" w:space="0" w:color="auto"/>
      </w:divBdr>
    </w:div>
    <w:div w:id="726731003">
      <w:bodyDiv w:val="1"/>
      <w:marLeft w:val="0"/>
      <w:marRight w:val="0"/>
      <w:marTop w:val="0"/>
      <w:marBottom w:val="0"/>
      <w:divBdr>
        <w:top w:val="none" w:sz="0" w:space="0" w:color="auto"/>
        <w:left w:val="none" w:sz="0" w:space="0" w:color="auto"/>
        <w:bottom w:val="none" w:sz="0" w:space="0" w:color="auto"/>
        <w:right w:val="none" w:sz="0" w:space="0" w:color="auto"/>
      </w:divBdr>
    </w:div>
    <w:div w:id="728499078">
      <w:bodyDiv w:val="1"/>
      <w:marLeft w:val="0"/>
      <w:marRight w:val="0"/>
      <w:marTop w:val="0"/>
      <w:marBottom w:val="0"/>
      <w:divBdr>
        <w:top w:val="none" w:sz="0" w:space="0" w:color="auto"/>
        <w:left w:val="none" w:sz="0" w:space="0" w:color="auto"/>
        <w:bottom w:val="none" w:sz="0" w:space="0" w:color="auto"/>
        <w:right w:val="none" w:sz="0" w:space="0" w:color="auto"/>
      </w:divBdr>
    </w:div>
    <w:div w:id="740833437">
      <w:bodyDiv w:val="1"/>
      <w:marLeft w:val="0"/>
      <w:marRight w:val="0"/>
      <w:marTop w:val="0"/>
      <w:marBottom w:val="0"/>
      <w:divBdr>
        <w:top w:val="none" w:sz="0" w:space="0" w:color="auto"/>
        <w:left w:val="none" w:sz="0" w:space="0" w:color="auto"/>
        <w:bottom w:val="none" w:sz="0" w:space="0" w:color="auto"/>
        <w:right w:val="none" w:sz="0" w:space="0" w:color="auto"/>
      </w:divBdr>
    </w:div>
    <w:div w:id="743526839">
      <w:bodyDiv w:val="1"/>
      <w:marLeft w:val="0"/>
      <w:marRight w:val="0"/>
      <w:marTop w:val="0"/>
      <w:marBottom w:val="0"/>
      <w:divBdr>
        <w:top w:val="none" w:sz="0" w:space="0" w:color="auto"/>
        <w:left w:val="none" w:sz="0" w:space="0" w:color="auto"/>
        <w:bottom w:val="none" w:sz="0" w:space="0" w:color="auto"/>
        <w:right w:val="none" w:sz="0" w:space="0" w:color="auto"/>
      </w:divBdr>
      <w:divsChild>
        <w:div w:id="1349983472">
          <w:marLeft w:val="0"/>
          <w:marRight w:val="0"/>
          <w:marTop w:val="0"/>
          <w:marBottom w:val="375"/>
          <w:divBdr>
            <w:top w:val="none" w:sz="0" w:space="0" w:color="auto"/>
            <w:left w:val="none" w:sz="0" w:space="0" w:color="auto"/>
            <w:bottom w:val="none" w:sz="0" w:space="0" w:color="auto"/>
            <w:right w:val="none" w:sz="0" w:space="0" w:color="auto"/>
          </w:divBdr>
        </w:div>
        <w:div w:id="707799084">
          <w:marLeft w:val="0"/>
          <w:marRight w:val="0"/>
          <w:marTop w:val="0"/>
          <w:marBottom w:val="375"/>
          <w:divBdr>
            <w:top w:val="none" w:sz="0" w:space="0" w:color="auto"/>
            <w:left w:val="none" w:sz="0" w:space="0" w:color="auto"/>
            <w:bottom w:val="none" w:sz="0" w:space="0" w:color="auto"/>
            <w:right w:val="none" w:sz="0" w:space="0" w:color="auto"/>
          </w:divBdr>
        </w:div>
      </w:divsChild>
    </w:div>
    <w:div w:id="745343833">
      <w:bodyDiv w:val="1"/>
      <w:marLeft w:val="0"/>
      <w:marRight w:val="0"/>
      <w:marTop w:val="0"/>
      <w:marBottom w:val="0"/>
      <w:divBdr>
        <w:top w:val="none" w:sz="0" w:space="0" w:color="auto"/>
        <w:left w:val="none" w:sz="0" w:space="0" w:color="auto"/>
        <w:bottom w:val="none" w:sz="0" w:space="0" w:color="auto"/>
        <w:right w:val="none" w:sz="0" w:space="0" w:color="auto"/>
      </w:divBdr>
      <w:divsChild>
        <w:div w:id="905650978">
          <w:marLeft w:val="0"/>
          <w:marRight w:val="0"/>
          <w:marTop w:val="0"/>
          <w:marBottom w:val="375"/>
          <w:divBdr>
            <w:top w:val="none" w:sz="0" w:space="0" w:color="auto"/>
            <w:left w:val="none" w:sz="0" w:space="0" w:color="auto"/>
            <w:bottom w:val="none" w:sz="0" w:space="0" w:color="auto"/>
            <w:right w:val="none" w:sz="0" w:space="0" w:color="auto"/>
          </w:divBdr>
        </w:div>
        <w:div w:id="1581863289">
          <w:marLeft w:val="0"/>
          <w:marRight w:val="0"/>
          <w:marTop w:val="0"/>
          <w:marBottom w:val="375"/>
          <w:divBdr>
            <w:top w:val="none" w:sz="0" w:space="0" w:color="auto"/>
            <w:left w:val="none" w:sz="0" w:space="0" w:color="auto"/>
            <w:bottom w:val="none" w:sz="0" w:space="0" w:color="auto"/>
            <w:right w:val="none" w:sz="0" w:space="0" w:color="auto"/>
          </w:divBdr>
          <w:divsChild>
            <w:div w:id="921643223">
              <w:marLeft w:val="0"/>
              <w:marRight w:val="0"/>
              <w:marTop w:val="0"/>
              <w:marBottom w:val="0"/>
              <w:divBdr>
                <w:top w:val="none" w:sz="0" w:space="0" w:color="auto"/>
                <w:left w:val="none" w:sz="0" w:space="0" w:color="auto"/>
                <w:bottom w:val="none" w:sz="0" w:space="0" w:color="auto"/>
                <w:right w:val="none" w:sz="0" w:space="0" w:color="auto"/>
              </w:divBdr>
              <w:divsChild>
                <w:div w:id="1565870390">
                  <w:marLeft w:val="-450"/>
                  <w:marRight w:val="-450"/>
                  <w:marTop w:val="450"/>
                  <w:marBottom w:val="450"/>
                  <w:divBdr>
                    <w:top w:val="none" w:sz="0" w:space="0" w:color="auto"/>
                    <w:left w:val="none" w:sz="0" w:space="0" w:color="auto"/>
                    <w:bottom w:val="none" w:sz="0" w:space="0" w:color="auto"/>
                    <w:right w:val="none" w:sz="0" w:space="0" w:color="auto"/>
                  </w:divBdr>
                </w:div>
              </w:divsChild>
            </w:div>
            <w:div w:id="459421741">
              <w:marLeft w:val="0"/>
              <w:marRight w:val="0"/>
              <w:marTop w:val="0"/>
              <w:marBottom w:val="0"/>
              <w:divBdr>
                <w:top w:val="none" w:sz="0" w:space="0" w:color="auto"/>
                <w:left w:val="none" w:sz="0" w:space="0" w:color="auto"/>
                <w:bottom w:val="none" w:sz="0" w:space="0" w:color="auto"/>
                <w:right w:val="none" w:sz="0" w:space="0" w:color="auto"/>
              </w:divBdr>
              <w:divsChild>
                <w:div w:id="1710909988">
                  <w:marLeft w:val="-450"/>
                  <w:marRight w:val="-450"/>
                  <w:marTop w:val="450"/>
                  <w:marBottom w:val="450"/>
                  <w:divBdr>
                    <w:top w:val="none" w:sz="0" w:space="0" w:color="auto"/>
                    <w:left w:val="none" w:sz="0" w:space="0" w:color="auto"/>
                    <w:bottom w:val="none" w:sz="0" w:space="0" w:color="auto"/>
                    <w:right w:val="none" w:sz="0" w:space="0" w:color="auto"/>
                  </w:divBdr>
                  <w:divsChild>
                    <w:div w:id="117980970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432555714">
              <w:marLeft w:val="0"/>
              <w:marRight w:val="0"/>
              <w:marTop w:val="0"/>
              <w:marBottom w:val="0"/>
              <w:divBdr>
                <w:top w:val="none" w:sz="0" w:space="0" w:color="auto"/>
                <w:left w:val="none" w:sz="0" w:space="0" w:color="auto"/>
                <w:bottom w:val="none" w:sz="0" w:space="0" w:color="auto"/>
                <w:right w:val="none" w:sz="0" w:space="0" w:color="auto"/>
              </w:divBdr>
              <w:divsChild>
                <w:div w:id="437720051">
                  <w:marLeft w:val="0"/>
                  <w:marRight w:val="0"/>
                  <w:marTop w:val="450"/>
                  <w:marBottom w:val="450"/>
                  <w:divBdr>
                    <w:top w:val="single" w:sz="6" w:space="11" w:color="F0F0F0"/>
                    <w:left w:val="none" w:sz="0" w:space="0" w:color="auto"/>
                    <w:bottom w:val="single" w:sz="6" w:space="11" w:color="F0F0F0"/>
                    <w:right w:val="none" w:sz="0" w:space="0" w:color="auto"/>
                  </w:divBdr>
                  <w:divsChild>
                    <w:div w:id="8640579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57504">
      <w:bodyDiv w:val="1"/>
      <w:marLeft w:val="0"/>
      <w:marRight w:val="0"/>
      <w:marTop w:val="0"/>
      <w:marBottom w:val="0"/>
      <w:divBdr>
        <w:top w:val="none" w:sz="0" w:space="0" w:color="auto"/>
        <w:left w:val="none" w:sz="0" w:space="0" w:color="auto"/>
        <w:bottom w:val="none" w:sz="0" w:space="0" w:color="auto"/>
        <w:right w:val="none" w:sz="0" w:space="0" w:color="auto"/>
      </w:divBdr>
      <w:divsChild>
        <w:div w:id="1643072007">
          <w:marLeft w:val="0"/>
          <w:marRight w:val="0"/>
          <w:marTop w:val="0"/>
          <w:marBottom w:val="375"/>
          <w:divBdr>
            <w:top w:val="none" w:sz="0" w:space="0" w:color="auto"/>
            <w:left w:val="none" w:sz="0" w:space="0" w:color="auto"/>
            <w:bottom w:val="none" w:sz="0" w:space="0" w:color="auto"/>
            <w:right w:val="none" w:sz="0" w:space="0" w:color="auto"/>
          </w:divBdr>
        </w:div>
        <w:div w:id="426274138">
          <w:marLeft w:val="0"/>
          <w:marRight w:val="0"/>
          <w:marTop w:val="0"/>
          <w:marBottom w:val="375"/>
          <w:divBdr>
            <w:top w:val="none" w:sz="0" w:space="0" w:color="auto"/>
            <w:left w:val="none" w:sz="0" w:space="0" w:color="auto"/>
            <w:bottom w:val="none" w:sz="0" w:space="0" w:color="auto"/>
            <w:right w:val="none" w:sz="0" w:space="0" w:color="auto"/>
          </w:divBdr>
          <w:divsChild>
            <w:div w:id="1208376460">
              <w:marLeft w:val="0"/>
              <w:marRight w:val="0"/>
              <w:marTop w:val="0"/>
              <w:marBottom w:val="0"/>
              <w:divBdr>
                <w:top w:val="none" w:sz="0" w:space="0" w:color="auto"/>
                <w:left w:val="none" w:sz="0" w:space="0" w:color="auto"/>
                <w:bottom w:val="none" w:sz="0" w:space="0" w:color="auto"/>
                <w:right w:val="none" w:sz="0" w:space="0" w:color="auto"/>
              </w:divBdr>
              <w:divsChild>
                <w:div w:id="1643581012">
                  <w:marLeft w:val="0"/>
                  <w:marRight w:val="0"/>
                  <w:marTop w:val="0"/>
                  <w:marBottom w:val="0"/>
                  <w:divBdr>
                    <w:top w:val="none" w:sz="0" w:space="0" w:color="FFFFFF"/>
                    <w:left w:val="none" w:sz="0" w:space="0" w:color="FFFFFF"/>
                    <w:bottom w:val="none" w:sz="0" w:space="0" w:color="FFFFFF"/>
                    <w:right w:val="none" w:sz="0" w:space="0" w:color="FFFFFF"/>
                  </w:divBdr>
                  <w:divsChild>
                    <w:div w:id="1914243579">
                      <w:marLeft w:val="0"/>
                      <w:marRight w:val="0"/>
                      <w:marTop w:val="0"/>
                      <w:marBottom w:val="0"/>
                      <w:divBdr>
                        <w:top w:val="none" w:sz="0" w:space="0" w:color="auto"/>
                        <w:left w:val="none" w:sz="0" w:space="0" w:color="auto"/>
                        <w:bottom w:val="none" w:sz="0" w:space="0" w:color="auto"/>
                        <w:right w:val="none" w:sz="0" w:space="0" w:color="auto"/>
                      </w:divBdr>
                      <w:divsChild>
                        <w:div w:id="389379289">
                          <w:marLeft w:val="0"/>
                          <w:marRight w:val="0"/>
                          <w:marTop w:val="0"/>
                          <w:marBottom w:val="0"/>
                          <w:divBdr>
                            <w:top w:val="none" w:sz="0" w:space="0" w:color="auto"/>
                            <w:left w:val="none" w:sz="0" w:space="0" w:color="auto"/>
                            <w:bottom w:val="none" w:sz="0" w:space="0" w:color="auto"/>
                            <w:right w:val="none" w:sz="0" w:space="0" w:color="auto"/>
                          </w:divBdr>
                        </w:div>
                        <w:div w:id="17243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787535">
      <w:bodyDiv w:val="1"/>
      <w:marLeft w:val="0"/>
      <w:marRight w:val="0"/>
      <w:marTop w:val="0"/>
      <w:marBottom w:val="0"/>
      <w:divBdr>
        <w:top w:val="none" w:sz="0" w:space="0" w:color="auto"/>
        <w:left w:val="none" w:sz="0" w:space="0" w:color="auto"/>
        <w:bottom w:val="none" w:sz="0" w:space="0" w:color="auto"/>
        <w:right w:val="none" w:sz="0" w:space="0" w:color="auto"/>
      </w:divBdr>
      <w:divsChild>
        <w:div w:id="1877496961">
          <w:marLeft w:val="0"/>
          <w:marRight w:val="0"/>
          <w:marTop w:val="0"/>
          <w:marBottom w:val="0"/>
          <w:divBdr>
            <w:top w:val="none" w:sz="0" w:space="0" w:color="auto"/>
            <w:left w:val="none" w:sz="0" w:space="0" w:color="auto"/>
            <w:bottom w:val="none" w:sz="0" w:space="0" w:color="auto"/>
            <w:right w:val="none" w:sz="0" w:space="0" w:color="auto"/>
          </w:divBdr>
        </w:div>
        <w:div w:id="76366540">
          <w:marLeft w:val="0"/>
          <w:marRight w:val="0"/>
          <w:marTop w:val="0"/>
          <w:marBottom w:val="0"/>
          <w:divBdr>
            <w:top w:val="none" w:sz="0" w:space="0" w:color="auto"/>
            <w:left w:val="none" w:sz="0" w:space="0" w:color="auto"/>
            <w:bottom w:val="none" w:sz="0" w:space="0" w:color="auto"/>
            <w:right w:val="none" w:sz="0" w:space="0" w:color="auto"/>
          </w:divBdr>
        </w:div>
      </w:divsChild>
    </w:div>
    <w:div w:id="831602652">
      <w:bodyDiv w:val="1"/>
      <w:marLeft w:val="0"/>
      <w:marRight w:val="0"/>
      <w:marTop w:val="0"/>
      <w:marBottom w:val="0"/>
      <w:divBdr>
        <w:top w:val="none" w:sz="0" w:space="0" w:color="auto"/>
        <w:left w:val="none" w:sz="0" w:space="0" w:color="auto"/>
        <w:bottom w:val="none" w:sz="0" w:space="0" w:color="auto"/>
        <w:right w:val="none" w:sz="0" w:space="0" w:color="auto"/>
      </w:divBdr>
    </w:div>
    <w:div w:id="848981181">
      <w:bodyDiv w:val="1"/>
      <w:marLeft w:val="0"/>
      <w:marRight w:val="0"/>
      <w:marTop w:val="0"/>
      <w:marBottom w:val="0"/>
      <w:divBdr>
        <w:top w:val="none" w:sz="0" w:space="0" w:color="auto"/>
        <w:left w:val="none" w:sz="0" w:space="0" w:color="auto"/>
        <w:bottom w:val="none" w:sz="0" w:space="0" w:color="auto"/>
        <w:right w:val="none" w:sz="0" w:space="0" w:color="auto"/>
      </w:divBdr>
    </w:div>
    <w:div w:id="855581453">
      <w:bodyDiv w:val="1"/>
      <w:marLeft w:val="0"/>
      <w:marRight w:val="0"/>
      <w:marTop w:val="0"/>
      <w:marBottom w:val="0"/>
      <w:divBdr>
        <w:top w:val="none" w:sz="0" w:space="0" w:color="auto"/>
        <w:left w:val="none" w:sz="0" w:space="0" w:color="auto"/>
        <w:bottom w:val="none" w:sz="0" w:space="0" w:color="auto"/>
        <w:right w:val="none" w:sz="0" w:space="0" w:color="auto"/>
      </w:divBdr>
    </w:div>
    <w:div w:id="866722634">
      <w:bodyDiv w:val="1"/>
      <w:marLeft w:val="0"/>
      <w:marRight w:val="0"/>
      <w:marTop w:val="0"/>
      <w:marBottom w:val="0"/>
      <w:divBdr>
        <w:top w:val="none" w:sz="0" w:space="0" w:color="auto"/>
        <w:left w:val="none" w:sz="0" w:space="0" w:color="auto"/>
        <w:bottom w:val="none" w:sz="0" w:space="0" w:color="auto"/>
        <w:right w:val="none" w:sz="0" w:space="0" w:color="auto"/>
      </w:divBdr>
      <w:divsChild>
        <w:div w:id="619070272">
          <w:marLeft w:val="0"/>
          <w:marRight w:val="0"/>
          <w:marTop w:val="0"/>
          <w:marBottom w:val="0"/>
          <w:divBdr>
            <w:top w:val="none" w:sz="0" w:space="0" w:color="auto"/>
            <w:left w:val="none" w:sz="0" w:space="0" w:color="auto"/>
            <w:bottom w:val="none" w:sz="0" w:space="0" w:color="auto"/>
            <w:right w:val="none" w:sz="0" w:space="0" w:color="auto"/>
          </w:divBdr>
        </w:div>
        <w:div w:id="2130708969">
          <w:marLeft w:val="0"/>
          <w:marRight w:val="0"/>
          <w:marTop w:val="0"/>
          <w:marBottom w:val="0"/>
          <w:divBdr>
            <w:top w:val="none" w:sz="0" w:space="0" w:color="auto"/>
            <w:left w:val="none" w:sz="0" w:space="0" w:color="auto"/>
            <w:bottom w:val="none" w:sz="0" w:space="0" w:color="auto"/>
            <w:right w:val="none" w:sz="0" w:space="0" w:color="auto"/>
          </w:divBdr>
        </w:div>
      </w:divsChild>
    </w:div>
    <w:div w:id="881094099">
      <w:bodyDiv w:val="1"/>
      <w:marLeft w:val="0"/>
      <w:marRight w:val="0"/>
      <w:marTop w:val="0"/>
      <w:marBottom w:val="0"/>
      <w:divBdr>
        <w:top w:val="none" w:sz="0" w:space="0" w:color="auto"/>
        <w:left w:val="none" w:sz="0" w:space="0" w:color="auto"/>
        <w:bottom w:val="none" w:sz="0" w:space="0" w:color="auto"/>
        <w:right w:val="none" w:sz="0" w:space="0" w:color="auto"/>
      </w:divBdr>
    </w:div>
    <w:div w:id="891497556">
      <w:bodyDiv w:val="1"/>
      <w:marLeft w:val="0"/>
      <w:marRight w:val="0"/>
      <w:marTop w:val="0"/>
      <w:marBottom w:val="0"/>
      <w:divBdr>
        <w:top w:val="none" w:sz="0" w:space="0" w:color="auto"/>
        <w:left w:val="none" w:sz="0" w:space="0" w:color="auto"/>
        <w:bottom w:val="none" w:sz="0" w:space="0" w:color="auto"/>
        <w:right w:val="none" w:sz="0" w:space="0" w:color="auto"/>
      </w:divBdr>
      <w:divsChild>
        <w:div w:id="1899433113">
          <w:marLeft w:val="0"/>
          <w:marRight w:val="0"/>
          <w:marTop w:val="0"/>
          <w:marBottom w:val="0"/>
          <w:divBdr>
            <w:top w:val="none" w:sz="0" w:space="0" w:color="auto"/>
            <w:left w:val="none" w:sz="0" w:space="0" w:color="auto"/>
            <w:bottom w:val="none" w:sz="0" w:space="0" w:color="auto"/>
            <w:right w:val="none" w:sz="0" w:space="0" w:color="auto"/>
          </w:divBdr>
          <w:divsChild>
            <w:div w:id="1812215401">
              <w:marLeft w:val="0"/>
              <w:marRight w:val="75"/>
              <w:marTop w:val="0"/>
              <w:marBottom w:val="0"/>
              <w:divBdr>
                <w:top w:val="none" w:sz="0" w:space="0" w:color="auto"/>
                <w:left w:val="none" w:sz="0" w:space="0" w:color="auto"/>
                <w:bottom w:val="none" w:sz="0" w:space="0" w:color="auto"/>
                <w:right w:val="none" w:sz="0" w:space="0" w:color="auto"/>
              </w:divBdr>
              <w:divsChild>
                <w:div w:id="1822500936">
                  <w:marLeft w:val="0"/>
                  <w:marRight w:val="75"/>
                  <w:marTop w:val="0"/>
                  <w:marBottom w:val="0"/>
                  <w:divBdr>
                    <w:top w:val="none" w:sz="0" w:space="0" w:color="auto"/>
                    <w:left w:val="none" w:sz="0" w:space="0" w:color="auto"/>
                    <w:bottom w:val="none" w:sz="0" w:space="0" w:color="auto"/>
                    <w:right w:val="none" w:sz="0" w:space="0" w:color="auto"/>
                  </w:divBdr>
                  <w:divsChild>
                    <w:div w:id="1955288039">
                      <w:marLeft w:val="0"/>
                      <w:marRight w:val="0"/>
                      <w:marTop w:val="0"/>
                      <w:marBottom w:val="0"/>
                      <w:divBdr>
                        <w:top w:val="none" w:sz="0" w:space="0" w:color="auto"/>
                        <w:left w:val="none" w:sz="0" w:space="0" w:color="auto"/>
                        <w:bottom w:val="none" w:sz="0" w:space="0" w:color="auto"/>
                        <w:right w:val="none" w:sz="0" w:space="0" w:color="auto"/>
                      </w:divBdr>
                      <w:divsChild>
                        <w:div w:id="740448459">
                          <w:marLeft w:val="6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sChild>
        </w:div>
        <w:div w:id="370418094">
          <w:marLeft w:val="0"/>
          <w:marRight w:val="0"/>
          <w:marTop w:val="0"/>
          <w:marBottom w:val="0"/>
          <w:divBdr>
            <w:top w:val="none" w:sz="0" w:space="0" w:color="auto"/>
            <w:left w:val="none" w:sz="0" w:space="0" w:color="auto"/>
            <w:bottom w:val="none" w:sz="0" w:space="0" w:color="auto"/>
            <w:right w:val="none" w:sz="0" w:space="0" w:color="auto"/>
          </w:divBdr>
          <w:divsChild>
            <w:div w:id="1727101678">
              <w:marLeft w:val="0"/>
              <w:marRight w:val="0"/>
              <w:marTop w:val="0"/>
              <w:marBottom w:val="0"/>
              <w:divBdr>
                <w:top w:val="none" w:sz="0" w:space="0" w:color="auto"/>
                <w:left w:val="none" w:sz="0" w:space="0" w:color="auto"/>
                <w:bottom w:val="none" w:sz="0" w:space="0" w:color="auto"/>
                <w:right w:val="none" w:sz="0" w:space="0" w:color="auto"/>
              </w:divBdr>
              <w:divsChild>
                <w:div w:id="1152217737">
                  <w:marLeft w:val="0"/>
                  <w:marRight w:val="0"/>
                  <w:marTop w:val="0"/>
                  <w:marBottom w:val="0"/>
                  <w:divBdr>
                    <w:top w:val="none" w:sz="0" w:space="0" w:color="auto"/>
                    <w:left w:val="none" w:sz="0" w:space="0" w:color="auto"/>
                    <w:bottom w:val="none" w:sz="0" w:space="0" w:color="auto"/>
                    <w:right w:val="none" w:sz="0" w:space="0" w:color="auto"/>
                  </w:divBdr>
                </w:div>
                <w:div w:id="55123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422666">
      <w:bodyDiv w:val="1"/>
      <w:marLeft w:val="0"/>
      <w:marRight w:val="0"/>
      <w:marTop w:val="0"/>
      <w:marBottom w:val="0"/>
      <w:divBdr>
        <w:top w:val="none" w:sz="0" w:space="0" w:color="auto"/>
        <w:left w:val="none" w:sz="0" w:space="0" w:color="auto"/>
        <w:bottom w:val="none" w:sz="0" w:space="0" w:color="auto"/>
        <w:right w:val="none" w:sz="0" w:space="0" w:color="auto"/>
      </w:divBdr>
      <w:divsChild>
        <w:div w:id="1854146400">
          <w:marLeft w:val="0"/>
          <w:marRight w:val="0"/>
          <w:marTop w:val="0"/>
          <w:marBottom w:val="375"/>
          <w:divBdr>
            <w:top w:val="none" w:sz="0" w:space="0" w:color="auto"/>
            <w:left w:val="none" w:sz="0" w:space="0" w:color="auto"/>
            <w:bottom w:val="none" w:sz="0" w:space="0" w:color="auto"/>
            <w:right w:val="none" w:sz="0" w:space="0" w:color="auto"/>
          </w:divBdr>
        </w:div>
        <w:div w:id="383217780">
          <w:marLeft w:val="0"/>
          <w:marRight w:val="0"/>
          <w:marTop w:val="0"/>
          <w:marBottom w:val="375"/>
          <w:divBdr>
            <w:top w:val="none" w:sz="0" w:space="0" w:color="auto"/>
            <w:left w:val="none" w:sz="0" w:space="0" w:color="auto"/>
            <w:bottom w:val="none" w:sz="0" w:space="0" w:color="auto"/>
            <w:right w:val="none" w:sz="0" w:space="0" w:color="auto"/>
          </w:divBdr>
          <w:divsChild>
            <w:div w:id="487213514">
              <w:marLeft w:val="0"/>
              <w:marRight w:val="0"/>
              <w:marTop w:val="0"/>
              <w:marBottom w:val="0"/>
              <w:divBdr>
                <w:top w:val="none" w:sz="0" w:space="0" w:color="auto"/>
                <w:left w:val="none" w:sz="0" w:space="0" w:color="auto"/>
                <w:bottom w:val="none" w:sz="0" w:space="0" w:color="auto"/>
                <w:right w:val="none" w:sz="0" w:space="0" w:color="auto"/>
              </w:divBdr>
              <w:divsChild>
                <w:div w:id="191069407">
                  <w:marLeft w:val="-450"/>
                  <w:marRight w:val="-450"/>
                  <w:marTop w:val="300"/>
                  <w:marBottom w:val="300"/>
                  <w:divBdr>
                    <w:top w:val="none" w:sz="0" w:space="0" w:color="auto"/>
                    <w:left w:val="none" w:sz="0" w:space="0" w:color="auto"/>
                    <w:bottom w:val="none" w:sz="0" w:space="0" w:color="auto"/>
                    <w:right w:val="none" w:sz="0" w:space="0" w:color="auto"/>
                  </w:divBdr>
                  <w:divsChild>
                    <w:div w:id="17263684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0816060">
              <w:marLeft w:val="0"/>
              <w:marRight w:val="0"/>
              <w:marTop w:val="0"/>
              <w:marBottom w:val="0"/>
              <w:divBdr>
                <w:top w:val="none" w:sz="0" w:space="0" w:color="auto"/>
                <w:left w:val="none" w:sz="0" w:space="0" w:color="auto"/>
                <w:bottom w:val="none" w:sz="0" w:space="0" w:color="auto"/>
                <w:right w:val="none" w:sz="0" w:space="0" w:color="auto"/>
              </w:divBdr>
              <w:divsChild>
                <w:div w:id="477848078">
                  <w:marLeft w:val="-450"/>
                  <w:marRight w:val="-450"/>
                  <w:marTop w:val="300"/>
                  <w:marBottom w:val="300"/>
                  <w:divBdr>
                    <w:top w:val="none" w:sz="0" w:space="0" w:color="auto"/>
                    <w:left w:val="none" w:sz="0" w:space="0" w:color="auto"/>
                    <w:bottom w:val="none" w:sz="0" w:space="0" w:color="auto"/>
                    <w:right w:val="none" w:sz="0" w:space="0" w:color="auto"/>
                  </w:divBdr>
                  <w:divsChild>
                    <w:div w:id="17673389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16646807">
              <w:marLeft w:val="0"/>
              <w:marRight w:val="0"/>
              <w:marTop w:val="0"/>
              <w:marBottom w:val="0"/>
              <w:divBdr>
                <w:top w:val="none" w:sz="0" w:space="0" w:color="auto"/>
                <w:left w:val="none" w:sz="0" w:space="0" w:color="auto"/>
                <w:bottom w:val="none" w:sz="0" w:space="0" w:color="auto"/>
                <w:right w:val="none" w:sz="0" w:space="0" w:color="auto"/>
              </w:divBdr>
              <w:divsChild>
                <w:div w:id="1792820968">
                  <w:marLeft w:val="-450"/>
                  <w:marRight w:val="-450"/>
                  <w:marTop w:val="300"/>
                  <w:marBottom w:val="300"/>
                  <w:divBdr>
                    <w:top w:val="none" w:sz="0" w:space="0" w:color="auto"/>
                    <w:left w:val="none" w:sz="0" w:space="0" w:color="auto"/>
                    <w:bottom w:val="none" w:sz="0" w:space="0" w:color="auto"/>
                    <w:right w:val="none" w:sz="0" w:space="0" w:color="auto"/>
                  </w:divBdr>
                  <w:divsChild>
                    <w:div w:id="13608602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08884140">
      <w:bodyDiv w:val="1"/>
      <w:marLeft w:val="0"/>
      <w:marRight w:val="0"/>
      <w:marTop w:val="0"/>
      <w:marBottom w:val="0"/>
      <w:divBdr>
        <w:top w:val="none" w:sz="0" w:space="0" w:color="auto"/>
        <w:left w:val="none" w:sz="0" w:space="0" w:color="auto"/>
        <w:bottom w:val="none" w:sz="0" w:space="0" w:color="auto"/>
        <w:right w:val="none" w:sz="0" w:space="0" w:color="auto"/>
      </w:divBdr>
      <w:divsChild>
        <w:div w:id="670983013">
          <w:marLeft w:val="0"/>
          <w:marRight w:val="0"/>
          <w:marTop w:val="0"/>
          <w:marBottom w:val="375"/>
          <w:divBdr>
            <w:top w:val="none" w:sz="0" w:space="0" w:color="auto"/>
            <w:left w:val="none" w:sz="0" w:space="0" w:color="auto"/>
            <w:bottom w:val="none" w:sz="0" w:space="0" w:color="auto"/>
            <w:right w:val="none" w:sz="0" w:space="0" w:color="auto"/>
          </w:divBdr>
        </w:div>
        <w:div w:id="1056052964">
          <w:marLeft w:val="0"/>
          <w:marRight w:val="0"/>
          <w:marTop w:val="0"/>
          <w:marBottom w:val="375"/>
          <w:divBdr>
            <w:top w:val="none" w:sz="0" w:space="0" w:color="auto"/>
            <w:left w:val="none" w:sz="0" w:space="0" w:color="auto"/>
            <w:bottom w:val="none" w:sz="0" w:space="0" w:color="auto"/>
            <w:right w:val="none" w:sz="0" w:space="0" w:color="auto"/>
          </w:divBdr>
          <w:divsChild>
            <w:div w:id="1863738402">
              <w:marLeft w:val="0"/>
              <w:marRight w:val="0"/>
              <w:marTop w:val="0"/>
              <w:marBottom w:val="0"/>
              <w:divBdr>
                <w:top w:val="none" w:sz="0" w:space="0" w:color="auto"/>
                <w:left w:val="none" w:sz="0" w:space="0" w:color="auto"/>
                <w:bottom w:val="none" w:sz="0" w:space="0" w:color="auto"/>
                <w:right w:val="none" w:sz="0" w:space="0" w:color="auto"/>
              </w:divBdr>
              <w:divsChild>
                <w:div w:id="764497988">
                  <w:marLeft w:val="0"/>
                  <w:marRight w:val="0"/>
                  <w:marTop w:val="175"/>
                  <w:marBottom w:val="0"/>
                  <w:divBdr>
                    <w:top w:val="none" w:sz="0" w:space="0" w:color="FFFFFF"/>
                    <w:left w:val="none" w:sz="0" w:space="0" w:color="FFFFFF"/>
                    <w:bottom w:val="none" w:sz="0" w:space="0" w:color="FFFFFF"/>
                    <w:right w:val="none" w:sz="0" w:space="0" w:color="FFFFFF"/>
                  </w:divBdr>
                  <w:divsChild>
                    <w:div w:id="59258684">
                      <w:marLeft w:val="0"/>
                      <w:marRight w:val="0"/>
                      <w:marTop w:val="0"/>
                      <w:marBottom w:val="0"/>
                      <w:divBdr>
                        <w:top w:val="none" w:sz="0" w:space="0" w:color="auto"/>
                        <w:left w:val="none" w:sz="0" w:space="0" w:color="auto"/>
                        <w:bottom w:val="none" w:sz="0" w:space="0" w:color="auto"/>
                        <w:right w:val="none" w:sz="0" w:space="0" w:color="auto"/>
                      </w:divBdr>
                      <w:divsChild>
                        <w:div w:id="1156261440">
                          <w:marLeft w:val="0"/>
                          <w:marRight w:val="0"/>
                          <w:marTop w:val="0"/>
                          <w:marBottom w:val="0"/>
                          <w:divBdr>
                            <w:top w:val="none" w:sz="0" w:space="0" w:color="auto"/>
                            <w:left w:val="none" w:sz="0" w:space="0" w:color="auto"/>
                            <w:bottom w:val="none" w:sz="0" w:space="0" w:color="auto"/>
                            <w:right w:val="none" w:sz="0" w:space="0" w:color="auto"/>
                          </w:divBdr>
                        </w:div>
                      </w:divsChild>
                    </w:div>
                    <w:div w:id="598681841">
                      <w:marLeft w:val="0"/>
                      <w:marRight w:val="0"/>
                      <w:marTop w:val="0"/>
                      <w:marBottom w:val="0"/>
                      <w:divBdr>
                        <w:top w:val="none" w:sz="0" w:space="0" w:color="auto"/>
                        <w:left w:val="none" w:sz="0" w:space="0" w:color="auto"/>
                        <w:bottom w:val="none" w:sz="0" w:space="0" w:color="auto"/>
                        <w:right w:val="none" w:sz="0" w:space="0" w:color="auto"/>
                      </w:divBdr>
                      <w:divsChild>
                        <w:div w:id="788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3102">
              <w:marLeft w:val="0"/>
              <w:marRight w:val="0"/>
              <w:marTop w:val="0"/>
              <w:marBottom w:val="0"/>
              <w:divBdr>
                <w:top w:val="none" w:sz="0" w:space="0" w:color="auto"/>
                <w:left w:val="none" w:sz="0" w:space="0" w:color="auto"/>
                <w:bottom w:val="none" w:sz="0" w:space="0" w:color="auto"/>
                <w:right w:val="none" w:sz="0" w:space="0" w:color="auto"/>
              </w:divBdr>
              <w:divsChild>
                <w:div w:id="1089228443">
                  <w:marLeft w:val="-450"/>
                  <w:marRight w:val="-450"/>
                  <w:marTop w:val="300"/>
                  <w:marBottom w:val="300"/>
                  <w:divBdr>
                    <w:top w:val="none" w:sz="0" w:space="0" w:color="auto"/>
                    <w:left w:val="none" w:sz="0" w:space="0" w:color="auto"/>
                    <w:bottom w:val="none" w:sz="0" w:space="0" w:color="auto"/>
                    <w:right w:val="none" w:sz="0" w:space="0" w:color="auto"/>
                  </w:divBdr>
                  <w:divsChild>
                    <w:div w:id="2164733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89084857">
              <w:marLeft w:val="0"/>
              <w:marRight w:val="0"/>
              <w:marTop w:val="0"/>
              <w:marBottom w:val="0"/>
              <w:divBdr>
                <w:top w:val="none" w:sz="0" w:space="0" w:color="auto"/>
                <w:left w:val="none" w:sz="0" w:space="0" w:color="auto"/>
                <w:bottom w:val="none" w:sz="0" w:space="0" w:color="auto"/>
                <w:right w:val="none" w:sz="0" w:space="0" w:color="auto"/>
              </w:divBdr>
              <w:divsChild>
                <w:div w:id="1212503200">
                  <w:marLeft w:val="0"/>
                  <w:marRight w:val="0"/>
                  <w:marTop w:val="175"/>
                  <w:marBottom w:val="0"/>
                  <w:divBdr>
                    <w:top w:val="none" w:sz="0" w:space="0" w:color="FFFFFF"/>
                    <w:left w:val="none" w:sz="0" w:space="0" w:color="FFFFFF"/>
                    <w:bottom w:val="none" w:sz="0" w:space="0" w:color="FFFFFF"/>
                    <w:right w:val="none" w:sz="0" w:space="0" w:color="FFFFFF"/>
                  </w:divBdr>
                  <w:divsChild>
                    <w:div w:id="1758938008">
                      <w:marLeft w:val="0"/>
                      <w:marRight w:val="0"/>
                      <w:marTop w:val="0"/>
                      <w:marBottom w:val="0"/>
                      <w:divBdr>
                        <w:top w:val="none" w:sz="0" w:space="0" w:color="auto"/>
                        <w:left w:val="none" w:sz="0" w:space="0" w:color="auto"/>
                        <w:bottom w:val="none" w:sz="0" w:space="0" w:color="auto"/>
                        <w:right w:val="none" w:sz="0" w:space="0" w:color="auto"/>
                      </w:divBdr>
                      <w:divsChild>
                        <w:div w:id="1550339754">
                          <w:marLeft w:val="0"/>
                          <w:marRight w:val="0"/>
                          <w:marTop w:val="0"/>
                          <w:marBottom w:val="0"/>
                          <w:divBdr>
                            <w:top w:val="none" w:sz="0" w:space="0" w:color="auto"/>
                            <w:left w:val="none" w:sz="0" w:space="0" w:color="auto"/>
                            <w:bottom w:val="none" w:sz="0" w:space="0" w:color="auto"/>
                            <w:right w:val="none" w:sz="0" w:space="0" w:color="auto"/>
                          </w:divBdr>
                        </w:div>
                      </w:divsChild>
                    </w:div>
                    <w:div w:id="1240407908">
                      <w:marLeft w:val="0"/>
                      <w:marRight w:val="0"/>
                      <w:marTop w:val="0"/>
                      <w:marBottom w:val="0"/>
                      <w:divBdr>
                        <w:top w:val="none" w:sz="0" w:space="0" w:color="auto"/>
                        <w:left w:val="none" w:sz="0" w:space="0" w:color="auto"/>
                        <w:bottom w:val="none" w:sz="0" w:space="0" w:color="auto"/>
                        <w:right w:val="none" w:sz="0" w:space="0" w:color="auto"/>
                      </w:divBdr>
                      <w:divsChild>
                        <w:div w:id="73485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8733">
              <w:marLeft w:val="0"/>
              <w:marRight w:val="0"/>
              <w:marTop w:val="0"/>
              <w:marBottom w:val="0"/>
              <w:divBdr>
                <w:top w:val="none" w:sz="0" w:space="0" w:color="auto"/>
                <w:left w:val="none" w:sz="0" w:space="0" w:color="auto"/>
                <w:bottom w:val="none" w:sz="0" w:space="0" w:color="auto"/>
                <w:right w:val="none" w:sz="0" w:space="0" w:color="auto"/>
              </w:divBdr>
              <w:divsChild>
                <w:div w:id="268392890">
                  <w:marLeft w:val="-450"/>
                  <w:marRight w:val="-450"/>
                  <w:marTop w:val="300"/>
                  <w:marBottom w:val="300"/>
                  <w:divBdr>
                    <w:top w:val="none" w:sz="0" w:space="0" w:color="auto"/>
                    <w:left w:val="none" w:sz="0" w:space="0" w:color="auto"/>
                    <w:bottom w:val="none" w:sz="0" w:space="0" w:color="auto"/>
                    <w:right w:val="none" w:sz="0" w:space="0" w:color="auto"/>
                  </w:divBdr>
                  <w:divsChild>
                    <w:div w:id="7286476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931546521">
      <w:bodyDiv w:val="1"/>
      <w:marLeft w:val="0"/>
      <w:marRight w:val="0"/>
      <w:marTop w:val="0"/>
      <w:marBottom w:val="0"/>
      <w:divBdr>
        <w:top w:val="none" w:sz="0" w:space="0" w:color="auto"/>
        <w:left w:val="none" w:sz="0" w:space="0" w:color="auto"/>
        <w:bottom w:val="none" w:sz="0" w:space="0" w:color="auto"/>
        <w:right w:val="none" w:sz="0" w:space="0" w:color="auto"/>
      </w:divBdr>
      <w:divsChild>
        <w:div w:id="28069104">
          <w:marLeft w:val="0"/>
          <w:marRight w:val="0"/>
          <w:marTop w:val="0"/>
          <w:marBottom w:val="0"/>
          <w:divBdr>
            <w:top w:val="none" w:sz="0" w:space="0" w:color="auto"/>
            <w:left w:val="none" w:sz="0" w:space="0" w:color="auto"/>
            <w:bottom w:val="none" w:sz="0" w:space="0" w:color="auto"/>
            <w:right w:val="none" w:sz="0" w:space="0" w:color="auto"/>
          </w:divBdr>
        </w:div>
      </w:divsChild>
    </w:div>
    <w:div w:id="935404248">
      <w:bodyDiv w:val="1"/>
      <w:marLeft w:val="0"/>
      <w:marRight w:val="0"/>
      <w:marTop w:val="0"/>
      <w:marBottom w:val="0"/>
      <w:divBdr>
        <w:top w:val="none" w:sz="0" w:space="0" w:color="auto"/>
        <w:left w:val="none" w:sz="0" w:space="0" w:color="auto"/>
        <w:bottom w:val="none" w:sz="0" w:space="0" w:color="auto"/>
        <w:right w:val="none" w:sz="0" w:space="0" w:color="auto"/>
      </w:divBdr>
    </w:div>
    <w:div w:id="944775284">
      <w:bodyDiv w:val="1"/>
      <w:marLeft w:val="0"/>
      <w:marRight w:val="0"/>
      <w:marTop w:val="0"/>
      <w:marBottom w:val="0"/>
      <w:divBdr>
        <w:top w:val="none" w:sz="0" w:space="0" w:color="auto"/>
        <w:left w:val="none" w:sz="0" w:space="0" w:color="auto"/>
        <w:bottom w:val="none" w:sz="0" w:space="0" w:color="auto"/>
        <w:right w:val="none" w:sz="0" w:space="0" w:color="auto"/>
      </w:divBdr>
      <w:divsChild>
        <w:div w:id="1500733518">
          <w:marLeft w:val="0"/>
          <w:marRight w:val="0"/>
          <w:marTop w:val="0"/>
          <w:marBottom w:val="0"/>
          <w:divBdr>
            <w:top w:val="none" w:sz="0" w:space="0" w:color="auto"/>
            <w:left w:val="none" w:sz="0" w:space="0" w:color="auto"/>
            <w:bottom w:val="none" w:sz="0" w:space="0" w:color="auto"/>
            <w:right w:val="none" w:sz="0" w:space="0" w:color="auto"/>
          </w:divBdr>
        </w:div>
      </w:divsChild>
    </w:div>
    <w:div w:id="948049471">
      <w:bodyDiv w:val="1"/>
      <w:marLeft w:val="0"/>
      <w:marRight w:val="0"/>
      <w:marTop w:val="0"/>
      <w:marBottom w:val="0"/>
      <w:divBdr>
        <w:top w:val="none" w:sz="0" w:space="0" w:color="auto"/>
        <w:left w:val="none" w:sz="0" w:space="0" w:color="auto"/>
        <w:bottom w:val="none" w:sz="0" w:space="0" w:color="auto"/>
        <w:right w:val="none" w:sz="0" w:space="0" w:color="auto"/>
      </w:divBdr>
      <w:divsChild>
        <w:div w:id="1852210305">
          <w:marLeft w:val="0"/>
          <w:marRight w:val="0"/>
          <w:marTop w:val="0"/>
          <w:marBottom w:val="375"/>
          <w:divBdr>
            <w:top w:val="none" w:sz="0" w:space="0" w:color="auto"/>
            <w:left w:val="none" w:sz="0" w:space="0" w:color="auto"/>
            <w:bottom w:val="none" w:sz="0" w:space="0" w:color="auto"/>
            <w:right w:val="none" w:sz="0" w:space="0" w:color="auto"/>
          </w:divBdr>
        </w:div>
        <w:div w:id="466818228">
          <w:marLeft w:val="0"/>
          <w:marRight w:val="0"/>
          <w:marTop w:val="0"/>
          <w:marBottom w:val="375"/>
          <w:divBdr>
            <w:top w:val="none" w:sz="0" w:space="0" w:color="auto"/>
            <w:left w:val="none" w:sz="0" w:space="0" w:color="auto"/>
            <w:bottom w:val="none" w:sz="0" w:space="0" w:color="auto"/>
            <w:right w:val="none" w:sz="0" w:space="0" w:color="auto"/>
          </w:divBdr>
        </w:div>
      </w:divsChild>
    </w:div>
    <w:div w:id="963468465">
      <w:bodyDiv w:val="1"/>
      <w:marLeft w:val="0"/>
      <w:marRight w:val="0"/>
      <w:marTop w:val="0"/>
      <w:marBottom w:val="0"/>
      <w:divBdr>
        <w:top w:val="none" w:sz="0" w:space="0" w:color="auto"/>
        <w:left w:val="none" w:sz="0" w:space="0" w:color="auto"/>
        <w:bottom w:val="none" w:sz="0" w:space="0" w:color="auto"/>
        <w:right w:val="none" w:sz="0" w:space="0" w:color="auto"/>
      </w:divBdr>
    </w:div>
    <w:div w:id="979384669">
      <w:bodyDiv w:val="1"/>
      <w:marLeft w:val="0"/>
      <w:marRight w:val="0"/>
      <w:marTop w:val="0"/>
      <w:marBottom w:val="0"/>
      <w:divBdr>
        <w:top w:val="none" w:sz="0" w:space="0" w:color="auto"/>
        <w:left w:val="none" w:sz="0" w:space="0" w:color="auto"/>
        <w:bottom w:val="none" w:sz="0" w:space="0" w:color="auto"/>
        <w:right w:val="none" w:sz="0" w:space="0" w:color="auto"/>
      </w:divBdr>
      <w:divsChild>
        <w:div w:id="1553269374">
          <w:marLeft w:val="0"/>
          <w:marRight w:val="0"/>
          <w:marTop w:val="0"/>
          <w:marBottom w:val="375"/>
          <w:divBdr>
            <w:top w:val="none" w:sz="0" w:space="0" w:color="auto"/>
            <w:left w:val="none" w:sz="0" w:space="0" w:color="auto"/>
            <w:bottom w:val="none" w:sz="0" w:space="0" w:color="auto"/>
            <w:right w:val="none" w:sz="0" w:space="0" w:color="auto"/>
          </w:divBdr>
        </w:div>
        <w:div w:id="928930083">
          <w:marLeft w:val="0"/>
          <w:marRight w:val="0"/>
          <w:marTop w:val="0"/>
          <w:marBottom w:val="375"/>
          <w:divBdr>
            <w:top w:val="none" w:sz="0" w:space="0" w:color="auto"/>
            <w:left w:val="none" w:sz="0" w:space="0" w:color="auto"/>
            <w:bottom w:val="none" w:sz="0" w:space="0" w:color="auto"/>
            <w:right w:val="none" w:sz="0" w:space="0" w:color="auto"/>
          </w:divBdr>
        </w:div>
      </w:divsChild>
    </w:div>
    <w:div w:id="993799500">
      <w:bodyDiv w:val="1"/>
      <w:marLeft w:val="0"/>
      <w:marRight w:val="0"/>
      <w:marTop w:val="0"/>
      <w:marBottom w:val="0"/>
      <w:divBdr>
        <w:top w:val="none" w:sz="0" w:space="0" w:color="auto"/>
        <w:left w:val="none" w:sz="0" w:space="0" w:color="auto"/>
        <w:bottom w:val="none" w:sz="0" w:space="0" w:color="auto"/>
        <w:right w:val="none" w:sz="0" w:space="0" w:color="auto"/>
      </w:divBdr>
      <w:divsChild>
        <w:div w:id="2092772817">
          <w:marLeft w:val="0"/>
          <w:marRight w:val="0"/>
          <w:marTop w:val="0"/>
          <w:marBottom w:val="375"/>
          <w:divBdr>
            <w:top w:val="none" w:sz="0" w:space="0" w:color="auto"/>
            <w:left w:val="none" w:sz="0" w:space="0" w:color="auto"/>
            <w:bottom w:val="none" w:sz="0" w:space="0" w:color="auto"/>
            <w:right w:val="none" w:sz="0" w:space="0" w:color="auto"/>
          </w:divBdr>
        </w:div>
        <w:div w:id="1084256515">
          <w:marLeft w:val="0"/>
          <w:marRight w:val="0"/>
          <w:marTop w:val="0"/>
          <w:marBottom w:val="375"/>
          <w:divBdr>
            <w:top w:val="none" w:sz="0" w:space="0" w:color="auto"/>
            <w:left w:val="none" w:sz="0" w:space="0" w:color="auto"/>
            <w:bottom w:val="none" w:sz="0" w:space="0" w:color="auto"/>
            <w:right w:val="none" w:sz="0" w:space="0" w:color="auto"/>
          </w:divBdr>
          <w:divsChild>
            <w:div w:id="802892728">
              <w:marLeft w:val="0"/>
              <w:marRight w:val="0"/>
              <w:marTop w:val="0"/>
              <w:marBottom w:val="0"/>
              <w:divBdr>
                <w:top w:val="none" w:sz="0" w:space="0" w:color="auto"/>
                <w:left w:val="none" w:sz="0" w:space="0" w:color="auto"/>
                <w:bottom w:val="none" w:sz="0" w:space="0" w:color="auto"/>
                <w:right w:val="none" w:sz="0" w:space="0" w:color="auto"/>
              </w:divBdr>
              <w:divsChild>
                <w:div w:id="961612181">
                  <w:marLeft w:val="-450"/>
                  <w:marRight w:val="-450"/>
                  <w:marTop w:val="450"/>
                  <w:marBottom w:val="450"/>
                  <w:divBdr>
                    <w:top w:val="none" w:sz="0" w:space="0" w:color="auto"/>
                    <w:left w:val="none" w:sz="0" w:space="0" w:color="auto"/>
                    <w:bottom w:val="none" w:sz="0" w:space="0" w:color="auto"/>
                    <w:right w:val="none" w:sz="0" w:space="0" w:color="auto"/>
                  </w:divBdr>
                  <w:divsChild>
                    <w:div w:id="12338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873214">
      <w:bodyDiv w:val="1"/>
      <w:marLeft w:val="0"/>
      <w:marRight w:val="0"/>
      <w:marTop w:val="0"/>
      <w:marBottom w:val="0"/>
      <w:divBdr>
        <w:top w:val="none" w:sz="0" w:space="0" w:color="auto"/>
        <w:left w:val="none" w:sz="0" w:space="0" w:color="auto"/>
        <w:bottom w:val="none" w:sz="0" w:space="0" w:color="auto"/>
        <w:right w:val="none" w:sz="0" w:space="0" w:color="auto"/>
      </w:divBdr>
    </w:div>
    <w:div w:id="1021009030">
      <w:bodyDiv w:val="1"/>
      <w:marLeft w:val="0"/>
      <w:marRight w:val="0"/>
      <w:marTop w:val="0"/>
      <w:marBottom w:val="0"/>
      <w:divBdr>
        <w:top w:val="none" w:sz="0" w:space="0" w:color="auto"/>
        <w:left w:val="none" w:sz="0" w:space="0" w:color="auto"/>
        <w:bottom w:val="none" w:sz="0" w:space="0" w:color="auto"/>
        <w:right w:val="none" w:sz="0" w:space="0" w:color="auto"/>
      </w:divBdr>
      <w:divsChild>
        <w:div w:id="1218971466">
          <w:marLeft w:val="0"/>
          <w:marRight w:val="0"/>
          <w:marTop w:val="0"/>
          <w:marBottom w:val="0"/>
          <w:divBdr>
            <w:top w:val="none" w:sz="0" w:space="0" w:color="auto"/>
            <w:left w:val="none" w:sz="0" w:space="0" w:color="auto"/>
            <w:bottom w:val="none" w:sz="0" w:space="0" w:color="auto"/>
            <w:right w:val="none" w:sz="0" w:space="0" w:color="auto"/>
          </w:divBdr>
          <w:divsChild>
            <w:div w:id="342322556">
              <w:marLeft w:val="-150"/>
              <w:marRight w:val="-150"/>
              <w:marTop w:val="0"/>
              <w:marBottom w:val="0"/>
              <w:divBdr>
                <w:top w:val="none" w:sz="0" w:space="0" w:color="auto"/>
                <w:left w:val="none" w:sz="0" w:space="0" w:color="auto"/>
                <w:bottom w:val="none" w:sz="0" w:space="0" w:color="auto"/>
                <w:right w:val="none" w:sz="0" w:space="0" w:color="auto"/>
              </w:divBdr>
              <w:divsChild>
                <w:div w:id="631255901">
                  <w:marLeft w:val="0"/>
                  <w:marRight w:val="0"/>
                  <w:marTop w:val="0"/>
                  <w:marBottom w:val="0"/>
                  <w:divBdr>
                    <w:top w:val="none" w:sz="0" w:space="0" w:color="auto"/>
                    <w:left w:val="none" w:sz="0" w:space="0" w:color="auto"/>
                    <w:bottom w:val="none" w:sz="0" w:space="0" w:color="auto"/>
                    <w:right w:val="none" w:sz="0" w:space="0" w:color="auto"/>
                  </w:divBdr>
                  <w:divsChild>
                    <w:div w:id="1500123325">
                      <w:marLeft w:val="0"/>
                      <w:marRight w:val="0"/>
                      <w:marTop w:val="0"/>
                      <w:marBottom w:val="0"/>
                      <w:divBdr>
                        <w:top w:val="none" w:sz="0" w:space="0" w:color="auto"/>
                        <w:left w:val="none" w:sz="0" w:space="0" w:color="auto"/>
                        <w:bottom w:val="none" w:sz="0" w:space="0" w:color="auto"/>
                        <w:right w:val="none" w:sz="0" w:space="0" w:color="auto"/>
                      </w:divBdr>
                      <w:divsChild>
                        <w:div w:id="962616065">
                          <w:marLeft w:val="0"/>
                          <w:marRight w:val="0"/>
                          <w:marTop w:val="120"/>
                          <w:marBottom w:val="285"/>
                          <w:divBdr>
                            <w:top w:val="none" w:sz="0" w:space="0" w:color="auto"/>
                            <w:left w:val="none" w:sz="0" w:space="0" w:color="auto"/>
                            <w:bottom w:val="none" w:sz="0" w:space="0" w:color="auto"/>
                            <w:right w:val="none" w:sz="0" w:space="0" w:color="auto"/>
                          </w:divBdr>
                          <w:divsChild>
                            <w:div w:id="72530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130767">
          <w:marLeft w:val="0"/>
          <w:marRight w:val="0"/>
          <w:marTop w:val="0"/>
          <w:marBottom w:val="0"/>
          <w:divBdr>
            <w:top w:val="none" w:sz="0" w:space="0" w:color="auto"/>
            <w:left w:val="none" w:sz="0" w:space="0" w:color="auto"/>
            <w:bottom w:val="none" w:sz="0" w:space="0" w:color="auto"/>
            <w:right w:val="none" w:sz="0" w:space="0" w:color="auto"/>
          </w:divBdr>
          <w:divsChild>
            <w:div w:id="1885633980">
              <w:marLeft w:val="-150"/>
              <w:marRight w:val="-150"/>
              <w:marTop w:val="0"/>
              <w:marBottom w:val="0"/>
              <w:divBdr>
                <w:top w:val="none" w:sz="0" w:space="0" w:color="auto"/>
                <w:left w:val="none" w:sz="0" w:space="0" w:color="auto"/>
                <w:bottom w:val="none" w:sz="0" w:space="0" w:color="auto"/>
                <w:right w:val="none" w:sz="0" w:space="0" w:color="auto"/>
              </w:divBdr>
              <w:divsChild>
                <w:div w:id="957031576">
                  <w:marLeft w:val="0"/>
                  <w:marRight w:val="0"/>
                  <w:marTop w:val="0"/>
                  <w:marBottom w:val="0"/>
                  <w:divBdr>
                    <w:top w:val="none" w:sz="0" w:space="0" w:color="auto"/>
                    <w:left w:val="none" w:sz="0" w:space="0" w:color="auto"/>
                    <w:bottom w:val="none" w:sz="0" w:space="0" w:color="auto"/>
                    <w:right w:val="none" w:sz="0" w:space="0" w:color="auto"/>
                  </w:divBdr>
                  <w:divsChild>
                    <w:div w:id="1564415523">
                      <w:marLeft w:val="0"/>
                      <w:marRight w:val="0"/>
                      <w:marTop w:val="0"/>
                      <w:marBottom w:val="0"/>
                      <w:divBdr>
                        <w:top w:val="none" w:sz="0" w:space="0" w:color="auto"/>
                        <w:left w:val="none" w:sz="0" w:space="0" w:color="auto"/>
                        <w:bottom w:val="none" w:sz="0" w:space="0" w:color="auto"/>
                        <w:right w:val="none" w:sz="0" w:space="0" w:color="auto"/>
                      </w:divBdr>
                      <w:divsChild>
                        <w:div w:id="773522021">
                          <w:marLeft w:val="-360"/>
                          <w:marRight w:val="-360"/>
                          <w:marTop w:val="0"/>
                          <w:marBottom w:val="0"/>
                          <w:divBdr>
                            <w:top w:val="none" w:sz="0" w:space="0" w:color="auto"/>
                            <w:left w:val="none" w:sz="0" w:space="0" w:color="auto"/>
                            <w:bottom w:val="none" w:sz="0" w:space="0" w:color="auto"/>
                            <w:right w:val="none" w:sz="0" w:space="0" w:color="auto"/>
                          </w:divBdr>
                          <w:divsChild>
                            <w:div w:id="1885673842">
                              <w:marLeft w:val="0"/>
                              <w:marRight w:val="0"/>
                              <w:marTop w:val="0"/>
                              <w:marBottom w:val="0"/>
                              <w:divBdr>
                                <w:top w:val="none" w:sz="0" w:space="0" w:color="auto"/>
                                <w:left w:val="none" w:sz="0" w:space="0" w:color="auto"/>
                                <w:bottom w:val="none" w:sz="0" w:space="0" w:color="auto"/>
                                <w:right w:val="none" w:sz="0" w:space="0" w:color="auto"/>
                              </w:divBdr>
                              <w:divsChild>
                                <w:div w:id="1075780046">
                                  <w:marLeft w:val="0"/>
                                  <w:marRight w:val="0"/>
                                  <w:marTop w:val="0"/>
                                  <w:marBottom w:val="0"/>
                                  <w:divBdr>
                                    <w:top w:val="none" w:sz="0" w:space="0" w:color="auto"/>
                                    <w:left w:val="none" w:sz="0" w:space="0" w:color="auto"/>
                                    <w:bottom w:val="none" w:sz="0" w:space="0" w:color="auto"/>
                                    <w:right w:val="none" w:sz="0" w:space="0" w:color="auto"/>
                                  </w:divBdr>
                                  <w:divsChild>
                                    <w:div w:id="1080446406">
                                      <w:marLeft w:val="0"/>
                                      <w:marRight w:val="0"/>
                                      <w:marTop w:val="0"/>
                                      <w:marBottom w:val="0"/>
                                      <w:divBdr>
                                        <w:top w:val="none" w:sz="0" w:space="0" w:color="auto"/>
                                        <w:left w:val="none" w:sz="0" w:space="0" w:color="auto"/>
                                        <w:bottom w:val="none" w:sz="0" w:space="0" w:color="auto"/>
                                        <w:right w:val="none" w:sz="0" w:space="0" w:color="auto"/>
                                      </w:divBdr>
                                      <w:divsChild>
                                        <w:div w:id="402070318">
                                          <w:marLeft w:val="0"/>
                                          <w:marRight w:val="0"/>
                                          <w:marTop w:val="0"/>
                                          <w:marBottom w:val="240"/>
                                          <w:divBdr>
                                            <w:top w:val="none" w:sz="0" w:space="0" w:color="auto"/>
                                            <w:left w:val="none" w:sz="0" w:space="0" w:color="auto"/>
                                            <w:bottom w:val="none" w:sz="0" w:space="0" w:color="auto"/>
                                            <w:right w:val="none" w:sz="0" w:space="0" w:color="auto"/>
                                          </w:divBdr>
                                          <w:divsChild>
                                            <w:div w:id="589704910">
                                              <w:marLeft w:val="0"/>
                                              <w:marRight w:val="0"/>
                                              <w:marTop w:val="0"/>
                                              <w:marBottom w:val="0"/>
                                              <w:divBdr>
                                                <w:top w:val="none" w:sz="0" w:space="0" w:color="auto"/>
                                                <w:left w:val="none" w:sz="0" w:space="0" w:color="auto"/>
                                                <w:bottom w:val="none" w:sz="0" w:space="0" w:color="auto"/>
                                                <w:right w:val="none" w:sz="0" w:space="0" w:color="auto"/>
                                              </w:divBdr>
                                              <w:divsChild>
                                                <w:div w:id="44728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39865">
                                          <w:marLeft w:val="0"/>
                                          <w:marRight w:val="0"/>
                                          <w:marTop w:val="15"/>
                                          <w:marBottom w:val="90"/>
                                          <w:divBdr>
                                            <w:top w:val="none" w:sz="0" w:space="0" w:color="auto"/>
                                            <w:left w:val="none" w:sz="0" w:space="0" w:color="auto"/>
                                            <w:bottom w:val="none" w:sz="0" w:space="0" w:color="auto"/>
                                            <w:right w:val="none" w:sz="0" w:space="0" w:color="auto"/>
                                          </w:divBdr>
                                          <w:divsChild>
                                            <w:div w:id="82624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113">
                          <w:marLeft w:val="0"/>
                          <w:marRight w:val="0"/>
                          <w:marTop w:val="0"/>
                          <w:marBottom w:val="390"/>
                          <w:divBdr>
                            <w:top w:val="none" w:sz="0" w:space="0" w:color="auto"/>
                            <w:left w:val="none" w:sz="0" w:space="0" w:color="auto"/>
                            <w:bottom w:val="none" w:sz="0" w:space="0" w:color="auto"/>
                            <w:right w:val="none" w:sz="0" w:space="0" w:color="auto"/>
                          </w:divBdr>
                          <w:divsChild>
                            <w:div w:id="1768304937">
                              <w:marLeft w:val="0"/>
                              <w:marRight w:val="0"/>
                              <w:marTop w:val="0"/>
                              <w:marBottom w:val="0"/>
                              <w:divBdr>
                                <w:top w:val="none" w:sz="0" w:space="0" w:color="auto"/>
                                <w:left w:val="none" w:sz="0" w:space="0" w:color="auto"/>
                                <w:bottom w:val="none" w:sz="0" w:space="0" w:color="auto"/>
                                <w:right w:val="none" w:sz="0" w:space="0" w:color="auto"/>
                              </w:divBdr>
                            </w:div>
                          </w:divsChild>
                        </w:div>
                        <w:div w:id="882180142">
                          <w:marLeft w:val="0"/>
                          <w:marRight w:val="0"/>
                          <w:marTop w:val="315"/>
                          <w:marBottom w:val="0"/>
                          <w:divBdr>
                            <w:top w:val="none" w:sz="0" w:space="0" w:color="auto"/>
                            <w:left w:val="none" w:sz="0" w:space="0" w:color="auto"/>
                            <w:bottom w:val="none" w:sz="0" w:space="0" w:color="auto"/>
                            <w:right w:val="none" w:sz="0" w:space="0" w:color="auto"/>
                          </w:divBdr>
                          <w:divsChild>
                            <w:div w:id="155080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6951302">
      <w:bodyDiv w:val="1"/>
      <w:marLeft w:val="0"/>
      <w:marRight w:val="0"/>
      <w:marTop w:val="0"/>
      <w:marBottom w:val="0"/>
      <w:divBdr>
        <w:top w:val="none" w:sz="0" w:space="0" w:color="auto"/>
        <w:left w:val="none" w:sz="0" w:space="0" w:color="auto"/>
        <w:bottom w:val="none" w:sz="0" w:space="0" w:color="auto"/>
        <w:right w:val="none" w:sz="0" w:space="0" w:color="auto"/>
      </w:divBdr>
    </w:div>
    <w:div w:id="1060128495">
      <w:bodyDiv w:val="1"/>
      <w:marLeft w:val="0"/>
      <w:marRight w:val="0"/>
      <w:marTop w:val="0"/>
      <w:marBottom w:val="0"/>
      <w:divBdr>
        <w:top w:val="none" w:sz="0" w:space="0" w:color="auto"/>
        <w:left w:val="none" w:sz="0" w:space="0" w:color="auto"/>
        <w:bottom w:val="none" w:sz="0" w:space="0" w:color="auto"/>
        <w:right w:val="none" w:sz="0" w:space="0" w:color="auto"/>
      </w:divBdr>
      <w:divsChild>
        <w:div w:id="13502523">
          <w:marLeft w:val="0"/>
          <w:marRight w:val="0"/>
          <w:marTop w:val="0"/>
          <w:marBottom w:val="150"/>
          <w:divBdr>
            <w:top w:val="none" w:sz="0" w:space="0" w:color="auto"/>
            <w:left w:val="none" w:sz="0" w:space="0" w:color="auto"/>
            <w:bottom w:val="none" w:sz="0" w:space="0" w:color="auto"/>
            <w:right w:val="none" w:sz="0" w:space="0" w:color="auto"/>
          </w:divBdr>
        </w:div>
      </w:divsChild>
    </w:div>
    <w:div w:id="1068070804">
      <w:bodyDiv w:val="1"/>
      <w:marLeft w:val="0"/>
      <w:marRight w:val="0"/>
      <w:marTop w:val="0"/>
      <w:marBottom w:val="0"/>
      <w:divBdr>
        <w:top w:val="none" w:sz="0" w:space="0" w:color="auto"/>
        <w:left w:val="none" w:sz="0" w:space="0" w:color="auto"/>
        <w:bottom w:val="none" w:sz="0" w:space="0" w:color="auto"/>
        <w:right w:val="none" w:sz="0" w:space="0" w:color="auto"/>
      </w:divBdr>
    </w:div>
    <w:div w:id="1077703849">
      <w:bodyDiv w:val="1"/>
      <w:marLeft w:val="0"/>
      <w:marRight w:val="0"/>
      <w:marTop w:val="0"/>
      <w:marBottom w:val="0"/>
      <w:divBdr>
        <w:top w:val="none" w:sz="0" w:space="0" w:color="auto"/>
        <w:left w:val="none" w:sz="0" w:space="0" w:color="auto"/>
        <w:bottom w:val="none" w:sz="0" w:space="0" w:color="auto"/>
        <w:right w:val="none" w:sz="0" w:space="0" w:color="auto"/>
      </w:divBdr>
    </w:div>
    <w:div w:id="1084375829">
      <w:bodyDiv w:val="1"/>
      <w:marLeft w:val="0"/>
      <w:marRight w:val="0"/>
      <w:marTop w:val="0"/>
      <w:marBottom w:val="0"/>
      <w:divBdr>
        <w:top w:val="none" w:sz="0" w:space="0" w:color="auto"/>
        <w:left w:val="none" w:sz="0" w:space="0" w:color="auto"/>
        <w:bottom w:val="none" w:sz="0" w:space="0" w:color="auto"/>
        <w:right w:val="none" w:sz="0" w:space="0" w:color="auto"/>
      </w:divBdr>
    </w:div>
    <w:div w:id="1106580808">
      <w:bodyDiv w:val="1"/>
      <w:marLeft w:val="0"/>
      <w:marRight w:val="0"/>
      <w:marTop w:val="0"/>
      <w:marBottom w:val="0"/>
      <w:divBdr>
        <w:top w:val="none" w:sz="0" w:space="0" w:color="auto"/>
        <w:left w:val="none" w:sz="0" w:space="0" w:color="auto"/>
        <w:bottom w:val="none" w:sz="0" w:space="0" w:color="auto"/>
        <w:right w:val="none" w:sz="0" w:space="0" w:color="auto"/>
      </w:divBdr>
    </w:div>
    <w:div w:id="1114784500">
      <w:bodyDiv w:val="1"/>
      <w:marLeft w:val="0"/>
      <w:marRight w:val="0"/>
      <w:marTop w:val="0"/>
      <w:marBottom w:val="0"/>
      <w:divBdr>
        <w:top w:val="none" w:sz="0" w:space="0" w:color="auto"/>
        <w:left w:val="none" w:sz="0" w:space="0" w:color="auto"/>
        <w:bottom w:val="none" w:sz="0" w:space="0" w:color="auto"/>
        <w:right w:val="none" w:sz="0" w:space="0" w:color="auto"/>
      </w:divBdr>
    </w:div>
    <w:div w:id="1116677869">
      <w:bodyDiv w:val="1"/>
      <w:marLeft w:val="0"/>
      <w:marRight w:val="0"/>
      <w:marTop w:val="0"/>
      <w:marBottom w:val="0"/>
      <w:divBdr>
        <w:top w:val="none" w:sz="0" w:space="0" w:color="auto"/>
        <w:left w:val="none" w:sz="0" w:space="0" w:color="auto"/>
        <w:bottom w:val="none" w:sz="0" w:space="0" w:color="auto"/>
        <w:right w:val="none" w:sz="0" w:space="0" w:color="auto"/>
      </w:divBdr>
      <w:divsChild>
        <w:div w:id="1303080088">
          <w:marLeft w:val="0"/>
          <w:marRight w:val="0"/>
          <w:marTop w:val="0"/>
          <w:marBottom w:val="375"/>
          <w:divBdr>
            <w:top w:val="none" w:sz="0" w:space="0" w:color="auto"/>
            <w:left w:val="none" w:sz="0" w:space="0" w:color="auto"/>
            <w:bottom w:val="none" w:sz="0" w:space="0" w:color="auto"/>
            <w:right w:val="none" w:sz="0" w:space="0" w:color="auto"/>
          </w:divBdr>
        </w:div>
        <w:div w:id="678316629">
          <w:marLeft w:val="0"/>
          <w:marRight w:val="0"/>
          <w:marTop w:val="0"/>
          <w:marBottom w:val="375"/>
          <w:divBdr>
            <w:top w:val="none" w:sz="0" w:space="0" w:color="auto"/>
            <w:left w:val="none" w:sz="0" w:space="0" w:color="auto"/>
            <w:bottom w:val="none" w:sz="0" w:space="0" w:color="auto"/>
            <w:right w:val="none" w:sz="0" w:space="0" w:color="auto"/>
          </w:divBdr>
        </w:div>
      </w:divsChild>
    </w:div>
    <w:div w:id="1121993714">
      <w:bodyDiv w:val="1"/>
      <w:marLeft w:val="0"/>
      <w:marRight w:val="0"/>
      <w:marTop w:val="0"/>
      <w:marBottom w:val="0"/>
      <w:divBdr>
        <w:top w:val="none" w:sz="0" w:space="0" w:color="auto"/>
        <w:left w:val="none" w:sz="0" w:space="0" w:color="auto"/>
        <w:bottom w:val="none" w:sz="0" w:space="0" w:color="auto"/>
        <w:right w:val="none" w:sz="0" w:space="0" w:color="auto"/>
      </w:divBdr>
    </w:div>
    <w:div w:id="1136291619">
      <w:bodyDiv w:val="1"/>
      <w:marLeft w:val="0"/>
      <w:marRight w:val="0"/>
      <w:marTop w:val="0"/>
      <w:marBottom w:val="0"/>
      <w:divBdr>
        <w:top w:val="none" w:sz="0" w:space="0" w:color="auto"/>
        <w:left w:val="none" w:sz="0" w:space="0" w:color="auto"/>
        <w:bottom w:val="none" w:sz="0" w:space="0" w:color="auto"/>
        <w:right w:val="none" w:sz="0" w:space="0" w:color="auto"/>
      </w:divBdr>
    </w:div>
    <w:div w:id="1144350950">
      <w:bodyDiv w:val="1"/>
      <w:marLeft w:val="0"/>
      <w:marRight w:val="0"/>
      <w:marTop w:val="0"/>
      <w:marBottom w:val="0"/>
      <w:divBdr>
        <w:top w:val="none" w:sz="0" w:space="0" w:color="auto"/>
        <w:left w:val="none" w:sz="0" w:space="0" w:color="auto"/>
        <w:bottom w:val="none" w:sz="0" w:space="0" w:color="auto"/>
        <w:right w:val="none" w:sz="0" w:space="0" w:color="auto"/>
      </w:divBdr>
    </w:div>
    <w:div w:id="1144928998">
      <w:bodyDiv w:val="1"/>
      <w:marLeft w:val="0"/>
      <w:marRight w:val="0"/>
      <w:marTop w:val="0"/>
      <w:marBottom w:val="0"/>
      <w:divBdr>
        <w:top w:val="none" w:sz="0" w:space="0" w:color="auto"/>
        <w:left w:val="none" w:sz="0" w:space="0" w:color="auto"/>
        <w:bottom w:val="none" w:sz="0" w:space="0" w:color="auto"/>
        <w:right w:val="none" w:sz="0" w:space="0" w:color="auto"/>
      </w:divBdr>
    </w:div>
    <w:div w:id="1155297461">
      <w:bodyDiv w:val="1"/>
      <w:marLeft w:val="0"/>
      <w:marRight w:val="0"/>
      <w:marTop w:val="0"/>
      <w:marBottom w:val="0"/>
      <w:divBdr>
        <w:top w:val="none" w:sz="0" w:space="0" w:color="auto"/>
        <w:left w:val="none" w:sz="0" w:space="0" w:color="auto"/>
        <w:bottom w:val="none" w:sz="0" w:space="0" w:color="auto"/>
        <w:right w:val="none" w:sz="0" w:space="0" w:color="auto"/>
      </w:divBdr>
    </w:div>
    <w:div w:id="1164660471">
      <w:bodyDiv w:val="1"/>
      <w:marLeft w:val="0"/>
      <w:marRight w:val="0"/>
      <w:marTop w:val="0"/>
      <w:marBottom w:val="0"/>
      <w:divBdr>
        <w:top w:val="none" w:sz="0" w:space="0" w:color="auto"/>
        <w:left w:val="none" w:sz="0" w:space="0" w:color="auto"/>
        <w:bottom w:val="none" w:sz="0" w:space="0" w:color="auto"/>
        <w:right w:val="none" w:sz="0" w:space="0" w:color="auto"/>
      </w:divBdr>
      <w:divsChild>
        <w:div w:id="996808032">
          <w:marLeft w:val="0"/>
          <w:marRight w:val="0"/>
          <w:marTop w:val="0"/>
          <w:marBottom w:val="360"/>
          <w:divBdr>
            <w:top w:val="single" w:sz="6" w:space="30" w:color="E7E5E9"/>
            <w:left w:val="single" w:sz="6" w:space="30" w:color="E7E5E9"/>
            <w:bottom w:val="single" w:sz="6" w:space="30" w:color="E7E5E9"/>
            <w:right w:val="single" w:sz="6" w:space="30" w:color="E7E5E9"/>
          </w:divBdr>
          <w:divsChild>
            <w:div w:id="314720459">
              <w:marLeft w:val="0"/>
              <w:marRight w:val="0"/>
              <w:marTop w:val="300"/>
              <w:marBottom w:val="0"/>
              <w:divBdr>
                <w:top w:val="none" w:sz="0" w:space="0" w:color="auto"/>
                <w:left w:val="none" w:sz="0" w:space="0" w:color="auto"/>
                <w:bottom w:val="none" w:sz="0" w:space="0" w:color="auto"/>
                <w:right w:val="none" w:sz="0" w:space="0" w:color="auto"/>
              </w:divBdr>
            </w:div>
          </w:divsChild>
        </w:div>
        <w:div w:id="115877896">
          <w:marLeft w:val="0"/>
          <w:marRight w:val="0"/>
          <w:marTop w:val="0"/>
          <w:marBottom w:val="0"/>
          <w:divBdr>
            <w:top w:val="none" w:sz="0" w:space="0" w:color="auto"/>
            <w:left w:val="none" w:sz="0" w:space="0" w:color="auto"/>
            <w:bottom w:val="none" w:sz="0" w:space="0" w:color="auto"/>
            <w:right w:val="none" w:sz="0" w:space="0" w:color="auto"/>
          </w:divBdr>
          <w:divsChild>
            <w:div w:id="969827228">
              <w:marLeft w:val="0"/>
              <w:marRight w:val="0"/>
              <w:marTop w:val="0"/>
              <w:marBottom w:val="0"/>
              <w:divBdr>
                <w:top w:val="none" w:sz="0" w:space="0" w:color="auto"/>
                <w:left w:val="none" w:sz="0" w:space="0" w:color="auto"/>
                <w:bottom w:val="none" w:sz="0" w:space="0" w:color="auto"/>
                <w:right w:val="none" w:sz="0" w:space="0" w:color="auto"/>
              </w:divBdr>
              <w:divsChild>
                <w:div w:id="344064915">
                  <w:marLeft w:val="0"/>
                  <w:marRight w:val="0"/>
                  <w:marTop w:val="0"/>
                  <w:marBottom w:val="0"/>
                  <w:divBdr>
                    <w:top w:val="none" w:sz="0" w:space="0" w:color="auto"/>
                    <w:left w:val="none" w:sz="0" w:space="0" w:color="auto"/>
                    <w:bottom w:val="none" w:sz="0" w:space="0" w:color="auto"/>
                    <w:right w:val="none" w:sz="0" w:space="0" w:color="auto"/>
                  </w:divBdr>
                  <w:divsChild>
                    <w:div w:id="1904176396">
                      <w:marLeft w:val="-240"/>
                      <w:marRight w:val="-240"/>
                      <w:marTop w:val="0"/>
                      <w:marBottom w:val="0"/>
                      <w:divBdr>
                        <w:top w:val="none" w:sz="0" w:space="0" w:color="auto"/>
                        <w:left w:val="none" w:sz="0" w:space="0" w:color="auto"/>
                        <w:bottom w:val="none" w:sz="0" w:space="0" w:color="auto"/>
                        <w:right w:val="none" w:sz="0" w:space="0" w:color="auto"/>
                      </w:divBdr>
                      <w:divsChild>
                        <w:div w:id="1989750039">
                          <w:marLeft w:val="0"/>
                          <w:marRight w:val="0"/>
                          <w:marTop w:val="0"/>
                          <w:marBottom w:val="0"/>
                          <w:divBdr>
                            <w:top w:val="none" w:sz="0" w:space="0" w:color="auto"/>
                            <w:left w:val="none" w:sz="0" w:space="0" w:color="auto"/>
                            <w:bottom w:val="none" w:sz="0" w:space="0" w:color="auto"/>
                            <w:right w:val="none" w:sz="0" w:space="0" w:color="auto"/>
                          </w:divBdr>
                          <w:divsChild>
                            <w:div w:id="205532515">
                              <w:marLeft w:val="0"/>
                              <w:marRight w:val="0"/>
                              <w:marTop w:val="0"/>
                              <w:marBottom w:val="300"/>
                              <w:divBdr>
                                <w:top w:val="none" w:sz="0" w:space="0" w:color="auto"/>
                                <w:left w:val="none" w:sz="0" w:space="0" w:color="auto"/>
                                <w:bottom w:val="none" w:sz="0" w:space="0" w:color="auto"/>
                                <w:right w:val="none" w:sz="0" w:space="0" w:color="auto"/>
                              </w:divBdr>
                              <w:divsChild>
                                <w:div w:id="487864141">
                                  <w:marLeft w:val="0"/>
                                  <w:marRight w:val="0"/>
                                  <w:marTop w:val="0"/>
                                  <w:marBottom w:val="0"/>
                                  <w:divBdr>
                                    <w:top w:val="none" w:sz="0" w:space="0" w:color="auto"/>
                                    <w:left w:val="none" w:sz="0" w:space="0" w:color="auto"/>
                                    <w:bottom w:val="none" w:sz="0" w:space="0" w:color="auto"/>
                                    <w:right w:val="none" w:sz="0" w:space="0" w:color="auto"/>
                                  </w:divBdr>
                                </w:div>
                              </w:divsChild>
                            </w:div>
                            <w:div w:id="2060006808">
                              <w:marLeft w:val="0"/>
                              <w:marRight w:val="0"/>
                              <w:marTop w:val="0"/>
                              <w:marBottom w:val="300"/>
                              <w:divBdr>
                                <w:top w:val="none" w:sz="0" w:space="0" w:color="auto"/>
                                <w:left w:val="none" w:sz="0" w:space="0" w:color="auto"/>
                                <w:bottom w:val="none" w:sz="0" w:space="0" w:color="auto"/>
                                <w:right w:val="none" w:sz="0" w:space="0" w:color="auto"/>
                              </w:divBdr>
                              <w:divsChild>
                                <w:div w:id="1452549769">
                                  <w:marLeft w:val="0"/>
                                  <w:marRight w:val="0"/>
                                  <w:marTop w:val="0"/>
                                  <w:marBottom w:val="0"/>
                                  <w:divBdr>
                                    <w:top w:val="none" w:sz="0" w:space="0" w:color="auto"/>
                                    <w:left w:val="none" w:sz="0" w:space="0" w:color="auto"/>
                                    <w:bottom w:val="none" w:sz="0" w:space="0" w:color="auto"/>
                                    <w:right w:val="none" w:sz="0" w:space="0" w:color="auto"/>
                                  </w:divBdr>
                                </w:div>
                              </w:divsChild>
                            </w:div>
                            <w:div w:id="1022585193">
                              <w:marLeft w:val="0"/>
                              <w:marRight w:val="0"/>
                              <w:marTop w:val="0"/>
                              <w:marBottom w:val="300"/>
                              <w:divBdr>
                                <w:top w:val="none" w:sz="0" w:space="0" w:color="auto"/>
                                <w:left w:val="none" w:sz="0" w:space="0" w:color="auto"/>
                                <w:bottom w:val="none" w:sz="0" w:space="0" w:color="auto"/>
                                <w:right w:val="none" w:sz="0" w:space="0" w:color="auto"/>
                              </w:divBdr>
                              <w:divsChild>
                                <w:div w:id="820577735">
                                  <w:marLeft w:val="0"/>
                                  <w:marRight w:val="0"/>
                                  <w:marTop w:val="0"/>
                                  <w:marBottom w:val="0"/>
                                  <w:divBdr>
                                    <w:top w:val="none" w:sz="0" w:space="0" w:color="auto"/>
                                    <w:left w:val="none" w:sz="0" w:space="0" w:color="auto"/>
                                    <w:bottom w:val="none" w:sz="0" w:space="0" w:color="auto"/>
                                    <w:right w:val="none" w:sz="0" w:space="0" w:color="auto"/>
                                  </w:divBdr>
                                </w:div>
                              </w:divsChild>
                            </w:div>
                            <w:div w:id="259073575">
                              <w:marLeft w:val="0"/>
                              <w:marRight w:val="0"/>
                              <w:marTop w:val="0"/>
                              <w:marBottom w:val="300"/>
                              <w:divBdr>
                                <w:top w:val="none" w:sz="0" w:space="0" w:color="auto"/>
                                <w:left w:val="none" w:sz="0" w:space="0" w:color="auto"/>
                                <w:bottom w:val="none" w:sz="0" w:space="0" w:color="auto"/>
                                <w:right w:val="none" w:sz="0" w:space="0" w:color="auto"/>
                              </w:divBdr>
                              <w:divsChild>
                                <w:div w:id="392890519">
                                  <w:marLeft w:val="0"/>
                                  <w:marRight w:val="0"/>
                                  <w:marTop w:val="0"/>
                                  <w:marBottom w:val="0"/>
                                  <w:divBdr>
                                    <w:top w:val="none" w:sz="0" w:space="0" w:color="auto"/>
                                    <w:left w:val="none" w:sz="0" w:space="0" w:color="auto"/>
                                    <w:bottom w:val="none" w:sz="0" w:space="0" w:color="auto"/>
                                    <w:right w:val="none" w:sz="0" w:space="0" w:color="auto"/>
                                  </w:divBdr>
                                </w:div>
                              </w:divsChild>
                            </w:div>
                            <w:div w:id="1392537718">
                              <w:marLeft w:val="0"/>
                              <w:marRight w:val="0"/>
                              <w:marTop w:val="0"/>
                              <w:marBottom w:val="300"/>
                              <w:divBdr>
                                <w:top w:val="none" w:sz="0" w:space="0" w:color="auto"/>
                                <w:left w:val="none" w:sz="0" w:space="0" w:color="auto"/>
                                <w:bottom w:val="none" w:sz="0" w:space="0" w:color="auto"/>
                                <w:right w:val="none" w:sz="0" w:space="0" w:color="auto"/>
                              </w:divBdr>
                              <w:divsChild>
                                <w:div w:id="9367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1317074">
      <w:bodyDiv w:val="1"/>
      <w:marLeft w:val="0"/>
      <w:marRight w:val="0"/>
      <w:marTop w:val="0"/>
      <w:marBottom w:val="0"/>
      <w:divBdr>
        <w:top w:val="none" w:sz="0" w:space="0" w:color="auto"/>
        <w:left w:val="none" w:sz="0" w:space="0" w:color="auto"/>
        <w:bottom w:val="none" w:sz="0" w:space="0" w:color="auto"/>
        <w:right w:val="none" w:sz="0" w:space="0" w:color="auto"/>
      </w:divBdr>
    </w:div>
    <w:div w:id="1181353902">
      <w:bodyDiv w:val="1"/>
      <w:marLeft w:val="0"/>
      <w:marRight w:val="0"/>
      <w:marTop w:val="0"/>
      <w:marBottom w:val="0"/>
      <w:divBdr>
        <w:top w:val="none" w:sz="0" w:space="0" w:color="auto"/>
        <w:left w:val="none" w:sz="0" w:space="0" w:color="auto"/>
        <w:bottom w:val="none" w:sz="0" w:space="0" w:color="auto"/>
        <w:right w:val="none" w:sz="0" w:space="0" w:color="auto"/>
      </w:divBdr>
      <w:divsChild>
        <w:div w:id="1490362809">
          <w:marLeft w:val="0"/>
          <w:marRight w:val="0"/>
          <w:marTop w:val="300"/>
          <w:marBottom w:val="0"/>
          <w:divBdr>
            <w:top w:val="none" w:sz="0" w:space="0" w:color="auto"/>
            <w:left w:val="none" w:sz="0" w:space="0" w:color="auto"/>
            <w:bottom w:val="none" w:sz="0" w:space="0" w:color="auto"/>
            <w:right w:val="none" w:sz="0" w:space="0" w:color="auto"/>
          </w:divBdr>
          <w:divsChild>
            <w:div w:id="1624075604">
              <w:marLeft w:val="0"/>
              <w:marRight w:val="0"/>
              <w:marTop w:val="0"/>
              <w:marBottom w:val="0"/>
              <w:divBdr>
                <w:top w:val="none" w:sz="0" w:space="0" w:color="auto"/>
                <w:left w:val="none" w:sz="0" w:space="0" w:color="auto"/>
                <w:bottom w:val="none" w:sz="0" w:space="0" w:color="auto"/>
                <w:right w:val="none" w:sz="0" w:space="0" w:color="auto"/>
              </w:divBdr>
            </w:div>
            <w:div w:id="16022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909069">
      <w:bodyDiv w:val="1"/>
      <w:marLeft w:val="0"/>
      <w:marRight w:val="0"/>
      <w:marTop w:val="0"/>
      <w:marBottom w:val="0"/>
      <w:divBdr>
        <w:top w:val="none" w:sz="0" w:space="0" w:color="auto"/>
        <w:left w:val="none" w:sz="0" w:space="0" w:color="auto"/>
        <w:bottom w:val="none" w:sz="0" w:space="0" w:color="auto"/>
        <w:right w:val="none" w:sz="0" w:space="0" w:color="auto"/>
      </w:divBdr>
    </w:div>
    <w:div w:id="1193301913">
      <w:bodyDiv w:val="1"/>
      <w:marLeft w:val="0"/>
      <w:marRight w:val="0"/>
      <w:marTop w:val="0"/>
      <w:marBottom w:val="0"/>
      <w:divBdr>
        <w:top w:val="none" w:sz="0" w:space="0" w:color="auto"/>
        <w:left w:val="none" w:sz="0" w:space="0" w:color="auto"/>
        <w:bottom w:val="none" w:sz="0" w:space="0" w:color="auto"/>
        <w:right w:val="none" w:sz="0" w:space="0" w:color="auto"/>
      </w:divBdr>
      <w:divsChild>
        <w:div w:id="1340809277">
          <w:marLeft w:val="0"/>
          <w:marRight w:val="0"/>
          <w:marTop w:val="0"/>
          <w:marBottom w:val="480"/>
          <w:divBdr>
            <w:top w:val="none" w:sz="0" w:space="0" w:color="auto"/>
            <w:left w:val="none" w:sz="0" w:space="0" w:color="auto"/>
            <w:bottom w:val="none" w:sz="0" w:space="0" w:color="auto"/>
            <w:right w:val="none" w:sz="0" w:space="0" w:color="auto"/>
          </w:divBdr>
        </w:div>
      </w:divsChild>
    </w:div>
    <w:div w:id="1217231565">
      <w:bodyDiv w:val="1"/>
      <w:marLeft w:val="0"/>
      <w:marRight w:val="0"/>
      <w:marTop w:val="0"/>
      <w:marBottom w:val="0"/>
      <w:divBdr>
        <w:top w:val="none" w:sz="0" w:space="0" w:color="auto"/>
        <w:left w:val="none" w:sz="0" w:space="0" w:color="auto"/>
        <w:bottom w:val="none" w:sz="0" w:space="0" w:color="auto"/>
        <w:right w:val="none" w:sz="0" w:space="0" w:color="auto"/>
      </w:divBdr>
      <w:divsChild>
        <w:div w:id="2079400473">
          <w:marLeft w:val="0"/>
          <w:marRight w:val="0"/>
          <w:marTop w:val="0"/>
          <w:marBottom w:val="375"/>
          <w:divBdr>
            <w:top w:val="none" w:sz="0" w:space="0" w:color="auto"/>
            <w:left w:val="none" w:sz="0" w:space="0" w:color="auto"/>
            <w:bottom w:val="none" w:sz="0" w:space="0" w:color="auto"/>
            <w:right w:val="none" w:sz="0" w:space="0" w:color="auto"/>
          </w:divBdr>
        </w:div>
        <w:div w:id="1321301249">
          <w:marLeft w:val="0"/>
          <w:marRight w:val="0"/>
          <w:marTop w:val="0"/>
          <w:marBottom w:val="375"/>
          <w:divBdr>
            <w:top w:val="none" w:sz="0" w:space="0" w:color="auto"/>
            <w:left w:val="none" w:sz="0" w:space="0" w:color="auto"/>
            <w:bottom w:val="none" w:sz="0" w:space="0" w:color="auto"/>
            <w:right w:val="none" w:sz="0" w:space="0" w:color="auto"/>
          </w:divBdr>
          <w:divsChild>
            <w:div w:id="1501192384">
              <w:marLeft w:val="0"/>
              <w:marRight w:val="0"/>
              <w:marTop w:val="0"/>
              <w:marBottom w:val="0"/>
              <w:divBdr>
                <w:top w:val="none" w:sz="0" w:space="0" w:color="auto"/>
                <w:left w:val="none" w:sz="0" w:space="0" w:color="auto"/>
                <w:bottom w:val="none" w:sz="0" w:space="0" w:color="auto"/>
                <w:right w:val="none" w:sz="0" w:space="0" w:color="auto"/>
              </w:divBdr>
              <w:divsChild>
                <w:div w:id="68357273">
                  <w:marLeft w:val="0"/>
                  <w:marRight w:val="0"/>
                  <w:marTop w:val="175"/>
                  <w:marBottom w:val="0"/>
                  <w:divBdr>
                    <w:top w:val="none" w:sz="0" w:space="0" w:color="FFFFFF"/>
                    <w:left w:val="none" w:sz="0" w:space="0" w:color="FFFFFF"/>
                    <w:bottom w:val="none" w:sz="0" w:space="0" w:color="FFFFFF"/>
                    <w:right w:val="none" w:sz="0" w:space="0" w:color="FFFFFF"/>
                  </w:divBdr>
                  <w:divsChild>
                    <w:div w:id="2048139025">
                      <w:marLeft w:val="0"/>
                      <w:marRight w:val="0"/>
                      <w:marTop w:val="0"/>
                      <w:marBottom w:val="0"/>
                      <w:divBdr>
                        <w:top w:val="none" w:sz="0" w:space="0" w:color="auto"/>
                        <w:left w:val="none" w:sz="0" w:space="0" w:color="auto"/>
                        <w:bottom w:val="none" w:sz="0" w:space="0" w:color="auto"/>
                        <w:right w:val="none" w:sz="0" w:space="0" w:color="auto"/>
                      </w:divBdr>
                      <w:divsChild>
                        <w:div w:id="994333495">
                          <w:marLeft w:val="0"/>
                          <w:marRight w:val="0"/>
                          <w:marTop w:val="0"/>
                          <w:marBottom w:val="0"/>
                          <w:divBdr>
                            <w:top w:val="none" w:sz="0" w:space="0" w:color="auto"/>
                            <w:left w:val="none" w:sz="0" w:space="0" w:color="auto"/>
                            <w:bottom w:val="none" w:sz="0" w:space="0" w:color="auto"/>
                            <w:right w:val="none" w:sz="0" w:space="0" w:color="auto"/>
                          </w:divBdr>
                        </w:div>
                      </w:divsChild>
                    </w:div>
                    <w:div w:id="574780674">
                      <w:marLeft w:val="0"/>
                      <w:marRight w:val="0"/>
                      <w:marTop w:val="0"/>
                      <w:marBottom w:val="0"/>
                      <w:divBdr>
                        <w:top w:val="none" w:sz="0" w:space="0" w:color="auto"/>
                        <w:left w:val="none" w:sz="0" w:space="0" w:color="auto"/>
                        <w:bottom w:val="none" w:sz="0" w:space="0" w:color="auto"/>
                        <w:right w:val="none" w:sz="0" w:space="0" w:color="auto"/>
                      </w:divBdr>
                      <w:divsChild>
                        <w:div w:id="14581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01138">
      <w:bodyDiv w:val="1"/>
      <w:marLeft w:val="0"/>
      <w:marRight w:val="0"/>
      <w:marTop w:val="0"/>
      <w:marBottom w:val="0"/>
      <w:divBdr>
        <w:top w:val="none" w:sz="0" w:space="0" w:color="auto"/>
        <w:left w:val="none" w:sz="0" w:space="0" w:color="auto"/>
        <w:bottom w:val="none" w:sz="0" w:space="0" w:color="auto"/>
        <w:right w:val="none" w:sz="0" w:space="0" w:color="auto"/>
      </w:divBdr>
      <w:divsChild>
        <w:div w:id="126627288">
          <w:marLeft w:val="0"/>
          <w:marRight w:val="0"/>
          <w:marTop w:val="0"/>
          <w:marBottom w:val="480"/>
          <w:divBdr>
            <w:top w:val="none" w:sz="0" w:space="0" w:color="auto"/>
            <w:left w:val="none" w:sz="0" w:space="0" w:color="auto"/>
            <w:bottom w:val="none" w:sz="0" w:space="0" w:color="auto"/>
            <w:right w:val="none" w:sz="0" w:space="0" w:color="auto"/>
          </w:divBdr>
        </w:div>
      </w:divsChild>
    </w:div>
    <w:div w:id="1299535371">
      <w:bodyDiv w:val="1"/>
      <w:marLeft w:val="0"/>
      <w:marRight w:val="0"/>
      <w:marTop w:val="0"/>
      <w:marBottom w:val="0"/>
      <w:divBdr>
        <w:top w:val="none" w:sz="0" w:space="0" w:color="auto"/>
        <w:left w:val="none" w:sz="0" w:space="0" w:color="auto"/>
        <w:bottom w:val="none" w:sz="0" w:space="0" w:color="auto"/>
        <w:right w:val="none" w:sz="0" w:space="0" w:color="auto"/>
      </w:divBdr>
    </w:div>
    <w:div w:id="1340430413">
      <w:bodyDiv w:val="1"/>
      <w:marLeft w:val="0"/>
      <w:marRight w:val="0"/>
      <w:marTop w:val="0"/>
      <w:marBottom w:val="0"/>
      <w:divBdr>
        <w:top w:val="none" w:sz="0" w:space="0" w:color="auto"/>
        <w:left w:val="none" w:sz="0" w:space="0" w:color="auto"/>
        <w:bottom w:val="none" w:sz="0" w:space="0" w:color="auto"/>
        <w:right w:val="none" w:sz="0" w:space="0" w:color="auto"/>
      </w:divBdr>
    </w:div>
    <w:div w:id="1370687612">
      <w:bodyDiv w:val="1"/>
      <w:marLeft w:val="0"/>
      <w:marRight w:val="0"/>
      <w:marTop w:val="0"/>
      <w:marBottom w:val="0"/>
      <w:divBdr>
        <w:top w:val="none" w:sz="0" w:space="0" w:color="auto"/>
        <w:left w:val="none" w:sz="0" w:space="0" w:color="auto"/>
        <w:bottom w:val="none" w:sz="0" w:space="0" w:color="auto"/>
        <w:right w:val="none" w:sz="0" w:space="0" w:color="auto"/>
      </w:divBdr>
    </w:div>
    <w:div w:id="1387873647">
      <w:bodyDiv w:val="1"/>
      <w:marLeft w:val="0"/>
      <w:marRight w:val="0"/>
      <w:marTop w:val="0"/>
      <w:marBottom w:val="0"/>
      <w:divBdr>
        <w:top w:val="none" w:sz="0" w:space="0" w:color="auto"/>
        <w:left w:val="none" w:sz="0" w:space="0" w:color="auto"/>
        <w:bottom w:val="none" w:sz="0" w:space="0" w:color="auto"/>
        <w:right w:val="none" w:sz="0" w:space="0" w:color="auto"/>
      </w:divBdr>
      <w:divsChild>
        <w:div w:id="706102204">
          <w:marLeft w:val="0"/>
          <w:marRight w:val="0"/>
          <w:marTop w:val="0"/>
          <w:marBottom w:val="375"/>
          <w:divBdr>
            <w:top w:val="none" w:sz="0" w:space="0" w:color="auto"/>
            <w:left w:val="none" w:sz="0" w:space="0" w:color="auto"/>
            <w:bottom w:val="none" w:sz="0" w:space="0" w:color="auto"/>
            <w:right w:val="none" w:sz="0" w:space="0" w:color="auto"/>
          </w:divBdr>
        </w:div>
        <w:div w:id="430664674">
          <w:marLeft w:val="0"/>
          <w:marRight w:val="0"/>
          <w:marTop w:val="0"/>
          <w:marBottom w:val="375"/>
          <w:divBdr>
            <w:top w:val="none" w:sz="0" w:space="0" w:color="auto"/>
            <w:left w:val="none" w:sz="0" w:space="0" w:color="auto"/>
            <w:bottom w:val="none" w:sz="0" w:space="0" w:color="auto"/>
            <w:right w:val="none" w:sz="0" w:space="0" w:color="auto"/>
          </w:divBdr>
        </w:div>
      </w:divsChild>
    </w:div>
    <w:div w:id="1395279394">
      <w:bodyDiv w:val="1"/>
      <w:marLeft w:val="0"/>
      <w:marRight w:val="0"/>
      <w:marTop w:val="0"/>
      <w:marBottom w:val="0"/>
      <w:divBdr>
        <w:top w:val="none" w:sz="0" w:space="0" w:color="auto"/>
        <w:left w:val="none" w:sz="0" w:space="0" w:color="auto"/>
        <w:bottom w:val="none" w:sz="0" w:space="0" w:color="auto"/>
        <w:right w:val="none" w:sz="0" w:space="0" w:color="auto"/>
      </w:divBdr>
      <w:divsChild>
        <w:div w:id="575360005">
          <w:marLeft w:val="0"/>
          <w:marRight w:val="0"/>
          <w:marTop w:val="0"/>
          <w:marBottom w:val="375"/>
          <w:divBdr>
            <w:top w:val="none" w:sz="0" w:space="0" w:color="auto"/>
            <w:left w:val="none" w:sz="0" w:space="0" w:color="auto"/>
            <w:bottom w:val="none" w:sz="0" w:space="0" w:color="auto"/>
            <w:right w:val="none" w:sz="0" w:space="0" w:color="auto"/>
          </w:divBdr>
        </w:div>
        <w:div w:id="1801534190">
          <w:marLeft w:val="0"/>
          <w:marRight w:val="0"/>
          <w:marTop w:val="0"/>
          <w:marBottom w:val="375"/>
          <w:divBdr>
            <w:top w:val="none" w:sz="0" w:space="0" w:color="auto"/>
            <w:left w:val="none" w:sz="0" w:space="0" w:color="auto"/>
            <w:bottom w:val="none" w:sz="0" w:space="0" w:color="auto"/>
            <w:right w:val="none" w:sz="0" w:space="0" w:color="auto"/>
          </w:divBdr>
        </w:div>
      </w:divsChild>
    </w:div>
    <w:div w:id="1402603065">
      <w:bodyDiv w:val="1"/>
      <w:marLeft w:val="0"/>
      <w:marRight w:val="0"/>
      <w:marTop w:val="0"/>
      <w:marBottom w:val="0"/>
      <w:divBdr>
        <w:top w:val="none" w:sz="0" w:space="0" w:color="auto"/>
        <w:left w:val="none" w:sz="0" w:space="0" w:color="auto"/>
        <w:bottom w:val="none" w:sz="0" w:space="0" w:color="auto"/>
        <w:right w:val="none" w:sz="0" w:space="0" w:color="auto"/>
      </w:divBdr>
    </w:div>
    <w:div w:id="1406143437">
      <w:bodyDiv w:val="1"/>
      <w:marLeft w:val="0"/>
      <w:marRight w:val="0"/>
      <w:marTop w:val="0"/>
      <w:marBottom w:val="0"/>
      <w:divBdr>
        <w:top w:val="none" w:sz="0" w:space="0" w:color="auto"/>
        <w:left w:val="none" w:sz="0" w:space="0" w:color="auto"/>
        <w:bottom w:val="none" w:sz="0" w:space="0" w:color="auto"/>
        <w:right w:val="none" w:sz="0" w:space="0" w:color="auto"/>
      </w:divBdr>
      <w:divsChild>
        <w:div w:id="1769304614">
          <w:marLeft w:val="0"/>
          <w:marRight w:val="0"/>
          <w:marTop w:val="0"/>
          <w:marBottom w:val="480"/>
          <w:divBdr>
            <w:top w:val="none" w:sz="0" w:space="0" w:color="auto"/>
            <w:left w:val="none" w:sz="0" w:space="0" w:color="auto"/>
            <w:bottom w:val="none" w:sz="0" w:space="0" w:color="auto"/>
            <w:right w:val="none" w:sz="0" w:space="0" w:color="auto"/>
          </w:divBdr>
        </w:div>
      </w:divsChild>
    </w:div>
    <w:div w:id="1408728512">
      <w:bodyDiv w:val="1"/>
      <w:marLeft w:val="0"/>
      <w:marRight w:val="0"/>
      <w:marTop w:val="0"/>
      <w:marBottom w:val="0"/>
      <w:divBdr>
        <w:top w:val="none" w:sz="0" w:space="0" w:color="auto"/>
        <w:left w:val="none" w:sz="0" w:space="0" w:color="auto"/>
        <w:bottom w:val="none" w:sz="0" w:space="0" w:color="auto"/>
        <w:right w:val="none" w:sz="0" w:space="0" w:color="auto"/>
      </w:divBdr>
    </w:div>
    <w:div w:id="1443915719">
      <w:bodyDiv w:val="1"/>
      <w:marLeft w:val="0"/>
      <w:marRight w:val="0"/>
      <w:marTop w:val="0"/>
      <w:marBottom w:val="0"/>
      <w:divBdr>
        <w:top w:val="none" w:sz="0" w:space="0" w:color="auto"/>
        <w:left w:val="none" w:sz="0" w:space="0" w:color="auto"/>
        <w:bottom w:val="none" w:sz="0" w:space="0" w:color="auto"/>
        <w:right w:val="none" w:sz="0" w:space="0" w:color="auto"/>
      </w:divBdr>
    </w:div>
    <w:div w:id="1446387738">
      <w:bodyDiv w:val="1"/>
      <w:marLeft w:val="0"/>
      <w:marRight w:val="0"/>
      <w:marTop w:val="0"/>
      <w:marBottom w:val="0"/>
      <w:divBdr>
        <w:top w:val="none" w:sz="0" w:space="0" w:color="auto"/>
        <w:left w:val="none" w:sz="0" w:space="0" w:color="auto"/>
        <w:bottom w:val="none" w:sz="0" w:space="0" w:color="auto"/>
        <w:right w:val="none" w:sz="0" w:space="0" w:color="auto"/>
      </w:divBdr>
    </w:div>
    <w:div w:id="1450003625">
      <w:bodyDiv w:val="1"/>
      <w:marLeft w:val="0"/>
      <w:marRight w:val="0"/>
      <w:marTop w:val="0"/>
      <w:marBottom w:val="0"/>
      <w:divBdr>
        <w:top w:val="none" w:sz="0" w:space="0" w:color="auto"/>
        <w:left w:val="none" w:sz="0" w:space="0" w:color="auto"/>
        <w:bottom w:val="none" w:sz="0" w:space="0" w:color="auto"/>
        <w:right w:val="none" w:sz="0" w:space="0" w:color="auto"/>
      </w:divBdr>
      <w:divsChild>
        <w:div w:id="596594152">
          <w:blockQuote w:val="1"/>
          <w:marLeft w:val="0"/>
          <w:marRight w:val="0"/>
          <w:marTop w:val="375"/>
          <w:marBottom w:val="300"/>
          <w:divBdr>
            <w:top w:val="none" w:sz="0" w:space="0" w:color="auto"/>
            <w:left w:val="none" w:sz="0" w:space="0" w:color="auto"/>
            <w:bottom w:val="none" w:sz="0" w:space="0" w:color="auto"/>
            <w:right w:val="none" w:sz="0" w:space="0" w:color="auto"/>
          </w:divBdr>
        </w:div>
        <w:div w:id="1527017852">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452822457">
      <w:bodyDiv w:val="1"/>
      <w:marLeft w:val="0"/>
      <w:marRight w:val="0"/>
      <w:marTop w:val="0"/>
      <w:marBottom w:val="0"/>
      <w:divBdr>
        <w:top w:val="none" w:sz="0" w:space="0" w:color="auto"/>
        <w:left w:val="none" w:sz="0" w:space="0" w:color="auto"/>
        <w:bottom w:val="none" w:sz="0" w:space="0" w:color="auto"/>
        <w:right w:val="none" w:sz="0" w:space="0" w:color="auto"/>
      </w:divBdr>
    </w:div>
    <w:div w:id="1496384465">
      <w:bodyDiv w:val="1"/>
      <w:marLeft w:val="0"/>
      <w:marRight w:val="0"/>
      <w:marTop w:val="0"/>
      <w:marBottom w:val="0"/>
      <w:divBdr>
        <w:top w:val="none" w:sz="0" w:space="0" w:color="auto"/>
        <w:left w:val="none" w:sz="0" w:space="0" w:color="auto"/>
        <w:bottom w:val="none" w:sz="0" w:space="0" w:color="auto"/>
        <w:right w:val="none" w:sz="0" w:space="0" w:color="auto"/>
      </w:divBdr>
    </w:div>
    <w:div w:id="1533107010">
      <w:bodyDiv w:val="1"/>
      <w:marLeft w:val="0"/>
      <w:marRight w:val="0"/>
      <w:marTop w:val="0"/>
      <w:marBottom w:val="0"/>
      <w:divBdr>
        <w:top w:val="none" w:sz="0" w:space="0" w:color="auto"/>
        <w:left w:val="none" w:sz="0" w:space="0" w:color="auto"/>
        <w:bottom w:val="none" w:sz="0" w:space="0" w:color="auto"/>
        <w:right w:val="none" w:sz="0" w:space="0" w:color="auto"/>
      </w:divBdr>
      <w:divsChild>
        <w:div w:id="1213157481">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35458213">
      <w:bodyDiv w:val="1"/>
      <w:marLeft w:val="0"/>
      <w:marRight w:val="0"/>
      <w:marTop w:val="0"/>
      <w:marBottom w:val="0"/>
      <w:divBdr>
        <w:top w:val="none" w:sz="0" w:space="0" w:color="auto"/>
        <w:left w:val="none" w:sz="0" w:space="0" w:color="auto"/>
        <w:bottom w:val="none" w:sz="0" w:space="0" w:color="auto"/>
        <w:right w:val="none" w:sz="0" w:space="0" w:color="auto"/>
      </w:divBdr>
    </w:div>
    <w:div w:id="1537351686">
      <w:bodyDiv w:val="1"/>
      <w:marLeft w:val="0"/>
      <w:marRight w:val="0"/>
      <w:marTop w:val="0"/>
      <w:marBottom w:val="0"/>
      <w:divBdr>
        <w:top w:val="none" w:sz="0" w:space="0" w:color="auto"/>
        <w:left w:val="none" w:sz="0" w:space="0" w:color="auto"/>
        <w:bottom w:val="none" w:sz="0" w:space="0" w:color="auto"/>
        <w:right w:val="none" w:sz="0" w:space="0" w:color="auto"/>
      </w:divBdr>
    </w:div>
    <w:div w:id="1538738140">
      <w:bodyDiv w:val="1"/>
      <w:marLeft w:val="0"/>
      <w:marRight w:val="0"/>
      <w:marTop w:val="0"/>
      <w:marBottom w:val="0"/>
      <w:divBdr>
        <w:top w:val="none" w:sz="0" w:space="0" w:color="auto"/>
        <w:left w:val="none" w:sz="0" w:space="0" w:color="auto"/>
        <w:bottom w:val="none" w:sz="0" w:space="0" w:color="auto"/>
        <w:right w:val="none" w:sz="0" w:space="0" w:color="auto"/>
      </w:divBdr>
      <w:divsChild>
        <w:div w:id="1245727986">
          <w:marLeft w:val="0"/>
          <w:marRight w:val="0"/>
          <w:marTop w:val="0"/>
          <w:marBottom w:val="0"/>
          <w:divBdr>
            <w:top w:val="none" w:sz="0" w:space="0" w:color="auto"/>
            <w:left w:val="none" w:sz="0" w:space="0" w:color="auto"/>
            <w:bottom w:val="none" w:sz="0" w:space="0" w:color="auto"/>
            <w:right w:val="none" w:sz="0" w:space="0" w:color="auto"/>
          </w:divBdr>
          <w:divsChild>
            <w:div w:id="671295015">
              <w:marLeft w:val="0"/>
              <w:marRight w:val="0"/>
              <w:marTop w:val="0"/>
              <w:marBottom w:val="0"/>
              <w:divBdr>
                <w:top w:val="none" w:sz="0" w:space="0" w:color="auto"/>
                <w:left w:val="none" w:sz="0" w:space="0" w:color="auto"/>
                <w:bottom w:val="none" w:sz="0" w:space="0" w:color="auto"/>
                <w:right w:val="none" w:sz="0" w:space="0" w:color="auto"/>
              </w:divBdr>
            </w:div>
          </w:divsChild>
        </w:div>
        <w:div w:id="747581893">
          <w:marLeft w:val="0"/>
          <w:marRight w:val="0"/>
          <w:marTop w:val="0"/>
          <w:marBottom w:val="0"/>
          <w:divBdr>
            <w:top w:val="none" w:sz="0" w:space="0" w:color="auto"/>
            <w:left w:val="none" w:sz="0" w:space="0" w:color="auto"/>
            <w:bottom w:val="none" w:sz="0" w:space="0" w:color="auto"/>
            <w:right w:val="none" w:sz="0" w:space="0" w:color="auto"/>
          </w:divBdr>
          <w:divsChild>
            <w:div w:id="450784862">
              <w:marLeft w:val="0"/>
              <w:marRight w:val="0"/>
              <w:marTop w:val="0"/>
              <w:marBottom w:val="0"/>
              <w:divBdr>
                <w:top w:val="none" w:sz="0" w:space="0" w:color="auto"/>
                <w:left w:val="none" w:sz="0" w:space="0" w:color="auto"/>
                <w:bottom w:val="none" w:sz="0" w:space="0" w:color="auto"/>
                <w:right w:val="none" w:sz="0" w:space="0" w:color="auto"/>
              </w:divBdr>
              <w:divsChild>
                <w:div w:id="1631479002">
                  <w:marLeft w:val="-255"/>
                  <w:marRight w:val="-255"/>
                  <w:marTop w:val="0"/>
                  <w:marBottom w:val="0"/>
                  <w:divBdr>
                    <w:top w:val="none" w:sz="0" w:space="0" w:color="auto"/>
                    <w:left w:val="none" w:sz="0" w:space="0" w:color="auto"/>
                    <w:bottom w:val="none" w:sz="0" w:space="0" w:color="auto"/>
                    <w:right w:val="none" w:sz="0" w:space="0" w:color="auto"/>
                  </w:divBdr>
                  <w:divsChild>
                    <w:div w:id="297804204">
                      <w:marLeft w:val="0"/>
                      <w:marRight w:val="0"/>
                      <w:marTop w:val="0"/>
                      <w:marBottom w:val="0"/>
                      <w:divBdr>
                        <w:top w:val="none" w:sz="0" w:space="0" w:color="auto"/>
                        <w:left w:val="none" w:sz="0" w:space="0" w:color="auto"/>
                        <w:bottom w:val="none" w:sz="0" w:space="0" w:color="auto"/>
                        <w:right w:val="none" w:sz="0" w:space="0" w:color="auto"/>
                      </w:divBdr>
                      <w:divsChild>
                        <w:div w:id="1357124680">
                          <w:marLeft w:val="0"/>
                          <w:marRight w:val="0"/>
                          <w:marTop w:val="0"/>
                          <w:marBottom w:val="0"/>
                          <w:divBdr>
                            <w:top w:val="none" w:sz="0" w:space="0" w:color="auto"/>
                            <w:left w:val="none" w:sz="0" w:space="0" w:color="auto"/>
                            <w:bottom w:val="none" w:sz="0" w:space="0" w:color="auto"/>
                            <w:right w:val="none" w:sz="0" w:space="0" w:color="auto"/>
                          </w:divBdr>
                          <w:divsChild>
                            <w:div w:id="2110277038">
                              <w:marLeft w:val="0"/>
                              <w:marRight w:val="0"/>
                              <w:marTop w:val="0"/>
                              <w:marBottom w:val="0"/>
                              <w:divBdr>
                                <w:top w:val="none" w:sz="0" w:space="0" w:color="auto"/>
                                <w:left w:val="none" w:sz="0" w:space="0" w:color="auto"/>
                                <w:bottom w:val="none" w:sz="0" w:space="0" w:color="auto"/>
                                <w:right w:val="none" w:sz="0" w:space="0" w:color="auto"/>
                              </w:divBdr>
                              <w:divsChild>
                                <w:div w:id="194275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8809861">
      <w:bodyDiv w:val="1"/>
      <w:marLeft w:val="0"/>
      <w:marRight w:val="0"/>
      <w:marTop w:val="0"/>
      <w:marBottom w:val="0"/>
      <w:divBdr>
        <w:top w:val="none" w:sz="0" w:space="0" w:color="auto"/>
        <w:left w:val="none" w:sz="0" w:space="0" w:color="auto"/>
        <w:bottom w:val="none" w:sz="0" w:space="0" w:color="auto"/>
        <w:right w:val="none" w:sz="0" w:space="0" w:color="auto"/>
      </w:divBdr>
    </w:div>
    <w:div w:id="1557278356">
      <w:bodyDiv w:val="1"/>
      <w:marLeft w:val="0"/>
      <w:marRight w:val="0"/>
      <w:marTop w:val="0"/>
      <w:marBottom w:val="0"/>
      <w:divBdr>
        <w:top w:val="none" w:sz="0" w:space="0" w:color="auto"/>
        <w:left w:val="none" w:sz="0" w:space="0" w:color="auto"/>
        <w:bottom w:val="none" w:sz="0" w:space="0" w:color="auto"/>
        <w:right w:val="none" w:sz="0" w:space="0" w:color="auto"/>
      </w:divBdr>
      <w:divsChild>
        <w:div w:id="14502866">
          <w:marLeft w:val="0"/>
          <w:marRight w:val="0"/>
          <w:marTop w:val="0"/>
          <w:marBottom w:val="150"/>
          <w:divBdr>
            <w:top w:val="none" w:sz="0" w:space="0" w:color="auto"/>
            <w:left w:val="none" w:sz="0" w:space="0" w:color="auto"/>
            <w:bottom w:val="none" w:sz="0" w:space="0" w:color="auto"/>
            <w:right w:val="none" w:sz="0" w:space="0" w:color="auto"/>
          </w:divBdr>
        </w:div>
      </w:divsChild>
    </w:div>
    <w:div w:id="1579094168">
      <w:bodyDiv w:val="1"/>
      <w:marLeft w:val="0"/>
      <w:marRight w:val="0"/>
      <w:marTop w:val="0"/>
      <w:marBottom w:val="0"/>
      <w:divBdr>
        <w:top w:val="none" w:sz="0" w:space="0" w:color="auto"/>
        <w:left w:val="none" w:sz="0" w:space="0" w:color="auto"/>
        <w:bottom w:val="none" w:sz="0" w:space="0" w:color="auto"/>
        <w:right w:val="none" w:sz="0" w:space="0" w:color="auto"/>
      </w:divBdr>
    </w:div>
    <w:div w:id="1581674038">
      <w:bodyDiv w:val="1"/>
      <w:marLeft w:val="0"/>
      <w:marRight w:val="0"/>
      <w:marTop w:val="0"/>
      <w:marBottom w:val="0"/>
      <w:divBdr>
        <w:top w:val="none" w:sz="0" w:space="0" w:color="auto"/>
        <w:left w:val="none" w:sz="0" w:space="0" w:color="auto"/>
        <w:bottom w:val="none" w:sz="0" w:space="0" w:color="auto"/>
        <w:right w:val="none" w:sz="0" w:space="0" w:color="auto"/>
      </w:divBdr>
      <w:divsChild>
        <w:div w:id="2127385191">
          <w:blockQuote w:val="1"/>
          <w:marLeft w:val="0"/>
          <w:marRight w:val="0"/>
          <w:marTop w:val="375"/>
          <w:marBottom w:val="300"/>
          <w:divBdr>
            <w:top w:val="none" w:sz="0" w:space="0" w:color="auto"/>
            <w:left w:val="none" w:sz="0" w:space="0" w:color="auto"/>
            <w:bottom w:val="none" w:sz="0" w:space="0" w:color="auto"/>
            <w:right w:val="none" w:sz="0" w:space="0" w:color="auto"/>
          </w:divBdr>
        </w:div>
        <w:div w:id="1520506991">
          <w:blockQuote w:val="1"/>
          <w:marLeft w:val="0"/>
          <w:marRight w:val="0"/>
          <w:marTop w:val="375"/>
          <w:marBottom w:val="300"/>
          <w:divBdr>
            <w:top w:val="none" w:sz="0" w:space="0" w:color="auto"/>
            <w:left w:val="none" w:sz="0" w:space="0" w:color="auto"/>
            <w:bottom w:val="none" w:sz="0" w:space="0" w:color="auto"/>
            <w:right w:val="none" w:sz="0" w:space="0" w:color="auto"/>
          </w:divBdr>
        </w:div>
        <w:div w:id="151128766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582788011">
      <w:bodyDiv w:val="1"/>
      <w:marLeft w:val="0"/>
      <w:marRight w:val="0"/>
      <w:marTop w:val="0"/>
      <w:marBottom w:val="0"/>
      <w:divBdr>
        <w:top w:val="none" w:sz="0" w:space="0" w:color="auto"/>
        <w:left w:val="none" w:sz="0" w:space="0" w:color="auto"/>
        <w:bottom w:val="none" w:sz="0" w:space="0" w:color="auto"/>
        <w:right w:val="none" w:sz="0" w:space="0" w:color="auto"/>
      </w:divBdr>
    </w:div>
    <w:div w:id="1606425674">
      <w:bodyDiv w:val="1"/>
      <w:marLeft w:val="0"/>
      <w:marRight w:val="0"/>
      <w:marTop w:val="0"/>
      <w:marBottom w:val="0"/>
      <w:divBdr>
        <w:top w:val="none" w:sz="0" w:space="0" w:color="auto"/>
        <w:left w:val="none" w:sz="0" w:space="0" w:color="auto"/>
        <w:bottom w:val="none" w:sz="0" w:space="0" w:color="auto"/>
        <w:right w:val="none" w:sz="0" w:space="0" w:color="auto"/>
      </w:divBdr>
    </w:div>
    <w:div w:id="1607343251">
      <w:bodyDiv w:val="1"/>
      <w:marLeft w:val="0"/>
      <w:marRight w:val="0"/>
      <w:marTop w:val="0"/>
      <w:marBottom w:val="0"/>
      <w:divBdr>
        <w:top w:val="none" w:sz="0" w:space="0" w:color="auto"/>
        <w:left w:val="none" w:sz="0" w:space="0" w:color="auto"/>
        <w:bottom w:val="none" w:sz="0" w:space="0" w:color="auto"/>
        <w:right w:val="none" w:sz="0" w:space="0" w:color="auto"/>
      </w:divBdr>
    </w:div>
    <w:div w:id="1608806441">
      <w:bodyDiv w:val="1"/>
      <w:marLeft w:val="0"/>
      <w:marRight w:val="0"/>
      <w:marTop w:val="0"/>
      <w:marBottom w:val="0"/>
      <w:divBdr>
        <w:top w:val="none" w:sz="0" w:space="0" w:color="auto"/>
        <w:left w:val="none" w:sz="0" w:space="0" w:color="auto"/>
        <w:bottom w:val="none" w:sz="0" w:space="0" w:color="auto"/>
        <w:right w:val="none" w:sz="0" w:space="0" w:color="auto"/>
      </w:divBdr>
      <w:divsChild>
        <w:div w:id="541751630">
          <w:marLeft w:val="0"/>
          <w:marRight w:val="0"/>
          <w:marTop w:val="0"/>
          <w:marBottom w:val="375"/>
          <w:divBdr>
            <w:top w:val="none" w:sz="0" w:space="0" w:color="auto"/>
            <w:left w:val="none" w:sz="0" w:space="0" w:color="auto"/>
            <w:bottom w:val="none" w:sz="0" w:space="0" w:color="auto"/>
            <w:right w:val="none" w:sz="0" w:space="0" w:color="auto"/>
          </w:divBdr>
        </w:div>
        <w:div w:id="1164584468">
          <w:marLeft w:val="0"/>
          <w:marRight w:val="0"/>
          <w:marTop w:val="0"/>
          <w:marBottom w:val="375"/>
          <w:divBdr>
            <w:top w:val="none" w:sz="0" w:space="0" w:color="auto"/>
            <w:left w:val="none" w:sz="0" w:space="0" w:color="auto"/>
            <w:bottom w:val="none" w:sz="0" w:space="0" w:color="auto"/>
            <w:right w:val="none" w:sz="0" w:space="0" w:color="auto"/>
          </w:divBdr>
          <w:divsChild>
            <w:div w:id="1259829855">
              <w:marLeft w:val="0"/>
              <w:marRight w:val="0"/>
              <w:marTop w:val="0"/>
              <w:marBottom w:val="0"/>
              <w:divBdr>
                <w:top w:val="none" w:sz="0" w:space="0" w:color="auto"/>
                <w:left w:val="none" w:sz="0" w:space="0" w:color="auto"/>
                <w:bottom w:val="none" w:sz="0" w:space="0" w:color="auto"/>
                <w:right w:val="none" w:sz="0" w:space="0" w:color="auto"/>
              </w:divBdr>
              <w:divsChild>
                <w:div w:id="1561095127">
                  <w:marLeft w:val="0"/>
                  <w:marRight w:val="0"/>
                  <w:marTop w:val="450"/>
                  <w:marBottom w:val="450"/>
                  <w:divBdr>
                    <w:top w:val="single" w:sz="6" w:space="11" w:color="F0F0F0"/>
                    <w:left w:val="none" w:sz="0" w:space="0" w:color="auto"/>
                    <w:bottom w:val="single" w:sz="6" w:space="11" w:color="F0F0F0"/>
                    <w:right w:val="none" w:sz="0" w:space="0" w:color="auto"/>
                  </w:divBdr>
                  <w:divsChild>
                    <w:div w:id="13640168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2838">
              <w:marLeft w:val="0"/>
              <w:marRight w:val="0"/>
              <w:marTop w:val="0"/>
              <w:marBottom w:val="0"/>
              <w:divBdr>
                <w:top w:val="none" w:sz="0" w:space="0" w:color="auto"/>
                <w:left w:val="none" w:sz="0" w:space="0" w:color="auto"/>
                <w:bottom w:val="none" w:sz="0" w:space="0" w:color="auto"/>
                <w:right w:val="none" w:sz="0" w:space="0" w:color="auto"/>
              </w:divBdr>
              <w:divsChild>
                <w:div w:id="1711342803">
                  <w:marLeft w:val="0"/>
                  <w:marRight w:val="0"/>
                  <w:marTop w:val="450"/>
                  <w:marBottom w:val="450"/>
                  <w:divBdr>
                    <w:top w:val="single" w:sz="6" w:space="11" w:color="F0F0F0"/>
                    <w:left w:val="none" w:sz="0" w:space="0" w:color="auto"/>
                    <w:bottom w:val="single" w:sz="6" w:space="11" w:color="F0F0F0"/>
                    <w:right w:val="none" w:sz="0" w:space="0" w:color="auto"/>
                  </w:divBdr>
                  <w:divsChild>
                    <w:div w:id="78886280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85816">
              <w:marLeft w:val="0"/>
              <w:marRight w:val="0"/>
              <w:marTop w:val="0"/>
              <w:marBottom w:val="0"/>
              <w:divBdr>
                <w:top w:val="none" w:sz="0" w:space="0" w:color="auto"/>
                <w:left w:val="none" w:sz="0" w:space="0" w:color="auto"/>
                <w:bottom w:val="none" w:sz="0" w:space="0" w:color="auto"/>
                <w:right w:val="none" w:sz="0" w:space="0" w:color="auto"/>
              </w:divBdr>
              <w:divsChild>
                <w:div w:id="996614043">
                  <w:marLeft w:val="0"/>
                  <w:marRight w:val="0"/>
                  <w:marTop w:val="175"/>
                  <w:marBottom w:val="0"/>
                  <w:divBdr>
                    <w:top w:val="none" w:sz="0" w:space="0" w:color="FFFFFF"/>
                    <w:left w:val="none" w:sz="0" w:space="0" w:color="FFFFFF"/>
                    <w:bottom w:val="none" w:sz="0" w:space="0" w:color="FFFFFF"/>
                    <w:right w:val="none" w:sz="0" w:space="0" w:color="FFFFFF"/>
                  </w:divBdr>
                  <w:divsChild>
                    <w:div w:id="639455127">
                      <w:marLeft w:val="0"/>
                      <w:marRight w:val="0"/>
                      <w:marTop w:val="0"/>
                      <w:marBottom w:val="0"/>
                      <w:divBdr>
                        <w:top w:val="none" w:sz="0" w:space="0" w:color="auto"/>
                        <w:left w:val="none" w:sz="0" w:space="0" w:color="auto"/>
                        <w:bottom w:val="none" w:sz="0" w:space="0" w:color="auto"/>
                        <w:right w:val="none" w:sz="0" w:space="0" w:color="auto"/>
                      </w:divBdr>
                      <w:divsChild>
                        <w:div w:id="1129859902">
                          <w:marLeft w:val="0"/>
                          <w:marRight w:val="0"/>
                          <w:marTop w:val="0"/>
                          <w:marBottom w:val="0"/>
                          <w:divBdr>
                            <w:top w:val="none" w:sz="0" w:space="0" w:color="auto"/>
                            <w:left w:val="none" w:sz="0" w:space="0" w:color="auto"/>
                            <w:bottom w:val="none" w:sz="0" w:space="0" w:color="auto"/>
                            <w:right w:val="none" w:sz="0" w:space="0" w:color="auto"/>
                          </w:divBdr>
                        </w:div>
                      </w:divsChild>
                    </w:div>
                    <w:div w:id="1198161206">
                      <w:marLeft w:val="0"/>
                      <w:marRight w:val="0"/>
                      <w:marTop w:val="0"/>
                      <w:marBottom w:val="0"/>
                      <w:divBdr>
                        <w:top w:val="none" w:sz="0" w:space="0" w:color="auto"/>
                        <w:left w:val="none" w:sz="0" w:space="0" w:color="auto"/>
                        <w:bottom w:val="none" w:sz="0" w:space="0" w:color="auto"/>
                        <w:right w:val="none" w:sz="0" w:space="0" w:color="auto"/>
                      </w:divBdr>
                      <w:divsChild>
                        <w:div w:id="17420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606">
              <w:marLeft w:val="0"/>
              <w:marRight w:val="0"/>
              <w:marTop w:val="0"/>
              <w:marBottom w:val="0"/>
              <w:divBdr>
                <w:top w:val="none" w:sz="0" w:space="0" w:color="auto"/>
                <w:left w:val="none" w:sz="0" w:space="0" w:color="auto"/>
                <w:bottom w:val="none" w:sz="0" w:space="0" w:color="auto"/>
                <w:right w:val="none" w:sz="0" w:space="0" w:color="auto"/>
              </w:divBdr>
              <w:divsChild>
                <w:div w:id="1414276677">
                  <w:marLeft w:val="0"/>
                  <w:marRight w:val="0"/>
                  <w:marTop w:val="450"/>
                  <w:marBottom w:val="450"/>
                  <w:divBdr>
                    <w:top w:val="single" w:sz="6" w:space="11" w:color="F0F0F0"/>
                    <w:left w:val="none" w:sz="0" w:space="0" w:color="auto"/>
                    <w:bottom w:val="single" w:sz="6" w:space="11" w:color="F0F0F0"/>
                    <w:right w:val="none" w:sz="0" w:space="0" w:color="auto"/>
                  </w:divBdr>
                  <w:divsChild>
                    <w:div w:id="350107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75028">
              <w:marLeft w:val="0"/>
              <w:marRight w:val="0"/>
              <w:marTop w:val="0"/>
              <w:marBottom w:val="0"/>
              <w:divBdr>
                <w:top w:val="none" w:sz="0" w:space="0" w:color="auto"/>
                <w:left w:val="none" w:sz="0" w:space="0" w:color="auto"/>
                <w:bottom w:val="none" w:sz="0" w:space="0" w:color="auto"/>
                <w:right w:val="none" w:sz="0" w:space="0" w:color="auto"/>
              </w:divBdr>
              <w:divsChild>
                <w:div w:id="1225989321">
                  <w:marLeft w:val="0"/>
                  <w:marRight w:val="0"/>
                  <w:marTop w:val="450"/>
                  <w:marBottom w:val="450"/>
                  <w:divBdr>
                    <w:top w:val="single" w:sz="6" w:space="11" w:color="F0F0F0"/>
                    <w:left w:val="none" w:sz="0" w:space="0" w:color="auto"/>
                    <w:bottom w:val="single" w:sz="6" w:space="11" w:color="F0F0F0"/>
                    <w:right w:val="none" w:sz="0" w:space="0" w:color="auto"/>
                  </w:divBdr>
                  <w:divsChild>
                    <w:div w:id="19385596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363375">
      <w:bodyDiv w:val="1"/>
      <w:marLeft w:val="0"/>
      <w:marRight w:val="0"/>
      <w:marTop w:val="0"/>
      <w:marBottom w:val="0"/>
      <w:divBdr>
        <w:top w:val="none" w:sz="0" w:space="0" w:color="auto"/>
        <w:left w:val="none" w:sz="0" w:space="0" w:color="auto"/>
        <w:bottom w:val="none" w:sz="0" w:space="0" w:color="auto"/>
        <w:right w:val="none" w:sz="0" w:space="0" w:color="auto"/>
      </w:divBdr>
      <w:divsChild>
        <w:div w:id="1631547654">
          <w:marLeft w:val="0"/>
          <w:marRight w:val="0"/>
          <w:marTop w:val="0"/>
          <w:marBottom w:val="0"/>
          <w:divBdr>
            <w:top w:val="none" w:sz="0" w:space="0" w:color="auto"/>
            <w:left w:val="none" w:sz="0" w:space="0" w:color="auto"/>
            <w:bottom w:val="none" w:sz="0" w:space="0" w:color="auto"/>
            <w:right w:val="none" w:sz="0" w:space="0" w:color="auto"/>
          </w:divBdr>
        </w:div>
        <w:div w:id="483813576">
          <w:marLeft w:val="0"/>
          <w:marRight w:val="0"/>
          <w:marTop w:val="0"/>
          <w:marBottom w:val="0"/>
          <w:divBdr>
            <w:top w:val="none" w:sz="0" w:space="0" w:color="auto"/>
            <w:left w:val="none" w:sz="0" w:space="0" w:color="auto"/>
            <w:bottom w:val="none" w:sz="0" w:space="0" w:color="auto"/>
            <w:right w:val="none" w:sz="0" w:space="0" w:color="auto"/>
          </w:divBdr>
        </w:div>
      </w:divsChild>
    </w:div>
    <w:div w:id="1636400761">
      <w:bodyDiv w:val="1"/>
      <w:marLeft w:val="0"/>
      <w:marRight w:val="0"/>
      <w:marTop w:val="0"/>
      <w:marBottom w:val="0"/>
      <w:divBdr>
        <w:top w:val="none" w:sz="0" w:space="0" w:color="auto"/>
        <w:left w:val="none" w:sz="0" w:space="0" w:color="auto"/>
        <w:bottom w:val="none" w:sz="0" w:space="0" w:color="auto"/>
        <w:right w:val="none" w:sz="0" w:space="0" w:color="auto"/>
      </w:divBdr>
    </w:div>
    <w:div w:id="1639257908">
      <w:bodyDiv w:val="1"/>
      <w:marLeft w:val="0"/>
      <w:marRight w:val="0"/>
      <w:marTop w:val="0"/>
      <w:marBottom w:val="0"/>
      <w:divBdr>
        <w:top w:val="none" w:sz="0" w:space="0" w:color="auto"/>
        <w:left w:val="none" w:sz="0" w:space="0" w:color="auto"/>
        <w:bottom w:val="none" w:sz="0" w:space="0" w:color="auto"/>
        <w:right w:val="none" w:sz="0" w:space="0" w:color="auto"/>
      </w:divBdr>
    </w:div>
    <w:div w:id="1640377054">
      <w:bodyDiv w:val="1"/>
      <w:marLeft w:val="0"/>
      <w:marRight w:val="0"/>
      <w:marTop w:val="0"/>
      <w:marBottom w:val="0"/>
      <w:divBdr>
        <w:top w:val="none" w:sz="0" w:space="0" w:color="auto"/>
        <w:left w:val="none" w:sz="0" w:space="0" w:color="auto"/>
        <w:bottom w:val="none" w:sz="0" w:space="0" w:color="auto"/>
        <w:right w:val="none" w:sz="0" w:space="0" w:color="auto"/>
      </w:divBdr>
    </w:div>
    <w:div w:id="1644888454">
      <w:bodyDiv w:val="1"/>
      <w:marLeft w:val="0"/>
      <w:marRight w:val="0"/>
      <w:marTop w:val="0"/>
      <w:marBottom w:val="0"/>
      <w:divBdr>
        <w:top w:val="none" w:sz="0" w:space="0" w:color="auto"/>
        <w:left w:val="none" w:sz="0" w:space="0" w:color="auto"/>
        <w:bottom w:val="none" w:sz="0" w:space="0" w:color="auto"/>
        <w:right w:val="none" w:sz="0" w:space="0" w:color="auto"/>
      </w:divBdr>
    </w:div>
    <w:div w:id="1666126419">
      <w:bodyDiv w:val="1"/>
      <w:marLeft w:val="0"/>
      <w:marRight w:val="0"/>
      <w:marTop w:val="0"/>
      <w:marBottom w:val="0"/>
      <w:divBdr>
        <w:top w:val="none" w:sz="0" w:space="0" w:color="auto"/>
        <w:left w:val="none" w:sz="0" w:space="0" w:color="auto"/>
        <w:bottom w:val="none" w:sz="0" w:space="0" w:color="auto"/>
        <w:right w:val="none" w:sz="0" w:space="0" w:color="auto"/>
      </w:divBdr>
    </w:div>
    <w:div w:id="1669821340">
      <w:bodyDiv w:val="1"/>
      <w:marLeft w:val="0"/>
      <w:marRight w:val="0"/>
      <w:marTop w:val="0"/>
      <w:marBottom w:val="0"/>
      <w:divBdr>
        <w:top w:val="none" w:sz="0" w:space="0" w:color="auto"/>
        <w:left w:val="none" w:sz="0" w:space="0" w:color="auto"/>
        <w:bottom w:val="none" w:sz="0" w:space="0" w:color="auto"/>
        <w:right w:val="none" w:sz="0" w:space="0" w:color="auto"/>
      </w:divBdr>
    </w:div>
    <w:div w:id="1669822480">
      <w:bodyDiv w:val="1"/>
      <w:marLeft w:val="0"/>
      <w:marRight w:val="0"/>
      <w:marTop w:val="0"/>
      <w:marBottom w:val="0"/>
      <w:divBdr>
        <w:top w:val="none" w:sz="0" w:space="0" w:color="auto"/>
        <w:left w:val="none" w:sz="0" w:space="0" w:color="auto"/>
        <w:bottom w:val="none" w:sz="0" w:space="0" w:color="auto"/>
        <w:right w:val="none" w:sz="0" w:space="0" w:color="auto"/>
      </w:divBdr>
      <w:divsChild>
        <w:div w:id="283922637">
          <w:marLeft w:val="0"/>
          <w:marRight w:val="0"/>
          <w:marTop w:val="0"/>
          <w:marBottom w:val="0"/>
          <w:divBdr>
            <w:top w:val="none" w:sz="0" w:space="0" w:color="auto"/>
            <w:left w:val="none" w:sz="0" w:space="0" w:color="auto"/>
            <w:bottom w:val="none" w:sz="0" w:space="0" w:color="auto"/>
            <w:right w:val="none" w:sz="0" w:space="0" w:color="auto"/>
          </w:divBdr>
          <w:divsChild>
            <w:div w:id="1440030222">
              <w:marLeft w:val="0"/>
              <w:marRight w:val="0"/>
              <w:marTop w:val="0"/>
              <w:marBottom w:val="0"/>
              <w:divBdr>
                <w:top w:val="none" w:sz="0" w:space="0" w:color="auto"/>
                <w:left w:val="none" w:sz="0" w:space="0" w:color="auto"/>
                <w:bottom w:val="none" w:sz="0" w:space="0" w:color="auto"/>
                <w:right w:val="none" w:sz="0" w:space="0" w:color="auto"/>
              </w:divBdr>
              <w:divsChild>
                <w:div w:id="1403484794">
                  <w:marLeft w:val="0"/>
                  <w:marRight w:val="0"/>
                  <w:marTop w:val="0"/>
                  <w:marBottom w:val="0"/>
                  <w:divBdr>
                    <w:top w:val="none" w:sz="0" w:space="0" w:color="auto"/>
                    <w:left w:val="none" w:sz="0" w:space="0" w:color="auto"/>
                    <w:bottom w:val="none" w:sz="0" w:space="0" w:color="auto"/>
                    <w:right w:val="none" w:sz="0" w:space="0" w:color="auto"/>
                  </w:divBdr>
                  <w:divsChild>
                    <w:div w:id="1559050183">
                      <w:marLeft w:val="-240"/>
                      <w:marRight w:val="-240"/>
                      <w:marTop w:val="0"/>
                      <w:marBottom w:val="0"/>
                      <w:divBdr>
                        <w:top w:val="none" w:sz="0" w:space="0" w:color="auto"/>
                        <w:left w:val="none" w:sz="0" w:space="0" w:color="auto"/>
                        <w:bottom w:val="none" w:sz="0" w:space="0" w:color="auto"/>
                        <w:right w:val="none" w:sz="0" w:space="0" w:color="auto"/>
                      </w:divBdr>
                      <w:divsChild>
                        <w:div w:id="807213000">
                          <w:marLeft w:val="0"/>
                          <w:marRight w:val="0"/>
                          <w:marTop w:val="0"/>
                          <w:marBottom w:val="0"/>
                          <w:divBdr>
                            <w:top w:val="none" w:sz="0" w:space="0" w:color="auto"/>
                            <w:left w:val="none" w:sz="0" w:space="0" w:color="auto"/>
                            <w:bottom w:val="none" w:sz="0" w:space="0" w:color="auto"/>
                            <w:right w:val="none" w:sz="0" w:space="0" w:color="auto"/>
                          </w:divBdr>
                          <w:divsChild>
                            <w:div w:id="2038002467">
                              <w:marLeft w:val="0"/>
                              <w:marRight w:val="0"/>
                              <w:marTop w:val="0"/>
                              <w:marBottom w:val="300"/>
                              <w:divBdr>
                                <w:top w:val="none" w:sz="0" w:space="0" w:color="auto"/>
                                <w:left w:val="none" w:sz="0" w:space="0" w:color="auto"/>
                                <w:bottom w:val="none" w:sz="0" w:space="0" w:color="auto"/>
                                <w:right w:val="none" w:sz="0" w:space="0" w:color="auto"/>
                              </w:divBdr>
                              <w:divsChild>
                                <w:div w:id="509181393">
                                  <w:marLeft w:val="0"/>
                                  <w:marRight w:val="0"/>
                                  <w:marTop w:val="0"/>
                                  <w:marBottom w:val="0"/>
                                  <w:divBdr>
                                    <w:top w:val="none" w:sz="0" w:space="0" w:color="auto"/>
                                    <w:left w:val="none" w:sz="0" w:space="0" w:color="auto"/>
                                    <w:bottom w:val="none" w:sz="0" w:space="0" w:color="auto"/>
                                    <w:right w:val="none" w:sz="0" w:space="0" w:color="auto"/>
                                  </w:divBdr>
                                </w:div>
                              </w:divsChild>
                            </w:div>
                            <w:div w:id="1160003384">
                              <w:marLeft w:val="0"/>
                              <w:marRight w:val="0"/>
                              <w:marTop w:val="0"/>
                              <w:marBottom w:val="300"/>
                              <w:divBdr>
                                <w:top w:val="none" w:sz="0" w:space="0" w:color="auto"/>
                                <w:left w:val="none" w:sz="0" w:space="0" w:color="auto"/>
                                <w:bottom w:val="none" w:sz="0" w:space="0" w:color="auto"/>
                                <w:right w:val="none" w:sz="0" w:space="0" w:color="auto"/>
                              </w:divBdr>
                              <w:divsChild>
                                <w:div w:id="509951639">
                                  <w:marLeft w:val="0"/>
                                  <w:marRight w:val="0"/>
                                  <w:marTop w:val="0"/>
                                  <w:marBottom w:val="0"/>
                                  <w:divBdr>
                                    <w:top w:val="none" w:sz="0" w:space="0" w:color="auto"/>
                                    <w:left w:val="none" w:sz="0" w:space="0" w:color="auto"/>
                                    <w:bottom w:val="none" w:sz="0" w:space="0" w:color="auto"/>
                                    <w:right w:val="none" w:sz="0" w:space="0" w:color="auto"/>
                                  </w:divBdr>
                                </w:div>
                              </w:divsChild>
                            </w:div>
                            <w:div w:id="1306080535">
                              <w:marLeft w:val="0"/>
                              <w:marRight w:val="0"/>
                              <w:marTop w:val="0"/>
                              <w:marBottom w:val="300"/>
                              <w:divBdr>
                                <w:top w:val="none" w:sz="0" w:space="0" w:color="auto"/>
                                <w:left w:val="none" w:sz="0" w:space="0" w:color="auto"/>
                                <w:bottom w:val="none" w:sz="0" w:space="0" w:color="auto"/>
                                <w:right w:val="none" w:sz="0" w:space="0" w:color="auto"/>
                              </w:divBdr>
                              <w:divsChild>
                                <w:div w:id="1354837921">
                                  <w:marLeft w:val="0"/>
                                  <w:marRight w:val="0"/>
                                  <w:marTop w:val="0"/>
                                  <w:marBottom w:val="0"/>
                                  <w:divBdr>
                                    <w:top w:val="none" w:sz="0" w:space="0" w:color="auto"/>
                                    <w:left w:val="none" w:sz="0" w:space="0" w:color="auto"/>
                                    <w:bottom w:val="none" w:sz="0" w:space="0" w:color="auto"/>
                                    <w:right w:val="none" w:sz="0" w:space="0" w:color="auto"/>
                                  </w:divBdr>
                                </w:div>
                              </w:divsChild>
                            </w:div>
                            <w:div w:id="56436012">
                              <w:marLeft w:val="0"/>
                              <w:marRight w:val="0"/>
                              <w:marTop w:val="0"/>
                              <w:marBottom w:val="300"/>
                              <w:divBdr>
                                <w:top w:val="none" w:sz="0" w:space="0" w:color="auto"/>
                                <w:left w:val="none" w:sz="0" w:space="0" w:color="auto"/>
                                <w:bottom w:val="none" w:sz="0" w:space="0" w:color="auto"/>
                                <w:right w:val="none" w:sz="0" w:space="0" w:color="auto"/>
                              </w:divBdr>
                              <w:divsChild>
                                <w:div w:id="974333734">
                                  <w:marLeft w:val="0"/>
                                  <w:marRight w:val="0"/>
                                  <w:marTop w:val="0"/>
                                  <w:marBottom w:val="0"/>
                                  <w:divBdr>
                                    <w:top w:val="none" w:sz="0" w:space="0" w:color="auto"/>
                                    <w:left w:val="none" w:sz="0" w:space="0" w:color="auto"/>
                                    <w:bottom w:val="none" w:sz="0" w:space="0" w:color="auto"/>
                                    <w:right w:val="none" w:sz="0" w:space="0" w:color="auto"/>
                                  </w:divBdr>
                                </w:div>
                              </w:divsChild>
                            </w:div>
                            <w:div w:id="2136632008">
                              <w:marLeft w:val="0"/>
                              <w:marRight w:val="0"/>
                              <w:marTop w:val="0"/>
                              <w:marBottom w:val="300"/>
                              <w:divBdr>
                                <w:top w:val="none" w:sz="0" w:space="0" w:color="auto"/>
                                <w:left w:val="none" w:sz="0" w:space="0" w:color="auto"/>
                                <w:bottom w:val="none" w:sz="0" w:space="0" w:color="auto"/>
                                <w:right w:val="none" w:sz="0" w:space="0" w:color="auto"/>
                              </w:divBdr>
                              <w:divsChild>
                                <w:div w:id="47942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8117222">
      <w:bodyDiv w:val="1"/>
      <w:marLeft w:val="0"/>
      <w:marRight w:val="0"/>
      <w:marTop w:val="0"/>
      <w:marBottom w:val="0"/>
      <w:divBdr>
        <w:top w:val="none" w:sz="0" w:space="0" w:color="auto"/>
        <w:left w:val="none" w:sz="0" w:space="0" w:color="auto"/>
        <w:bottom w:val="none" w:sz="0" w:space="0" w:color="auto"/>
        <w:right w:val="none" w:sz="0" w:space="0" w:color="auto"/>
      </w:divBdr>
      <w:divsChild>
        <w:div w:id="797799744">
          <w:marLeft w:val="0"/>
          <w:marRight w:val="0"/>
          <w:marTop w:val="0"/>
          <w:marBottom w:val="0"/>
          <w:divBdr>
            <w:top w:val="none" w:sz="0" w:space="0" w:color="auto"/>
            <w:left w:val="none" w:sz="0" w:space="0" w:color="auto"/>
            <w:bottom w:val="none" w:sz="0" w:space="0" w:color="auto"/>
            <w:right w:val="none" w:sz="0" w:space="0" w:color="auto"/>
          </w:divBdr>
          <w:divsChild>
            <w:div w:id="830946463">
              <w:marLeft w:val="0"/>
              <w:marRight w:val="0"/>
              <w:marTop w:val="0"/>
              <w:marBottom w:val="0"/>
              <w:divBdr>
                <w:top w:val="none" w:sz="0" w:space="0" w:color="auto"/>
                <w:left w:val="none" w:sz="0" w:space="0" w:color="auto"/>
                <w:bottom w:val="none" w:sz="0" w:space="0" w:color="auto"/>
                <w:right w:val="none" w:sz="0" w:space="0" w:color="auto"/>
              </w:divBdr>
            </w:div>
          </w:divsChild>
        </w:div>
        <w:div w:id="2027949036">
          <w:marLeft w:val="0"/>
          <w:marRight w:val="0"/>
          <w:marTop w:val="0"/>
          <w:marBottom w:val="0"/>
          <w:divBdr>
            <w:top w:val="none" w:sz="0" w:space="0" w:color="auto"/>
            <w:left w:val="none" w:sz="0" w:space="0" w:color="auto"/>
            <w:bottom w:val="none" w:sz="0" w:space="0" w:color="auto"/>
            <w:right w:val="none" w:sz="0" w:space="0" w:color="auto"/>
          </w:divBdr>
          <w:divsChild>
            <w:div w:id="1390763799">
              <w:marLeft w:val="0"/>
              <w:marRight w:val="0"/>
              <w:marTop w:val="0"/>
              <w:marBottom w:val="240"/>
              <w:divBdr>
                <w:top w:val="none" w:sz="0" w:space="0" w:color="auto"/>
                <w:left w:val="none" w:sz="0" w:space="0" w:color="auto"/>
                <w:bottom w:val="none" w:sz="0" w:space="0" w:color="auto"/>
                <w:right w:val="none" w:sz="0" w:space="0" w:color="auto"/>
              </w:divBdr>
            </w:div>
            <w:div w:id="629551415">
              <w:marLeft w:val="0"/>
              <w:marRight w:val="0"/>
              <w:marTop w:val="0"/>
              <w:marBottom w:val="0"/>
              <w:divBdr>
                <w:top w:val="none" w:sz="0" w:space="0" w:color="auto"/>
                <w:left w:val="none" w:sz="0" w:space="0" w:color="auto"/>
                <w:bottom w:val="none" w:sz="0" w:space="0" w:color="auto"/>
                <w:right w:val="none" w:sz="0" w:space="0" w:color="auto"/>
              </w:divBdr>
            </w:div>
            <w:div w:id="80893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457474">
      <w:bodyDiv w:val="1"/>
      <w:marLeft w:val="0"/>
      <w:marRight w:val="0"/>
      <w:marTop w:val="0"/>
      <w:marBottom w:val="0"/>
      <w:divBdr>
        <w:top w:val="none" w:sz="0" w:space="0" w:color="auto"/>
        <w:left w:val="none" w:sz="0" w:space="0" w:color="auto"/>
        <w:bottom w:val="none" w:sz="0" w:space="0" w:color="auto"/>
        <w:right w:val="none" w:sz="0" w:space="0" w:color="auto"/>
      </w:divBdr>
      <w:divsChild>
        <w:div w:id="327447427">
          <w:marLeft w:val="0"/>
          <w:marRight w:val="0"/>
          <w:marTop w:val="0"/>
          <w:marBottom w:val="0"/>
          <w:divBdr>
            <w:top w:val="none" w:sz="0" w:space="0" w:color="auto"/>
            <w:left w:val="none" w:sz="0" w:space="0" w:color="auto"/>
            <w:bottom w:val="none" w:sz="0" w:space="0" w:color="auto"/>
            <w:right w:val="none" w:sz="0" w:space="0" w:color="auto"/>
          </w:divBdr>
        </w:div>
        <w:div w:id="220167806">
          <w:marLeft w:val="0"/>
          <w:marRight w:val="0"/>
          <w:marTop w:val="0"/>
          <w:marBottom w:val="0"/>
          <w:divBdr>
            <w:top w:val="none" w:sz="0" w:space="0" w:color="auto"/>
            <w:left w:val="none" w:sz="0" w:space="0" w:color="auto"/>
            <w:bottom w:val="none" w:sz="0" w:space="0" w:color="auto"/>
            <w:right w:val="none" w:sz="0" w:space="0" w:color="auto"/>
          </w:divBdr>
        </w:div>
      </w:divsChild>
    </w:div>
    <w:div w:id="1693990101">
      <w:bodyDiv w:val="1"/>
      <w:marLeft w:val="0"/>
      <w:marRight w:val="0"/>
      <w:marTop w:val="0"/>
      <w:marBottom w:val="0"/>
      <w:divBdr>
        <w:top w:val="none" w:sz="0" w:space="0" w:color="auto"/>
        <w:left w:val="none" w:sz="0" w:space="0" w:color="auto"/>
        <w:bottom w:val="none" w:sz="0" w:space="0" w:color="auto"/>
        <w:right w:val="none" w:sz="0" w:space="0" w:color="auto"/>
      </w:divBdr>
      <w:divsChild>
        <w:div w:id="1340043967">
          <w:marLeft w:val="0"/>
          <w:marRight w:val="0"/>
          <w:marTop w:val="0"/>
          <w:marBottom w:val="375"/>
          <w:divBdr>
            <w:top w:val="none" w:sz="0" w:space="0" w:color="auto"/>
            <w:left w:val="none" w:sz="0" w:space="0" w:color="auto"/>
            <w:bottom w:val="none" w:sz="0" w:space="0" w:color="auto"/>
            <w:right w:val="none" w:sz="0" w:space="0" w:color="auto"/>
          </w:divBdr>
        </w:div>
        <w:div w:id="1171867589">
          <w:marLeft w:val="0"/>
          <w:marRight w:val="0"/>
          <w:marTop w:val="0"/>
          <w:marBottom w:val="375"/>
          <w:divBdr>
            <w:top w:val="none" w:sz="0" w:space="0" w:color="auto"/>
            <w:left w:val="none" w:sz="0" w:space="0" w:color="auto"/>
            <w:bottom w:val="none" w:sz="0" w:space="0" w:color="auto"/>
            <w:right w:val="none" w:sz="0" w:space="0" w:color="auto"/>
          </w:divBdr>
          <w:divsChild>
            <w:div w:id="1491404784">
              <w:marLeft w:val="0"/>
              <w:marRight w:val="0"/>
              <w:marTop w:val="0"/>
              <w:marBottom w:val="0"/>
              <w:divBdr>
                <w:top w:val="none" w:sz="0" w:space="0" w:color="auto"/>
                <w:left w:val="none" w:sz="0" w:space="0" w:color="auto"/>
                <w:bottom w:val="none" w:sz="0" w:space="0" w:color="auto"/>
                <w:right w:val="none" w:sz="0" w:space="0" w:color="auto"/>
              </w:divBdr>
              <w:divsChild>
                <w:div w:id="1106969506">
                  <w:marLeft w:val="0"/>
                  <w:marRight w:val="0"/>
                  <w:marTop w:val="450"/>
                  <w:marBottom w:val="450"/>
                  <w:divBdr>
                    <w:top w:val="single" w:sz="6" w:space="11" w:color="F0F0F0"/>
                    <w:left w:val="none" w:sz="0" w:space="0" w:color="auto"/>
                    <w:bottom w:val="single" w:sz="6" w:space="11" w:color="F0F0F0"/>
                    <w:right w:val="none" w:sz="0" w:space="0" w:color="auto"/>
                  </w:divBdr>
                  <w:divsChild>
                    <w:div w:id="61907098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52056">
              <w:marLeft w:val="0"/>
              <w:marRight w:val="0"/>
              <w:marTop w:val="0"/>
              <w:marBottom w:val="0"/>
              <w:divBdr>
                <w:top w:val="none" w:sz="0" w:space="0" w:color="auto"/>
                <w:left w:val="none" w:sz="0" w:space="0" w:color="auto"/>
                <w:bottom w:val="none" w:sz="0" w:space="0" w:color="auto"/>
                <w:right w:val="none" w:sz="0" w:space="0" w:color="auto"/>
              </w:divBdr>
              <w:divsChild>
                <w:div w:id="107091022">
                  <w:marLeft w:val="0"/>
                  <w:marRight w:val="0"/>
                  <w:marTop w:val="450"/>
                  <w:marBottom w:val="450"/>
                  <w:divBdr>
                    <w:top w:val="single" w:sz="6" w:space="11" w:color="F0F0F0"/>
                    <w:left w:val="none" w:sz="0" w:space="0" w:color="auto"/>
                    <w:bottom w:val="single" w:sz="6" w:space="11" w:color="F0F0F0"/>
                    <w:right w:val="none" w:sz="0" w:space="0" w:color="auto"/>
                  </w:divBdr>
                  <w:divsChild>
                    <w:div w:id="28940849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3232">
              <w:marLeft w:val="0"/>
              <w:marRight w:val="0"/>
              <w:marTop w:val="0"/>
              <w:marBottom w:val="0"/>
              <w:divBdr>
                <w:top w:val="none" w:sz="0" w:space="0" w:color="auto"/>
                <w:left w:val="none" w:sz="0" w:space="0" w:color="auto"/>
                <w:bottom w:val="none" w:sz="0" w:space="0" w:color="auto"/>
                <w:right w:val="none" w:sz="0" w:space="0" w:color="auto"/>
              </w:divBdr>
              <w:divsChild>
                <w:div w:id="1797720371">
                  <w:marLeft w:val="0"/>
                  <w:marRight w:val="0"/>
                  <w:marTop w:val="450"/>
                  <w:marBottom w:val="450"/>
                  <w:divBdr>
                    <w:top w:val="single" w:sz="6" w:space="11" w:color="F0F0F0"/>
                    <w:left w:val="none" w:sz="0" w:space="0" w:color="auto"/>
                    <w:bottom w:val="single" w:sz="6" w:space="11" w:color="F0F0F0"/>
                    <w:right w:val="none" w:sz="0" w:space="0" w:color="auto"/>
                  </w:divBdr>
                  <w:divsChild>
                    <w:div w:id="16472754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8246">
              <w:marLeft w:val="0"/>
              <w:marRight w:val="0"/>
              <w:marTop w:val="0"/>
              <w:marBottom w:val="0"/>
              <w:divBdr>
                <w:top w:val="none" w:sz="0" w:space="0" w:color="auto"/>
                <w:left w:val="none" w:sz="0" w:space="0" w:color="auto"/>
                <w:bottom w:val="none" w:sz="0" w:space="0" w:color="auto"/>
                <w:right w:val="none" w:sz="0" w:space="0" w:color="auto"/>
              </w:divBdr>
              <w:divsChild>
                <w:div w:id="1615555599">
                  <w:marLeft w:val="0"/>
                  <w:marRight w:val="0"/>
                  <w:marTop w:val="450"/>
                  <w:marBottom w:val="450"/>
                  <w:divBdr>
                    <w:top w:val="single" w:sz="6" w:space="11" w:color="F0F0F0"/>
                    <w:left w:val="none" w:sz="0" w:space="0" w:color="auto"/>
                    <w:bottom w:val="single" w:sz="6" w:space="11" w:color="F0F0F0"/>
                    <w:right w:val="none" w:sz="0" w:space="0" w:color="auto"/>
                  </w:divBdr>
                  <w:divsChild>
                    <w:div w:id="12555486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00179">
              <w:marLeft w:val="0"/>
              <w:marRight w:val="0"/>
              <w:marTop w:val="0"/>
              <w:marBottom w:val="0"/>
              <w:divBdr>
                <w:top w:val="none" w:sz="0" w:space="0" w:color="auto"/>
                <w:left w:val="none" w:sz="0" w:space="0" w:color="auto"/>
                <w:bottom w:val="none" w:sz="0" w:space="0" w:color="auto"/>
                <w:right w:val="none" w:sz="0" w:space="0" w:color="auto"/>
              </w:divBdr>
              <w:divsChild>
                <w:div w:id="490802914">
                  <w:marLeft w:val="0"/>
                  <w:marRight w:val="0"/>
                  <w:marTop w:val="450"/>
                  <w:marBottom w:val="450"/>
                  <w:divBdr>
                    <w:top w:val="single" w:sz="6" w:space="11" w:color="F0F0F0"/>
                    <w:left w:val="none" w:sz="0" w:space="0" w:color="auto"/>
                    <w:bottom w:val="single" w:sz="6" w:space="11" w:color="F0F0F0"/>
                    <w:right w:val="none" w:sz="0" w:space="0" w:color="auto"/>
                  </w:divBdr>
                  <w:divsChild>
                    <w:div w:id="11231850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95633">
              <w:marLeft w:val="0"/>
              <w:marRight w:val="0"/>
              <w:marTop w:val="0"/>
              <w:marBottom w:val="0"/>
              <w:divBdr>
                <w:top w:val="none" w:sz="0" w:space="0" w:color="auto"/>
                <w:left w:val="none" w:sz="0" w:space="0" w:color="auto"/>
                <w:bottom w:val="none" w:sz="0" w:space="0" w:color="auto"/>
                <w:right w:val="none" w:sz="0" w:space="0" w:color="auto"/>
              </w:divBdr>
              <w:divsChild>
                <w:div w:id="1704475146">
                  <w:marLeft w:val="0"/>
                  <w:marRight w:val="0"/>
                  <w:marTop w:val="450"/>
                  <w:marBottom w:val="450"/>
                  <w:divBdr>
                    <w:top w:val="single" w:sz="6" w:space="11" w:color="F0F0F0"/>
                    <w:left w:val="none" w:sz="0" w:space="0" w:color="auto"/>
                    <w:bottom w:val="single" w:sz="6" w:space="11" w:color="F0F0F0"/>
                    <w:right w:val="none" w:sz="0" w:space="0" w:color="auto"/>
                  </w:divBdr>
                  <w:divsChild>
                    <w:div w:id="21452697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968056">
      <w:bodyDiv w:val="1"/>
      <w:marLeft w:val="0"/>
      <w:marRight w:val="0"/>
      <w:marTop w:val="0"/>
      <w:marBottom w:val="0"/>
      <w:divBdr>
        <w:top w:val="none" w:sz="0" w:space="0" w:color="auto"/>
        <w:left w:val="none" w:sz="0" w:space="0" w:color="auto"/>
        <w:bottom w:val="none" w:sz="0" w:space="0" w:color="auto"/>
        <w:right w:val="none" w:sz="0" w:space="0" w:color="auto"/>
      </w:divBdr>
      <w:divsChild>
        <w:div w:id="392822980">
          <w:marLeft w:val="0"/>
          <w:marRight w:val="0"/>
          <w:marTop w:val="0"/>
          <w:marBottom w:val="0"/>
          <w:divBdr>
            <w:top w:val="none" w:sz="0" w:space="0" w:color="auto"/>
            <w:left w:val="none" w:sz="0" w:space="0" w:color="auto"/>
            <w:bottom w:val="none" w:sz="0" w:space="0" w:color="auto"/>
            <w:right w:val="none" w:sz="0" w:space="0" w:color="auto"/>
          </w:divBdr>
        </w:div>
      </w:divsChild>
    </w:div>
    <w:div w:id="1722318420">
      <w:bodyDiv w:val="1"/>
      <w:marLeft w:val="0"/>
      <w:marRight w:val="0"/>
      <w:marTop w:val="0"/>
      <w:marBottom w:val="0"/>
      <w:divBdr>
        <w:top w:val="none" w:sz="0" w:space="0" w:color="auto"/>
        <w:left w:val="none" w:sz="0" w:space="0" w:color="auto"/>
        <w:bottom w:val="none" w:sz="0" w:space="0" w:color="auto"/>
        <w:right w:val="none" w:sz="0" w:space="0" w:color="auto"/>
      </w:divBdr>
    </w:div>
    <w:div w:id="1754858357">
      <w:bodyDiv w:val="1"/>
      <w:marLeft w:val="0"/>
      <w:marRight w:val="0"/>
      <w:marTop w:val="0"/>
      <w:marBottom w:val="0"/>
      <w:divBdr>
        <w:top w:val="none" w:sz="0" w:space="0" w:color="auto"/>
        <w:left w:val="none" w:sz="0" w:space="0" w:color="auto"/>
        <w:bottom w:val="none" w:sz="0" w:space="0" w:color="auto"/>
        <w:right w:val="none" w:sz="0" w:space="0" w:color="auto"/>
      </w:divBdr>
      <w:divsChild>
        <w:div w:id="1886522735">
          <w:marLeft w:val="0"/>
          <w:marRight w:val="0"/>
          <w:marTop w:val="0"/>
          <w:marBottom w:val="0"/>
          <w:divBdr>
            <w:top w:val="single" w:sz="6" w:space="0" w:color="8E8E94"/>
            <w:left w:val="single" w:sz="6" w:space="0" w:color="8E8E94"/>
            <w:bottom w:val="single" w:sz="6" w:space="0" w:color="8E8E94"/>
            <w:right w:val="single" w:sz="6" w:space="0" w:color="8E8E94"/>
          </w:divBdr>
          <w:divsChild>
            <w:div w:id="833372734">
              <w:marLeft w:val="0"/>
              <w:marRight w:val="0"/>
              <w:marTop w:val="0"/>
              <w:marBottom w:val="0"/>
              <w:divBdr>
                <w:top w:val="none" w:sz="0" w:space="0" w:color="auto"/>
                <w:left w:val="none" w:sz="0" w:space="0" w:color="auto"/>
                <w:bottom w:val="none" w:sz="0" w:space="0" w:color="auto"/>
                <w:right w:val="none" w:sz="0" w:space="0" w:color="auto"/>
              </w:divBdr>
              <w:divsChild>
                <w:div w:id="1424033604">
                  <w:marLeft w:val="0"/>
                  <w:marRight w:val="0"/>
                  <w:marTop w:val="0"/>
                  <w:marBottom w:val="0"/>
                  <w:divBdr>
                    <w:top w:val="none" w:sz="0" w:space="0" w:color="auto"/>
                    <w:left w:val="none" w:sz="0" w:space="0" w:color="auto"/>
                    <w:bottom w:val="none" w:sz="0" w:space="0" w:color="auto"/>
                    <w:right w:val="none" w:sz="0" w:space="0" w:color="auto"/>
                  </w:divBdr>
                </w:div>
                <w:div w:id="119269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08008">
      <w:bodyDiv w:val="1"/>
      <w:marLeft w:val="0"/>
      <w:marRight w:val="0"/>
      <w:marTop w:val="0"/>
      <w:marBottom w:val="0"/>
      <w:divBdr>
        <w:top w:val="none" w:sz="0" w:space="0" w:color="auto"/>
        <w:left w:val="none" w:sz="0" w:space="0" w:color="auto"/>
        <w:bottom w:val="none" w:sz="0" w:space="0" w:color="auto"/>
        <w:right w:val="none" w:sz="0" w:space="0" w:color="auto"/>
      </w:divBdr>
    </w:div>
    <w:div w:id="1777014726">
      <w:bodyDiv w:val="1"/>
      <w:marLeft w:val="0"/>
      <w:marRight w:val="0"/>
      <w:marTop w:val="0"/>
      <w:marBottom w:val="0"/>
      <w:divBdr>
        <w:top w:val="none" w:sz="0" w:space="0" w:color="auto"/>
        <w:left w:val="none" w:sz="0" w:space="0" w:color="auto"/>
        <w:bottom w:val="none" w:sz="0" w:space="0" w:color="auto"/>
        <w:right w:val="none" w:sz="0" w:space="0" w:color="auto"/>
      </w:divBdr>
      <w:divsChild>
        <w:div w:id="1812091007">
          <w:blockQuote w:val="1"/>
          <w:marLeft w:val="0"/>
          <w:marRight w:val="0"/>
          <w:marTop w:val="375"/>
          <w:marBottom w:val="300"/>
          <w:divBdr>
            <w:top w:val="none" w:sz="0" w:space="0" w:color="auto"/>
            <w:left w:val="none" w:sz="0" w:space="0" w:color="auto"/>
            <w:bottom w:val="none" w:sz="0" w:space="0" w:color="auto"/>
            <w:right w:val="none" w:sz="0" w:space="0" w:color="auto"/>
          </w:divBdr>
        </w:div>
        <w:div w:id="1198930824">
          <w:blockQuote w:val="1"/>
          <w:marLeft w:val="0"/>
          <w:marRight w:val="0"/>
          <w:marTop w:val="375"/>
          <w:marBottom w:val="300"/>
          <w:divBdr>
            <w:top w:val="none" w:sz="0" w:space="0" w:color="auto"/>
            <w:left w:val="none" w:sz="0" w:space="0" w:color="auto"/>
            <w:bottom w:val="none" w:sz="0" w:space="0" w:color="auto"/>
            <w:right w:val="none" w:sz="0" w:space="0" w:color="auto"/>
          </w:divBdr>
        </w:div>
      </w:divsChild>
    </w:div>
    <w:div w:id="1777870234">
      <w:bodyDiv w:val="1"/>
      <w:marLeft w:val="0"/>
      <w:marRight w:val="0"/>
      <w:marTop w:val="0"/>
      <w:marBottom w:val="0"/>
      <w:divBdr>
        <w:top w:val="none" w:sz="0" w:space="0" w:color="auto"/>
        <w:left w:val="none" w:sz="0" w:space="0" w:color="auto"/>
        <w:bottom w:val="none" w:sz="0" w:space="0" w:color="auto"/>
        <w:right w:val="none" w:sz="0" w:space="0" w:color="auto"/>
      </w:divBdr>
    </w:div>
    <w:div w:id="1780104965">
      <w:bodyDiv w:val="1"/>
      <w:marLeft w:val="0"/>
      <w:marRight w:val="0"/>
      <w:marTop w:val="0"/>
      <w:marBottom w:val="0"/>
      <w:divBdr>
        <w:top w:val="none" w:sz="0" w:space="0" w:color="auto"/>
        <w:left w:val="none" w:sz="0" w:space="0" w:color="auto"/>
        <w:bottom w:val="none" w:sz="0" w:space="0" w:color="auto"/>
        <w:right w:val="none" w:sz="0" w:space="0" w:color="auto"/>
      </w:divBdr>
    </w:div>
    <w:div w:id="1782913508">
      <w:bodyDiv w:val="1"/>
      <w:marLeft w:val="0"/>
      <w:marRight w:val="0"/>
      <w:marTop w:val="0"/>
      <w:marBottom w:val="0"/>
      <w:divBdr>
        <w:top w:val="none" w:sz="0" w:space="0" w:color="auto"/>
        <w:left w:val="none" w:sz="0" w:space="0" w:color="auto"/>
        <w:bottom w:val="none" w:sz="0" w:space="0" w:color="auto"/>
        <w:right w:val="none" w:sz="0" w:space="0" w:color="auto"/>
      </w:divBdr>
    </w:div>
    <w:div w:id="1787456614">
      <w:bodyDiv w:val="1"/>
      <w:marLeft w:val="0"/>
      <w:marRight w:val="0"/>
      <w:marTop w:val="0"/>
      <w:marBottom w:val="0"/>
      <w:divBdr>
        <w:top w:val="none" w:sz="0" w:space="0" w:color="auto"/>
        <w:left w:val="none" w:sz="0" w:space="0" w:color="auto"/>
        <w:bottom w:val="none" w:sz="0" w:space="0" w:color="auto"/>
        <w:right w:val="none" w:sz="0" w:space="0" w:color="auto"/>
      </w:divBdr>
      <w:divsChild>
        <w:div w:id="1729957011">
          <w:marLeft w:val="0"/>
          <w:marRight w:val="0"/>
          <w:marTop w:val="0"/>
          <w:marBottom w:val="0"/>
          <w:divBdr>
            <w:top w:val="none" w:sz="0" w:space="0" w:color="auto"/>
            <w:left w:val="none" w:sz="0" w:space="0" w:color="auto"/>
            <w:bottom w:val="none" w:sz="0" w:space="0" w:color="auto"/>
            <w:right w:val="none" w:sz="0" w:space="0" w:color="auto"/>
          </w:divBdr>
          <w:divsChild>
            <w:div w:id="1902476046">
              <w:marLeft w:val="0"/>
              <w:marRight w:val="0"/>
              <w:marTop w:val="300"/>
              <w:marBottom w:val="300"/>
              <w:divBdr>
                <w:top w:val="none" w:sz="0" w:space="0" w:color="auto"/>
                <w:left w:val="none" w:sz="0" w:space="0" w:color="auto"/>
                <w:bottom w:val="none" w:sz="0" w:space="0" w:color="auto"/>
                <w:right w:val="none" w:sz="0" w:space="0" w:color="auto"/>
              </w:divBdr>
              <w:divsChild>
                <w:div w:id="115830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45156">
      <w:bodyDiv w:val="1"/>
      <w:marLeft w:val="0"/>
      <w:marRight w:val="0"/>
      <w:marTop w:val="0"/>
      <w:marBottom w:val="0"/>
      <w:divBdr>
        <w:top w:val="none" w:sz="0" w:space="0" w:color="auto"/>
        <w:left w:val="none" w:sz="0" w:space="0" w:color="auto"/>
        <w:bottom w:val="none" w:sz="0" w:space="0" w:color="auto"/>
        <w:right w:val="none" w:sz="0" w:space="0" w:color="auto"/>
      </w:divBdr>
    </w:div>
    <w:div w:id="1796438962">
      <w:bodyDiv w:val="1"/>
      <w:marLeft w:val="0"/>
      <w:marRight w:val="0"/>
      <w:marTop w:val="0"/>
      <w:marBottom w:val="0"/>
      <w:divBdr>
        <w:top w:val="none" w:sz="0" w:space="0" w:color="auto"/>
        <w:left w:val="none" w:sz="0" w:space="0" w:color="auto"/>
        <w:bottom w:val="none" w:sz="0" w:space="0" w:color="auto"/>
        <w:right w:val="none" w:sz="0" w:space="0" w:color="auto"/>
      </w:divBdr>
    </w:div>
    <w:div w:id="1802531108">
      <w:bodyDiv w:val="1"/>
      <w:marLeft w:val="0"/>
      <w:marRight w:val="0"/>
      <w:marTop w:val="0"/>
      <w:marBottom w:val="0"/>
      <w:divBdr>
        <w:top w:val="none" w:sz="0" w:space="0" w:color="auto"/>
        <w:left w:val="none" w:sz="0" w:space="0" w:color="auto"/>
        <w:bottom w:val="none" w:sz="0" w:space="0" w:color="auto"/>
        <w:right w:val="none" w:sz="0" w:space="0" w:color="auto"/>
      </w:divBdr>
    </w:div>
    <w:div w:id="1814905845">
      <w:bodyDiv w:val="1"/>
      <w:marLeft w:val="0"/>
      <w:marRight w:val="0"/>
      <w:marTop w:val="0"/>
      <w:marBottom w:val="0"/>
      <w:divBdr>
        <w:top w:val="none" w:sz="0" w:space="0" w:color="auto"/>
        <w:left w:val="none" w:sz="0" w:space="0" w:color="auto"/>
        <w:bottom w:val="none" w:sz="0" w:space="0" w:color="auto"/>
        <w:right w:val="none" w:sz="0" w:space="0" w:color="auto"/>
      </w:divBdr>
      <w:divsChild>
        <w:div w:id="337075373">
          <w:marLeft w:val="0"/>
          <w:marRight w:val="0"/>
          <w:marTop w:val="300"/>
          <w:marBottom w:val="0"/>
          <w:divBdr>
            <w:top w:val="none" w:sz="0" w:space="0" w:color="auto"/>
            <w:left w:val="none" w:sz="0" w:space="0" w:color="auto"/>
            <w:bottom w:val="none" w:sz="0" w:space="0" w:color="auto"/>
            <w:right w:val="none" w:sz="0" w:space="0" w:color="auto"/>
          </w:divBdr>
        </w:div>
      </w:divsChild>
    </w:div>
    <w:div w:id="1817143367">
      <w:bodyDiv w:val="1"/>
      <w:marLeft w:val="0"/>
      <w:marRight w:val="0"/>
      <w:marTop w:val="0"/>
      <w:marBottom w:val="0"/>
      <w:divBdr>
        <w:top w:val="none" w:sz="0" w:space="0" w:color="auto"/>
        <w:left w:val="none" w:sz="0" w:space="0" w:color="auto"/>
        <w:bottom w:val="none" w:sz="0" w:space="0" w:color="auto"/>
        <w:right w:val="none" w:sz="0" w:space="0" w:color="auto"/>
      </w:divBdr>
      <w:divsChild>
        <w:div w:id="1316496707">
          <w:marLeft w:val="0"/>
          <w:marRight w:val="0"/>
          <w:marTop w:val="0"/>
          <w:marBottom w:val="375"/>
          <w:divBdr>
            <w:top w:val="none" w:sz="0" w:space="0" w:color="auto"/>
            <w:left w:val="none" w:sz="0" w:space="0" w:color="auto"/>
            <w:bottom w:val="none" w:sz="0" w:space="0" w:color="auto"/>
            <w:right w:val="none" w:sz="0" w:space="0" w:color="auto"/>
          </w:divBdr>
        </w:div>
        <w:div w:id="1736586620">
          <w:marLeft w:val="0"/>
          <w:marRight w:val="0"/>
          <w:marTop w:val="0"/>
          <w:marBottom w:val="375"/>
          <w:divBdr>
            <w:top w:val="none" w:sz="0" w:space="0" w:color="auto"/>
            <w:left w:val="none" w:sz="0" w:space="0" w:color="auto"/>
            <w:bottom w:val="none" w:sz="0" w:space="0" w:color="auto"/>
            <w:right w:val="none" w:sz="0" w:space="0" w:color="auto"/>
          </w:divBdr>
          <w:divsChild>
            <w:div w:id="538593097">
              <w:marLeft w:val="0"/>
              <w:marRight w:val="0"/>
              <w:marTop w:val="0"/>
              <w:marBottom w:val="0"/>
              <w:divBdr>
                <w:top w:val="none" w:sz="0" w:space="0" w:color="auto"/>
                <w:left w:val="none" w:sz="0" w:space="0" w:color="auto"/>
                <w:bottom w:val="none" w:sz="0" w:space="0" w:color="auto"/>
                <w:right w:val="none" w:sz="0" w:space="0" w:color="auto"/>
              </w:divBdr>
              <w:divsChild>
                <w:div w:id="309748774">
                  <w:marLeft w:val="0"/>
                  <w:marRight w:val="0"/>
                  <w:marTop w:val="450"/>
                  <w:marBottom w:val="450"/>
                  <w:divBdr>
                    <w:top w:val="single" w:sz="6" w:space="11" w:color="F0F0F0"/>
                    <w:left w:val="none" w:sz="0" w:space="0" w:color="auto"/>
                    <w:bottom w:val="single" w:sz="6" w:space="11" w:color="F0F0F0"/>
                    <w:right w:val="none" w:sz="0" w:space="0" w:color="auto"/>
                  </w:divBdr>
                  <w:divsChild>
                    <w:div w:id="6861886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37699">
              <w:marLeft w:val="0"/>
              <w:marRight w:val="0"/>
              <w:marTop w:val="0"/>
              <w:marBottom w:val="0"/>
              <w:divBdr>
                <w:top w:val="none" w:sz="0" w:space="0" w:color="auto"/>
                <w:left w:val="none" w:sz="0" w:space="0" w:color="auto"/>
                <w:bottom w:val="none" w:sz="0" w:space="0" w:color="auto"/>
                <w:right w:val="none" w:sz="0" w:space="0" w:color="auto"/>
              </w:divBdr>
              <w:divsChild>
                <w:div w:id="1393650190">
                  <w:marLeft w:val="0"/>
                  <w:marRight w:val="0"/>
                  <w:marTop w:val="450"/>
                  <w:marBottom w:val="450"/>
                  <w:divBdr>
                    <w:top w:val="single" w:sz="6" w:space="11" w:color="F0F0F0"/>
                    <w:left w:val="none" w:sz="0" w:space="0" w:color="auto"/>
                    <w:bottom w:val="single" w:sz="6" w:space="11" w:color="F0F0F0"/>
                    <w:right w:val="none" w:sz="0" w:space="0" w:color="auto"/>
                  </w:divBdr>
                  <w:divsChild>
                    <w:div w:id="14426058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2535">
              <w:marLeft w:val="0"/>
              <w:marRight w:val="0"/>
              <w:marTop w:val="0"/>
              <w:marBottom w:val="0"/>
              <w:divBdr>
                <w:top w:val="none" w:sz="0" w:space="0" w:color="auto"/>
                <w:left w:val="none" w:sz="0" w:space="0" w:color="auto"/>
                <w:bottom w:val="none" w:sz="0" w:space="0" w:color="auto"/>
                <w:right w:val="none" w:sz="0" w:space="0" w:color="auto"/>
              </w:divBdr>
              <w:divsChild>
                <w:div w:id="706755030">
                  <w:marLeft w:val="0"/>
                  <w:marRight w:val="0"/>
                  <w:marTop w:val="450"/>
                  <w:marBottom w:val="450"/>
                  <w:divBdr>
                    <w:top w:val="single" w:sz="6" w:space="11" w:color="F0F0F0"/>
                    <w:left w:val="none" w:sz="0" w:space="0" w:color="auto"/>
                    <w:bottom w:val="single" w:sz="6" w:space="11" w:color="F0F0F0"/>
                    <w:right w:val="none" w:sz="0" w:space="0" w:color="auto"/>
                  </w:divBdr>
                  <w:divsChild>
                    <w:div w:id="18876405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21663">
              <w:marLeft w:val="0"/>
              <w:marRight w:val="0"/>
              <w:marTop w:val="0"/>
              <w:marBottom w:val="0"/>
              <w:divBdr>
                <w:top w:val="none" w:sz="0" w:space="0" w:color="auto"/>
                <w:left w:val="none" w:sz="0" w:space="0" w:color="auto"/>
                <w:bottom w:val="none" w:sz="0" w:space="0" w:color="auto"/>
                <w:right w:val="none" w:sz="0" w:space="0" w:color="auto"/>
              </w:divBdr>
              <w:divsChild>
                <w:div w:id="1639802536">
                  <w:marLeft w:val="0"/>
                  <w:marRight w:val="0"/>
                  <w:marTop w:val="450"/>
                  <w:marBottom w:val="450"/>
                  <w:divBdr>
                    <w:top w:val="single" w:sz="6" w:space="11" w:color="F0F0F0"/>
                    <w:left w:val="none" w:sz="0" w:space="0" w:color="auto"/>
                    <w:bottom w:val="single" w:sz="6" w:space="11" w:color="F0F0F0"/>
                    <w:right w:val="none" w:sz="0" w:space="0" w:color="auto"/>
                  </w:divBdr>
                  <w:divsChild>
                    <w:div w:id="80781650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6974">
              <w:marLeft w:val="0"/>
              <w:marRight w:val="0"/>
              <w:marTop w:val="0"/>
              <w:marBottom w:val="0"/>
              <w:divBdr>
                <w:top w:val="none" w:sz="0" w:space="0" w:color="auto"/>
                <w:left w:val="none" w:sz="0" w:space="0" w:color="auto"/>
                <w:bottom w:val="none" w:sz="0" w:space="0" w:color="auto"/>
                <w:right w:val="none" w:sz="0" w:space="0" w:color="auto"/>
              </w:divBdr>
              <w:divsChild>
                <w:div w:id="1512255120">
                  <w:marLeft w:val="0"/>
                  <w:marRight w:val="0"/>
                  <w:marTop w:val="450"/>
                  <w:marBottom w:val="450"/>
                  <w:divBdr>
                    <w:top w:val="single" w:sz="6" w:space="11" w:color="F0F0F0"/>
                    <w:left w:val="none" w:sz="0" w:space="0" w:color="auto"/>
                    <w:bottom w:val="single" w:sz="6" w:space="11" w:color="F0F0F0"/>
                    <w:right w:val="none" w:sz="0" w:space="0" w:color="auto"/>
                  </w:divBdr>
                  <w:divsChild>
                    <w:div w:id="55358805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602547">
              <w:marLeft w:val="0"/>
              <w:marRight w:val="0"/>
              <w:marTop w:val="0"/>
              <w:marBottom w:val="0"/>
              <w:divBdr>
                <w:top w:val="none" w:sz="0" w:space="0" w:color="auto"/>
                <w:left w:val="none" w:sz="0" w:space="0" w:color="auto"/>
                <w:bottom w:val="none" w:sz="0" w:space="0" w:color="auto"/>
                <w:right w:val="none" w:sz="0" w:space="0" w:color="auto"/>
              </w:divBdr>
              <w:divsChild>
                <w:div w:id="2102599128">
                  <w:marLeft w:val="0"/>
                  <w:marRight w:val="0"/>
                  <w:marTop w:val="450"/>
                  <w:marBottom w:val="450"/>
                  <w:divBdr>
                    <w:top w:val="single" w:sz="6" w:space="11" w:color="F0F0F0"/>
                    <w:left w:val="none" w:sz="0" w:space="0" w:color="auto"/>
                    <w:bottom w:val="single" w:sz="6" w:space="11" w:color="F0F0F0"/>
                    <w:right w:val="none" w:sz="0" w:space="0" w:color="auto"/>
                  </w:divBdr>
                  <w:divsChild>
                    <w:div w:id="6789731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953">
      <w:bodyDiv w:val="1"/>
      <w:marLeft w:val="0"/>
      <w:marRight w:val="0"/>
      <w:marTop w:val="0"/>
      <w:marBottom w:val="0"/>
      <w:divBdr>
        <w:top w:val="none" w:sz="0" w:space="0" w:color="auto"/>
        <w:left w:val="none" w:sz="0" w:space="0" w:color="auto"/>
        <w:bottom w:val="none" w:sz="0" w:space="0" w:color="auto"/>
        <w:right w:val="none" w:sz="0" w:space="0" w:color="auto"/>
      </w:divBdr>
      <w:divsChild>
        <w:div w:id="604194873">
          <w:marLeft w:val="0"/>
          <w:marRight w:val="0"/>
          <w:marTop w:val="0"/>
          <w:marBottom w:val="360"/>
          <w:divBdr>
            <w:top w:val="single" w:sz="6" w:space="30" w:color="E7E5E9"/>
            <w:left w:val="single" w:sz="6" w:space="30" w:color="E7E5E9"/>
            <w:bottom w:val="single" w:sz="6" w:space="30" w:color="E7E5E9"/>
            <w:right w:val="single" w:sz="6" w:space="30" w:color="E7E5E9"/>
          </w:divBdr>
          <w:divsChild>
            <w:div w:id="614020968">
              <w:marLeft w:val="0"/>
              <w:marRight w:val="0"/>
              <w:marTop w:val="300"/>
              <w:marBottom w:val="0"/>
              <w:divBdr>
                <w:top w:val="none" w:sz="0" w:space="0" w:color="auto"/>
                <w:left w:val="none" w:sz="0" w:space="0" w:color="auto"/>
                <w:bottom w:val="none" w:sz="0" w:space="0" w:color="auto"/>
                <w:right w:val="none" w:sz="0" w:space="0" w:color="auto"/>
              </w:divBdr>
            </w:div>
          </w:divsChild>
        </w:div>
        <w:div w:id="128741573">
          <w:marLeft w:val="0"/>
          <w:marRight w:val="0"/>
          <w:marTop w:val="0"/>
          <w:marBottom w:val="0"/>
          <w:divBdr>
            <w:top w:val="none" w:sz="0" w:space="0" w:color="auto"/>
            <w:left w:val="none" w:sz="0" w:space="0" w:color="auto"/>
            <w:bottom w:val="none" w:sz="0" w:space="0" w:color="auto"/>
            <w:right w:val="none" w:sz="0" w:space="0" w:color="auto"/>
          </w:divBdr>
          <w:divsChild>
            <w:div w:id="1395006576">
              <w:marLeft w:val="0"/>
              <w:marRight w:val="0"/>
              <w:marTop w:val="0"/>
              <w:marBottom w:val="0"/>
              <w:divBdr>
                <w:top w:val="none" w:sz="0" w:space="0" w:color="auto"/>
                <w:left w:val="none" w:sz="0" w:space="0" w:color="auto"/>
                <w:bottom w:val="none" w:sz="0" w:space="0" w:color="auto"/>
                <w:right w:val="none" w:sz="0" w:space="0" w:color="auto"/>
              </w:divBdr>
              <w:divsChild>
                <w:div w:id="216280556">
                  <w:marLeft w:val="0"/>
                  <w:marRight w:val="0"/>
                  <w:marTop w:val="0"/>
                  <w:marBottom w:val="0"/>
                  <w:divBdr>
                    <w:top w:val="none" w:sz="0" w:space="0" w:color="auto"/>
                    <w:left w:val="none" w:sz="0" w:space="0" w:color="auto"/>
                    <w:bottom w:val="none" w:sz="0" w:space="0" w:color="auto"/>
                    <w:right w:val="none" w:sz="0" w:space="0" w:color="auto"/>
                  </w:divBdr>
                  <w:divsChild>
                    <w:div w:id="650870236">
                      <w:marLeft w:val="-240"/>
                      <w:marRight w:val="-240"/>
                      <w:marTop w:val="0"/>
                      <w:marBottom w:val="0"/>
                      <w:divBdr>
                        <w:top w:val="none" w:sz="0" w:space="0" w:color="auto"/>
                        <w:left w:val="none" w:sz="0" w:space="0" w:color="auto"/>
                        <w:bottom w:val="none" w:sz="0" w:space="0" w:color="auto"/>
                        <w:right w:val="none" w:sz="0" w:space="0" w:color="auto"/>
                      </w:divBdr>
                      <w:divsChild>
                        <w:div w:id="1935553203">
                          <w:marLeft w:val="0"/>
                          <w:marRight w:val="0"/>
                          <w:marTop w:val="0"/>
                          <w:marBottom w:val="0"/>
                          <w:divBdr>
                            <w:top w:val="none" w:sz="0" w:space="0" w:color="auto"/>
                            <w:left w:val="none" w:sz="0" w:space="0" w:color="auto"/>
                            <w:bottom w:val="none" w:sz="0" w:space="0" w:color="auto"/>
                            <w:right w:val="none" w:sz="0" w:space="0" w:color="auto"/>
                          </w:divBdr>
                          <w:divsChild>
                            <w:div w:id="1956446642">
                              <w:marLeft w:val="0"/>
                              <w:marRight w:val="0"/>
                              <w:marTop w:val="0"/>
                              <w:marBottom w:val="300"/>
                              <w:divBdr>
                                <w:top w:val="none" w:sz="0" w:space="0" w:color="auto"/>
                                <w:left w:val="none" w:sz="0" w:space="0" w:color="auto"/>
                                <w:bottom w:val="none" w:sz="0" w:space="0" w:color="auto"/>
                                <w:right w:val="none" w:sz="0" w:space="0" w:color="auto"/>
                              </w:divBdr>
                              <w:divsChild>
                                <w:div w:id="1283414452">
                                  <w:marLeft w:val="0"/>
                                  <w:marRight w:val="0"/>
                                  <w:marTop w:val="0"/>
                                  <w:marBottom w:val="0"/>
                                  <w:divBdr>
                                    <w:top w:val="none" w:sz="0" w:space="0" w:color="auto"/>
                                    <w:left w:val="none" w:sz="0" w:space="0" w:color="auto"/>
                                    <w:bottom w:val="none" w:sz="0" w:space="0" w:color="auto"/>
                                    <w:right w:val="none" w:sz="0" w:space="0" w:color="auto"/>
                                  </w:divBdr>
                                </w:div>
                              </w:divsChild>
                            </w:div>
                            <w:div w:id="267851627">
                              <w:marLeft w:val="0"/>
                              <w:marRight w:val="0"/>
                              <w:marTop w:val="0"/>
                              <w:marBottom w:val="300"/>
                              <w:divBdr>
                                <w:top w:val="none" w:sz="0" w:space="0" w:color="auto"/>
                                <w:left w:val="none" w:sz="0" w:space="0" w:color="auto"/>
                                <w:bottom w:val="none" w:sz="0" w:space="0" w:color="auto"/>
                                <w:right w:val="none" w:sz="0" w:space="0" w:color="auto"/>
                              </w:divBdr>
                              <w:divsChild>
                                <w:div w:id="428934315">
                                  <w:marLeft w:val="0"/>
                                  <w:marRight w:val="0"/>
                                  <w:marTop w:val="0"/>
                                  <w:marBottom w:val="0"/>
                                  <w:divBdr>
                                    <w:top w:val="none" w:sz="0" w:space="0" w:color="auto"/>
                                    <w:left w:val="none" w:sz="0" w:space="0" w:color="auto"/>
                                    <w:bottom w:val="none" w:sz="0" w:space="0" w:color="auto"/>
                                    <w:right w:val="none" w:sz="0" w:space="0" w:color="auto"/>
                                  </w:divBdr>
                                </w:div>
                              </w:divsChild>
                            </w:div>
                            <w:div w:id="1868637876">
                              <w:marLeft w:val="0"/>
                              <w:marRight w:val="0"/>
                              <w:marTop w:val="0"/>
                              <w:marBottom w:val="300"/>
                              <w:divBdr>
                                <w:top w:val="none" w:sz="0" w:space="0" w:color="auto"/>
                                <w:left w:val="none" w:sz="0" w:space="0" w:color="auto"/>
                                <w:bottom w:val="none" w:sz="0" w:space="0" w:color="auto"/>
                                <w:right w:val="none" w:sz="0" w:space="0" w:color="auto"/>
                              </w:divBdr>
                              <w:divsChild>
                                <w:div w:id="1782410894">
                                  <w:marLeft w:val="0"/>
                                  <w:marRight w:val="0"/>
                                  <w:marTop w:val="0"/>
                                  <w:marBottom w:val="0"/>
                                  <w:divBdr>
                                    <w:top w:val="none" w:sz="0" w:space="0" w:color="auto"/>
                                    <w:left w:val="none" w:sz="0" w:space="0" w:color="auto"/>
                                    <w:bottom w:val="none" w:sz="0" w:space="0" w:color="auto"/>
                                    <w:right w:val="none" w:sz="0" w:space="0" w:color="auto"/>
                                  </w:divBdr>
                                </w:div>
                              </w:divsChild>
                            </w:div>
                            <w:div w:id="138691543">
                              <w:marLeft w:val="0"/>
                              <w:marRight w:val="0"/>
                              <w:marTop w:val="0"/>
                              <w:marBottom w:val="300"/>
                              <w:divBdr>
                                <w:top w:val="none" w:sz="0" w:space="0" w:color="auto"/>
                                <w:left w:val="none" w:sz="0" w:space="0" w:color="auto"/>
                                <w:bottom w:val="none" w:sz="0" w:space="0" w:color="auto"/>
                                <w:right w:val="none" w:sz="0" w:space="0" w:color="auto"/>
                              </w:divBdr>
                              <w:divsChild>
                                <w:div w:id="1240020055">
                                  <w:marLeft w:val="0"/>
                                  <w:marRight w:val="0"/>
                                  <w:marTop w:val="0"/>
                                  <w:marBottom w:val="0"/>
                                  <w:divBdr>
                                    <w:top w:val="none" w:sz="0" w:space="0" w:color="auto"/>
                                    <w:left w:val="none" w:sz="0" w:space="0" w:color="auto"/>
                                    <w:bottom w:val="none" w:sz="0" w:space="0" w:color="auto"/>
                                    <w:right w:val="none" w:sz="0" w:space="0" w:color="auto"/>
                                  </w:divBdr>
                                </w:div>
                              </w:divsChild>
                            </w:div>
                            <w:div w:id="607782055">
                              <w:marLeft w:val="0"/>
                              <w:marRight w:val="0"/>
                              <w:marTop w:val="0"/>
                              <w:marBottom w:val="300"/>
                              <w:divBdr>
                                <w:top w:val="none" w:sz="0" w:space="0" w:color="auto"/>
                                <w:left w:val="none" w:sz="0" w:space="0" w:color="auto"/>
                                <w:bottom w:val="none" w:sz="0" w:space="0" w:color="auto"/>
                                <w:right w:val="none" w:sz="0" w:space="0" w:color="auto"/>
                              </w:divBdr>
                              <w:divsChild>
                                <w:div w:id="86082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2234724">
      <w:bodyDiv w:val="1"/>
      <w:marLeft w:val="0"/>
      <w:marRight w:val="0"/>
      <w:marTop w:val="0"/>
      <w:marBottom w:val="0"/>
      <w:divBdr>
        <w:top w:val="none" w:sz="0" w:space="0" w:color="auto"/>
        <w:left w:val="none" w:sz="0" w:space="0" w:color="auto"/>
        <w:bottom w:val="none" w:sz="0" w:space="0" w:color="auto"/>
        <w:right w:val="none" w:sz="0" w:space="0" w:color="auto"/>
      </w:divBdr>
      <w:divsChild>
        <w:div w:id="337001112">
          <w:marLeft w:val="0"/>
          <w:marRight w:val="0"/>
          <w:marTop w:val="300"/>
          <w:marBottom w:val="0"/>
          <w:divBdr>
            <w:top w:val="none" w:sz="0" w:space="0" w:color="auto"/>
            <w:left w:val="none" w:sz="0" w:space="0" w:color="auto"/>
            <w:bottom w:val="none" w:sz="0" w:space="0" w:color="auto"/>
            <w:right w:val="none" w:sz="0" w:space="0" w:color="auto"/>
          </w:divBdr>
          <w:divsChild>
            <w:div w:id="30887337">
              <w:marLeft w:val="0"/>
              <w:marRight w:val="0"/>
              <w:marTop w:val="0"/>
              <w:marBottom w:val="0"/>
              <w:divBdr>
                <w:top w:val="none" w:sz="0" w:space="0" w:color="auto"/>
                <w:left w:val="none" w:sz="0" w:space="0" w:color="auto"/>
                <w:bottom w:val="none" w:sz="0" w:space="0" w:color="auto"/>
                <w:right w:val="none" w:sz="0" w:space="0" w:color="auto"/>
              </w:divBdr>
            </w:div>
            <w:div w:id="165544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0185">
      <w:bodyDiv w:val="1"/>
      <w:marLeft w:val="0"/>
      <w:marRight w:val="0"/>
      <w:marTop w:val="0"/>
      <w:marBottom w:val="0"/>
      <w:divBdr>
        <w:top w:val="none" w:sz="0" w:space="0" w:color="auto"/>
        <w:left w:val="none" w:sz="0" w:space="0" w:color="auto"/>
        <w:bottom w:val="none" w:sz="0" w:space="0" w:color="auto"/>
        <w:right w:val="none" w:sz="0" w:space="0" w:color="auto"/>
      </w:divBdr>
    </w:div>
    <w:div w:id="1834909536">
      <w:bodyDiv w:val="1"/>
      <w:marLeft w:val="0"/>
      <w:marRight w:val="0"/>
      <w:marTop w:val="0"/>
      <w:marBottom w:val="0"/>
      <w:divBdr>
        <w:top w:val="none" w:sz="0" w:space="0" w:color="auto"/>
        <w:left w:val="none" w:sz="0" w:space="0" w:color="auto"/>
        <w:bottom w:val="none" w:sz="0" w:space="0" w:color="auto"/>
        <w:right w:val="none" w:sz="0" w:space="0" w:color="auto"/>
      </w:divBdr>
      <w:divsChild>
        <w:div w:id="1344825298">
          <w:marLeft w:val="0"/>
          <w:marRight w:val="0"/>
          <w:marTop w:val="0"/>
          <w:marBottom w:val="375"/>
          <w:divBdr>
            <w:top w:val="none" w:sz="0" w:space="0" w:color="auto"/>
            <w:left w:val="none" w:sz="0" w:space="0" w:color="auto"/>
            <w:bottom w:val="none" w:sz="0" w:space="0" w:color="auto"/>
            <w:right w:val="none" w:sz="0" w:space="0" w:color="auto"/>
          </w:divBdr>
        </w:div>
        <w:div w:id="2113427505">
          <w:marLeft w:val="0"/>
          <w:marRight w:val="0"/>
          <w:marTop w:val="0"/>
          <w:marBottom w:val="375"/>
          <w:divBdr>
            <w:top w:val="none" w:sz="0" w:space="0" w:color="auto"/>
            <w:left w:val="none" w:sz="0" w:space="0" w:color="auto"/>
            <w:bottom w:val="none" w:sz="0" w:space="0" w:color="auto"/>
            <w:right w:val="none" w:sz="0" w:space="0" w:color="auto"/>
          </w:divBdr>
        </w:div>
      </w:divsChild>
    </w:div>
    <w:div w:id="1844851509">
      <w:bodyDiv w:val="1"/>
      <w:marLeft w:val="0"/>
      <w:marRight w:val="0"/>
      <w:marTop w:val="0"/>
      <w:marBottom w:val="0"/>
      <w:divBdr>
        <w:top w:val="none" w:sz="0" w:space="0" w:color="auto"/>
        <w:left w:val="none" w:sz="0" w:space="0" w:color="auto"/>
        <w:bottom w:val="none" w:sz="0" w:space="0" w:color="auto"/>
        <w:right w:val="none" w:sz="0" w:space="0" w:color="auto"/>
      </w:divBdr>
    </w:div>
    <w:div w:id="1868524146">
      <w:bodyDiv w:val="1"/>
      <w:marLeft w:val="0"/>
      <w:marRight w:val="0"/>
      <w:marTop w:val="0"/>
      <w:marBottom w:val="0"/>
      <w:divBdr>
        <w:top w:val="none" w:sz="0" w:space="0" w:color="auto"/>
        <w:left w:val="none" w:sz="0" w:space="0" w:color="auto"/>
        <w:bottom w:val="none" w:sz="0" w:space="0" w:color="auto"/>
        <w:right w:val="none" w:sz="0" w:space="0" w:color="auto"/>
      </w:divBdr>
      <w:divsChild>
        <w:div w:id="2066683432">
          <w:marLeft w:val="0"/>
          <w:marRight w:val="0"/>
          <w:marTop w:val="0"/>
          <w:marBottom w:val="360"/>
          <w:divBdr>
            <w:top w:val="single" w:sz="6" w:space="30" w:color="E7E5E9"/>
            <w:left w:val="single" w:sz="6" w:space="30" w:color="E7E5E9"/>
            <w:bottom w:val="single" w:sz="6" w:space="30" w:color="E7E5E9"/>
            <w:right w:val="single" w:sz="6" w:space="30" w:color="E7E5E9"/>
          </w:divBdr>
          <w:divsChild>
            <w:div w:id="1622568978">
              <w:marLeft w:val="0"/>
              <w:marRight w:val="0"/>
              <w:marTop w:val="300"/>
              <w:marBottom w:val="0"/>
              <w:divBdr>
                <w:top w:val="none" w:sz="0" w:space="0" w:color="auto"/>
                <w:left w:val="none" w:sz="0" w:space="0" w:color="auto"/>
                <w:bottom w:val="none" w:sz="0" w:space="0" w:color="auto"/>
                <w:right w:val="none" w:sz="0" w:space="0" w:color="auto"/>
              </w:divBdr>
            </w:div>
          </w:divsChild>
        </w:div>
        <w:div w:id="1961257691">
          <w:marLeft w:val="0"/>
          <w:marRight w:val="0"/>
          <w:marTop w:val="0"/>
          <w:marBottom w:val="0"/>
          <w:divBdr>
            <w:top w:val="none" w:sz="0" w:space="0" w:color="auto"/>
            <w:left w:val="none" w:sz="0" w:space="0" w:color="auto"/>
            <w:bottom w:val="none" w:sz="0" w:space="0" w:color="auto"/>
            <w:right w:val="none" w:sz="0" w:space="0" w:color="auto"/>
          </w:divBdr>
          <w:divsChild>
            <w:div w:id="1427994215">
              <w:marLeft w:val="0"/>
              <w:marRight w:val="0"/>
              <w:marTop w:val="0"/>
              <w:marBottom w:val="0"/>
              <w:divBdr>
                <w:top w:val="none" w:sz="0" w:space="0" w:color="auto"/>
                <w:left w:val="none" w:sz="0" w:space="0" w:color="auto"/>
                <w:bottom w:val="none" w:sz="0" w:space="0" w:color="auto"/>
                <w:right w:val="none" w:sz="0" w:space="0" w:color="auto"/>
              </w:divBdr>
              <w:divsChild>
                <w:div w:id="321469316">
                  <w:marLeft w:val="0"/>
                  <w:marRight w:val="0"/>
                  <w:marTop w:val="0"/>
                  <w:marBottom w:val="0"/>
                  <w:divBdr>
                    <w:top w:val="none" w:sz="0" w:space="0" w:color="auto"/>
                    <w:left w:val="none" w:sz="0" w:space="0" w:color="auto"/>
                    <w:bottom w:val="none" w:sz="0" w:space="0" w:color="auto"/>
                    <w:right w:val="none" w:sz="0" w:space="0" w:color="auto"/>
                  </w:divBdr>
                  <w:divsChild>
                    <w:div w:id="1731493317">
                      <w:marLeft w:val="-240"/>
                      <w:marRight w:val="-240"/>
                      <w:marTop w:val="0"/>
                      <w:marBottom w:val="0"/>
                      <w:divBdr>
                        <w:top w:val="none" w:sz="0" w:space="0" w:color="auto"/>
                        <w:left w:val="none" w:sz="0" w:space="0" w:color="auto"/>
                        <w:bottom w:val="none" w:sz="0" w:space="0" w:color="auto"/>
                        <w:right w:val="none" w:sz="0" w:space="0" w:color="auto"/>
                      </w:divBdr>
                      <w:divsChild>
                        <w:div w:id="1329288731">
                          <w:marLeft w:val="0"/>
                          <w:marRight w:val="0"/>
                          <w:marTop w:val="0"/>
                          <w:marBottom w:val="0"/>
                          <w:divBdr>
                            <w:top w:val="none" w:sz="0" w:space="0" w:color="auto"/>
                            <w:left w:val="none" w:sz="0" w:space="0" w:color="auto"/>
                            <w:bottom w:val="none" w:sz="0" w:space="0" w:color="auto"/>
                            <w:right w:val="none" w:sz="0" w:space="0" w:color="auto"/>
                          </w:divBdr>
                          <w:divsChild>
                            <w:div w:id="1385564188">
                              <w:marLeft w:val="0"/>
                              <w:marRight w:val="0"/>
                              <w:marTop w:val="0"/>
                              <w:marBottom w:val="300"/>
                              <w:divBdr>
                                <w:top w:val="none" w:sz="0" w:space="0" w:color="auto"/>
                                <w:left w:val="none" w:sz="0" w:space="0" w:color="auto"/>
                                <w:bottom w:val="none" w:sz="0" w:space="0" w:color="auto"/>
                                <w:right w:val="none" w:sz="0" w:space="0" w:color="auto"/>
                              </w:divBdr>
                              <w:divsChild>
                                <w:div w:id="90471915">
                                  <w:marLeft w:val="0"/>
                                  <w:marRight w:val="0"/>
                                  <w:marTop w:val="0"/>
                                  <w:marBottom w:val="0"/>
                                  <w:divBdr>
                                    <w:top w:val="none" w:sz="0" w:space="0" w:color="auto"/>
                                    <w:left w:val="none" w:sz="0" w:space="0" w:color="auto"/>
                                    <w:bottom w:val="none" w:sz="0" w:space="0" w:color="auto"/>
                                    <w:right w:val="none" w:sz="0" w:space="0" w:color="auto"/>
                                  </w:divBdr>
                                </w:div>
                              </w:divsChild>
                            </w:div>
                            <w:div w:id="801461167">
                              <w:marLeft w:val="0"/>
                              <w:marRight w:val="0"/>
                              <w:marTop w:val="0"/>
                              <w:marBottom w:val="300"/>
                              <w:divBdr>
                                <w:top w:val="none" w:sz="0" w:space="0" w:color="auto"/>
                                <w:left w:val="none" w:sz="0" w:space="0" w:color="auto"/>
                                <w:bottom w:val="none" w:sz="0" w:space="0" w:color="auto"/>
                                <w:right w:val="none" w:sz="0" w:space="0" w:color="auto"/>
                              </w:divBdr>
                              <w:divsChild>
                                <w:div w:id="497692546">
                                  <w:marLeft w:val="0"/>
                                  <w:marRight w:val="0"/>
                                  <w:marTop w:val="0"/>
                                  <w:marBottom w:val="0"/>
                                  <w:divBdr>
                                    <w:top w:val="none" w:sz="0" w:space="0" w:color="auto"/>
                                    <w:left w:val="none" w:sz="0" w:space="0" w:color="auto"/>
                                    <w:bottom w:val="none" w:sz="0" w:space="0" w:color="auto"/>
                                    <w:right w:val="none" w:sz="0" w:space="0" w:color="auto"/>
                                  </w:divBdr>
                                </w:div>
                              </w:divsChild>
                            </w:div>
                            <w:div w:id="769201123">
                              <w:marLeft w:val="0"/>
                              <w:marRight w:val="0"/>
                              <w:marTop w:val="0"/>
                              <w:marBottom w:val="300"/>
                              <w:divBdr>
                                <w:top w:val="none" w:sz="0" w:space="0" w:color="auto"/>
                                <w:left w:val="none" w:sz="0" w:space="0" w:color="auto"/>
                                <w:bottom w:val="none" w:sz="0" w:space="0" w:color="auto"/>
                                <w:right w:val="none" w:sz="0" w:space="0" w:color="auto"/>
                              </w:divBdr>
                              <w:divsChild>
                                <w:div w:id="49499209">
                                  <w:marLeft w:val="0"/>
                                  <w:marRight w:val="0"/>
                                  <w:marTop w:val="0"/>
                                  <w:marBottom w:val="0"/>
                                  <w:divBdr>
                                    <w:top w:val="none" w:sz="0" w:space="0" w:color="auto"/>
                                    <w:left w:val="none" w:sz="0" w:space="0" w:color="auto"/>
                                    <w:bottom w:val="none" w:sz="0" w:space="0" w:color="auto"/>
                                    <w:right w:val="none" w:sz="0" w:space="0" w:color="auto"/>
                                  </w:divBdr>
                                </w:div>
                              </w:divsChild>
                            </w:div>
                            <w:div w:id="1477720735">
                              <w:marLeft w:val="0"/>
                              <w:marRight w:val="0"/>
                              <w:marTop w:val="0"/>
                              <w:marBottom w:val="300"/>
                              <w:divBdr>
                                <w:top w:val="none" w:sz="0" w:space="0" w:color="auto"/>
                                <w:left w:val="none" w:sz="0" w:space="0" w:color="auto"/>
                                <w:bottom w:val="none" w:sz="0" w:space="0" w:color="auto"/>
                                <w:right w:val="none" w:sz="0" w:space="0" w:color="auto"/>
                              </w:divBdr>
                              <w:divsChild>
                                <w:div w:id="69623580">
                                  <w:marLeft w:val="0"/>
                                  <w:marRight w:val="0"/>
                                  <w:marTop w:val="0"/>
                                  <w:marBottom w:val="0"/>
                                  <w:divBdr>
                                    <w:top w:val="none" w:sz="0" w:space="0" w:color="auto"/>
                                    <w:left w:val="none" w:sz="0" w:space="0" w:color="auto"/>
                                    <w:bottom w:val="none" w:sz="0" w:space="0" w:color="auto"/>
                                    <w:right w:val="none" w:sz="0" w:space="0" w:color="auto"/>
                                  </w:divBdr>
                                </w:div>
                              </w:divsChild>
                            </w:div>
                            <w:div w:id="2059013777">
                              <w:marLeft w:val="0"/>
                              <w:marRight w:val="0"/>
                              <w:marTop w:val="0"/>
                              <w:marBottom w:val="300"/>
                              <w:divBdr>
                                <w:top w:val="none" w:sz="0" w:space="0" w:color="auto"/>
                                <w:left w:val="none" w:sz="0" w:space="0" w:color="auto"/>
                                <w:bottom w:val="none" w:sz="0" w:space="0" w:color="auto"/>
                                <w:right w:val="none" w:sz="0" w:space="0" w:color="auto"/>
                              </w:divBdr>
                              <w:divsChild>
                                <w:div w:id="18862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415086">
      <w:bodyDiv w:val="1"/>
      <w:marLeft w:val="0"/>
      <w:marRight w:val="0"/>
      <w:marTop w:val="0"/>
      <w:marBottom w:val="0"/>
      <w:divBdr>
        <w:top w:val="none" w:sz="0" w:space="0" w:color="auto"/>
        <w:left w:val="none" w:sz="0" w:space="0" w:color="auto"/>
        <w:bottom w:val="none" w:sz="0" w:space="0" w:color="auto"/>
        <w:right w:val="none" w:sz="0" w:space="0" w:color="auto"/>
      </w:divBdr>
    </w:div>
    <w:div w:id="1898055128">
      <w:bodyDiv w:val="1"/>
      <w:marLeft w:val="0"/>
      <w:marRight w:val="0"/>
      <w:marTop w:val="0"/>
      <w:marBottom w:val="0"/>
      <w:divBdr>
        <w:top w:val="none" w:sz="0" w:space="0" w:color="auto"/>
        <w:left w:val="none" w:sz="0" w:space="0" w:color="auto"/>
        <w:bottom w:val="none" w:sz="0" w:space="0" w:color="auto"/>
        <w:right w:val="none" w:sz="0" w:space="0" w:color="auto"/>
      </w:divBdr>
    </w:div>
    <w:div w:id="1905681409">
      <w:bodyDiv w:val="1"/>
      <w:marLeft w:val="0"/>
      <w:marRight w:val="0"/>
      <w:marTop w:val="0"/>
      <w:marBottom w:val="0"/>
      <w:divBdr>
        <w:top w:val="none" w:sz="0" w:space="0" w:color="auto"/>
        <w:left w:val="none" w:sz="0" w:space="0" w:color="auto"/>
        <w:bottom w:val="none" w:sz="0" w:space="0" w:color="auto"/>
        <w:right w:val="none" w:sz="0" w:space="0" w:color="auto"/>
      </w:divBdr>
      <w:divsChild>
        <w:div w:id="2035298780">
          <w:marLeft w:val="0"/>
          <w:marRight w:val="0"/>
          <w:marTop w:val="0"/>
          <w:marBottom w:val="0"/>
          <w:divBdr>
            <w:top w:val="none" w:sz="0" w:space="0" w:color="auto"/>
            <w:left w:val="none" w:sz="0" w:space="0" w:color="auto"/>
            <w:bottom w:val="none" w:sz="0" w:space="0" w:color="auto"/>
            <w:right w:val="none" w:sz="0" w:space="0" w:color="auto"/>
          </w:divBdr>
          <w:divsChild>
            <w:div w:id="953099376">
              <w:marLeft w:val="0"/>
              <w:marRight w:val="0"/>
              <w:marTop w:val="0"/>
              <w:marBottom w:val="0"/>
              <w:divBdr>
                <w:top w:val="none" w:sz="0" w:space="0" w:color="auto"/>
                <w:left w:val="none" w:sz="0" w:space="0" w:color="auto"/>
                <w:bottom w:val="none" w:sz="0" w:space="0" w:color="auto"/>
                <w:right w:val="none" w:sz="0" w:space="0" w:color="auto"/>
              </w:divBdr>
            </w:div>
          </w:divsChild>
        </w:div>
        <w:div w:id="2013679071">
          <w:marLeft w:val="0"/>
          <w:marRight w:val="0"/>
          <w:marTop w:val="0"/>
          <w:marBottom w:val="0"/>
          <w:divBdr>
            <w:top w:val="none" w:sz="0" w:space="0" w:color="auto"/>
            <w:left w:val="none" w:sz="0" w:space="0" w:color="auto"/>
            <w:bottom w:val="none" w:sz="0" w:space="0" w:color="auto"/>
            <w:right w:val="none" w:sz="0" w:space="0" w:color="auto"/>
          </w:divBdr>
          <w:divsChild>
            <w:div w:id="1856917490">
              <w:marLeft w:val="0"/>
              <w:marRight w:val="0"/>
              <w:marTop w:val="0"/>
              <w:marBottom w:val="240"/>
              <w:divBdr>
                <w:top w:val="none" w:sz="0" w:space="0" w:color="auto"/>
                <w:left w:val="none" w:sz="0" w:space="0" w:color="auto"/>
                <w:bottom w:val="none" w:sz="0" w:space="0" w:color="auto"/>
                <w:right w:val="none" w:sz="0" w:space="0" w:color="auto"/>
              </w:divBdr>
            </w:div>
            <w:div w:id="156726775">
              <w:marLeft w:val="0"/>
              <w:marRight w:val="0"/>
              <w:marTop w:val="0"/>
              <w:marBottom w:val="0"/>
              <w:divBdr>
                <w:top w:val="none" w:sz="0" w:space="0" w:color="auto"/>
                <w:left w:val="none" w:sz="0" w:space="0" w:color="auto"/>
                <w:bottom w:val="none" w:sz="0" w:space="0" w:color="auto"/>
                <w:right w:val="none" w:sz="0" w:space="0" w:color="auto"/>
              </w:divBdr>
            </w:div>
            <w:div w:id="56972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2698">
      <w:bodyDiv w:val="1"/>
      <w:marLeft w:val="0"/>
      <w:marRight w:val="0"/>
      <w:marTop w:val="0"/>
      <w:marBottom w:val="0"/>
      <w:divBdr>
        <w:top w:val="none" w:sz="0" w:space="0" w:color="auto"/>
        <w:left w:val="none" w:sz="0" w:space="0" w:color="auto"/>
        <w:bottom w:val="none" w:sz="0" w:space="0" w:color="auto"/>
        <w:right w:val="none" w:sz="0" w:space="0" w:color="auto"/>
      </w:divBdr>
      <w:divsChild>
        <w:div w:id="1213423265">
          <w:marLeft w:val="0"/>
          <w:marRight w:val="0"/>
          <w:marTop w:val="0"/>
          <w:marBottom w:val="0"/>
          <w:divBdr>
            <w:top w:val="none" w:sz="0" w:space="0" w:color="auto"/>
            <w:left w:val="none" w:sz="0" w:space="0" w:color="auto"/>
            <w:bottom w:val="none" w:sz="0" w:space="0" w:color="auto"/>
            <w:right w:val="none" w:sz="0" w:space="0" w:color="auto"/>
          </w:divBdr>
        </w:div>
      </w:divsChild>
    </w:div>
    <w:div w:id="1950165263">
      <w:bodyDiv w:val="1"/>
      <w:marLeft w:val="0"/>
      <w:marRight w:val="0"/>
      <w:marTop w:val="0"/>
      <w:marBottom w:val="0"/>
      <w:divBdr>
        <w:top w:val="none" w:sz="0" w:space="0" w:color="auto"/>
        <w:left w:val="none" w:sz="0" w:space="0" w:color="auto"/>
        <w:bottom w:val="none" w:sz="0" w:space="0" w:color="auto"/>
        <w:right w:val="none" w:sz="0" w:space="0" w:color="auto"/>
      </w:divBdr>
    </w:div>
    <w:div w:id="1953590256">
      <w:bodyDiv w:val="1"/>
      <w:marLeft w:val="0"/>
      <w:marRight w:val="0"/>
      <w:marTop w:val="0"/>
      <w:marBottom w:val="0"/>
      <w:divBdr>
        <w:top w:val="none" w:sz="0" w:space="0" w:color="auto"/>
        <w:left w:val="none" w:sz="0" w:space="0" w:color="auto"/>
        <w:bottom w:val="none" w:sz="0" w:space="0" w:color="auto"/>
        <w:right w:val="none" w:sz="0" w:space="0" w:color="auto"/>
      </w:divBdr>
      <w:divsChild>
        <w:div w:id="679238742">
          <w:marLeft w:val="0"/>
          <w:marRight w:val="0"/>
          <w:marTop w:val="0"/>
          <w:marBottom w:val="375"/>
          <w:divBdr>
            <w:top w:val="none" w:sz="0" w:space="0" w:color="auto"/>
            <w:left w:val="none" w:sz="0" w:space="0" w:color="auto"/>
            <w:bottom w:val="none" w:sz="0" w:space="0" w:color="auto"/>
            <w:right w:val="none" w:sz="0" w:space="0" w:color="auto"/>
          </w:divBdr>
        </w:div>
        <w:div w:id="2099398117">
          <w:marLeft w:val="0"/>
          <w:marRight w:val="0"/>
          <w:marTop w:val="0"/>
          <w:marBottom w:val="375"/>
          <w:divBdr>
            <w:top w:val="none" w:sz="0" w:space="0" w:color="auto"/>
            <w:left w:val="none" w:sz="0" w:space="0" w:color="auto"/>
            <w:bottom w:val="none" w:sz="0" w:space="0" w:color="auto"/>
            <w:right w:val="none" w:sz="0" w:space="0" w:color="auto"/>
          </w:divBdr>
        </w:div>
      </w:divsChild>
    </w:div>
    <w:div w:id="1953854779">
      <w:bodyDiv w:val="1"/>
      <w:marLeft w:val="0"/>
      <w:marRight w:val="0"/>
      <w:marTop w:val="0"/>
      <w:marBottom w:val="0"/>
      <w:divBdr>
        <w:top w:val="none" w:sz="0" w:space="0" w:color="auto"/>
        <w:left w:val="none" w:sz="0" w:space="0" w:color="auto"/>
        <w:bottom w:val="none" w:sz="0" w:space="0" w:color="auto"/>
        <w:right w:val="none" w:sz="0" w:space="0" w:color="auto"/>
      </w:divBdr>
    </w:div>
    <w:div w:id="1991664505">
      <w:bodyDiv w:val="1"/>
      <w:marLeft w:val="0"/>
      <w:marRight w:val="0"/>
      <w:marTop w:val="0"/>
      <w:marBottom w:val="0"/>
      <w:divBdr>
        <w:top w:val="none" w:sz="0" w:space="0" w:color="auto"/>
        <w:left w:val="none" w:sz="0" w:space="0" w:color="auto"/>
        <w:bottom w:val="none" w:sz="0" w:space="0" w:color="auto"/>
        <w:right w:val="none" w:sz="0" w:space="0" w:color="auto"/>
      </w:divBdr>
    </w:div>
    <w:div w:id="1992130195">
      <w:bodyDiv w:val="1"/>
      <w:marLeft w:val="0"/>
      <w:marRight w:val="0"/>
      <w:marTop w:val="0"/>
      <w:marBottom w:val="0"/>
      <w:divBdr>
        <w:top w:val="none" w:sz="0" w:space="0" w:color="auto"/>
        <w:left w:val="none" w:sz="0" w:space="0" w:color="auto"/>
        <w:bottom w:val="none" w:sz="0" w:space="0" w:color="auto"/>
        <w:right w:val="none" w:sz="0" w:space="0" w:color="auto"/>
      </w:divBdr>
    </w:div>
    <w:div w:id="1996909323">
      <w:bodyDiv w:val="1"/>
      <w:marLeft w:val="0"/>
      <w:marRight w:val="0"/>
      <w:marTop w:val="0"/>
      <w:marBottom w:val="0"/>
      <w:divBdr>
        <w:top w:val="none" w:sz="0" w:space="0" w:color="auto"/>
        <w:left w:val="none" w:sz="0" w:space="0" w:color="auto"/>
        <w:bottom w:val="none" w:sz="0" w:space="0" w:color="auto"/>
        <w:right w:val="none" w:sz="0" w:space="0" w:color="auto"/>
      </w:divBdr>
    </w:div>
    <w:div w:id="1997952807">
      <w:bodyDiv w:val="1"/>
      <w:marLeft w:val="0"/>
      <w:marRight w:val="0"/>
      <w:marTop w:val="0"/>
      <w:marBottom w:val="0"/>
      <w:divBdr>
        <w:top w:val="none" w:sz="0" w:space="0" w:color="auto"/>
        <w:left w:val="none" w:sz="0" w:space="0" w:color="auto"/>
        <w:bottom w:val="none" w:sz="0" w:space="0" w:color="auto"/>
        <w:right w:val="none" w:sz="0" w:space="0" w:color="auto"/>
      </w:divBdr>
      <w:divsChild>
        <w:div w:id="760956378">
          <w:marLeft w:val="0"/>
          <w:marRight w:val="0"/>
          <w:marTop w:val="0"/>
          <w:marBottom w:val="375"/>
          <w:divBdr>
            <w:top w:val="none" w:sz="0" w:space="0" w:color="auto"/>
            <w:left w:val="none" w:sz="0" w:space="0" w:color="auto"/>
            <w:bottom w:val="none" w:sz="0" w:space="0" w:color="auto"/>
            <w:right w:val="none" w:sz="0" w:space="0" w:color="auto"/>
          </w:divBdr>
        </w:div>
        <w:div w:id="1681813251">
          <w:marLeft w:val="0"/>
          <w:marRight w:val="0"/>
          <w:marTop w:val="0"/>
          <w:marBottom w:val="375"/>
          <w:divBdr>
            <w:top w:val="none" w:sz="0" w:space="0" w:color="auto"/>
            <w:left w:val="none" w:sz="0" w:space="0" w:color="auto"/>
            <w:bottom w:val="none" w:sz="0" w:space="0" w:color="auto"/>
            <w:right w:val="none" w:sz="0" w:space="0" w:color="auto"/>
          </w:divBdr>
        </w:div>
      </w:divsChild>
    </w:div>
    <w:div w:id="2009553130">
      <w:bodyDiv w:val="1"/>
      <w:marLeft w:val="0"/>
      <w:marRight w:val="0"/>
      <w:marTop w:val="0"/>
      <w:marBottom w:val="0"/>
      <w:divBdr>
        <w:top w:val="none" w:sz="0" w:space="0" w:color="auto"/>
        <w:left w:val="none" w:sz="0" w:space="0" w:color="auto"/>
        <w:bottom w:val="none" w:sz="0" w:space="0" w:color="auto"/>
        <w:right w:val="none" w:sz="0" w:space="0" w:color="auto"/>
      </w:divBdr>
    </w:div>
    <w:div w:id="2010138157">
      <w:bodyDiv w:val="1"/>
      <w:marLeft w:val="0"/>
      <w:marRight w:val="0"/>
      <w:marTop w:val="0"/>
      <w:marBottom w:val="0"/>
      <w:divBdr>
        <w:top w:val="none" w:sz="0" w:space="0" w:color="auto"/>
        <w:left w:val="none" w:sz="0" w:space="0" w:color="auto"/>
        <w:bottom w:val="none" w:sz="0" w:space="0" w:color="auto"/>
        <w:right w:val="none" w:sz="0" w:space="0" w:color="auto"/>
      </w:divBdr>
      <w:divsChild>
        <w:div w:id="854685501">
          <w:marLeft w:val="0"/>
          <w:marRight w:val="0"/>
          <w:marTop w:val="0"/>
          <w:marBottom w:val="0"/>
          <w:divBdr>
            <w:top w:val="none" w:sz="0" w:space="0" w:color="auto"/>
            <w:left w:val="none" w:sz="0" w:space="0" w:color="auto"/>
            <w:bottom w:val="none" w:sz="0" w:space="0" w:color="auto"/>
            <w:right w:val="none" w:sz="0" w:space="0" w:color="auto"/>
          </w:divBdr>
        </w:div>
      </w:divsChild>
    </w:div>
    <w:div w:id="2013411830">
      <w:bodyDiv w:val="1"/>
      <w:marLeft w:val="0"/>
      <w:marRight w:val="0"/>
      <w:marTop w:val="0"/>
      <w:marBottom w:val="0"/>
      <w:divBdr>
        <w:top w:val="none" w:sz="0" w:space="0" w:color="auto"/>
        <w:left w:val="none" w:sz="0" w:space="0" w:color="auto"/>
        <w:bottom w:val="none" w:sz="0" w:space="0" w:color="auto"/>
        <w:right w:val="none" w:sz="0" w:space="0" w:color="auto"/>
      </w:divBdr>
    </w:div>
    <w:div w:id="2031949419">
      <w:bodyDiv w:val="1"/>
      <w:marLeft w:val="0"/>
      <w:marRight w:val="0"/>
      <w:marTop w:val="0"/>
      <w:marBottom w:val="0"/>
      <w:divBdr>
        <w:top w:val="none" w:sz="0" w:space="0" w:color="auto"/>
        <w:left w:val="none" w:sz="0" w:space="0" w:color="auto"/>
        <w:bottom w:val="none" w:sz="0" w:space="0" w:color="auto"/>
        <w:right w:val="none" w:sz="0" w:space="0" w:color="auto"/>
      </w:divBdr>
      <w:divsChild>
        <w:div w:id="1218324670">
          <w:marLeft w:val="0"/>
          <w:marRight w:val="0"/>
          <w:marTop w:val="0"/>
          <w:marBottom w:val="375"/>
          <w:divBdr>
            <w:top w:val="none" w:sz="0" w:space="0" w:color="auto"/>
            <w:left w:val="none" w:sz="0" w:space="0" w:color="auto"/>
            <w:bottom w:val="none" w:sz="0" w:space="0" w:color="auto"/>
            <w:right w:val="none" w:sz="0" w:space="0" w:color="auto"/>
          </w:divBdr>
        </w:div>
        <w:div w:id="889613149">
          <w:marLeft w:val="0"/>
          <w:marRight w:val="0"/>
          <w:marTop w:val="0"/>
          <w:marBottom w:val="375"/>
          <w:divBdr>
            <w:top w:val="none" w:sz="0" w:space="0" w:color="auto"/>
            <w:left w:val="none" w:sz="0" w:space="0" w:color="auto"/>
            <w:bottom w:val="none" w:sz="0" w:space="0" w:color="auto"/>
            <w:right w:val="none" w:sz="0" w:space="0" w:color="auto"/>
          </w:divBdr>
          <w:divsChild>
            <w:div w:id="1742483866">
              <w:marLeft w:val="0"/>
              <w:marRight w:val="0"/>
              <w:marTop w:val="0"/>
              <w:marBottom w:val="0"/>
              <w:divBdr>
                <w:top w:val="none" w:sz="0" w:space="0" w:color="auto"/>
                <w:left w:val="none" w:sz="0" w:space="0" w:color="auto"/>
                <w:bottom w:val="none" w:sz="0" w:space="0" w:color="auto"/>
                <w:right w:val="none" w:sz="0" w:space="0" w:color="auto"/>
              </w:divBdr>
              <w:divsChild>
                <w:div w:id="573008676">
                  <w:marLeft w:val="-450"/>
                  <w:marRight w:val="-450"/>
                  <w:marTop w:val="450"/>
                  <w:marBottom w:val="450"/>
                  <w:divBdr>
                    <w:top w:val="none" w:sz="0" w:space="0" w:color="auto"/>
                    <w:left w:val="none" w:sz="0" w:space="0" w:color="auto"/>
                    <w:bottom w:val="none" w:sz="0" w:space="0" w:color="auto"/>
                    <w:right w:val="none" w:sz="0" w:space="0" w:color="auto"/>
                  </w:divBdr>
                  <w:divsChild>
                    <w:div w:id="14112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897">
              <w:marLeft w:val="0"/>
              <w:marRight w:val="0"/>
              <w:marTop w:val="0"/>
              <w:marBottom w:val="0"/>
              <w:divBdr>
                <w:top w:val="none" w:sz="0" w:space="0" w:color="auto"/>
                <w:left w:val="none" w:sz="0" w:space="0" w:color="auto"/>
                <w:bottom w:val="none" w:sz="0" w:space="0" w:color="auto"/>
                <w:right w:val="none" w:sz="0" w:space="0" w:color="auto"/>
              </w:divBdr>
              <w:divsChild>
                <w:div w:id="148862745">
                  <w:marLeft w:val="-450"/>
                  <w:marRight w:val="-450"/>
                  <w:marTop w:val="300"/>
                  <w:marBottom w:val="300"/>
                  <w:divBdr>
                    <w:top w:val="none" w:sz="0" w:space="0" w:color="auto"/>
                    <w:left w:val="none" w:sz="0" w:space="0" w:color="auto"/>
                    <w:bottom w:val="none" w:sz="0" w:space="0" w:color="auto"/>
                    <w:right w:val="none" w:sz="0" w:space="0" w:color="auto"/>
                  </w:divBdr>
                  <w:divsChild>
                    <w:div w:id="180068004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62564006">
              <w:marLeft w:val="0"/>
              <w:marRight w:val="0"/>
              <w:marTop w:val="0"/>
              <w:marBottom w:val="0"/>
              <w:divBdr>
                <w:top w:val="none" w:sz="0" w:space="0" w:color="auto"/>
                <w:left w:val="none" w:sz="0" w:space="0" w:color="auto"/>
                <w:bottom w:val="none" w:sz="0" w:space="0" w:color="auto"/>
                <w:right w:val="none" w:sz="0" w:space="0" w:color="auto"/>
              </w:divBdr>
              <w:divsChild>
                <w:div w:id="1874878662">
                  <w:marLeft w:val="0"/>
                  <w:marRight w:val="0"/>
                  <w:marTop w:val="450"/>
                  <w:marBottom w:val="450"/>
                  <w:divBdr>
                    <w:top w:val="single" w:sz="6" w:space="11" w:color="F0F0F0"/>
                    <w:left w:val="none" w:sz="0" w:space="0" w:color="auto"/>
                    <w:bottom w:val="single" w:sz="6" w:space="11" w:color="F0F0F0"/>
                    <w:right w:val="none" w:sz="0" w:space="0" w:color="auto"/>
                  </w:divBdr>
                  <w:divsChild>
                    <w:div w:id="29838978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3487">
              <w:marLeft w:val="0"/>
              <w:marRight w:val="0"/>
              <w:marTop w:val="0"/>
              <w:marBottom w:val="0"/>
              <w:divBdr>
                <w:top w:val="none" w:sz="0" w:space="0" w:color="auto"/>
                <w:left w:val="none" w:sz="0" w:space="0" w:color="auto"/>
                <w:bottom w:val="none" w:sz="0" w:space="0" w:color="auto"/>
                <w:right w:val="none" w:sz="0" w:space="0" w:color="auto"/>
              </w:divBdr>
              <w:divsChild>
                <w:div w:id="834878373">
                  <w:marLeft w:val="-450"/>
                  <w:marRight w:val="-450"/>
                  <w:marTop w:val="300"/>
                  <w:marBottom w:val="300"/>
                  <w:divBdr>
                    <w:top w:val="none" w:sz="0" w:space="0" w:color="auto"/>
                    <w:left w:val="none" w:sz="0" w:space="0" w:color="auto"/>
                    <w:bottom w:val="none" w:sz="0" w:space="0" w:color="auto"/>
                    <w:right w:val="none" w:sz="0" w:space="0" w:color="auto"/>
                  </w:divBdr>
                  <w:divsChild>
                    <w:div w:id="2089961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44865617">
      <w:bodyDiv w:val="1"/>
      <w:marLeft w:val="0"/>
      <w:marRight w:val="0"/>
      <w:marTop w:val="0"/>
      <w:marBottom w:val="0"/>
      <w:divBdr>
        <w:top w:val="none" w:sz="0" w:space="0" w:color="auto"/>
        <w:left w:val="none" w:sz="0" w:space="0" w:color="auto"/>
        <w:bottom w:val="none" w:sz="0" w:space="0" w:color="auto"/>
        <w:right w:val="none" w:sz="0" w:space="0" w:color="auto"/>
      </w:divBdr>
    </w:div>
    <w:div w:id="2061828485">
      <w:bodyDiv w:val="1"/>
      <w:marLeft w:val="0"/>
      <w:marRight w:val="0"/>
      <w:marTop w:val="0"/>
      <w:marBottom w:val="0"/>
      <w:divBdr>
        <w:top w:val="none" w:sz="0" w:space="0" w:color="auto"/>
        <w:left w:val="none" w:sz="0" w:space="0" w:color="auto"/>
        <w:bottom w:val="none" w:sz="0" w:space="0" w:color="auto"/>
        <w:right w:val="none" w:sz="0" w:space="0" w:color="auto"/>
      </w:divBdr>
      <w:divsChild>
        <w:div w:id="1254821201">
          <w:marLeft w:val="0"/>
          <w:marRight w:val="0"/>
          <w:marTop w:val="0"/>
          <w:marBottom w:val="0"/>
          <w:divBdr>
            <w:top w:val="none" w:sz="0" w:space="0" w:color="auto"/>
            <w:left w:val="none" w:sz="0" w:space="0" w:color="auto"/>
            <w:bottom w:val="none" w:sz="0" w:space="0" w:color="auto"/>
            <w:right w:val="none" w:sz="0" w:space="0" w:color="auto"/>
          </w:divBdr>
        </w:div>
      </w:divsChild>
    </w:div>
    <w:div w:id="2064136206">
      <w:bodyDiv w:val="1"/>
      <w:marLeft w:val="0"/>
      <w:marRight w:val="0"/>
      <w:marTop w:val="0"/>
      <w:marBottom w:val="0"/>
      <w:divBdr>
        <w:top w:val="none" w:sz="0" w:space="0" w:color="auto"/>
        <w:left w:val="none" w:sz="0" w:space="0" w:color="auto"/>
        <w:bottom w:val="none" w:sz="0" w:space="0" w:color="auto"/>
        <w:right w:val="none" w:sz="0" w:space="0" w:color="auto"/>
      </w:divBdr>
    </w:div>
    <w:div w:id="2080520221">
      <w:bodyDiv w:val="1"/>
      <w:marLeft w:val="0"/>
      <w:marRight w:val="0"/>
      <w:marTop w:val="0"/>
      <w:marBottom w:val="0"/>
      <w:divBdr>
        <w:top w:val="none" w:sz="0" w:space="0" w:color="auto"/>
        <w:left w:val="none" w:sz="0" w:space="0" w:color="auto"/>
        <w:bottom w:val="none" w:sz="0" w:space="0" w:color="auto"/>
        <w:right w:val="none" w:sz="0" w:space="0" w:color="auto"/>
      </w:divBdr>
    </w:div>
    <w:div w:id="2081512612">
      <w:bodyDiv w:val="1"/>
      <w:marLeft w:val="0"/>
      <w:marRight w:val="0"/>
      <w:marTop w:val="0"/>
      <w:marBottom w:val="0"/>
      <w:divBdr>
        <w:top w:val="none" w:sz="0" w:space="0" w:color="auto"/>
        <w:left w:val="none" w:sz="0" w:space="0" w:color="auto"/>
        <w:bottom w:val="none" w:sz="0" w:space="0" w:color="auto"/>
        <w:right w:val="none" w:sz="0" w:space="0" w:color="auto"/>
      </w:divBdr>
    </w:div>
    <w:div w:id="2082634307">
      <w:bodyDiv w:val="1"/>
      <w:marLeft w:val="0"/>
      <w:marRight w:val="0"/>
      <w:marTop w:val="0"/>
      <w:marBottom w:val="0"/>
      <w:divBdr>
        <w:top w:val="none" w:sz="0" w:space="0" w:color="auto"/>
        <w:left w:val="none" w:sz="0" w:space="0" w:color="auto"/>
        <w:bottom w:val="none" w:sz="0" w:space="0" w:color="auto"/>
        <w:right w:val="none" w:sz="0" w:space="0" w:color="auto"/>
      </w:divBdr>
      <w:divsChild>
        <w:div w:id="922839783">
          <w:marLeft w:val="0"/>
          <w:marRight w:val="0"/>
          <w:marTop w:val="0"/>
          <w:marBottom w:val="375"/>
          <w:divBdr>
            <w:top w:val="none" w:sz="0" w:space="0" w:color="auto"/>
            <w:left w:val="none" w:sz="0" w:space="0" w:color="auto"/>
            <w:bottom w:val="none" w:sz="0" w:space="0" w:color="auto"/>
            <w:right w:val="none" w:sz="0" w:space="0" w:color="auto"/>
          </w:divBdr>
        </w:div>
        <w:div w:id="1194229051">
          <w:marLeft w:val="0"/>
          <w:marRight w:val="0"/>
          <w:marTop w:val="0"/>
          <w:marBottom w:val="375"/>
          <w:divBdr>
            <w:top w:val="none" w:sz="0" w:space="0" w:color="auto"/>
            <w:left w:val="none" w:sz="0" w:space="0" w:color="auto"/>
            <w:bottom w:val="none" w:sz="0" w:space="0" w:color="auto"/>
            <w:right w:val="none" w:sz="0" w:space="0" w:color="auto"/>
          </w:divBdr>
          <w:divsChild>
            <w:div w:id="1449734736">
              <w:marLeft w:val="0"/>
              <w:marRight w:val="0"/>
              <w:marTop w:val="0"/>
              <w:marBottom w:val="0"/>
              <w:divBdr>
                <w:top w:val="none" w:sz="0" w:space="0" w:color="auto"/>
                <w:left w:val="none" w:sz="0" w:space="0" w:color="auto"/>
                <w:bottom w:val="none" w:sz="0" w:space="0" w:color="auto"/>
                <w:right w:val="none" w:sz="0" w:space="0" w:color="auto"/>
              </w:divBdr>
              <w:divsChild>
                <w:div w:id="1094207468">
                  <w:marLeft w:val="0"/>
                  <w:marRight w:val="0"/>
                  <w:marTop w:val="450"/>
                  <w:marBottom w:val="450"/>
                  <w:divBdr>
                    <w:top w:val="single" w:sz="6" w:space="11" w:color="F0F0F0"/>
                    <w:left w:val="none" w:sz="0" w:space="0" w:color="auto"/>
                    <w:bottom w:val="single" w:sz="6" w:space="11" w:color="F0F0F0"/>
                    <w:right w:val="none" w:sz="0" w:space="0" w:color="auto"/>
                  </w:divBdr>
                  <w:divsChild>
                    <w:div w:id="14956099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798246">
      <w:bodyDiv w:val="1"/>
      <w:marLeft w:val="0"/>
      <w:marRight w:val="0"/>
      <w:marTop w:val="0"/>
      <w:marBottom w:val="0"/>
      <w:divBdr>
        <w:top w:val="none" w:sz="0" w:space="0" w:color="auto"/>
        <w:left w:val="none" w:sz="0" w:space="0" w:color="auto"/>
        <w:bottom w:val="none" w:sz="0" w:space="0" w:color="auto"/>
        <w:right w:val="none" w:sz="0" w:space="0" w:color="auto"/>
      </w:divBdr>
      <w:divsChild>
        <w:div w:id="1635134702">
          <w:marLeft w:val="0"/>
          <w:marRight w:val="0"/>
          <w:marTop w:val="0"/>
          <w:marBottom w:val="150"/>
          <w:divBdr>
            <w:top w:val="none" w:sz="0" w:space="0" w:color="auto"/>
            <w:left w:val="none" w:sz="0" w:space="0" w:color="auto"/>
            <w:bottom w:val="none" w:sz="0" w:space="0" w:color="auto"/>
            <w:right w:val="none" w:sz="0" w:space="0" w:color="auto"/>
          </w:divBdr>
        </w:div>
      </w:divsChild>
    </w:div>
    <w:div w:id="2092923644">
      <w:bodyDiv w:val="1"/>
      <w:marLeft w:val="0"/>
      <w:marRight w:val="0"/>
      <w:marTop w:val="0"/>
      <w:marBottom w:val="0"/>
      <w:divBdr>
        <w:top w:val="none" w:sz="0" w:space="0" w:color="auto"/>
        <w:left w:val="none" w:sz="0" w:space="0" w:color="auto"/>
        <w:bottom w:val="none" w:sz="0" w:space="0" w:color="auto"/>
        <w:right w:val="none" w:sz="0" w:space="0" w:color="auto"/>
      </w:divBdr>
    </w:div>
    <w:div w:id="2109111821">
      <w:bodyDiv w:val="1"/>
      <w:marLeft w:val="0"/>
      <w:marRight w:val="0"/>
      <w:marTop w:val="0"/>
      <w:marBottom w:val="0"/>
      <w:divBdr>
        <w:top w:val="none" w:sz="0" w:space="0" w:color="auto"/>
        <w:left w:val="none" w:sz="0" w:space="0" w:color="auto"/>
        <w:bottom w:val="none" w:sz="0" w:space="0" w:color="auto"/>
        <w:right w:val="none" w:sz="0" w:space="0" w:color="auto"/>
      </w:divBdr>
    </w:div>
    <w:div w:id="2114979393">
      <w:bodyDiv w:val="1"/>
      <w:marLeft w:val="0"/>
      <w:marRight w:val="0"/>
      <w:marTop w:val="0"/>
      <w:marBottom w:val="0"/>
      <w:divBdr>
        <w:top w:val="none" w:sz="0" w:space="0" w:color="auto"/>
        <w:left w:val="none" w:sz="0" w:space="0" w:color="auto"/>
        <w:bottom w:val="none" w:sz="0" w:space="0" w:color="auto"/>
        <w:right w:val="none" w:sz="0" w:space="0" w:color="auto"/>
      </w:divBdr>
    </w:div>
    <w:div w:id="2127236499">
      <w:bodyDiv w:val="1"/>
      <w:marLeft w:val="0"/>
      <w:marRight w:val="0"/>
      <w:marTop w:val="0"/>
      <w:marBottom w:val="0"/>
      <w:divBdr>
        <w:top w:val="none" w:sz="0" w:space="0" w:color="auto"/>
        <w:left w:val="none" w:sz="0" w:space="0" w:color="auto"/>
        <w:bottom w:val="none" w:sz="0" w:space="0" w:color="auto"/>
        <w:right w:val="none" w:sz="0" w:space="0" w:color="auto"/>
      </w:divBdr>
      <w:divsChild>
        <w:div w:id="368382772">
          <w:marLeft w:val="0"/>
          <w:marRight w:val="0"/>
          <w:marTop w:val="0"/>
          <w:marBottom w:val="0"/>
          <w:divBdr>
            <w:top w:val="none" w:sz="0" w:space="0" w:color="auto"/>
            <w:left w:val="none" w:sz="0" w:space="0" w:color="auto"/>
            <w:bottom w:val="none" w:sz="0" w:space="0" w:color="auto"/>
            <w:right w:val="none" w:sz="0" w:space="0" w:color="auto"/>
          </w:divBdr>
        </w:div>
        <w:div w:id="123385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975892">
          <w:marLeft w:val="0"/>
          <w:marRight w:val="0"/>
          <w:marTop w:val="0"/>
          <w:marBottom w:val="0"/>
          <w:divBdr>
            <w:top w:val="none" w:sz="0" w:space="0" w:color="auto"/>
            <w:left w:val="none" w:sz="0" w:space="0" w:color="auto"/>
            <w:bottom w:val="none" w:sz="0" w:space="0" w:color="auto"/>
            <w:right w:val="none" w:sz="0" w:space="0" w:color="auto"/>
          </w:divBdr>
        </w:div>
        <w:div w:id="156567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329410">
          <w:blockQuote w:val="1"/>
          <w:marLeft w:val="720"/>
          <w:marRight w:val="720"/>
          <w:marTop w:val="100"/>
          <w:marBottom w:val="100"/>
          <w:divBdr>
            <w:top w:val="none" w:sz="0" w:space="0" w:color="auto"/>
            <w:left w:val="none" w:sz="0" w:space="0" w:color="auto"/>
            <w:bottom w:val="none" w:sz="0" w:space="0" w:color="auto"/>
            <w:right w:val="none" w:sz="0" w:space="0" w:color="auto"/>
          </w:divBdr>
        </w:div>
        <w:div w:id="1747219421">
          <w:marLeft w:val="0"/>
          <w:marRight w:val="0"/>
          <w:marTop w:val="0"/>
          <w:marBottom w:val="0"/>
          <w:divBdr>
            <w:top w:val="none" w:sz="0" w:space="0" w:color="auto"/>
            <w:left w:val="none" w:sz="0" w:space="0" w:color="auto"/>
            <w:bottom w:val="none" w:sz="0" w:space="0" w:color="auto"/>
            <w:right w:val="none" w:sz="0" w:space="0" w:color="auto"/>
          </w:divBdr>
        </w:div>
      </w:divsChild>
    </w:div>
    <w:div w:id="2137599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vidanuevadigital.com/categoria/mundo/america/" TargetMode="External"/><Relationship Id="rId18" Type="http://schemas.openxmlformats.org/officeDocument/2006/relationships/hyperlink" Target="https://www.stjohns.ed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click.mlsend.com/link/c/YT0yNTMxNDM1NDM4NDY0MzA5MDQ5JmM9djNoNyZlPTE5MjgmYj0xMzQ1MTA3MzMzJmQ9aDNlMXU5dQ==.1FEdqQM-8QKjUfd8GkoUbHTtnTfS6zNOmK1sg17JmTI" TargetMode="External"/><Relationship Id="rId7" Type="http://schemas.openxmlformats.org/officeDocument/2006/relationships/hyperlink" Target="mailto:oscargdolobo1951@gmail.com" TargetMode="External"/><Relationship Id="rId12" Type="http://schemas.openxmlformats.org/officeDocument/2006/relationships/hyperlink" Target="https://www.fides.org/es/news/75227-ASIA_IRAK_Los_Obispos_Caldeos_Dos_pueblos_dos_Estados_la_solucion_para_la_paz_en_Tierra_Santa" TargetMode="External"/><Relationship Id="rId17" Type="http://schemas.openxmlformats.org/officeDocument/2006/relationships/image" Target="media/image5.jpe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s://www.vidanuevadigital.com/wp-content/uploads/2024/07/alejandraseguraacademialideres.jp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fides.org/es/news/75227-ASIA_IRAK_Los_Obispos_Caldeos_Dos_pueblos_dos_Estados_la_solucion_para_la_paz_en_Tierra_Santa" TargetMode="External"/><Relationship Id="rId24" Type="http://schemas.openxmlformats.org/officeDocument/2006/relationships/hyperlink" Target="https://mail.google.com/mail/u/0/?tab=rm&amp;ogbl" TargetMode="External"/><Relationship Id="rId5" Type="http://schemas.openxmlformats.org/officeDocument/2006/relationships/webSettings" Target="webSettings.xml"/><Relationship Id="rId15" Type="http://schemas.openxmlformats.org/officeDocument/2006/relationships/hyperlink" Target="https://liderescatolicos.net/" TargetMode="External"/><Relationship Id="rId23" Type="http://schemas.openxmlformats.org/officeDocument/2006/relationships/hyperlink" Target="https://idea-democratica.org/noticias/2024/7/24/idea-viaja-a-venezuela" TargetMode="External"/><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vidanuevadigital.com/tag/doctrina-social-de-la-iglesia/" TargetMode="External"/><Relationship Id="rId22" Type="http://schemas.openxmlformats.org/officeDocument/2006/relationships/hyperlink" Target="https://aica.org/obispo-buenanueva-sergio-osvaldo"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F1E33-5CF9-4AD3-B74B-951463EE0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2347</Words>
  <Characters>12913</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Lobo</dc:creator>
  <cp:keywords/>
  <dc:description/>
  <cp:lastModifiedBy>Rosario Hermano</cp:lastModifiedBy>
  <cp:revision>2</cp:revision>
  <dcterms:created xsi:type="dcterms:W3CDTF">2024-07-25T17:00:00Z</dcterms:created>
  <dcterms:modified xsi:type="dcterms:W3CDTF">2024-07-25T17:00:00Z</dcterms:modified>
</cp:coreProperties>
</file>