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D84E1" w14:textId="77777777" w:rsidR="008E1755" w:rsidRPr="008E1755" w:rsidRDefault="008E1755" w:rsidP="008E175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32"/>
          <w:szCs w:val="32"/>
          <w:lang w:val="pt-PT" w:eastAsia="es-UY"/>
          <w14:ligatures w14:val="none"/>
        </w:rPr>
      </w:pPr>
      <w:r w:rsidRPr="008E1755">
        <w:rPr>
          <w:rFonts w:ascii="Helvetica" w:eastAsia="Times New Roman" w:hAnsi="Helvetica" w:cs="Helvetica"/>
          <w:b/>
          <w:bCs/>
          <w:color w:val="222222"/>
          <w:kern w:val="0"/>
          <w:sz w:val="32"/>
          <w:szCs w:val="32"/>
          <w:lang w:val="pt-PT" w:eastAsia="es-UY"/>
          <w14:ligatures w14:val="none"/>
        </w:rPr>
        <w:t>  SEM MEDO DE SER MULHER</w:t>
      </w:r>
    </w:p>
    <w:p w14:paraId="768F65CE" w14:textId="77777777" w:rsidR="008E1755" w:rsidRPr="008E1755" w:rsidRDefault="008E1755" w:rsidP="008E1755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8E1755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 xml:space="preserve">                                              </w:t>
      </w:r>
      <w:r w:rsidRPr="008E1755"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pt-PT" w:eastAsia="es-UY"/>
          <w14:ligatures w14:val="none"/>
        </w:rPr>
        <w:t> Júlio Lázaro Torma</w:t>
      </w:r>
    </w:p>
    <w:p w14:paraId="76418745" w14:textId="77777777" w:rsidR="008E1755" w:rsidRPr="008E1755" w:rsidRDefault="008E1755" w:rsidP="008E1755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8E1755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                                              </w:t>
      </w:r>
      <w:r w:rsidRPr="008E1755">
        <w:rPr>
          <w:rFonts w:ascii="Helvetica" w:eastAsia="Times New Roman" w:hAnsi="Helvetica" w:cs="Helvetica"/>
          <w:i/>
          <w:iCs/>
          <w:color w:val="222222"/>
          <w:kern w:val="0"/>
          <w:sz w:val="24"/>
          <w:szCs w:val="24"/>
          <w:lang w:val="pt-PT" w:eastAsia="es-UY"/>
          <w14:ligatures w14:val="none"/>
        </w:rPr>
        <w:t>  " Eu sou aquela mulher que faz a escalda da montanha da vida,</w:t>
      </w:r>
    </w:p>
    <w:p w14:paraId="4AEF5096" w14:textId="77777777" w:rsidR="008E1755" w:rsidRPr="008E1755" w:rsidRDefault="008E1755" w:rsidP="008E1755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8E1755">
        <w:rPr>
          <w:rFonts w:ascii="Helvetica" w:eastAsia="Times New Roman" w:hAnsi="Helvetica" w:cs="Helvetica"/>
          <w:i/>
          <w:iCs/>
          <w:color w:val="222222"/>
          <w:kern w:val="0"/>
          <w:sz w:val="24"/>
          <w:szCs w:val="24"/>
          <w:lang w:val="pt-PT" w:eastAsia="es-UY"/>
          <w14:ligatures w14:val="none"/>
        </w:rPr>
        <w:t>                                                         removendo pedras e plantando flores"</w:t>
      </w:r>
    </w:p>
    <w:p w14:paraId="59F36155" w14:textId="77777777" w:rsidR="008E1755" w:rsidRPr="008E1755" w:rsidRDefault="008E1755" w:rsidP="008E1755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8E1755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                                                                 ( Cora Coralina)</w:t>
      </w:r>
    </w:p>
    <w:p w14:paraId="68E9E7B9" w14:textId="77777777" w:rsidR="008E1755" w:rsidRPr="008E1755" w:rsidRDefault="008E1755" w:rsidP="008E1755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8E1755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                            Para Elair, Lirane, Carmem, Silvia, Carolina, Lúcia, Verônica, Simone,Martha</w:t>
      </w:r>
    </w:p>
    <w:p w14:paraId="77189845" w14:textId="77777777" w:rsidR="008E1755" w:rsidRDefault="008E1755" w:rsidP="008E175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8E1755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 xml:space="preserve">                                  </w:t>
      </w:r>
    </w:p>
    <w:p w14:paraId="706B88FC" w14:textId="07A59A2E" w:rsidR="008E1755" w:rsidRPr="008E1755" w:rsidRDefault="008E1755" w:rsidP="008E175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8E1755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Lavínia, Lívia, Karina, Ernestina mulheres que lutam e sonham por uma vida melhor.</w:t>
      </w:r>
    </w:p>
    <w:p w14:paraId="68731126" w14:textId="77777777" w:rsidR="008E1755" w:rsidRPr="008E1755" w:rsidRDefault="008E1755" w:rsidP="008E175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8E1755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Neste Dia 8 de Março, </w:t>
      </w:r>
      <w:r w:rsidRPr="008E1755"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pt-PT" w:eastAsia="es-UY"/>
          <w14:ligatures w14:val="none"/>
        </w:rPr>
        <w:t>Dia Internacional de Luta da Mulher Trabalhadora do Campo e da Cidade.</w:t>
      </w:r>
    </w:p>
    <w:p w14:paraId="2165C456" w14:textId="77777777" w:rsidR="008E1755" w:rsidRPr="008E1755" w:rsidRDefault="008E1755" w:rsidP="008E175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8E1755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Data proposto pela militante socialista Clara Zetkin ( 1857-1933) e suas amigas Rosa Luxemburgo e Alexandra Kollontay. No congresso da Internacional Socialista de Copenhague na Dinamarca em 1910, como dia internacional de luta das mulheres trabalhadoras e de suas pautas reivindicativas.</w:t>
      </w:r>
    </w:p>
    <w:p w14:paraId="5829CF70" w14:textId="77777777" w:rsidR="008E1755" w:rsidRPr="008E1755" w:rsidRDefault="008E1755" w:rsidP="008E175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8E1755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Na Rússia, as mulheres socialistas,realizam o seu Dia da Mulher no dia 8 de Março de 1917, neste dia explodiu a greve espontânea das tecelãs e costureiras de Petrogrado,que deslancha o começo da Revolução Russa que culmina em Outubro com a tomada do poder pelos operários e camponeses, nos dez dias que abalaram o mundo.</w:t>
      </w:r>
    </w:p>
    <w:p w14:paraId="5707DE5E" w14:textId="77777777" w:rsidR="008E1755" w:rsidRPr="008E1755" w:rsidRDefault="008E1755" w:rsidP="008E175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8E1755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Dia Internacional da Mulher, não é um dia de homenagens, ufanismo e de consumo, mas um dia de luta e resistência de ocupar ruas, avenidas, praças e rodovias. Principalmente nestes tempos cada vez mais sombrios sobre o corpo das mulheres. O Brasil é um dos países mais perigosos para as mulheres e para comunidade lgbtq+.</w:t>
      </w:r>
    </w:p>
    <w:p w14:paraId="63EA9E74" w14:textId="77777777" w:rsidR="008E1755" w:rsidRPr="008E1755" w:rsidRDefault="008E1755" w:rsidP="008E175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8E1755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Com a crise do capitalismo, vemos que cada vez mais o aumento da violência contra as mulheres e meninas. Agravada nos últimos anos, pelos pilares de sustentação deste modelo que é o patriarcado,machismo e o racismo estruturais.</w:t>
      </w:r>
    </w:p>
    <w:p w14:paraId="3ACDADF8" w14:textId="77777777" w:rsidR="008E1755" w:rsidRPr="008E1755" w:rsidRDefault="008E1755" w:rsidP="008E175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8E1755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Que gera violência no mundo do trabalho,como a violência policial sofrida pelos trabalhadores e trabalhadoras na luta por suas justas reivindicações,junto com o desemprego, fome,miséria e pobreza.</w:t>
      </w:r>
    </w:p>
    <w:p w14:paraId="7F97D729" w14:textId="77777777" w:rsidR="008E1755" w:rsidRPr="008E1755" w:rsidRDefault="008E1755" w:rsidP="008E175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8E1755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Junto com os ataques contra os direitos e conquistas das mulheres, mesmo sendo poucas,tem sido reduzidas ou até anuladas em detrimento do capitalismo cada vez mais excludente e sugador.</w:t>
      </w:r>
    </w:p>
    <w:p w14:paraId="7F263873" w14:textId="77777777" w:rsidR="008E1755" w:rsidRPr="008E1755" w:rsidRDefault="008E1755" w:rsidP="008E175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8E1755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A falta de políticas públicas ou de ampliação destas em defesa de uma maior participação feminina na sociedade,na vida política e religião. Tem causado sérias consequências na vida e nos corpos,como a violência estrutural. Que muitas vezes incentivados por discursos misogénos na política e  na religião.</w:t>
      </w:r>
    </w:p>
    <w:p w14:paraId="78509E04" w14:textId="77777777" w:rsidR="008E1755" w:rsidRPr="008E1755" w:rsidRDefault="008E1755" w:rsidP="008E175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8E1755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Causada pela coisificação e posse do corpo, pelo  homem que se dá o direito de ser proprietário. Na qual o homem tudo pode e a mulher nada pode,tem que ficar calada ou se submeter aos caprichos e interesses alheios.</w:t>
      </w:r>
    </w:p>
    <w:p w14:paraId="47CB049A" w14:textId="77777777" w:rsidR="008E1755" w:rsidRPr="008E1755" w:rsidRDefault="008E1755" w:rsidP="008E175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8E1755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Sendo submetidos há todas as formas de violência física,moral,psicológica,sexual. Como assédios,estupros,bullying,depressão,suicídio e feminicídios.</w:t>
      </w:r>
    </w:p>
    <w:p w14:paraId="527C593E" w14:textId="77777777" w:rsidR="008E1755" w:rsidRPr="008E1755" w:rsidRDefault="008E1755" w:rsidP="008E175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8E1755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O feminicídios no Brasil é mais forte nas áreas e estados com forte presença do agronegócio e do latifúndio, como demonstra alguns dados.No Brasil foram 1.463 vítimas de feminicídio,ou seja 1,4 mulheres mortas para cada grupo de 100 mil.</w:t>
      </w:r>
    </w:p>
    <w:p w14:paraId="07787C70" w14:textId="77777777" w:rsidR="008E1755" w:rsidRPr="008E1755" w:rsidRDefault="008E1755" w:rsidP="008E175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8E1755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lastRenderedPageBreak/>
        <w:t>     Na Região centro oeste ,onde concentra o maior número de vítimas de 2 vítimas para cada 100 mulheres., Norte ( 1,6 feminicidios para cada 100 mil mulheres), Sul ( 1,5 cada ,100 mil), Nordeste ( 1,4) e Sudeste com 1,2 casos a cada 100 mil.</w:t>
      </w:r>
    </w:p>
    <w:p w14:paraId="344A9128" w14:textId="77777777" w:rsidR="008E1755" w:rsidRPr="008E1755" w:rsidRDefault="008E1755" w:rsidP="008E175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8E1755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Nas  áreas de forte presença do agronegócio como Mato Grosso ( 2,5 a cada 100 mil), Acre, Rondônia e Tocantins ( 2,4 cada 100 mil) e Rio Grande do Sul.</w:t>
      </w:r>
    </w:p>
    <w:p w14:paraId="2BAF756A" w14:textId="77777777" w:rsidR="008E1755" w:rsidRPr="008E1755" w:rsidRDefault="008E1755" w:rsidP="008E175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8E1755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No Rio Grande do Sul houve 55.630 registros de violência,87 feminicídios,231 tentativas.( Dados da Secretaria de Segurança Pública ( SSP)). Segundo Lupa Feminina 102 feminicídios,137 pessoas perderam mães para o feminicídio,sendo 82 crianças e adolescentes. No estado gaúcho houve registro de feminicídio consumado em 62 municípios.( ano de 2023).</w:t>
      </w:r>
    </w:p>
    <w:p w14:paraId="05381ABC" w14:textId="77777777" w:rsidR="008E1755" w:rsidRPr="008E1755" w:rsidRDefault="008E1755" w:rsidP="008E175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8E1755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Muitas vezes pessoas que praticam esta insanidade,são pessoas próximas ou ligadas as vítimas.</w:t>
      </w:r>
    </w:p>
    <w:p w14:paraId="54664CC0" w14:textId="77777777" w:rsidR="008E1755" w:rsidRPr="008E1755" w:rsidRDefault="008E1755" w:rsidP="008E175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8E1755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Quem pratica tais atos vem o seu poder ou se sente ameaçado,demonstra fragueza,medo em relação ao corpo feminino.</w:t>
      </w:r>
    </w:p>
    <w:p w14:paraId="739B5343" w14:textId="77777777" w:rsidR="008E1755" w:rsidRPr="008E1755" w:rsidRDefault="008E1755" w:rsidP="008E175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8E1755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A violência sexista não se reduz ao ambiente doméstico, familiar,mas também na rua, mundo do trabalho ( profissional),político e religioso. Muitas vezes elas acabam,sendo culpadas ou se sentem culpadas pelas agressões sofridas e tem medo de serem mulheres.</w:t>
      </w:r>
    </w:p>
    <w:p w14:paraId="28D638A9" w14:textId="77777777" w:rsidR="008E1755" w:rsidRPr="008E1755" w:rsidRDefault="008E1755" w:rsidP="008E175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8E1755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Mas do que nunca levantamos nossas vozes em defesa da vida e integridade da mulher.Elas tem o direito de estarem em todos os espaços,onde querem e como querem. " Participando sem medo de ser mulher" ( Zé Pinto, MST), nas decisões, construção de uma sociedade,país mais justo,democrático, plural. Que construímos ambientes saudáveis a saúde e de respeito a sua dignidade em casa, trabalho, escolas, cooperativas, igrejas,empresas e nas ruas,onde possam sentirem seguras,respeitadas e valorizadas.</w:t>
      </w:r>
    </w:p>
    <w:p w14:paraId="3D488708" w14:textId="77777777" w:rsidR="008E1755" w:rsidRPr="008E1755" w:rsidRDefault="008E1755" w:rsidP="008E175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8E1755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E a vida das  Mulheres em Luta importam,cuidamos,valorizamos e as respeitamos.</w:t>
      </w:r>
    </w:p>
    <w:p w14:paraId="22711D5E" w14:textId="77777777" w:rsidR="008E1755" w:rsidRPr="008E1755" w:rsidRDefault="008E1755" w:rsidP="008E175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8E1755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            </w:t>
      </w:r>
      <w:r w:rsidRPr="008E1755">
        <w:rPr>
          <w:rFonts w:ascii="Helvetica" w:eastAsia="Times New Roman" w:hAnsi="Helvetica" w:cs="Helvetica"/>
          <w:i/>
          <w:iCs/>
          <w:color w:val="222222"/>
          <w:kern w:val="0"/>
          <w:sz w:val="24"/>
          <w:szCs w:val="24"/>
          <w:lang w:val="pt-PT" w:eastAsia="es-UY"/>
          <w14:ligatures w14:val="none"/>
        </w:rPr>
        <w:t> Por todas as vítimas de feminicídios,nenhum minuto de silêncio</w:t>
      </w:r>
    </w:p>
    <w:p w14:paraId="6880625B" w14:textId="77777777" w:rsidR="008E1755" w:rsidRPr="008E1755" w:rsidRDefault="008E1755" w:rsidP="008E175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8E1755">
        <w:rPr>
          <w:rFonts w:ascii="Helvetica" w:eastAsia="Times New Roman" w:hAnsi="Helvetica" w:cs="Helvetica"/>
          <w:i/>
          <w:iCs/>
          <w:color w:val="222222"/>
          <w:kern w:val="0"/>
          <w:sz w:val="24"/>
          <w:szCs w:val="24"/>
          <w:lang w:val="pt-PT" w:eastAsia="es-UY"/>
          <w14:ligatures w14:val="none"/>
        </w:rPr>
        <w:t>                    Mas toda uma vida de luta!</w:t>
      </w:r>
    </w:p>
    <w:p w14:paraId="204A3AA4" w14:textId="77777777" w:rsidR="008E1755" w:rsidRDefault="008E1755" w:rsidP="008E175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i/>
          <w:iCs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8E1755">
        <w:rPr>
          <w:rFonts w:ascii="Helvetica" w:eastAsia="Times New Roman" w:hAnsi="Helvetica" w:cs="Helvetica"/>
          <w:i/>
          <w:iCs/>
          <w:color w:val="222222"/>
          <w:kern w:val="0"/>
          <w:sz w:val="24"/>
          <w:szCs w:val="24"/>
          <w:lang w:val="pt-PT" w:eastAsia="es-UY"/>
          <w14:ligatures w14:val="none"/>
        </w:rPr>
        <w:t>                    Basta de feminicídios e basta de violência !</w:t>
      </w:r>
    </w:p>
    <w:p w14:paraId="7BA44027" w14:textId="77777777" w:rsidR="008E1755" w:rsidRPr="008E1755" w:rsidRDefault="008E1755" w:rsidP="008E175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5AB86989" w14:textId="77777777" w:rsidR="008E1755" w:rsidRPr="008E1755" w:rsidRDefault="008E1755" w:rsidP="008E175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eastAsia="es-UY"/>
          <w14:ligatures w14:val="none"/>
        </w:rPr>
      </w:pPr>
      <w:r w:rsidRPr="008E1755">
        <w:rPr>
          <w:rFonts w:ascii="Helvetica" w:eastAsia="Times New Roman" w:hAnsi="Helvetica" w:cs="Helvetica"/>
          <w:i/>
          <w:iCs/>
          <w:color w:val="222222"/>
          <w:kern w:val="0"/>
          <w:sz w:val="24"/>
          <w:szCs w:val="24"/>
          <w:lang w:val="pt-PT" w:eastAsia="es-UY"/>
          <w14:ligatures w14:val="none"/>
        </w:rPr>
        <w:t>    </w:t>
      </w:r>
      <w:r w:rsidRPr="008E1755">
        <w:rPr>
          <w:rFonts w:ascii="Helvetica" w:eastAsia="Times New Roman" w:hAnsi="Helvetica" w:cs="Helvetica"/>
          <w:b/>
          <w:bCs/>
          <w:i/>
          <w:iCs/>
          <w:color w:val="222222"/>
          <w:kern w:val="0"/>
          <w:sz w:val="24"/>
          <w:szCs w:val="24"/>
          <w:lang w:val="pt-PT" w:eastAsia="es-UY"/>
          <w14:ligatures w14:val="none"/>
        </w:rPr>
        <w:t xml:space="preserve"> VIVA A LUTA DAS MULHERES DO CAMPO E DA CIDADE!, LUGAR DE MULHER É EM TODO LUGAR! </w:t>
      </w:r>
      <w:r w:rsidRPr="008E1755">
        <w:rPr>
          <w:rFonts w:ascii="Helvetica" w:eastAsia="Times New Roman" w:hAnsi="Helvetica" w:cs="Helvetica"/>
          <w:b/>
          <w:bCs/>
          <w:i/>
          <w:iCs/>
          <w:color w:val="222222"/>
          <w:kern w:val="0"/>
          <w:sz w:val="24"/>
          <w:szCs w:val="24"/>
          <w:lang w:eastAsia="es-UY"/>
          <w14:ligatures w14:val="none"/>
        </w:rPr>
        <w:t>VIDA DAS MULHERES IMPORTAM DO BRASIL,UCRÂNIA,PALESTINA!</w:t>
      </w:r>
    </w:p>
    <w:p w14:paraId="6FB5A34E" w14:textId="77777777" w:rsidR="008E1755" w:rsidRPr="008E1755" w:rsidRDefault="008E1755" w:rsidP="008E17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kern w:val="0"/>
          <w:sz w:val="24"/>
          <w:szCs w:val="24"/>
          <w:lang w:eastAsia="es-UY"/>
          <w14:ligatures w14:val="none"/>
        </w:rPr>
      </w:pPr>
    </w:p>
    <w:p w14:paraId="52724AF7" w14:textId="77777777" w:rsidR="00926044" w:rsidRDefault="00926044"/>
    <w:sectPr w:rsidR="009260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755"/>
    <w:rsid w:val="008E1755"/>
    <w:rsid w:val="00926044"/>
    <w:rsid w:val="00DE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F0F08"/>
  <w15:chartTrackingRefBased/>
  <w15:docId w15:val="{78E1582F-1F38-4981-A48E-7019AD81E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E17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E17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E17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E17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E17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E17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E17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E17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E17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E17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E17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E17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E175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E175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E175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E175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E175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E175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E17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E17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E17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E17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E17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E175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E175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E175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E17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E175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E17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4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826</Words>
  <Characters>4544</Characters>
  <Application>Microsoft Office Word</Application>
  <DocSecurity>0</DocSecurity>
  <Lines>37</Lines>
  <Paragraphs>10</Paragraphs>
  <ScaleCrop>false</ScaleCrop>
  <Company/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2024-03-08T18:43:00Z</dcterms:created>
  <dcterms:modified xsi:type="dcterms:W3CDTF">2024-03-08T18:44:00Z</dcterms:modified>
</cp:coreProperties>
</file>