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D84E1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32"/>
          <w:szCs w:val="32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b/>
          <w:bCs/>
          <w:color w:val="222222"/>
          <w:kern w:val="0"/>
          <w:sz w:val="32"/>
          <w:szCs w:val="32"/>
          <w:lang w:val="pt-PT" w:eastAsia="es-UY"/>
          <w14:ligatures w14:val="none"/>
        </w:rPr>
        <w:t>  SEM MEDO DE SER MULHER</w:t>
      </w:r>
    </w:p>
    <w:p w14:paraId="768F65CE" w14:textId="77777777" w:rsidR="008E1755" w:rsidRPr="008E1755" w:rsidRDefault="008E1755" w:rsidP="008E175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                                         </w:t>
      </w:r>
      <w:r w:rsidRPr="008E1755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 Júlio Lázaro Torma</w:t>
      </w:r>
    </w:p>
    <w:p w14:paraId="76418745" w14:textId="77777777" w:rsidR="008E1755" w:rsidRPr="008E1755" w:rsidRDefault="008E1755" w:rsidP="008E175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 </w:t>
      </w:r>
      <w:r w:rsidRPr="008E175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" Eu sou aquela mulher que faz a escalda da montanha da vida,</w:t>
      </w:r>
    </w:p>
    <w:p w14:paraId="4AEF5096" w14:textId="77777777" w:rsidR="008E1755" w:rsidRPr="008E1755" w:rsidRDefault="008E1755" w:rsidP="008E175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removendo pedras e plantando flores"</w:t>
      </w:r>
    </w:p>
    <w:p w14:paraId="59F36155" w14:textId="77777777" w:rsidR="008E1755" w:rsidRPr="008E1755" w:rsidRDefault="008E1755" w:rsidP="008E175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                                     ( Cora Coralina)</w:t>
      </w:r>
    </w:p>
    <w:p w14:paraId="68E9E7B9" w14:textId="77777777" w:rsidR="008E1755" w:rsidRPr="008E1755" w:rsidRDefault="008E1755" w:rsidP="008E175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              Para Elair, Lirane, Carmem, Silvia, Carolina, Lúcia, Verônica, Simone,Martha</w:t>
      </w:r>
    </w:p>
    <w:p w14:paraId="77189845" w14:textId="77777777" w:rsid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 xml:space="preserve">                                  </w:t>
      </w:r>
    </w:p>
    <w:p w14:paraId="706B88FC" w14:textId="07A59A2E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Lavínia, Lívia, Karina, Ernestina mulheres que lutam e sonham por uma vida melhor.</w:t>
      </w:r>
    </w:p>
    <w:p w14:paraId="68731126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Neste Dia 8 de Março, </w:t>
      </w:r>
      <w:r w:rsidRPr="008E1755">
        <w:rPr>
          <w:rFonts w:ascii="Helvetica" w:eastAsia="Times New Roman" w:hAnsi="Helvetica" w:cs="Helvetica"/>
          <w:b/>
          <w:bCs/>
          <w:color w:val="222222"/>
          <w:kern w:val="0"/>
          <w:sz w:val="24"/>
          <w:szCs w:val="24"/>
          <w:lang w:val="pt-PT" w:eastAsia="es-UY"/>
          <w14:ligatures w14:val="none"/>
        </w:rPr>
        <w:t>Dia Internacional de Luta da Mulher Trabalhadora do Campo e da Cidade.</w:t>
      </w:r>
    </w:p>
    <w:p w14:paraId="2165C456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Data proposto pela militante socialista Clara Zetkin ( 1857-1933) e suas amigas Rosa Luxemburgo e Alexandra Kollontay. No congresso da Internacional Socialista de Copenhague na Dinamarca em 1910, como dia internacional de luta das mulheres trabalhadoras e de suas pautas reivindicativas.</w:t>
      </w:r>
    </w:p>
    <w:p w14:paraId="5829CF70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Na Rússia, as mulheres socialistas,realizam o seu Dia da Mulher no dia 8 de Março de 1917, neste dia explodiu a greve espontânea das tecelãs e costureiras de Petrogrado,que deslancha o começo da Revolução Russa que culmina em Outubro com a tomada do poder pelos operários e camponeses, nos dez dias que abalaram o mundo.</w:t>
      </w:r>
    </w:p>
    <w:p w14:paraId="5707DE5E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Dia Internacional da Mulher, não é um dia de homenagens, ufanismo e de consumo, mas um dia de luta e resistência de ocupar ruas, avenidas, praças e rodovias. Principalmente nestes tempos cada vez mais sombrios sobre o corpo das mulheres. O Brasil é um dos países mais perigosos para as mulheres e para comunidade lgbtq+.</w:t>
      </w:r>
    </w:p>
    <w:p w14:paraId="63EA9E74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Com a crise do capitalismo, vemos que cada vez mais o aumento da violência contra as mulheres e meninas. Agravada nos últimos anos, pelos pilares de sustentação deste modelo que é o patriarcado,machismo e o racismo estruturais.</w:t>
      </w:r>
    </w:p>
    <w:p w14:paraId="3ACDADF8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Que gera violência no mundo do trabalho,como a violência policial sofrida pelos trabalhadores e trabalhadoras na luta por suas justas reivindicações,junto com o desemprego, fome,miséria e pobreza.</w:t>
      </w:r>
    </w:p>
    <w:p w14:paraId="7F97D729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Junto com os ataques contra os direitos e conquistas das mulheres, mesmo sendo poucas,tem sido reduzidas ou até anuladas em detrimento do capitalismo cada vez mais excludente e sugador.</w:t>
      </w:r>
    </w:p>
    <w:p w14:paraId="7F263873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falta de políticas públicas ou de ampliação destas em defesa de uma maior participação feminina na sociedade,na vida política e religião. Tem causado sérias consequências na vida e nos corpos,como a violência estrutural. Que muitas vezes incentivados por discursos misogénos na política e  na religião.</w:t>
      </w:r>
    </w:p>
    <w:p w14:paraId="78509E04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Causada pela coisificação e posse do corpo, pelo  homem que se dá o direito de ser proprietário. Na qual o homem tudo pode e a mulher nada pode,tem que ficar calada ou se submeter aos caprichos e interesses alheios.</w:t>
      </w:r>
    </w:p>
    <w:p w14:paraId="47CB049A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Sendo submetidos há todas as formas de violência física,moral,psicológica,sexual. Como assédios,estupros,bullying,depressão,suicídio e feminicídios.</w:t>
      </w:r>
    </w:p>
    <w:p w14:paraId="527C593E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O feminicídios no Brasil é mais forte nas áreas e estados com forte presença do agronegócio e do latifúndio, como demonstra alguns dados.No Brasil foram 1.463 vítimas de feminicídio,ou seja 1,4 mulheres mortas para cada grupo de 100 mil.</w:t>
      </w:r>
    </w:p>
    <w:p w14:paraId="07787C70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lastRenderedPageBreak/>
        <w:t>     Na Região centro oeste ,onde concentra o maior número de vítimas de 2 vítimas para cada 100 mulheres., Norte ( 1,6 feminicidios para cada 100 mil mulheres), Sul ( 1,5 cada ,100 mil), Nordeste ( 1,4) e Sudeste com 1,2 casos a cada 100 mil.</w:t>
      </w:r>
    </w:p>
    <w:p w14:paraId="344A9128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Nas  áreas de forte presença do agronegócio como Mato Grosso ( 2,5 a cada 100 mil), Acre, Rondônia e Tocantins ( 2,4 cada 100 mil) e Rio Grande do Sul.</w:t>
      </w:r>
    </w:p>
    <w:p w14:paraId="2BAF756A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No Rio Grande do Sul houve 55.630 registros de violência,87 feminicídios,231 tentativas.( Dados da Secretaria de Segurança Pública ( SSP)). Segundo Lupa Feminina 102 feminicídios,137 pessoas perderam mães para o feminicídio,sendo 82 crianças e adolescentes. No estado gaúcho houve registro de feminicídio consumado em 62 municípios.( ano de 2023).</w:t>
      </w:r>
    </w:p>
    <w:p w14:paraId="05381ABC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Muitas vezes pessoas que praticam esta insanidade,são pessoas próximas ou ligadas as vítimas.</w:t>
      </w:r>
    </w:p>
    <w:p w14:paraId="54664CC0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Quem pratica tais atos vem o seu poder ou se sente ameaçado,demonstra fragueza,medo em relação ao corpo feminino.</w:t>
      </w:r>
    </w:p>
    <w:p w14:paraId="739B5343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A violência sexista não se reduz ao ambiente doméstico, familiar,mas também na rua, mundo do trabalho ( profissional),político e religioso. Muitas vezes elas acabam,sendo culpadas ou se sentem culpadas pelas agressões sofridas e tem medo de serem mulheres.</w:t>
      </w:r>
    </w:p>
    <w:p w14:paraId="28D638A9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Mas do que nunca levantamos nossas vozes em defesa da vida e integridade da mulher.Elas tem o direito de estarem em todos os espaços,onde querem e como querem. " Participando sem medo de ser mulher" ( Zé Pinto, MST), nas decisões, construção de uma sociedade,país mais justo,democrático, plural. Que construímos ambientes saudáveis a saúde e de respeito a sua dignidade em casa, trabalho, escolas, cooperativas, igrejas,empresas e nas ruas,onde possam sentirem seguras,respeitadas e valorizadas.</w:t>
      </w:r>
    </w:p>
    <w:p w14:paraId="3D488708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E a vida das  Mulheres em Luta importam,cuidamos,valorizamos e as respeitamos.</w:t>
      </w:r>
    </w:p>
    <w:p w14:paraId="22711D5E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 </w:t>
      </w:r>
      <w:r w:rsidRPr="008E175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Por todas as vítimas de feminicídios,nenhum minuto de silêncio</w:t>
      </w:r>
    </w:p>
    <w:p w14:paraId="6880625B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Mas toda uma vida de luta!</w:t>
      </w:r>
    </w:p>
    <w:p w14:paraId="204A3AA4" w14:textId="77777777" w:rsid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</w:pPr>
      <w:r w:rsidRPr="008E175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                 Basta de feminicídios e basta de violência !</w:t>
      </w:r>
    </w:p>
    <w:p w14:paraId="7BA44027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val="pt-PT" w:eastAsia="es-UY"/>
          <w14:ligatures w14:val="none"/>
        </w:rPr>
      </w:pPr>
    </w:p>
    <w:p w14:paraId="5AB86989" w14:textId="77777777" w:rsidR="008E1755" w:rsidRPr="008E1755" w:rsidRDefault="008E1755" w:rsidP="008E17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  <w:r w:rsidRPr="008E1755">
        <w:rPr>
          <w:rFonts w:ascii="Helvetica" w:eastAsia="Times New Roman" w:hAnsi="Helvetica" w:cs="Helvetica"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>    </w:t>
      </w:r>
      <w:r w:rsidRPr="008E1755">
        <w:rPr>
          <w:rFonts w:ascii="Helvetica" w:eastAsia="Times New Roman" w:hAnsi="Helvetica" w:cs="Helvetica"/>
          <w:b/>
          <w:bCs/>
          <w:i/>
          <w:iCs/>
          <w:color w:val="222222"/>
          <w:kern w:val="0"/>
          <w:sz w:val="24"/>
          <w:szCs w:val="24"/>
          <w:lang w:val="pt-PT" w:eastAsia="es-UY"/>
          <w14:ligatures w14:val="none"/>
        </w:rPr>
        <w:t xml:space="preserve"> VIVA A LUTA DAS MULHERES DO CAMPO E DA CIDADE!, LUGAR DE MULHER É EM TODO LUGAR! </w:t>
      </w:r>
      <w:r w:rsidRPr="008E1755">
        <w:rPr>
          <w:rFonts w:ascii="Helvetica" w:eastAsia="Times New Roman" w:hAnsi="Helvetica" w:cs="Helvetica"/>
          <w:b/>
          <w:bCs/>
          <w:i/>
          <w:iCs/>
          <w:color w:val="222222"/>
          <w:kern w:val="0"/>
          <w:sz w:val="24"/>
          <w:szCs w:val="24"/>
          <w:lang w:eastAsia="es-UY"/>
          <w14:ligatures w14:val="none"/>
        </w:rPr>
        <w:t>VIDA DAS MULHERES IMPORTAM DO BRASIL,UCRÂNIA,PALESTINA!</w:t>
      </w:r>
    </w:p>
    <w:p w14:paraId="6FB5A34E" w14:textId="77777777" w:rsidR="008E1755" w:rsidRPr="008E1755" w:rsidRDefault="008E1755" w:rsidP="008E17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4"/>
          <w:szCs w:val="24"/>
          <w:lang w:eastAsia="es-UY"/>
          <w14:ligatures w14:val="none"/>
        </w:rPr>
      </w:pPr>
    </w:p>
    <w:p w14:paraId="52724AF7" w14:textId="77777777" w:rsidR="00926044" w:rsidRDefault="00926044"/>
    <w:sectPr w:rsidR="00926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55"/>
    <w:rsid w:val="008E1755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0F08"/>
  <w15:chartTrackingRefBased/>
  <w15:docId w15:val="{78E1582F-1F38-4981-A48E-7019AD8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17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17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17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17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17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17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17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17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17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17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17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17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175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175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175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175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175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175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E17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E1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7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E17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E17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E175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E175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E175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17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175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E17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2024-03-08T18:43:00Z</dcterms:created>
  <dcterms:modified xsi:type="dcterms:W3CDTF">2024-03-08T18:44:00Z</dcterms:modified>
</cp:coreProperties>
</file>