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17269" w14:textId="59E7DCD2" w:rsidR="00324760" w:rsidRPr="00324760" w:rsidRDefault="00324760" w:rsidP="00324760">
      <w:pPr>
        <w:jc w:val="center"/>
        <w:rPr>
          <w:rFonts w:ascii="Cooper Black" w:hAnsi="Cooper Black"/>
          <w:b/>
          <w:bCs/>
          <w:color w:val="C00000"/>
          <w:sz w:val="56"/>
          <w:szCs w:val="56"/>
        </w:rPr>
      </w:pPr>
      <w:r w:rsidRPr="00324760">
        <w:rPr>
          <w:rFonts w:ascii="Cooper Black" w:hAnsi="Cooper Black"/>
          <w:b/>
          <w:bCs/>
          <w:color w:val="C00000"/>
          <w:sz w:val="56"/>
          <w:szCs w:val="56"/>
        </w:rPr>
        <w:t>HAITÍ</w:t>
      </w:r>
    </w:p>
    <w:p w14:paraId="5004A7E3" w14:textId="16A4EE2A" w:rsidR="00D32AD4" w:rsidRPr="00324760" w:rsidRDefault="00D32AD4" w:rsidP="00324760">
      <w:pPr>
        <w:jc w:val="both"/>
        <w:rPr>
          <w:b/>
          <w:bCs/>
          <w:sz w:val="24"/>
          <w:szCs w:val="24"/>
        </w:rPr>
      </w:pPr>
      <w:r w:rsidRPr="00324760">
        <w:rPr>
          <w:b/>
          <w:bCs/>
          <w:sz w:val="24"/>
          <w:szCs w:val="24"/>
        </w:rPr>
        <w:t>Atención al Clero, a lo</w:t>
      </w:r>
      <w:r w:rsidR="00324760" w:rsidRPr="00324760">
        <w:rPr>
          <w:b/>
          <w:bCs/>
          <w:sz w:val="24"/>
          <w:szCs w:val="24"/>
        </w:rPr>
        <w:t>s</w:t>
      </w:r>
      <w:r w:rsidRPr="00324760">
        <w:rPr>
          <w:b/>
          <w:bCs/>
          <w:sz w:val="24"/>
          <w:szCs w:val="24"/>
        </w:rPr>
        <w:t xml:space="preserve"> Religiosos y Religiosas, y a Todos los Feligreses</w:t>
      </w:r>
      <w:r w:rsidR="00324760" w:rsidRPr="00324760">
        <w:rPr>
          <w:b/>
          <w:bCs/>
          <w:sz w:val="24"/>
          <w:szCs w:val="24"/>
        </w:rPr>
        <w:t xml:space="preserve"> </w:t>
      </w:r>
    </w:p>
    <w:p w14:paraId="4DDCB1CC" w14:textId="77777777" w:rsidR="00D32AD4" w:rsidRPr="00324760" w:rsidRDefault="00D32AD4" w:rsidP="00324760">
      <w:pPr>
        <w:jc w:val="both"/>
        <w:rPr>
          <w:sz w:val="24"/>
          <w:szCs w:val="24"/>
        </w:rPr>
      </w:pPr>
      <w:r w:rsidRPr="00324760">
        <w:rPr>
          <w:sz w:val="24"/>
          <w:szCs w:val="24"/>
        </w:rPr>
        <w:t>Queridos Hermanos y Hermanas:</w:t>
      </w:r>
    </w:p>
    <w:p w14:paraId="0DEF3B61" w14:textId="77777777" w:rsidR="00D32AD4" w:rsidRPr="00324760" w:rsidRDefault="00D32AD4" w:rsidP="00324760">
      <w:pPr>
        <w:jc w:val="both"/>
        <w:rPr>
          <w:sz w:val="24"/>
          <w:szCs w:val="24"/>
        </w:rPr>
      </w:pPr>
      <w:r w:rsidRPr="00324760">
        <w:rPr>
          <w:sz w:val="24"/>
          <w:szCs w:val="24"/>
        </w:rPr>
        <w:t xml:space="preserve">El Secretariado de la Conferencia de los Obispos Católicos de Haití (CEH), les informa que Su Excelencia Monseñor Pierre André Dumas, Obispo d' </w:t>
      </w:r>
      <w:proofErr w:type="spellStart"/>
      <w:r w:rsidRPr="00324760">
        <w:rPr>
          <w:sz w:val="24"/>
          <w:szCs w:val="24"/>
        </w:rPr>
        <w:t>Anse</w:t>
      </w:r>
      <w:proofErr w:type="spellEnd"/>
      <w:r w:rsidRPr="00324760">
        <w:rPr>
          <w:sz w:val="24"/>
          <w:szCs w:val="24"/>
        </w:rPr>
        <w:t>-à-</w:t>
      </w:r>
      <w:proofErr w:type="spellStart"/>
      <w:r w:rsidRPr="00324760">
        <w:rPr>
          <w:sz w:val="24"/>
          <w:szCs w:val="24"/>
        </w:rPr>
        <w:t>Veau</w:t>
      </w:r>
      <w:proofErr w:type="spellEnd"/>
      <w:r w:rsidRPr="00324760">
        <w:rPr>
          <w:sz w:val="24"/>
          <w:szCs w:val="24"/>
        </w:rPr>
        <w:t xml:space="preserve"> </w:t>
      </w:r>
      <w:proofErr w:type="spellStart"/>
      <w:r w:rsidRPr="00324760">
        <w:rPr>
          <w:sz w:val="24"/>
          <w:szCs w:val="24"/>
        </w:rPr>
        <w:t>Miragoâne</w:t>
      </w:r>
      <w:proofErr w:type="spellEnd"/>
      <w:r w:rsidRPr="00324760">
        <w:rPr>
          <w:sz w:val="24"/>
          <w:szCs w:val="24"/>
        </w:rPr>
        <w:t xml:space="preserve">, ayer por la tarde, ha sido tocado  por una explosión que ha afectado la casa donde suele hospedarse durante su estadía de paso en Puerto </w:t>
      </w:r>
      <w:proofErr w:type="spellStart"/>
      <w:r w:rsidRPr="00324760">
        <w:rPr>
          <w:sz w:val="24"/>
          <w:szCs w:val="24"/>
        </w:rPr>
        <w:t>Principe</w:t>
      </w:r>
      <w:proofErr w:type="spellEnd"/>
      <w:r w:rsidRPr="00324760">
        <w:rPr>
          <w:sz w:val="24"/>
          <w:szCs w:val="24"/>
        </w:rPr>
        <w:t>. De momento, el estado de salud de Mons. Dumas es estable. Se lo confiamos a sus fervientes oraciones para una pronta recuperación.</w:t>
      </w:r>
    </w:p>
    <w:p w14:paraId="2DC5C1E5" w14:textId="77777777" w:rsidR="00D32AD4" w:rsidRDefault="00D32AD4" w:rsidP="00324760">
      <w:pPr>
        <w:jc w:val="both"/>
      </w:pPr>
    </w:p>
    <w:p w14:paraId="16AC36E0" w14:textId="77777777" w:rsidR="00D32AD4" w:rsidRDefault="00D32AD4" w:rsidP="00324760">
      <w:pPr>
        <w:jc w:val="both"/>
      </w:pPr>
      <w:r>
        <w:t>Que sus esfuerzos espirituales, en la oración, les hagan vivir un fructuoso Tiempo de Cuaresma.</w:t>
      </w:r>
    </w:p>
    <w:p w14:paraId="67C1EA31" w14:textId="77777777" w:rsidR="00D32AD4" w:rsidRDefault="00D32AD4" w:rsidP="00324760">
      <w:pPr>
        <w:jc w:val="both"/>
      </w:pPr>
    </w:p>
    <w:p w14:paraId="15424A32" w14:textId="77777777" w:rsidR="00D32AD4" w:rsidRPr="00324760" w:rsidRDefault="00D32AD4" w:rsidP="00324760">
      <w:pPr>
        <w:jc w:val="both"/>
        <w:rPr>
          <w:b/>
          <w:bCs/>
        </w:rPr>
      </w:pPr>
      <w:r w:rsidRPr="00324760">
        <w:rPr>
          <w:b/>
          <w:bCs/>
        </w:rPr>
        <w:t xml:space="preserve">Puerto </w:t>
      </w:r>
      <w:proofErr w:type="spellStart"/>
      <w:r w:rsidRPr="00324760">
        <w:rPr>
          <w:b/>
          <w:bCs/>
        </w:rPr>
        <w:t>Principe</w:t>
      </w:r>
      <w:proofErr w:type="spellEnd"/>
      <w:r w:rsidRPr="00324760">
        <w:rPr>
          <w:b/>
          <w:bCs/>
        </w:rPr>
        <w:t>, 19 de febrero 2024.</w:t>
      </w:r>
    </w:p>
    <w:p w14:paraId="4B15ADBB" w14:textId="77777777" w:rsidR="00D32AD4" w:rsidRPr="00324760" w:rsidRDefault="00D32AD4" w:rsidP="00324760">
      <w:pPr>
        <w:jc w:val="both"/>
        <w:rPr>
          <w:b/>
          <w:bCs/>
        </w:rPr>
      </w:pPr>
      <w:proofErr w:type="spellStart"/>
      <w:r w:rsidRPr="00324760">
        <w:rPr>
          <w:b/>
          <w:bCs/>
        </w:rPr>
        <w:t>P.Jean</w:t>
      </w:r>
      <w:proofErr w:type="spellEnd"/>
      <w:r w:rsidRPr="00324760">
        <w:rPr>
          <w:b/>
          <w:bCs/>
        </w:rPr>
        <w:t xml:space="preserve"> </w:t>
      </w:r>
      <w:proofErr w:type="spellStart"/>
      <w:r w:rsidRPr="00324760">
        <w:rPr>
          <w:b/>
          <w:bCs/>
        </w:rPr>
        <w:t>Rodney</w:t>
      </w:r>
      <w:proofErr w:type="spellEnd"/>
      <w:r w:rsidRPr="00324760">
        <w:rPr>
          <w:b/>
          <w:bCs/>
        </w:rPr>
        <w:t xml:space="preserve"> </w:t>
      </w:r>
      <w:proofErr w:type="spellStart"/>
      <w:r w:rsidRPr="00324760">
        <w:rPr>
          <w:b/>
          <w:bCs/>
        </w:rPr>
        <w:t>Brévil</w:t>
      </w:r>
      <w:proofErr w:type="spellEnd"/>
      <w:r w:rsidRPr="00324760">
        <w:rPr>
          <w:b/>
          <w:bCs/>
        </w:rPr>
        <w:t>.</w:t>
      </w:r>
    </w:p>
    <w:p w14:paraId="19B6AAD7" w14:textId="77777777" w:rsidR="00D32AD4" w:rsidRPr="00324760" w:rsidRDefault="00D32AD4" w:rsidP="00324760">
      <w:pPr>
        <w:jc w:val="both"/>
        <w:rPr>
          <w:b/>
          <w:bCs/>
        </w:rPr>
      </w:pPr>
      <w:r w:rsidRPr="00324760">
        <w:rPr>
          <w:b/>
          <w:bCs/>
        </w:rPr>
        <w:t>Vice-</w:t>
      </w:r>
      <w:proofErr w:type="spellStart"/>
      <w:r w:rsidRPr="00324760">
        <w:rPr>
          <w:b/>
          <w:bCs/>
        </w:rPr>
        <w:t>Secrwtario</w:t>
      </w:r>
      <w:proofErr w:type="spellEnd"/>
      <w:r w:rsidRPr="00324760">
        <w:rPr>
          <w:b/>
          <w:bCs/>
        </w:rPr>
        <w:t xml:space="preserve"> Permanente de la CEH.</w:t>
      </w:r>
    </w:p>
    <w:p w14:paraId="0FC4ADA9" w14:textId="77777777" w:rsidR="00D32AD4" w:rsidRDefault="00D32AD4" w:rsidP="00D32AD4"/>
    <w:p w14:paraId="0746DEAD" w14:textId="77777777" w:rsidR="00D32AD4" w:rsidRDefault="00D32AD4" w:rsidP="00D32AD4">
      <w:r w:rsidRPr="00324760">
        <w:rPr>
          <w:b/>
          <w:bCs/>
        </w:rPr>
        <w:t>TRADUCCIÓN libre</w:t>
      </w:r>
      <w:r>
        <w:t xml:space="preserve"> (</w:t>
      </w:r>
      <w:proofErr w:type="spellStart"/>
      <w:r>
        <w:t>Julin</w:t>
      </w:r>
      <w:proofErr w:type="spellEnd"/>
      <w:r>
        <w:t xml:space="preserve"> Acosta, </w:t>
      </w:r>
      <w:proofErr w:type="spellStart"/>
      <w:r>
        <w:t>Pbro.Diócesis</w:t>
      </w:r>
      <w:proofErr w:type="spellEnd"/>
      <w:r>
        <w:t xml:space="preserve"> de Barahona).</w:t>
      </w:r>
    </w:p>
    <w:p w14:paraId="778D71BE" w14:textId="209DDB8E" w:rsidR="00926044" w:rsidRDefault="00D32AD4" w:rsidP="00D32AD4">
      <w:r>
        <w:t>NOTA: Traducción del Tweet #RFMINGO:</w:t>
      </w:r>
      <w:r w:rsidR="00324760">
        <w:t xml:space="preserve"> </w:t>
      </w:r>
      <w:r>
        <w:t xml:space="preserve">"hospedado en la casa de paso en Puerto </w:t>
      </w:r>
      <w:proofErr w:type="spellStart"/>
      <w:r>
        <w:t>Principe</w:t>
      </w:r>
      <w:proofErr w:type="spellEnd"/>
      <w:r>
        <w:t xml:space="preserve">, el estado de salud de Mons. Dumas es estable, según la </w:t>
      </w:r>
      <w:proofErr w:type="spellStart"/>
      <w:r>
        <w:t>Conferenci</w:t>
      </w:r>
      <w:proofErr w:type="spellEnd"/>
      <w:r>
        <w:t xml:space="preserve"> de los Obispos Católicos de Haití."</w:t>
      </w:r>
    </w:p>
    <w:p w14:paraId="10C47166" w14:textId="1706F018" w:rsidR="00324760" w:rsidRDefault="00324760" w:rsidP="00324760">
      <w:pPr>
        <w:jc w:val="center"/>
      </w:pPr>
      <w:r w:rsidRPr="00324760">
        <w:drawing>
          <wp:inline distT="0" distB="0" distL="0" distR="0" wp14:anchorId="00358A83" wp14:editId="7A275759">
            <wp:extent cx="3530600" cy="3314296"/>
            <wp:effectExtent l="0" t="0" r="0" b="635"/>
            <wp:docPr id="1726847508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847508" name="Imagen 1" descr="Interfaz de usuario gráfica,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4710" cy="331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8CC6" w14:textId="77777777" w:rsidR="00324760" w:rsidRDefault="00324760" w:rsidP="00D32AD4"/>
    <w:sectPr w:rsidR="00324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4"/>
    <w:rsid w:val="00324760"/>
    <w:rsid w:val="00926044"/>
    <w:rsid w:val="00D32AD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88B0"/>
  <w15:chartTrackingRefBased/>
  <w15:docId w15:val="{7EB0575B-3F1C-4EAC-99D1-8CE4E0EA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2024-02-21T18:13:00Z</dcterms:created>
  <dcterms:modified xsi:type="dcterms:W3CDTF">2024-02-21T18:27:00Z</dcterms:modified>
</cp:coreProperties>
</file>