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0FCA" w14:textId="7D1A0F0C" w:rsidR="00926044" w:rsidRDefault="00C9040A">
      <w:r>
        <w:rPr>
          <w:noProof/>
        </w:rPr>
        <w:drawing>
          <wp:inline distT="0" distB="0" distL="0" distR="0" wp14:anchorId="6CA834FD" wp14:editId="19A417D7">
            <wp:extent cx="5022850" cy="5022850"/>
            <wp:effectExtent l="0" t="0" r="6350" b="6350"/>
            <wp:docPr id="1438436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50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9040A" w:rsidRPr="00C9040A" w14:paraId="69E5C827" w14:textId="77777777" w:rsidTr="00C9040A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9040A" w:rsidRPr="00C9040A" w14:paraId="29D4D9D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7FC7F132" w14:textId="77777777" w:rsidR="00C9040A" w:rsidRPr="00C9040A" w:rsidRDefault="00C9040A" w:rsidP="00C9040A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No se olviden que pueden  escuchar y compartir el podcast IN ESTÁTICO, un podcast de la Red Como nacido entre nosotros donde se tratan varios temas relacionados a la migración. </w:t>
                  </w: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br/>
                    <w:t xml:space="preserve">Puede escucharlo haciendo </w:t>
                  </w:r>
                  <w:proofErr w:type="spellStart"/>
                  <w:proofErr w:type="gramStart"/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click</w:t>
                  </w:r>
                  <w:proofErr w:type="spellEnd"/>
                  <w:proofErr w:type="gramEnd"/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 xml:space="preserve"> aquí: </w:t>
                  </w:r>
                  <w:hyperlink r:id="rId6" w:tgtFrame="_blank" w:history="1">
                    <w:r w:rsidRPr="00C9040A">
                      <w:rPr>
                        <w:rFonts w:ascii="Helvetica" w:eastAsia="Times New Roman" w:hAnsi="Helvetica" w:cs="Helvetica"/>
                        <w:color w:val="007C89"/>
                        <w:kern w:val="0"/>
                        <w:sz w:val="24"/>
                        <w:szCs w:val="24"/>
                        <w:u w:val="single"/>
                        <w:lang w:eastAsia="es-UY"/>
                        <w14:ligatures w14:val="none"/>
                      </w:rPr>
                      <w:t>https://podcasters.spotify.com/pod/show/como-nacido-entre-nosotro</w:t>
                    </w:r>
                  </w:hyperlink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br/>
                    <w:t>Hallarás charlas sobre:</w:t>
                  </w:r>
                </w:p>
                <w:p w14:paraId="347CF62A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Pastoral migrante</w:t>
                  </w:r>
                </w:p>
                <w:p w14:paraId="38FC6B6C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Pueblos indígenas y migración</w:t>
                  </w:r>
                </w:p>
                <w:p w14:paraId="46B1D09F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Trabajo voluntario en el tren de migrantes</w:t>
                  </w:r>
                </w:p>
                <w:p w14:paraId="2E9D3B0E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Entrenamiento deportivo en cosmovisión bíblica y la migración</w:t>
                  </w:r>
                </w:p>
                <w:p w14:paraId="60EF5303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Psicopedagogía y migración</w:t>
                  </w:r>
                </w:p>
                <w:p w14:paraId="58508C81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Espacios seguros para niñez migrante </w:t>
                  </w:r>
                </w:p>
                <w:p w14:paraId="252B18B7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Integración financiera </w:t>
                  </w:r>
                </w:p>
                <w:p w14:paraId="015FF4E2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Música y migración </w:t>
                  </w:r>
                </w:p>
                <w:p w14:paraId="594231C1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lastRenderedPageBreak/>
                    <w:t>Medios de comunicación y migración</w:t>
                  </w:r>
                </w:p>
                <w:p w14:paraId="5B7BA708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Poesía y migración </w:t>
                  </w:r>
                </w:p>
                <w:p w14:paraId="31C3D51E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Educación y migración </w:t>
                  </w:r>
                </w:p>
                <w:p w14:paraId="40D3B95D" w14:textId="77777777" w:rsidR="00C9040A" w:rsidRPr="00C9040A" w:rsidRDefault="00C9040A" w:rsidP="00C9040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360" w:lineRule="atLeast"/>
                    <w:ind w:left="945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Arte y migración</w:t>
                  </w:r>
                </w:p>
                <w:p w14:paraId="157AF9FB" w14:textId="77777777" w:rsidR="00C9040A" w:rsidRPr="00C9040A" w:rsidRDefault="00C9040A" w:rsidP="00C9040A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9040A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¡Comparte y ayúdanos a difundir!</w:t>
                  </w:r>
                </w:p>
              </w:tc>
            </w:tr>
          </w:tbl>
          <w:p w14:paraId="65B4F347" w14:textId="77777777" w:rsidR="00C9040A" w:rsidRPr="00C9040A" w:rsidRDefault="00C9040A" w:rsidP="00C9040A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2F3C6672" w14:textId="77777777" w:rsidR="00C9040A" w:rsidRPr="00C9040A" w:rsidRDefault="00C9040A" w:rsidP="00C9040A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UY"/>
          <w14:ligatures w14:val="none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9040A" w:rsidRPr="00C9040A" w14:paraId="365C3F96" w14:textId="77777777" w:rsidTr="00C9040A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34"/>
            </w:tblGrid>
            <w:tr w:rsidR="00C9040A" w:rsidRPr="00C9040A" w14:paraId="2DD15C4C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3B32FAEE" w14:textId="334760A5" w:rsidR="00C9040A" w:rsidRPr="00C9040A" w:rsidRDefault="00C9040A" w:rsidP="00C904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</w:p>
              </w:tc>
            </w:tr>
          </w:tbl>
          <w:p w14:paraId="53CE8F4C" w14:textId="77777777" w:rsidR="00C9040A" w:rsidRPr="00C9040A" w:rsidRDefault="00C9040A" w:rsidP="00C9040A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14D9F74C" w14:textId="77777777" w:rsidR="00C9040A" w:rsidRDefault="00C9040A"/>
    <w:sectPr w:rsidR="00C904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640C5"/>
    <w:multiLevelType w:val="multilevel"/>
    <w:tmpl w:val="F7AE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94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0A"/>
    <w:rsid w:val="00926044"/>
    <w:rsid w:val="00C9040A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F3530"/>
  <w15:chartTrackingRefBased/>
  <w15:docId w15:val="{F79F733C-BD5C-4A49-AF75-109E7BF1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3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mail.us21.list-manage.com/track/click?u=d2e85f006f42272d90b32697e&amp;id=2dfa84a504&amp;e=1518738de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708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2024-01-30T00:50:00Z</dcterms:created>
  <dcterms:modified xsi:type="dcterms:W3CDTF">2024-01-30T00:52:00Z</dcterms:modified>
</cp:coreProperties>
</file>