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49B7" w14:textId="77777777" w:rsidR="00C7637D" w:rsidRPr="00C7637D" w:rsidRDefault="00C7637D" w:rsidP="00C7637D">
      <w:pPr>
        <w:spacing w:after="375" w:line="43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UY"/>
          <w14:ligatures w14:val="none"/>
        </w:rPr>
      </w:pPr>
      <w:r w:rsidRPr="00C7637D"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UY"/>
          <w14:ligatures w14:val="none"/>
        </w:rPr>
        <w:t xml:space="preserve">El Papa, ante 'Fiducia </w:t>
      </w:r>
      <w:proofErr w:type="spellStart"/>
      <w:r w:rsidRPr="00C7637D"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UY"/>
          <w14:ligatures w14:val="none"/>
        </w:rPr>
        <w:t>Supplicans</w:t>
      </w:r>
      <w:proofErr w:type="spellEnd"/>
      <w:r w:rsidRPr="00C7637D"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UY"/>
          <w14:ligatures w14:val="none"/>
        </w:rPr>
        <w:t>': "Quien protesta con vehemencia pertenece a pequeños grupos ideológicos"</w:t>
      </w:r>
    </w:p>
    <w:p w14:paraId="50FAACAC" w14:textId="77777777" w:rsidR="00C7637D" w:rsidRPr="00C7637D" w:rsidRDefault="00C7637D" w:rsidP="00C763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C7637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s-UY"/>
          <w14:ligatures w14:val="none"/>
        </w:rPr>
        <w:drawing>
          <wp:inline distT="0" distB="0" distL="0" distR="0" wp14:anchorId="1C05334C" wp14:editId="6FE81FE6">
            <wp:extent cx="5416550" cy="3042022"/>
            <wp:effectExtent l="0" t="0" r="0" b="6350"/>
            <wp:docPr id="1" name="Imagen 2" descr="Francisco, con el cardenal Fernández y el responsable de la sección doctrinal de Doctrina de la 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isco, con el cardenal Fernández y el responsable de la sección doctrinal de Doctrina de la F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13" cy="304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F2F5B" w14:textId="77777777" w:rsidR="00C7637D" w:rsidRPr="00C7637D" w:rsidRDefault="00C7637D" w:rsidP="00C7637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C7637D"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  <w:t>Francisco, con el cardenal Fernández y el responsable de la sección doctrinal de Doctrina de la Fe </w:t>
      </w:r>
      <w:proofErr w:type="spellStart"/>
      <w:r w:rsidRPr="00C7637D">
        <w:rPr>
          <w:rFonts w:ascii="Times New Roman" w:eastAsia="Times New Roman" w:hAnsi="Times New Roman" w:cs="Times New Roman"/>
          <w:color w:val="8C8C8C"/>
          <w:kern w:val="0"/>
          <w:sz w:val="24"/>
          <w:szCs w:val="24"/>
          <w:lang w:eastAsia="es-UY"/>
          <w14:ligatures w14:val="none"/>
        </w:rPr>
        <w:t>Vatican</w:t>
      </w:r>
      <w:proofErr w:type="spellEnd"/>
      <w:r w:rsidRPr="00C7637D">
        <w:rPr>
          <w:rFonts w:ascii="Times New Roman" w:eastAsia="Times New Roman" w:hAnsi="Times New Roman" w:cs="Times New Roman"/>
          <w:color w:val="8C8C8C"/>
          <w:kern w:val="0"/>
          <w:sz w:val="24"/>
          <w:szCs w:val="24"/>
          <w:lang w:eastAsia="es-UY"/>
          <w14:ligatures w14:val="none"/>
        </w:rPr>
        <w:t xml:space="preserve"> Media</w:t>
      </w:r>
    </w:p>
    <w:p w14:paraId="43EDAFCC" w14:textId="77777777" w:rsidR="00C7637D" w:rsidRPr="00C7637D" w:rsidRDefault="00C7637D" w:rsidP="00C7637D">
      <w:pPr>
        <w:spacing w:after="600" w:line="345" w:lineRule="atLeast"/>
        <w:outlineLvl w:val="1"/>
        <w:rPr>
          <w:rFonts w:ascii="Montserrat" w:eastAsia="Times New Roman" w:hAnsi="Montserrat" w:cs="Times New Roman"/>
          <w:b/>
          <w:bCs/>
          <w:color w:val="474747"/>
          <w:kern w:val="0"/>
          <w:sz w:val="26"/>
          <w:szCs w:val="26"/>
          <w:lang w:eastAsia="es-UY"/>
          <w14:ligatures w14:val="none"/>
        </w:rPr>
      </w:pPr>
      <w:r w:rsidRPr="00C7637D">
        <w:rPr>
          <w:rFonts w:ascii="Montserrat" w:eastAsia="Times New Roman" w:hAnsi="Montserrat" w:cs="Times New Roman"/>
          <w:b/>
          <w:bCs/>
          <w:color w:val="474747"/>
          <w:kern w:val="0"/>
          <w:sz w:val="26"/>
          <w:szCs w:val="26"/>
          <w:lang w:eastAsia="es-UY"/>
          <w14:ligatures w14:val="none"/>
        </w:rPr>
        <w:t>"Todos somos pecadores: ¿por qué entonces hacer una lista de los pecadores que pueden entrar en la Iglesia y una lista de los pecadores que no pueden permanecer en la Iglesia? Esto no es Evangelio"</w:t>
      </w:r>
    </w:p>
    <w:p w14:paraId="107DF8F5" w14:textId="77777777" w:rsidR="00C7637D" w:rsidRPr="00C7637D" w:rsidRDefault="00C7637D" w:rsidP="00C7637D">
      <w:pPr>
        <w:spacing w:after="600" w:line="345" w:lineRule="atLeast"/>
        <w:outlineLvl w:val="1"/>
        <w:rPr>
          <w:rFonts w:ascii="Montserrat" w:eastAsia="Times New Roman" w:hAnsi="Montserrat" w:cs="Times New Roman"/>
          <w:b/>
          <w:bCs/>
          <w:color w:val="474747"/>
          <w:kern w:val="0"/>
          <w:sz w:val="26"/>
          <w:szCs w:val="26"/>
          <w:lang w:eastAsia="es-UY"/>
          <w14:ligatures w14:val="none"/>
        </w:rPr>
      </w:pPr>
      <w:r w:rsidRPr="00C7637D">
        <w:rPr>
          <w:rFonts w:ascii="Montserrat" w:eastAsia="Times New Roman" w:hAnsi="Montserrat" w:cs="Times New Roman"/>
          <w:b/>
          <w:bCs/>
          <w:color w:val="474747"/>
          <w:kern w:val="0"/>
          <w:sz w:val="26"/>
          <w:szCs w:val="26"/>
          <w:lang w:eastAsia="es-UY"/>
          <w14:ligatures w14:val="none"/>
        </w:rPr>
        <w:t xml:space="preserve">"Confío en que gradualmente todos se tranquilicen sobre el espíritu de la declaración 'Fiducia </w:t>
      </w:r>
      <w:proofErr w:type="spellStart"/>
      <w:r w:rsidRPr="00C7637D">
        <w:rPr>
          <w:rFonts w:ascii="Montserrat" w:eastAsia="Times New Roman" w:hAnsi="Montserrat" w:cs="Times New Roman"/>
          <w:b/>
          <w:bCs/>
          <w:color w:val="474747"/>
          <w:kern w:val="0"/>
          <w:sz w:val="26"/>
          <w:szCs w:val="26"/>
          <w:lang w:eastAsia="es-UY"/>
          <w14:ligatures w14:val="none"/>
        </w:rPr>
        <w:t>Supplicans</w:t>
      </w:r>
      <w:proofErr w:type="spellEnd"/>
      <w:r w:rsidRPr="00C7637D">
        <w:rPr>
          <w:rFonts w:ascii="Montserrat" w:eastAsia="Times New Roman" w:hAnsi="Montserrat" w:cs="Times New Roman"/>
          <w:b/>
          <w:bCs/>
          <w:color w:val="474747"/>
          <w:kern w:val="0"/>
          <w:sz w:val="26"/>
          <w:szCs w:val="26"/>
          <w:lang w:eastAsia="es-UY"/>
          <w14:ligatures w14:val="none"/>
        </w:rPr>
        <w:t>' del Dicasterio para la doctrina de la fe: quiere incluir, no dividir. Invita a acoger y después confiar a las personas, y confiar en Dios"</w:t>
      </w:r>
    </w:p>
    <w:p w14:paraId="4BC48C4B" w14:textId="77777777" w:rsidR="00C7637D" w:rsidRPr="00C7637D" w:rsidRDefault="00C7637D" w:rsidP="00C7637D">
      <w:pPr>
        <w:spacing w:after="150" w:line="240" w:lineRule="auto"/>
        <w:rPr>
          <w:rFonts w:ascii="inherit" w:eastAsia="Times New Roman" w:hAnsi="inherit" w:cs="Times New Roman"/>
          <w:b/>
          <w:bCs/>
          <w:i/>
          <w:iCs/>
          <w:color w:val="333333"/>
          <w:kern w:val="0"/>
          <w:sz w:val="20"/>
          <w:szCs w:val="20"/>
          <w:lang w:eastAsia="es-UY"/>
          <w14:ligatures w14:val="none"/>
        </w:rPr>
      </w:pPr>
      <w:r w:rsidRPr="00C7637D">
        <w:rPr>
          <w:rFonts w:ascii="inherit" w:eastAsia="Times New Roman" w:hAnsi="inherit" w:cs="Times New Roman"/>
          <w:b/>
          <w:bCs/>
          <w:i/>
          <w:iCs/>
          <w:color w:val="333333"/>
          <w:kern w:val="0"/>
          <w:sz w:val="20"/>
          <w:szCs w:val="20"/>
          <w:lang w:eastAsia="es-UY"/>
          <w14:ligatures w14:val="none"/>
        </w:rPr>
        <w:t>29.01.2024 | RD/Efe</w:t>
      </w:r>
    </w:p>
    <w:p w14:paraId="05708775" w14:textId="51F35DBD" w:rsidR="00C7637D" w:rsidRPr="00C7637D" w:rsidRDefault="00C7637D" w:rsidP="00C7637D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C7637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El papa Francisco asegura que pese a las protestas de "</w:t>
      </w:r>
      <w:r w:rsidRPr="00C7637D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pequeños grupos ideológicos</w:t>
      </w:r>
      <w:r w:rsidRPr="00C7637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", con la reciente aprobación de la bendición a las parejas homosexuales o en situación de irregularidad para la Iglesia lo que se pretende es "incluir, no dividir" porque "el Evangelio es para santificar a todos".</w:t>
      </w:r>
      <w:r w:rsidRPr="00C7637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br/>
      </w:r>
      <w:r w:rsidRPr="00C7637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br/>
      </w:r>
      <w:r w:rsidRPr="00C7637D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"Me preguntan por qué. Yo respondo: el Evangelio es para santificar a todos.</w:t>
      </w:r>
      <w:r w:rsidRPr="00C7637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 Claro, siempre y cuando haya buena voluntad", dice en una entrevista hoy con </w:t>
      </w:r>
      <w:r w:rsidRPr="00C7637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lastRenderedPageBreak/>
        <w:t xml:space="preserve">el diario italiano "La </w:t>
      </w:r>
      <w:proofErr w:type="spellStart"/>
      <w:r w:rsidRPr="00C7637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Stampa</w:t>
      </w:r>
      <w:proofErr w:type="spellEnd"/>
      <w:r w:rsidRPr="00C7637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" sobre la declaración 'Fiducia </w:t>
      </w:r>
      <w:proofErr w:type="spellStart"/>
      <w:r w:rsidRPr="00C7637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supplicans</w:t>
      </w:r>
      <w:proofErr w:type="spellEnd"/>
      <w:r w:rsidRPr="00C7637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', que autoriza la bendición de parejas homosexuales o divorciados vueltos a casar.</w:t>
      </w:r>
      <w:r w:rsidRPr="00C7637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br/>
      </w:r>
      <w:r w:rsidRPr="00C7637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br/>
        <w:t>"Y hay que dar instrucciones precisas sobre la vida cristiana (subrayo que no se bendice la unión, sino a las personas). Pero todos somos pecadores: ¿por qué entonces hacer una lista de los pecadores que pueden entrar en la Iglesia y una lista de los pecadores que no pueden permanecer en la Iglesia? Esto no es Evangelio", añade.</w:t>
      </w:r>
      <w:r w:rsidRPr="00C7637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br/>
      </w:r>
      <w:r w:rsidRPr="00C7637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br/>
        <w:t>El papa subraya que "</w:t>
      </w:r>
      <w:r w:rsidRPr="00C7637D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quien protesta con vehemencia pertenece a pequeños grupos ideológicos</w:t>
      </w:r>
      <w:r w:rsidRPr="00C7637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" y que "un caso aparte es el de los africanos: para ellos la homosexualidad es algo 'malo' culturalmente, no la toleran".</w:t>
      </w:r>
    </w:p>
    <w:p w14:paraId="4909519F" w14:textId="77777777" w:rsidR="00C7637D" w:rsidRPr="00C7637D" w:rsidRDefault="00C7637D" w:rsidP="00C7637D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C7637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br/>
      </w:r>
      <w:r w:rsidRPr="00C7637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br/>
        <w:t xml:space="preserve">"Pero, en general, confío en que gradualmente todos se tranquilicen sobre el espíritu de la declaración 'Fiducia </w:t>
      </w:r>
      <w:proofErr w:type="spellStart"/>
      <w:r w:rsidRPr="00C7637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Supplicans</w:t>
      </w:r>
      <w:proofErr w:type="spellEnd"/>
      <w:r w:rsidRPr="00C7637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' del Dicasterio para la doctrina de la fe: quiere incluir, no dividir. Invita a acoger y después confiar a las personas, y confiar en Dios", añade.</w:t>
      </w:r>
      <w:r w:rsidRPr="00C7637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br/>
      </w:r>
      <w:r w:rsidRPr="00C7637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br/>
        <w:t>Por eso, Francisco no teme un cisma: </w:t>
      </w:r>
      <w:r w:rsidRPr="00C7637D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"No. Siempre en la Iglesia ha habido grupitos que manifestaban reflexiones de color cismático</w:t>
      </w:r>
      <w:r w:rsidRPr="00C7637D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. . . hay que dejarlos hacer y pasar. . . y mirar hacia adelante", asegura.</w:t>
      </w:r>
    </w:p>
    <w:p w14:paraId="058D0A7F" w14:textId="77777777" w:rsidR="00C7637D" w:rsidRPr="00C7637D" w:rsidRDefault="00C7637D" w:rsidP="00C7637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s-UY"/>
          <w14:ligatures w14:val="none"/>
        </w:rPr>
      </w:pPr>
      <w:r w:rsidRPr="00C7637D">
        <w:rPr>
          <w:rFonts w:ascii="Open Sans" w:eastAsia="Times New Roman" w:hAnsi="Open Sans" w:cs="Open Sans"/>
          <w:noProof/>
          <w:color w:val="000000"/>
          <w:kern w:val="0"/>
          <w:sz w:val="21"/>
          <w:szCs w:val="21"/>
          <w:lang w:eastAsia="es-UY"/>
          <w14:ligatures w14:val="none"/>
        </w:rPr>
        <w:drawing>
          <wp:inline distT="0" distB="0" distL="0" distR="0" wp14:anchorId="6D661C16" wp14:editId="69147C59">
            <wp:extent cx="5349739" cy="3003550"/>
            <wp:effectExtent l="0" t="0" r="3810" b="6350"/>
            <wp:docPr id="2" name="Imagen 1" descr="Bendición de una m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dición de una mad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238" cy="301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8536D" w14:textId="77777777" w:rsidR="00C7637D" w:rsidRPr="00C7637D" w:rsidRDefault="00C7637D" w:rsidP="00C7637D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s-UY"/>
          <w14:ligatures w14:val="none"/>
        </w:rPr>
      </w:pPr>
      <w:r w:rsidRPr="00C7637D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s-UY"/>
          <w14:ligatures w14:val="none"/>
        </w:rPr>
        <w:t>Bendición de una madre</w:t>
      </w:r>
    </w:p>
    <w:p w14:paraId="2F281776" w14:textId="6BC59E1A" w:rsidR="00926044" w:rsidRDefault="00C7637D">
      <w:hyperlink r:id="rId7" w:history="1">
        <w:r w:rsidRPr="00627CE2">
          <w:rPr>
            <w:rStyle w:val="Hipervnculo"/>
          </w:rPr>
          <w:t>https://www.religiondigital.org/el_papa_de_la_primavera/Papa-Fiducia-Evangelio-santificar-francisco-vaticano-tucho_0_2637936189.html?utm_source=newsletter&amp;utm_medium=email&amp;utm_campaign=el_</w:t>
        </w:r>
        <w:r w:rsidRPr="00627CE2">
          <w:rPr>
            <w:rStyle w:val="Hipervnculo"/>
          </w:rPr>
          <w:lastRenderedPageBreak/>
          <w:t>papa_vuelve_a_defender_fiducia_supplicans_frente_a_las_polarizaciones_ideologicas&amp;utm_term=2024-01-30</w:t>
        </w:r>
      </w:hyperlink>
    </w:p>
    <w:p w14:paraId="53E2C9C3" w14:textId="77777777" w:rsidR="00C7637D" w:rsidRDefault="00C7637D"/>
    <w:sectPr w:rsidR="00C76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761BC"/>
    <w:multiLevelType w:val="multilevel"/>
    <w:tmpl w:val="8D42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131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7D"/>
    <w:rsid w:val="00926044"/>
    <w:rsid w:val="00C7637D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2DB0"/>
  <w15:chartTrackingRefBased/>
  <w15:docId w15:val="{D38FACF4-8184-4185-9530-14D6450E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63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6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3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3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8669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7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4" w:color="D3F3FF"/>
                            <w:left w:val="single" w:sz="36" w:space="0" w:color="D3F3FF"/>
                            <w:bottom w:val="single" w:sz="36" w:space="4" w:color="D3F3FF"/>
                            <w:right w:val="single" w:sz="36" w:space="0" w:color="D3F3FF"/>
                          </w:divBdr>
                        </w:div>
                        <w:div w:id="67877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4" w:color="D3F3FF"/>
                            <w:left w:val="single" w:sz="36" w:space="0" w:color="D3F3FF"/>
                            <w:bottom w:val="single" w:sz="36" w:space="4" w:color="D3F3FF"/>
                            <w:right w:val="single" w:sz="36" w:space="0" w:color="D3F3FF"/>
                          </w:divBdr>
                        </w:div>
                        <w:div w:id="9719837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ligiondigital.org/el_papa_de_la_primavera/Papa-Fiducia-Evangelio-santificar-francisco-vaticano-tucho_0_2637936189.html?utm_source=newsletter&amp;utm_medium=email&amp;utm_campaign=el_papa_vuelve_a_defender_fiducia_supplicans_frente_a_las_polarizaciones_ideologicas&amp;utm_term=2024-01-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2024-01-31T14:30:00Z</dcterms:created>
  <dcterms:modified xsi:type="dcterms:W3CDTF">2024-01-31T14:31:00Z</dcterms:modified>
</cp:coreProperties>
</file>