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9DAB" w14:textId="77777777" w:rsidR="007E29D0" w:rsidRPr="007E29D0" w:rsidRDefault="007E29D0" w:rsidP="00973FE9">
      <w:pPr>
        <w:spacing w:after="0" w:line="240" w:lineRule="auto"/>
        <w:jc w:val="center"/>
        <w:outlineLvl w:val="0"/>
        <w:rPr>
          <w:rFonts w:ascii="Merriweather" w:eastAsia="Times New Roman" w:hAnsi="Merriweather" w:cs="Times New Roman"/>
          <w:b/>
          <w:bCs/>
          <w:color w:val="C45911" w:themeColor="accent2" w:themeShade="BF"/>
          <w:kern w:val="36"/>
          <w:sz w:val="52"/>
          <w:szCs w:val="52"/>
          <w:lang w:val="pt-PT" w:eastAsia="es-UY"/>
          <w14:ligatures w14:val="none"/>
        </w:rPr>
      </w:pPr>
      <w:r w:rsidRPr="007E29D0">
        <w:rPr>
          <w:rFonts w:ascii="Merriweather" w:eastAsia="Times New Roman" w:hAnsi="Merriweather" w:cs="Times New Roman"/>
          <w:b/>
          <w:bCs/>
          <w:color w:val="C45911" w:themeColor="accent2" w:themeShade="BF"/>
          <w:kern w:val="36"/>
          <w:sz w:val="52"/>
          <w:szCs w:val="52"/>
          <w:lang w:val="pt-PT" w:eastAsia="es-UY"/>
          <w14:ligatures w14:val="none"/>
        </w:rPr>
        <w:t>Israel-Palestina. A atmosfera é de absoluta desesperança. Entrevista especial com Luciana Garcia de Oliveira</w:t>
      </w:r>
    </w:p>
    <w:p w14:paraId="638667B0" w14:textId="77777777" w:rsidR="007E29D0" w:rsidRPr="007E29D0" w:rsidRDefault="007E29D0" w:rsidP="00973FE9">
      <w:pPr>
        <w:spacing w:after="0" w:line="240" w:lineRule="auto"/>
        <w:jc w:val="center"/>
        <w:rPr>
          <w:rFonts w:ascii="Lato" w:eastAsia="Times New Roman" w:hAnsi="Lato" w:cs="Times New Roman"/>
          <w:color w:val="C45911" w:themeColor="accent2" w:themeShade="BF"/>
          <w:kern w:val="0"/>
          <w:sz w:val="28"/>
          <w:szCs w:val="28"/>
          <w:lang w:val="pt-PT" w:eastAsia="es-UY"/>
          <w14:ligatures w14:val="none"/>
        </w:rPr>
      </w:pPr>
      <w:r w:rsidRPr="007E29D0">
        <w:rPr>
          <w:rFonts w:ascii="Lato" w:eastAsia="Times New Roman" w:hAnsi="Lato" w:cs="Times New Roman"/>
          <w:color w:val="C45911" w:themeColor="accent2" w:themeShade="BF"/>
          <w:kern w:val="0"/>
          <w:sz w:val="28"/>
          <w:szCs w:val="28"/>
          <w:lang w:val="pt-PT" w:eastAsia="es-UY"/>
          <w14:ligatures w14:val="none"/>
        </w:rPr>
        <w:t>O conflito entre Israel e a Palestina “precisa ser compreendido no plural, pois não há um conflito e, sim, conflitos”, diz a pesquisadora</w:t>
      </w:r>
    </w:p>
    <w:p w14:paraId="3644AF1E" w14:textId="77777777" w:rsidR="007E29D0" w:rsidRPr="007E29D0" w:rsidRDefault="007E29D0" w:rsidP="00973FE9">
      <w:pPr>
        <w:spacing w:after="0" w:line="240" w:lineRule="auto"/>
        <w:jc w:val="both"/>
        <w:rPr>
          <w:rFonts w:ascii="Times New Roman" w:eastAsia="Times New Roman" w:hAnsi="Times New Roman" w:cs="Times New Roman"/>
          <w:color w:val="000000"/>
          <w:kern w:val="0"/>
          <w:sz w:val="27"/>
          <w:szCs w:val="27"/>
          <w:lang w:val="pt-PT" w:eastAsia="es-UY"/>
          <w14:ligatures w14:val="none"/>
        </w:rPr>
      </w:pPr>
      <w:r w:rsidRPr="007E29D0">
        <w:rPr>
          <w:rFonts w:ascii="Lato" w:eastAsia="Times New Roman" w:hAnsi="Lato" w:cs="Times New Roman"/>
          <w:color w:val="FFFFFF"/>
          <w:kern w:val="0"/>
          <w:sz w:val="24"/>
          <w:szCs w:val="24"/>
          <w:lang w:val="pt-PT" w:eastAsia="es-UY"/>
          <w14:ligatures w14:val="none"/>
        </w:rPr>
        <w:t>Foto: Unsplash</w:t>
      </w:r>
    </w:p>
    <w:p w14:paraId="03FEE61F" w14:textId="77777777" w:rsidR="007E29D0" w:rsidRPr="007E29D0" w:rsidRDefault="007E29D0" w:rsidP="00973FE9">
      <w:pPr>
        <w:spacing w:after="0" w:line="240" w:lineRule="auto"/>
        <w:jc w:val="both"/>
        <w:rPr>
          <w:rFonts w:ascii="Lato" w:eastAsia="Times New Roman" w:hAnsi="Lato" w:cs="Times New Roman"/>
          <w:color w:val="666666"/>
          <w:kern w:val="0"/>
          <w:sz w:val="21"/>
          <w:szCs w:val="21"/>
          <w:lang w:val="pt-PT" w:eastAsia="es-UY"/>
          <w14:ligatures w14:val="none"/>
        </w:rPr>
      </w:pPr>
      <w:r w:rsidRPr="007E29D0">
        <w:rPr>
          <w:rFonts w:ascii="Lato" w:eastAsia="Times New Roman" w:hAnsi="Lato" w:cs="Times New Roman"/>
          <w:color w:val="666666"/>
          <w:kern w:val="0"/>
          <w:sz w:val="21"/>
          <w:szCs w:val="21"/>
          <w:lang w:val="pt-PT" w:eastAsia="es-UY"/>
          <w14:ligatures w14:val="none"/>
        </w:rPr>
        <w:t>Por: </w:t>
      </w:r>
      <w:r w:rsidRPr="007E29D0">
        <w:rPr>
          <w:rFonts w:ascii="Lato" w:eastAsia="Times New Roman" w:hAnsi="Lato" w:cs="Times New Roman"/>
          <w:b/>
          <w:bCs/>
          <w:color w:val="666666"/>
          <w:kern w:val="0"/>
          <w:sz w:val="21"/>
          <w:szCs w:val="21"/>
          <w:lang w:val="pt-PT" w:eastAsia="es-UY"/>
          <w14:ligatures w14:val="none"/>
        </w:rPr>
        <w:t>João Vitor Santos | Edição Patricia Fachin | </w:t>
      </w:r>
      <w:r w:rsidRPr="007E29D0">
        <w:rPr>
          <w:rFonts w:ascii="Lato" w:eastAsia="Times New Roman" w:hAnsi="Lato" w:cs="Times New Roman"/>
          <w:color w:val="666666"/>
          <w:kern w:val="0"/>
          <w:sz w:val="21"/>
          <w:szCs w:val="21"/>
          <w:lang w:val="pt-PT" w:eastAsia="es-UY"/>
          <w14:ligatures w14:val="none"/>
        </w:rPr>
        <w:t>01 Novembro 2023</w:t>
      </w:r>
    </w:p>
    <w:p w14:paraId="64CEED08" w14:textId="77777777" w:rsidR="007E29D0" w:rsidRPr="00973FE9" w:rsidRDefault="007E29D0" w:rsidP="00973FE9">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“Os confrontos das últimas semanas na </w:t>
      </w:r>
      <w:hyperlink r:id="rId4" w:tgtFrame="_blank" w:history="1">
        <w:r w:rsidRPr="007E29D0">
          <w:rPr>
            <w:rFonts w:ascii="Georgia" w:eastAsia="Times New Roman" w:hAnsi="Georgia" w:cs="Times New Roman"/>
            <w:color w:val="FC6B01"/>
            <w:kern w:val="0"/>
            <w:sz w:val="24"/>
            <w:szCs w:val="24"/>
            <w:u w:val="single"/>
            <w:lang w:val="pt-PT" w:eastAsia="es-UY"/>
            <w14:ligatures w14:val="none"/>
          </w:rPr>
          <w:t>Faixa de Gaza</w:t>
        </w:r>
      </w:hyperlink>
      <w:r w:rsidRPr="007E29D0">
        <w:rPr>
          <w:rFonts w:ascii="Georgia" w:eastAsia="Times New Roman" w:hAnsi="Georgia" w:cs="Times New Roman"/>
          <w:color w:val="666666"/>
          <w:kern w:val="0"/>
          <w:sz w:val="24"/>
          <w:szCs w:val="24"/>
          <w:lang w:val="pt-PT" w:eastAsia="es-UY"/>
          <w14:ligatures w14:val="none"/>
        </w:rPr>
        <w:t> traduzem uma atmosfera de absoluta desesperança entre parte expressiva da população israelense, frequentemente confundida com o seu governo de </w:t>
      </w:r>
      <w:r w:rsidRPr="007E29D0">
        <w:rPr>
          <w:rFonts w:ascii="Georgia" w:eastAsia="Times New Roman" w:hAnsi="Georgia" w:cs="Times New Roman"/>
          <w:b/>
          <w:bCs/>
          <w:color w:val="666666"/>
          <w:kern w:val="0"/>
          <w:sz w:val="24"/>
          <w:szCs w:val="24"/>
          <w:lang w:val="pt-PT" w:eastAsia="es-UY"/>
          <w14:ligatures w14:val="none"/>
        </w:rPr>
        <w:t>extrema-direita nacionalista</w:t>
      </w:r>
      <w:r w:rsidRPr="007E29D0">
        <w:rPr>
          <w:rFonts w:ascii="Georgia" w:eastAsia="Times New Roman" w:hAnsi="Georgia" w:cs="Times New Roman"/>
          <w:color w:val="666666"/>
          <w:kern w:val="0"/>
          <w:sz w:val="24"/>
          <w:szCs w:val="24"/>
          <w:lang w:val="pt-PT" w:eastAsia="es-UY"/>
          <w14:ligatures w14:val="none"/>
        </w:rPr>
        <w:t>, representada por </w:t>
      </w:r>
      <w:hyperlink r:id="rId5" w:tgtFrame="_blank" w:history="1">
        <w:r w:rsidRPr="007E29D0">
          <w:rPr>
            <w:rFonts w:ascii="Georgia" w:eastAsia="Times New Roman" w:hAnsi="Georgia" w:cs="Times New Roman"/>
            <w:color w:val="FC6B01"/>
            <w:kern w:val="0"/>
            <w:sz w:val="24"/>
            <w:szCs w:val="24"/>
            <w:u w:val="single"/>
            <w:lang w:val="pt-PT" w:eastAsia="es-UY"/>
            <w14:ligatures w14:val="none"/>
          </w:rPr>
          <w:t>Benjamin Netanyahu</w:t>
        </w:r>
      </w:hyperlink>
      <w:r w:rsidRPr="007E29D0">
        <w:rPr>
          <w:rFonts w:ascii="Georgia" w:eastAsia="Times New Roman" w:hAnsi="Georgia" w:cs="Times New Roman"/>
          <w:color w:val="666666"/>
          <w:kern w:val="0"/>
          <w:sz w:val="24"/>
          <w:szCs w:val="24"/>
          <w:lang w:val="pt-PT" w:eastAsia="es-UY"/>
          <w14:ligatures w14:val="none"/>
        </w:rPr>
        <w:t>, e, principalmente, entre a população palestina, cada vez mais isolada, oprimida e refugiada”, diz </w:t>
      </w:r>
      <w:r w:rsidRPr="007E29D0">
        <w:rPr>
          <w:rFonts w:ascii="Georgia" w:eastAsia="Times New Roman" w:hAnsi="Georgia" w:cs="Times New Roman"/>
          <w:b/>
          <w:bCs/>
          <w:color w:val="666666"/>
          <w:kern w:val="0"/>
          <w:sz w:val="24"/>
          <w:szCs w:val="24"/>
          <w:lang w:val="pt-PT" w:eastAsia="es-UY"/>
          <w14:ligatures w14:val="none"/>
        </w:rPr>
        <w:t>Luciana Garcia de Oliveira</w:t>
      </w:r>
      <w:r w:rsidRPr="007E29D0">
        <w:rPr>
          <w:rFonts w:ascii="Georgia" w:eastAsia="Times New Roman" w:hAnsi="Georgia" w:cs="Times New Roman"/>
          <w:color w:val="666666"/>
          <w:kern w:val="0"/>
          <w:sz w:val="24"/>
          <w:szCs w:val="24"/>
          <w:lang w:val="pt-PT" w:eastAsia="es-UY"/>
          <w14:ligatures w14:val="none"/>
        </w:rPr>
        <w:t> ao comentar o conflito em curso que, segundo ela, é altamente complexo.</w:t>
      </w:r>
    </w:p>
    <w:p w14:paraId="06BBD8BB" w14:textId="77777777" w:rsidR="00973FE9" w:rsidRPr="007E29D0" w:rsidRDefault="00973FE9" w:rsidP="00973FE9">
      <w:pPr>
        <w:spacing w:after="0" w:line="240" w:lineRule="auto"/>
        <w:jc w:val="both"/>
        <w:rPr>
          <w:rFonts w:ascii="Georgia" w:eastAsia="Times New Roman" w:hAnsi="Georgia" w:cs="Times New Roman"/>
          <w:color w:val="666666"/>
          <w:kern w:val="0"/>
          <w:sz w:val="24"/>
          <w:szCs w:val="24"/>
          <w:lang w:val="pt-PT" w:eastAsia="es-UY"/>
          <w14:ligatures w14:val="none"/>
        </w:rPr>
      </w:pPr>
    </w:p>
    <w:p w14:paraId="71682777" w14:textId="77777777" w:rsidR="007E29D0" w:rsidRPr="00973FE9" w:rsidRDefault="007E29D0" w:rsidP="00973FE9">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Apesar de os povos serem apresentados como rivais, comenta, “as sociedades palestina e israelense são plurais e heterogêneas” e o conflito é assimétrico. “Se no </w:t>
      </w:r>
      <w:r w:rsidRPr="007E29D0">
        <w:rPr>
          <w:rFonts w:ascii="Georgia" w:eastAsia="Times New Roman" w:hAnsi="Georgia" w:cs="Times New Roman"/>
          <w:b/>
          <w:bCs/>
          <w:color w:val="666666"/>
          <w:kern w:val="0"/>
          <w:sz w:val="24"/>
          <w:szCs w:val="24"/>
          <w:lang w:val="pt-PT" w:eastAsia="es-UY"/>
          <w14:ligatures w14:val="none"/>
        </w:rPr>
        <w:t>lado palestino</w:t>
      </w:r>
      <w:r w:rsidRPr="007E29D0">
        <w:rPr>
          <w:rFonts w:ascii="Georgia" w:eastAsia="Times New Roman" w:hAnsi="Georgia" w:cs="Times New Roman"/>
          <w:color w:val="666666"/>
          <w:kern w:val="0"/>
          <w:sz w:val="24"/>
          <w:szCs w:val="24"/>
          <w:lang w:val="pt-PT" w:eastAsia="es-UY"/>
          <w14:ligatures w14:val="none"/>
        </w:rPr>
        <w:t> existe um governo fundamentalista que, conforme exposto, se recusa a reconhecer o </w:t>
      </w:r>
      <w:r w:rsidRPr="007E29D0">
        <w:rPr>
          <w:rFonts w:ascii="Georgia" w:eastAsia="Times New Roman" w:hAnsi="Georgia" w:cs="Times New Roman"/>
          <w:b/>
          <w:bCs/>
          <w:color w:val="666666"/>
          <w:kern w:val="0"/>
          <w:sz w:val="24"/>
          <w:szCs w:val="24"/>
          <w:lang w:val="pt-PT" w:eastAsia="es-UY"/>
          <w14:ligatures w14:val="none"/>
        </w:rPr>
        <w:t>Estado de Israel</w:t>
      </w:r>
      <w:r w:rsidRPr="007E29D0">
        <w:rPr>
          <w:rFonts w:ascii="Georgia" w:eastAsia="Times New Roman" w:hAnsi="Georgia" w:cs="Times New Roman"/>
          <w:color w:val="666666"/>
          <w:kern w:val="0"/>
          <w:sz w:val="24"/>
          <w:szCs w:val="24"/>
          <w:lang w:val="pt-PT" w:eastAsia="es-UY"/>
          <w14:ligatures w14:val="none"/>
        </w:rPr>
        <w:t> e que se fortaleceu ao longo da história, por outro lado, desde os fracassos de </w:t>
      </w:r>
      <w:hyperlink r:id="rId6" w:tgtFrame="_blank" w:history="1">
        <w:r w:rsidRPr="007E29D0">
          <w:rPr>
            <w:rFonts w:ascii="Georgia" w:eastAsia="Times New Roman" w:hAnsi="Georgia" w:cs="Times New Roman"/>
            <w:color w:val="FC6B01"/>
            <w:kern w:val="0"/>
            <w:sz w:val="24"/>
            <w:szCs w:val="24"/>
            <w:u w:val="single"/>
            <w:lang w:val="pt-PT" w:eastAsia="es-UY"/>
            <w14:ligatures w14:val="none"/>
          </w:rPr>
          <w:t>Oslo</w:t>
        </w:r>
      </w:hyperlink>
      <w:r w:rsidRPr="007E29D0">
        <w:rPr>
          <w:rFonts w:ascii="Georgia" w:eastAsia="Times New Roman" w:hAnsi="Georgia" w:cs="Times New Roman"/>
          <w:color w:val="666666"/>
          <w:kern w:val="0"/>
          <w:sz w:val="24"/>
          <w:szCs w:val="24"/>
          <w:lang w:val="pt-PT" w:eastAsia="es-UY"/>
          <w14:ligatures w14:val="none"/>
        </w:rPr>
        <w:t>, mediado pelos</w:t>
      </w:r>
      <w:r w:rsidRPr="007E29D0">
        <w:rPr>
          <w:rFonts w:ascii="Georgia" w:eastAsia="Times New Roman" w:hAnsi="Georgia" w:cs="Times New Roman"/>
          <w:b/>
          <w:bCs/>
          <w:color w:val="666666"/>
          <w:kern w:val="0"/>
          <w:sz w:val="24"/>
          <w:szCs w:val="24"/>
          <w:lang w:val="pt-PT" w:eastAsia="es-UY"/>
          <w14:ligatures w14:val="none"/>
        </w:rPr>
        <w:t> Estados Unidos</w:t>
      </w:r>
      <w:r w:rsidRPr="007E29D0">
        <w:rPr>
          <w:rFonts w:ascii="Georgia" w:eastAsia="Times New Roman" w:hAnsi="Georgia" w:cs="Times New Roman"/>
          <w:color w:val="666666"/>
          <w:kern w:val="0"/>
          <w:sz w:val="24"/>
          <w:szCs w:val="24"/>
          <w:lang w:val="pt-PT" w:eastAsia="es-UY"/>
          <w14:ligatures w14:val="none"/>
        </w:rPr>
        <w:t>, persiste, no lado israelense, um governo de extrema-direita que também se recusa sistematicamente a reconhecer o Estado palestino, ao promover o acirramento da ocupação militar e territorial, através da construção acelerada de assentamentos na </w:t>
      </w:r>
      <w:r w:rsidRPr="007E29D0">
        <w:rPr>
          <w:rFonts w:ascii="Georgia" w:eastAsia="Times New Roman" w:hAnsi="Georgia" w:cs="Times New Roman"/>
          <w:b/>
          <w:bCs/>
          <w:color w:val="666666"/>
          <w:kern w:val="0"/>
          <w:sz w:val="24"/>
          <w:szCs w:val="24"/>
          <w:lang w:val="pt-PT" w:eastAsia="es-UY"/>
          <w14:ligatures w14:val="none"/>
        </w:rPr>
        <w:t>Cisjordânia</w:t>
      </w:r>
      <w:r w:rsidRPr="007E29D0">
        <w:rPr>
          <w:rFonts w:ascii="Georgia" w:eastAsia="Times New Roman" w:hAnsi="Georgia" w:cs="Times New Roman"/>
          <w:color w:val="666666"/>
          <w:kern w:val="0"/>
          <w:sz w:val="24"/>
          <w:szCs w:val="24"/>
          <w:lang w:val="pt-PT" w:eastAsia="es-UY"/>
          <w14:ligatures w14:val="none"/>
        </w:rPr>
        <w:t> e em </w:t>
      </w:r>
      <w:r w:rsidRPr="007E29D0">
        <w:rPr>
          <w:rFonts w:ascii="Georgia" w:eastAsia="Times New Roman" w:hAnsi="Georgia" w:cs="Times New Roman"/>
          <w:b/>
          <w:bCs/>
          <w:color w:val="666666"/>
          <w:kern w:val="0"/>
          <w:sz w:val="24"/>
          <w:szCs w:val="24"/>
          <w:lang w:val="pt-PT" w:eastAsia="es-UY"/>
          <w14:ligatures w14:val="none"/>
        </w:rPr>
        <w:t>Jerusalém Oriental</w:t>
      </w:r>
      <w:r w:rsidRPr="007E29D0">
        <w:rPr>
          <w:rFonts w:ascii="Georgia" w:eastAsia="Times New Roman" w:hAnsi="Georgia" w:cs="Times New Roman"/>
          <w:color w:val="666666"/>
          <w:kern w:val="0"/>
          <w:sz w:val="24"/>
          <w:szCs w:val="24"/>
          <w:lang w:val="pt-PT" w:eastAsia="es-UY"/>
          <w14:ligatures w14:val="none"/>
        </w:rPr>
        <w:t>, que geram graves violações aos direitos humanos da população palestina nesses espaços”, contextualiza.</w:t>
      </w:r>
    </w:p>
    <w:p w14:paraId="263B04D5" w14:textId="77777777" w:rsidR="00973FE9" w:rsidRPr="007E29D0" w:rsidRDefault="00973FE9" w:rsidP="00973FE9">
      <w:pPr>
        <w:spacing w:after="0" w:line="240" w:lineRule="auto"/>
        <w:jc w:val="both"/>
        <w:rPr>
          <w:rFonts w:ascii="Georgia" w:eastAsia="Times New Roman" w:hAnsi="Georgia" w:cs="Times New Roman"/>
          <w:color w:val="666666"/>
          <w:kern w:val="0"/>
          <w:sz w:val="24"/>
          <w:szCs w:val="24"/>
          <w:lang w:val="pt-PT" w:eastAsia="es-UY"/>
          <w14:ligatures w14:val="none"/>
        </w:rPr>
      </w:pPr>
    </w:p>
    <w:p w14:paraId="43BEFF16" w14:textId="77777777" w:rsidR="007E29D0" w:rsidRPr="00973FE9" w:rsidRDefault="007E29D0" w:rsidP="00973FE9">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Na avaliação dela, entre as tentativas de intermediação pela paz, a participação do </w:t>
      </w:r>
      <w:r w:rsidRPr="007E29D0">
        <w:rPr>
          <w:rFonts w:ascii="Georgia" w:eastAsia="Times New Roman" w:hAnsi="Georgia" w:cs="Times New Roman"/>
          <w:b/>
          <w:bCs/>
          <w:color w:val="666666"/>
          <w:kern w:val="0"/>
          <w:sz w:val="24"/>
          <w:szCs w:val="24"/>
          <w:lang w:val="pt-PT" w:eastAsia="es-UY"/>
          <w14:ligatures w14:val="none"/>
        </w:rPr>
        <w:t>Qatar</w:t>
      </w:r>
      <w:r w:rsidRPr="007E29D0">
        <w:rPr>
          <w:rFonts w:ascii="Georgia" w:eastAsia="Times New Roman" w:hAnsi="Georgia" w:cs="Times New Roman"/>
          <w:color w:val="666666"/>
          <w:kern w:val="0"/>
          <w:sz w:val="24"/>
          <w:szCs w:val="24"/>
          <w:lang w:val="pt-PT" w:eastAsia="es-UY"/>
          <w14:ligatures w14:val="none"/>
        </w:rPr>
        <w:t> pode ser fundamental. “Este país mantém relações com o </w:t>
      </w:r>
      <w:hyperlink r:id="rId7" w:tgtFrame="_blank" w:history="1">
        <w:r w:rsidRPr="007E29D0">
          <w:rPr>
            <w:rFonts w:ascii="Georgia" w:eastAsia="Times New Roman" w:hAnsi="Georgia" w:cs="Times New Roman"/>
            <w:color w:val="FC6B01"/>
            <w:kern w:val="0"/>
            <w:sz w:val="24"/>
            <w:szCs w:val="24"/>
            <w:u w:val="single"/>
            <w:lang w:val="pt-PT" w:eastAsia="es-UY"/>
            <w14:ligatures w14:val="none"/>
          </w:rPr>
          <w:t>Hamas</w:t>
        </w:r>
      </w:hyperlink>
      <w:r w:rsidRPr="007E29D0">
        <w:rPr>
          <w:rFonts w:ascii="Georgia" w:eastAsia="Times New Roman" w:hAnsi="Georgia" w:cs="Times New Roman"/>
          <w:color w:val="666666"/>
          <w:kern w:val="0"/>
          <w:sz w:val="24"/>
          <w:szCs w:val="24"/>
          <w:lang w:val="pt-PT" w:eastAsia="es-UY"/>
          <w14:ligatures w14:val="none"/>
        </w:rPr>
        <w:t> e, ao mesmo tempo, com o governo de </w:t>
      </w:r>
      <w:r w:rsidRPr="007E29D0">
        <w:rPr>
          <w:rFonts w:ascii="Georgia" w:eastAsia="Times New Roman" w:hAnsi="Georgia" w:cs="Times New Roman"/>
          <w:b/>
          <w:bCs/>
          <w:color w:val="666666"/>
          <w:kern w:val="0"/>
          <w:sz w:val="24"/>
          <w:szCs w:val="24"/>
          <w:lang w:val="pt-PT" w:eastAsia="es-UY"/>
          <w14:ligatures w14:val="none"/>
        </w:rPr>
        <w:t>Israel e Estados Unidos</w:t>
      </w:r>
      <w:r w:rsidRPr="007E29D0">
        <w:rPr>
          <w:rFonts w:ascii="Georgia" w:eastAsia="Times New Roman" w:hAnsi="Georgia" w:cs="Times New Roman"/>
          <w:color w:val="666666"/>
          <w:kern w:val="0"/>
          <w:sz w:val="24"/>
          <w:szCs w:val="24"/>
          <w:lang w:val="pt-PT" w:eastAsia="es-UY"/>
          <w14:ligatures w14:val="none"/>
        </w:rPr>
        <w:t>. O </w:t>
      </w:r>
      <w:r w:rsidRPr="007E29D0">
        <w:rPr>
          <w:rFonts w:ascii="Georgia" w:eastAsia="Times New Roman" w:hAnsi="Georgia" w:cs="Times New Roman"/>
          <w:b/>
          <w:bCs/>
          <w:color w:val="666666"/>
          <w:kern w:val="0"/>
          <w:sz w:val="24"/>
          <w:szCs w:val="24"/>
          <w:lang w:val="pt-PT" w:eastAsia="es-UY"/>
          <w14:ligatures w14:val="none"/>
        </w:rPr>
        <w:t>Qatar</w:t>
      </w:r>
      <w:r w:rsidRPr="007E29D0">
        <w:rPr>
          <w:rFonts w:ascii="Georgia" w:eastAsia="Times New Roman" w:hAnsi="Georgia" w:cs="Times New Roman"/>
          <w:color w:val="666666"/>
          <w:kern w:val="0"/>
          <w:sz w:val="24"/>
          <w:szCs w:val="24"/>
          <w:lang w:val="pt-PT" w:eastAsia="es-UY"/>
          <w14:ligatures w14:val="none"/>
        </w:rPr>
        <w:t>, inclusive, nos últimos dias, vem tentando negociar com o Hamas a libertação de alguns reféns israelenses mantidos na </w:t>
      </w:r>
      <w:r w:rsidRPr="007E29D0">
        <w:rPr>
          <w:rFonts w:ascii="Georgia" w:eastAsia="Times New Roman" w:hAnsi="Georgia" w:cs="Times New Roman"/>
          <w:b/>
          <w:bCs/>
          <w:color w:val="666666"/>
          <w:kern w:val="0"/>
          <w:sz w:val="24"/>
          <w:szCs w:val="24"/>
          <w:lang w:val="pt-PT" w:eastAsia="es-UY"/>
          <w14:ligatures w14:val="none"/>
        </w:rPr>
        <w:t>Faixa de Gaza</w:t>
      </w:r>
      <w:r w:rsidRPr="007E29D0">
        <w:rPr>
          <w:rFonts w:ascii="Georgia" w:eastAsia="Times New Roman" w:hAnsi="Georgia" w:cs="Times New Roman"/>
          <w:color w:val="666666"/>
          <w:kern w:val="0"/>
          <w:sz w:val="24"/>
          <w:szCs w:val="24"/>
          <w:lang w:val="pt-PT" w:eastAsia="es-UY"/>
          <w14:ligatures w14:val="none"/>
        </w:rPr>
        <w:t> desde o dia 7 de outubro. Contudo, há uma preocupação crescente de que a situação da guerra extrapole o âmbito de Israel e de Gaza e avance para uma guerra regional, envolvendo outros atores como o </w:t>
      </w:r>
      <w:hyperlink r:id="rId8" w:tgtFrame="_blank" w:history="1">
        <w:r w:rsidRPr="007E29D0">
          <w:rPr>
            <w:rFonts w:ascii="Georgia" w:eastAsia="Times New Roman" w:hAnsi="Georgia" w:cs="Times New Roman"/>
            <w:color w:val="FC6B01"/>
            <w:kern w:val="0"/>
            <w:sz w:val="24"/>
            <w:szCs w:val="24"/>
            <w:u w:val="single"/>
            <w:lang w:val="pt-PT" w:eastAsia="es-UY"/>
            <w14:ligatures w14:val="none"/>
          </w:rPr>
          <w:t>Hezbollah</w:t>
        </w:r>
      </w:hyperlink>
      <w:r w:rsidRPr="007E29D0">
        <w:rPr>
          <w:rFonts w:ascii="Georgia" w:eastAsia="Times New Roman" w:hAnsi="Georgia" w:cs="Times New Roman"/>
          <w:color w:val="666666"/>
          <w:kern w:val="0"/>
          <w:sz w:val="24"/>
          <w:szCs w:val="24"/>
          <w:lang w:val="pt-PT" w:eastAsia="es-UY"/>
          <w14:ligatures w14:val="none"/>
        </w:rPr>
        <w:t>, no sul do </w:t>
      </w:r>
      <w:r w:rsidRPr="007E29D0">
        <w:rPr>
          <w:rFonts w:ascii="Georgia" w:eastAsia="Times New Roman" w:hAnsi="Georgia" w:cs="Times New Roman"/>
          <w:b/>
          <w:bCs/>
          <w:color w:val="666666"/>
          <w:kern w:val="0"/>
          <w:sz w:val="24"/>
          <w:szCs w:val="24"/>
          <w:lang w:val="pt-PT" w:eastAsia="es-UY"/>
          <w14:ligatures w14:val="none"/>
        </w:rPr>
        <w:t>Líbano</w:t>
      </w:r>
      <w:r w:rsidRPr="007E29D0">
        <w:rPr>
          <w:rFonts w:ascii="Georgia" w:eastAsia="Times New Roman" w:hAnsi="Georgia" w:cs="Times New Roman"/>
          <w:color w:val="666666"/>
          <w:kern w:val="0"/>
          <w:sz w:val="24"/>
          <w:szCs w:val="24"/>
          <w:lang w:val="pt-PT" w:eastAsia="es-UY"/>
          <w14:ligatures w14:val="none"/>
        </w:rPr>
        <w:t> e o </w:t>
      </w:r>
      <w:r w:rsidRPr="007E29D0">
        <w:rPr>
          <w:rFonts w:ascii="Georgia" w:eastAsia="Times New Roman" w:hAnsi="Georgia" w:cs="Times New Roman"/>
          <w:b/>
          <w:bCs/>
          <w:color w:val="666666"/>
          <w:kern w:val="0"/>
          <w:sz w:val="24"/>
          <w:szCs w:val="24"/>
          <w:lang w:val="pt-PT" w:eastAsia="es-UY"/>
          <w14:ligatures w14:val="none"/>
        </w:rPr>
        <w:t>Irã</w:t>
      </w:r>
      <w:r w:rsidRPr="007E29D0">
        <w:rPr>
          <w:rFonts w:ascii="Georgia" w:eastAsia="Times New Roman" w:hAnsi="Georgia" w:cs="Times New Roman"/>
          <w:color w:val="666666"/>
          <w:kern w:val="0"/>
          <w:sz w:val="24"/>
          <w:szCs w:val="24"/>
          <w:lang w:val="pt-PT" w:eastAsia="es-UY"/>
          <w14:ligatures w14:val="none"/>
        </w:rPr>
        <w:t>”.</w:t>
      </w:r>
    </w:p>
    <w:p w14:paraId="304E7D1F" w14:textId="77777777" w:rsidR="00973FE9" w:rsidRPr="007E29D0" w:rsidRDefault="00973FE9" w:rsidP="00973FE9">
      <w:pPr>
        <w:spacing w:after="0" w:line="240" w:lineRule="auto"/>
        <w:jc w:val="both"/>
        <w:rPr>
          <w:rFonts w:ascii="Georgia" w:eastAsia="Times New Roman" w:hAnsi="Georgia" w:cs="Times New Roman"/>
          <w:color w:val="666666"/>
          <w:kern w:val="0"/>
          <w:sz w:val="24"/>
          <w:szCs w:val="24"/>
          <w:lang w:val="pt-PT" w:eastAsia="es-UY"/>
          <w14:ligatures w14:val="none"/>
        </w:rPr>
      </w:pPr>
    </w:p>
    <w:p w14:paraId="114CB667" w14:textId="77777777" w:rsidR="007E29D0" w:rsidRPr="007E29D0" w:rsidRDefault="007E29D0" w:rsidP="00973FE9">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Na entrevista a seguir, concedida por e-mail ao </w:t>
      </w:r>
      <w:r w:rsidRPr="007E29D0">
        <w:rPr>
          <w:rFonts w:ascii="Georgia" w:eastAsia="Times New Roman" w:hAnsi="Georgia" w:cs="Times New Roman"/>
          <w:b/>
          <w:bCs/>
          <w:color w:val="666666"/>
          <w:kern w:val="0"/>
          <w:sz w:val="24"/>
          <w:szCs w:val="24"/>
          <w:lang w:val="pt-PT" w:eastAsia="es-UY"/>
          <w14:ligatures w14:val="none"/>
        </w:rPr>
        <w:t>Instituto Humanitas Unisinos – IHU</w:t>
      </w:r>
      <w:r w:rsidRPr="007E29D0">
        <w:rPr>
          <w:rFonts w:ascii="Georgia" w:eastAsia="Times New Roman" w:hAnsi="Georgia" w:cs="Times New Roman"/>
          <w:color w:val="666666"/>
          <w:kern w:val="0"/>
          <w:sz w:val="24"/>
          <w:szCs w:val="24"/>
          <w:lang w:val="pt-PT" w:eastAsia="es-UY"/>
          <w14:ligatures w14:val="none"/>
        </w:rPr>
        <w:t>, </w:t>
      </w:r>
      <w:r w:rsidRPr="007E29D0">
        <w:rPr>
          <w:rFonts w:ascii="Georgia" w:eastAsia="Times New Roman" w:hAnsi="Georgia" w:cs="Times New Roman"/>
          <w:b/>
          <w:bCs/>
          <w:color w:val="666666"/>
          <w:kern w:val="0"/>
          <w:sz w:val="24"/>
          <w:szCs w:val="24"/>
          <w:lang w:val="pt-PT" w:eastAsia="es-UY"/>
          <w14:ligatures w14:val="none"/>
        </w:rPr>
        <w:t>Luciana Garcia de Oliveira</w:t>
      </w:r>
      <w:r w:rsidRPr="007E29D0">
        <w:rPr>
          <w:rFonts w:ascii="Georgia" w:eastAsia="Times New Roman" w:hAnsi="Georgia" w:cs="Times New Roman"/>
          <w:color w:val="666666"/>
          <w:kern w:val="0"/>
          <w:sz w:val="24"/>
          <w:szCs w:val="24"/>
          <w:lang w:val="pt-PT" w:eastAsia="es-UY"/>
          <w14:ligatures w14:val="none"/>
        </w:rPr>
        <w:t> reflete sobre as saídas para o conflito. Uma delas, menciona, “seria o estabelecimento de um </w:t>
      </w:r>
      <w:r w:rsidRPr="007E29D0">
        <w:rPr>
          <w:rFonts w:ascii="Georgia" w:eastAsia="Times New Roman" w:hAnsi="Georgia" w:cs="Times New Roman"/>
          <w:b/>
          <w:bCs/>
          <w:color w:val="666666"/>
          <w:kern w:val="0"/>
          <w:sz w:val="24"/>
          <w:szCs w:val="24"/>
          <w:lang w:val="pt-PT" w:eastAsia="es-UY"/>
          <w14:ligatures w14:val="none"/>
        </w:rPr>
        <w:t>Estado palestino</w:t>
      </w:r>
      <w:r w:rsidRPr="007E29D0">
        <w:rPr>
          <w:rFonts w:ascii="Georgia" w:eastAsia="Times New Roman" w:hAnsi="Georgia" w:cs="Times New Roman"/>
          <w:color w:val="666666"/>
          <w:kern w:val="0"/>
          <w:sz w:val="24"/>
          <w:szCs w:val="24"/>
          <w:lang w:val="pt-PT" w:eastAsia="es-UY"/>
          <w14:ligatures w14:val="none"/>
        </w:rPr>
        <w:t> em fronteiras seguras e reconhecidas pelo </w:t>
      </w:r>
      <w:r w:rsidRPr="007E29D0">
        <w:rPr>
          <w:rFonts w:ascii="Georgia" w:eastAsia="Times New Roman" w:hAnsi="Georgia" w:cs="Times New Roman"/>
          <w:b/>
          <w:bCs/>
          <w:color w:val="666666"/>
          <w:kern w:val="0"/>
          <w:sz w:val="24"/>
          <w:szCs w:val="24"/>
          <w:lang w:val="pt-PT" w:eastAsia="es-UY"/>
          <w14:ligatures w14:val="none"/>
        </w:rPr>
        <w:t>Direito Internacional</w:t>
      </w:r>
      <w:r w:rsidRPr="007E29D0">
        <w:rPr>
          <w:rFonts w:ascii="Georgia" w:eastAsia="Times New Roman" w:hAnsi="Georgia" w:cs="Times New Roman"/>
          <w:color w:val="666666"/>
          <w:kern w:val="0"/>
          <w:sz w:val="24"/>
          <w:szCs w:val="24"/>
          <w:lang w:val="pt-PT" w:eastAsia="es-UY"/>
          <w14:ligatures w14:val="none"/>
        </w:rPr>
        <w:t>. Para tanto, é fundamental uma enorme vontade política para desmantelar os assentamentos construídos nos territórios ocupados da </w:t>
      </w:r>
      <w:r w:rsidRPr="007E29D0">
        <w:rPr>
          <w:rFonts w:ascii="Georgia" w:eastAsia="Times New Roman" w:hAnsi="Georgia" w:cs="Times New Roman"/>
          <w:b/>
          <w:bCs/>
          <w:color w:val="666666"/>
          <w:kern w:val="0"/>
          <w:sz w:val="24"/>
          <w:szCs w:val="24"/>
          <w:lang w:val="pt-PT" w:eastAsia="es-UY"/>
          <w14:ligatures w14:val="none"/>
        </w:rPr>
        <w:t>Cisjordânia</w:t>
      </w:r>
      <w:r w:rsidRPr="007E29D0">
        <w:rPr>
          <w:rFonts w:ascii="Georgia" w:eastAsia="Times New Roman" w:hAnsi="Georgia" w:cs="Times New Roman"/>
          <w:color w:val="666666"/>
          <w:kern w:val="0"/>
          <w:sz w:val="24"/>
          <w:szCs w:val="24"/>
          <w:lang w:val="pt-PT" w:eastAsia="es-UY"/>
          <w14:ligatures w14:val="none"/>
        </w:rPr>
        <w:t> e de </w:t>
      </w:r>
      <w:r w:rsidRPr="007E29D0">
        <w:rPr>
          <w:rFonts w:ascii="Georgia" w:eastAsia="Times New Roman" w:hAnsi="Georgia" w:cs="Times New Roman"/>
          <w:b/>
          <w:bCs/>
          <w:color w:val="666666"/>
          <w:kern w:val="0"/>
          <w:sz w:val="24"/>
          <w:szCs w:val="24"/>
          <w:lang w:val="pt-PT" w:eastAsia="es-UY"/>
          <w14:ligatures w14:val="none"/>
        </w:rPr>
        <w:t>Jerusalém Oriental</w:t>
      </w:r>
      <w:r w:rsidRPr="007E29D0">
        <w:rPr>
          <w:rFonts w:ascii="Georgia" w:eastAsia="Times New Roman" w:hAnsi="Georgia" w:cs="Times New Roman"/>
          <w:color w:val="666666"/>
          <w:kern w:val="0"/>
          <w:sz w:val="24"/>
          <w:szCs w:val="24"/>
          <w:lang w:val="pt-PT" w:eastAsia="es-UY"/>
          <w14:ligatures w14:val="none"/>
        </w:rPr>
        <w:t>, além de um gradual </w:t>
      </w:r>
      <w:r w:rsidRPr="007E29D0">
        <w:rPr>
          <w:rFonts w:ascii="Georgia" w:eastAsia="Times New Roman" w:hAnsi="Georgia" w:cs="Times New Roman"/>
          <w:b/>
          <w:bCs/>
          <w:color w:val="666666"/>
          <w:kern w:val="0"/>
          <w:sz w:val="24"/>
          <w:szCs w:val="24"/>
          <w:lang w:val="pt-PT" w:eastAsia="es-UY"/>
          <w14:ligatures w14:val="none"/>
        </w:rPr>
        <w:t>desbloqueio da Faixa de Gaza</w:t>
      </w:r>
      <w:r w:rsidRPr="007E29D0">
        <w:rPr>
          <w:rFonts w:ascii="Georgia" w:eastAsia="Times New Roman" w:hAnsi="Georgia" w:cs="Times New Roman"/>
          <w:color w:val="666666"/>
          <w:kern w:val="0"/>
          <w:sz w:val="24"/>
          <w:szCs w:val="24"/>
          <w:lang w:val="pt-PT" w:eastAsia="es-UY"/>
          <w14:ligatures w14:val="none"/>
        </w:rPr>
        <w:t>”.</w:t>
      </w:r>
    </w:p>
    <w:p w14:paraId="46FE44DD" w14:textId="77777777" w:rsidR="007E29D0" w:rsidRPr="007E29D0" w:rsidRDefault="007E29D0" w:rsidP="007E29D0">
      <w:pPr>
        <w:spacing w:after="0" w:line="240" w:lineRule="auto"/>
        <w:rPr>
          <w:rFonts w:ascii="Times New Roman" w:eastAsia="Times New Roman" w:hAnsi="Times New Roman" w:cs="Times New Roman"/>
          <w:kern w:val="0"/>
          <w:sz w:val="24"/>
          <w:szCs w:val="24"/>
          <w:lang w:eastAsia="es-UY"/>
          <w14:ligatures w14:val="none"/>
        </w:rPr>
      </w:pPr>
      <w:r w:rsidRPr="007E29D0">
        <w:rPr>
          <w:rFonts w:ascii="Times New Roman" w:eastAsia="Times New Roman" w:hAnsi="Times New Roman" w:cs="Times New Roman"/>
          <w:noProof/>
          <w:kern w:val="0"/>
          <w:sz w:val="24"/>
          <w:szCs w:val="24"/>
          <w:lang w:eastAsia="es-UY"/>
          <w14:ligatures w14:val="none"/>
        </w:rPr>
        <w:lastRenderedPageBreak/>
        <w:drawing>
          <wp:anchor distT="0" distB="0" distL="114300" distR="114300" simplePos="0" relativeHeight="251658240" behindDoc="1" locked="0" layoutInCell="1" allowOverlap="1" wp14:anchorId="30FBF5AD" wp14:editId="304C43A1">
            <wp:simplePos x="0" y="0"/>
            <wp:positionH relativeFrom="column">
              <wp:posOffset>-635</wp:posOffset>
            </wp:positionH>
            <wp:positionV relativeFrom="paragraph">
              <wp:posOffset>1270</wp:posOffset>
            </wp:positionV>
            <wp:extent cx="1947793" cy="1942923"/>
            <wp:effectExtent l="0" t="0" r="0" b="635"/>
            <wp:wrapTight wrapText="bothSides">
              <wp:wrapPolygon edited="0">
                <wp:start x="0" y="0"/>
                <wp:lineTo x="0" y="21395"/>
                <wp:lineTo x="21339" y="21395"/>
                <wp:lineTo x="21339" y="0"/>
                <wp:lineTo x="0" y="0"/>
              </wp:wrapPolygon>
            </wp:wrapTight>
            <wp:docPr id="1" name="Imagen 2" descr="Una mujer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Una mujer sonriend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793" cy="19429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BC03" w14:textId="77777777" w:rsidR="007E29D0" w:rsidRPr="007E29D0" w:rsidRDefault="007E29D0" w:rsidP="007E29D0">
      <w:pPr>
        <w:spacing w:after="0" w:line="240" w:lineRule="auto"/>
        <w:jc w:val="center"/>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w:t>
      </w:r>
      <w:r w:rsidRPr="007E29D0">
        <w:rPr>
          <w:rFonts w:ascii="Georgia" w:eastAsia="Times New Roman" w:hAnsi="Georgia" w:cs="Times New Roman"/>
          <w:color w:val="666666"/>
          <w:kern w:val="0"/>
          <w:sz w:val="24"/>
          <w:szCs w:val="24"/>
          <w:lang w:val="pt-PT" w:eastAsia="es-UY"/>
          <w14:ligatures w14:val="none"/>
        </w:rPr>
        <w:t> (Foto: nome do fotógrafo)</w:t>
      </w:r>
    </w:p>
    <w:p w14:paraId="01CD7DE2" w14:textId="77777777" w:rsidR="007E29D0" w:rsidRPr="007E29D0" w:rsidRDefault="007E29D0" w:rsidP="00973FE9">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w:t>
      </w:r>
      <w:r w:rsidRPr="007E29D0">
        <w:rPr>
          <w:rFonts w:ascii="Georgia" w:eastAsia="Times New Roman" w:hAnsi="Georgia" w:cs="Times New Roman"/>
          <w:color w:val="666666"/>
          <w:kern w:val="0"/>
          <w:sz w:val="24"/>
          <w:szCs w:val="24"/>
          <w:lang w:val="pt-PT" w:eastAsia="es-UY"/>
          <w14:ligatures w14:val="none"/>
        </w:rPr>
        <w:t> é graduada em Direito pela Pontifícia Universidade Católica de Campinas (PUC-Campinas), pós-graduada em Política e Relações Internacionais pela Fundação Escola de Sociologia e Política de São Paulo (FESP), mestre no Programa de Estudos Judaicos e Árabes do Departamento de Letras Orientais da Universidade de São Paulo (DLO-USP). É uma das responsáveis pela tradução de Escritos judaicos, de </w:t>
      </w:r>
      <w:hyperlink r:id="rId10" w:tgtFrame="_blank" w:history="1">
        <w:r w:rsidRPr="007E29D0">
          <w:rPr>
            <w:rFonts w:ascii="Georgia" w:eastAsia="Times New Roman" w:hAnsi="Georgia" w:cs="Times New Roman"/>
            <w:color w:val="FC6B01"/>
            <w:kern w:val="0"/>
            <w:sz w:val="24"/>
            <w:szCs w:val="24"/>
            <w:u w:val="single"/>
            <w:lang w:val="pt-PT" w:eastAsia="es-UY"/>
            <w14:ligatures w14:val="none"/>
          </w:rPr>
          <w:t>Hannah Arendt</w:t>
        </w:r>
      </w:hyperlink>
      <w:r w:rsidRPr="007E29D0">
        <w:rPr>
          <w:rFonts w:ascii="Georgia" w:eastAsia="Times New Roman" w:hAnsi="Georgia" w:cs="Times New Roman"/>
          <w:color w:val="666666"/>
          <w:kern w:val="0"/>
          <w:sz w:val="24"/>
          <w:szCs w:val="24"/>
          <w:lang w:val="pt-PT" w:eastAsia="es-UY"/>
          <w14:ligatures w14:val="none"/>
        </w:rPr>
        <w:t>. É também pesquisadora associada do Centro de Estudos Judaicos da Universidade de São Paulo (CEJ-USP).</w:t>
      </w:r>
    </w:p>
    <w:p w14:paraId="436302D2" w14:textId="77777777" w:rsidR="007E29D0" w:rsidRPr="007E29D0" w:rsidRDefault="007E29D0" w:rsidP="007E29D0">
      <w:pPr>
        <w:spacing w:after="0" w:line="240" w:lineRule="auto"/>
        <w:outlineLvl w:val="1"/>
        <w:rPr>
          <w:rFonts w:ascii="Lato" w:eastAsia="Times New Roman" w:hAnsi="Lato" w:cs="Times New Roman"/>
          <w:b/>
          <w:bCs/>
          <w:kern w:val="0"/>
          <w:sz w:val="36"/>
          <w:szCs w:val="36"/>
          <w:lang w:val="pt-PT" w:eastAsia="es-UY"/>
          <w14:ligatures w14:val="none"/>
        </w:rPr>
      </w:pPr>
      <w:r w:rsidRPr="007E29D0">
        <w:rPr>
          <w:rFonts w:ascii="Lato" w:eastAsia="Times New Roman" w:hAnsi="Lato" w:cs="Times New Roman"/>
          <w:b/>
          <w:bCs/>
          <w:kern w:val="0"/>
          <w:sz w:val="36"/>
          <w:szCs w:val="36"/>
          <w:lang w:val="pt-PT" w:eastAsia="es-UY"/>
          <w14:ligatures w14:val="none"/>
        </w:rPr>
        <w:t>Confira a entrevista.</w:t>
      </w:r>
    </w:p>
    <w:p w14:paraId="48700337" w14:textId="77777777" w:rsidR="007E29D0" w:rsidRPr="007E29D0" w:rsidRDefault="007E29D0" w:rsidP="00973FE9">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Como a senhora classifica os confrontos das últimas semanas na Faixa de Gaza?</w:t>
      </w:r>
    </w:p>
    <w:p w14:paraId="0C38260E" w14:textId="77777777" w:rsidR="007E29D0" w:rsidRPr="007E29D0" w:rsidRDefault="007E29D0" w:rsidP="00973FE9">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Os confrontos das últimas semanas na </w:t>
      </w:r>
      <w:hyperlink r:id="rId11" w:tgtFrame="_blank" w:history="1">
        <w:r w:rsidRPr="007E29D0">
          <w:rPr>
            <w:rFonts w:ascii="Georgia" w:eastAsia="Times New Roman" w:hAnsi="Georgia" w:cs="Times New Roman"/>
            <w:color w:val="FC6B01"/>
            <w:kern w:val="0"/>
            <w:sz w:val="24"/>
            <w:szCs w:val="24"/>
            <w:u w:val="single"/>
            <w:lang w:val="pt-PT" w:eastAsia="es-UY"/>
            <w14:ligatures w14:val="none"/>
          </w:rPr>
          <w:t>Faixa de Gaza</w:t>
        </w:r>
      </w:hyperlink>
      <w:r w:rsidRPr="007E29D0">
        <w:rPr>
          <w:rFonts w:ascii="Georgia" w:eastAsia="Times New Roman" w:hAnsi="Georgia" w:cs="Times New Roman"/>
          <w:color w:val="666666"/>
          <w:kern w:val="0"/>
          <w:sz w:val="24"/>
          <w:szCs w:val="24"/>
          <w:lang w:val="pt-PT" w:eastAsia="es-UY"/>
          <w14:ligatures w14:val="none"/>
        </w:rPr>
        <w:t> traduzem uma atmosfera de absoluta desesperança entre parte expressiva da população israelense, frequentemente confundida com o seu governo de </w:t>
      </w:r>
      <w:r w:rsidRPr="007E29D0">
        <w:rPr>
          <w:rFonts w:ascii="Georgia" w:eastAsia="Times New Roman" w:hAnsi="Georgia" w:cs="Times New Roman"/>
          <w:b/>
          <w:bCs/>
          <w:color w:val="666666"/>
          <w:kern w:val="0"/>
          <w:sz w:val="24"/>
          <w:szCs w:val="24"/>
          <w:lang w:val="pt-PT" w:eastAsia="es-UY"/>
          <w14:ligatures w14:val="none"/>
        </w:rPr>
        <w:t>extrema-direita nacionalista</w:t>
      </w:r>
      <w:r w:rsidRPr="007E29D0">
        <w:rPr>
          <w:rFonts w:ascii="Georgia" w:eastAsia="Times New Roman" w:hAnsi="Georgia" w:cs="Times New Roman"/>
          <w:color w:val="666666"/>
          <w:kern w:val="0"/>
          <w:sz w:val="24"/>
          <w:szCs w:val="24"/>
          <w:lang w:val="pt-PT" w:eastAsia="es-UY"/>
          <w14:ligatures w14:val="none"/>
        </w:rPr>
        <w:t>, representada por </w:t>
      </w:r>
      <w:r w:rsidRPr="007E29D0">
        <w:rPr>
          <w:rFonts w:ascii="Georgia" w:eastAsia="Times New Roman" w:hAnsi="Georgia" w:cs="Times New Roman"/>
          <w:b/>
          <w:bCs/>
          <w:color w:val="666666"/>
          <w:kern w:val="0"/>
          <w:sz w:val="24"/>
          <w:szCs w:val="24"/>
          <w:lang w:val="pt-PT" w:eastAsia="es-UY"/>
          <w14:ligatures w14:val="none"/>
        </w:rPr>
        <w:t>Benjamin Netanyahu</w:t>
      </w:r>
      <w:r w:rsidRPr="007E29D0">
        <w:rPr>
          <w:rFonts w:ascii="Georgia" w:eastAsia="Times New Roman" w:hAnsi="Georgia" w:cs="Times New Roman"/>
          <w:color w:val="666666"/>
          <w:kern w:val="0"/>
          <w:sz w:val="24"/>
          <w:szCs w:val="24"/>
          <w:lang w:val="pt-PT" w:eastAsia="es-UY"/>
          <w14:ligatures w14:val="none"/>
        </w:rPr>
        <w:t>, e, principalmente, entre a </w:t>
      </w:r>
      <w:r w:rsidRPr="007E29D0">
        <w:rPr>
          <w:rFonts w:ascii="Georgia" w:eastAsia="Times New Roman" w:hAnsi="Georgia" w:cs="Times New Roman"/>
          <w:b/>
          <w:bCs/>
          <w:color w:val="666666"/>
          <w:kern w:val="0"/>
          <w:sz w:val="24"/>
          <w:szCs w:val="24"/>
          <w:lang w:val="pt-PT" w:eastAsia="es-UY"/>
          <w14:ligatures w14:val="none"/>
        </w:rPr>
        <w:t>população palestina</w:t>
      </w:r>
      <w:r w:rsidRPr="007E29D0">
        <w:rPr>
          <w:rFonts w:ascii="Georgia" w:eastAsia="Times New Roman" w:hAnsi="Georgia" w:cs="Times New Roman"/>
          <w:color w:val="666666"/>
          <w:kern w:val="0"/>
          <w:sz w:val="24"/>
          <w:szCs w:val="24"/>
          <w:lang w:val="pt-PT" w:eastAsia="es-UY"/>
          <w14:ligatures w14:val="none"/>
        </w:rPr>
        <w:t>, cada vez mais isolada, oprimida e refugiada.</w:t>
      </w:r>
    </w:p>
    <w:p w14:paraId="6118AF17" w14:textId="77777777" w:rsidR="007E29D0" w:rsidRPr="007E29D0" w:rsidRDefault="007E29D0" w:rsidP="00973FE9">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Desde o início do conflito </w:t>
      </w:r>
      <w:hyperlink r:id="rId12" w:tgtFrame="_blank" w:history="1">
        <w:r w:rsidRPr="007E29D0">
          <w:rPr>
            <w:rFonts w:ascii="Georgia" w:eastAsia="Times New Roman" w:hAnsi="Georgia" w:cs="Times New Roman"/>
            <w:color w:val="FC6B01"/>
            <w:kern w:val="0"/>
            <w:sz w:val="24"/>
            <w:szCs w:val="24"/>
            <w:u w:val="single"/>
            <w:lang w:val="pt-PT" w:eastAsia="es-UY"/>
            <w14:ligatures w14:val="none"/>
          </w:rPr>
          <w:t>Israel-Palestina</w:t>
        </w:r>
      </w:hyperlink>
      <w:r w:rsidRPr="007E29D0">
        <w:rPr>
          <w:rFonts w:ascii="Georgia" w:eastAsia="Times New Roman" w:hAnsi="Georgia" w:cs="Times New Roman"/>
          <w:color w:val="666666"/>
          <w:kern w:val="0"/>
          <w:sz w:val="24"/>
          <w:szCs w:val="24"/>
          <w:lang w:val="pt-PT" w:eastAsia="es-UY"/>
          <w14:ligatures w14:val="none"/>
        </w:rPr>
        <w:t> (1948), o território palestino vem diminuindo drasticamente de tamanho. Em 2010, a </w:t>
      </w:r>
      <w:r w:rsidRPr="007E29D0">
        <w:rPr>
          <w:rFonts w:ascii="Georgia" w:eastAsia="Times New Roman" w:hAnsi="Georgia" w:cs="Times New Roman"/>
          <w:b/>
          <w:bCs/>
          <w:color w:val="666666"/>
          <w:kern w:val="0"/>
          <w:sz w:val="24"/>
          <w:szCs w:val="24"/>
          <w:lang w:val="pt-PT" w:eastAsia="es-UY"/>
          <w14:ligatures w14:val="none"/>
        </w:rPr>
        <w:t>Autoridade Palestina</w:t>
      </w:r>
      <w:r w:rsidRPr="007E29D0">
        <w:rPr>
          <w:rFonts w:ascii="Georgia" w:eastAsia="Times New Roman" w:hAnsi="Georgia" w:cs="Times New Roman"/>
          <w:color w:val="666666"/>
          <w:kern w:val="0"/>
          <w:sz w:val="24"/>
          <w:szCs w:val="24"/>
          <w:lang w:val="pt-PT" w:eastAsia="es-UY"/>
          <w14:ligatures w14:val="none"/>
        </w:rPr>
        <w:t> realizou um requerimento na </w:t>
      </w:r>
      <w:r w:rsidRPr="007E29D0">
        <w:rPr>
          <w:rFonts w:ascii="Georgia" w:eastAsia="Times New Roman" w:hAnsi="Georgia" w:cs="Times New Roman"/>
          <w:b/>
          <w:bCs/>
          <w:color w:val="666666"/>
          <w:kern w:val="0"/>
          <w:sz w:val="24"/>
          <w:szCs w:val="24"/>
          <w:lang w:val="pt-PT" w:eastAsia="es-UY"/>
          <w14:ligatures w14:val="none"/>
        </w:rPr>
        <w:t>Organização das Nações Unidas</w:t>
      </w:r>
      <w:r w:rsidRPr="007E29D0">
        <w:rPr>
          <w:rFonts w:ascii="Georgia" w:eastAsia="Times New Roman" w:hAnsi="Georgia" w:cs="Times New Roman"/>
          <w:color w:val="666666"/>
          <w:kern w:val="0"/>
          <w:sz w:val="24"/>
          <w:szCs w:val="24"/>
          <w:lang w:val="pt-PT" w:eastAsia="es-UY"/>
          <w14:ligatures w14:val="none"/>
        </w:rPr>
        <w:t> (</w:t>
      </w:r>
      <w:r w:rsidRPr="007E29D0">
        <w:rPr>
          <w:rFonts w:ascii="Georgia" w:eastAsia="Times New Roman" w:hAnsi="Georgia" w:cs="Times New Roman"/>
          <w:b/>
          <w:bCs/>
          <w:color w:val="666666"/>
          <w:kern w:val="0"/>
          <w:sz w:val="24"/>
          <w:szCs w:val="24"/>
          <w:lang w:val="pt-PT" w:eastAsia="es-UY"/>
          <w14:ligatures w14:val="none"/>
        </w:rPr>
        <w:t>ONU</w:t>
      </w:r>
      <w:r w:rsidRPr="007E29D0">
        <w:rPr>
          <w:rFonts w:ascii="Georgia" w:eastAsia="Times New Roman" w:hAnsi="Georgia" w:cs="Times New Roman"/>
          <w:color w:val="666666"/>
          <w:kern w:val="0"/>
          <w:sz w:val="24"/>
          <w:szCs w:val="24"/>
          <w:lang w:val="pt-PT" w:eastAsia="es-UY"/>
          <w14:ligatures w14:val="none"/>
        </w:rPr>
        <w:t>) para a proclamação do </w:t>
      </w:r>
      <w:r w:rsidRPr="007E29D0">
        <w:rPr>
          <w:rFonts w:ascii="Georgia" w:eastAsia="Times New Roman" w:hAnsi="Georgia" w:cs="Times New Roman"/>
          <w:b/>
          <w:bCs/>
          <w:color w:val="666666"/>
          <w:kern w:val="0"/>
          <w:sz w:val="24"/>
          <w:szCs w:val="24"/>
          <w:lang w:val="pt-PT" w:eastAsia="es-UY"/>
          <w14:ligatures w14:val="none"/>
        </w:rPr>
        <w:t>Estado da Palestina</w:t>
      </w:r>
      <w:r w:rsidRPr="007E29D0">
        <w:rPr>
          <w:rFonts w:ascii="Georgia" w:eastAsia="Times New Roman" w:hAnsi="Georgia" w:cs="Times New Roman"/>
          <w:color w:val="666666"/>
          <w:kern w:val="0"/>
          <w:sz w:val="24"/>
          <w:szCs w:val="24"/>
          <w:lang w:val="pt-PT" w:eastAsia="es-UY"/>
          <w14:ligatures w14:val="none"/>
        </w:rPr>
        <w:t> nas fronteiras anteriores à guerra de 1967. Na ocasião, o </w:t>
      </w:r>
      <w:r w:rsidRPr="007E29D0">
        <w:rPr>
          <w:rFonts w:ascii="Georgia" w:eastAsia="Times New Roman" w:hAnsi="Georgia" w:cs="Times New Roman"/>
          <w:b/>
          <w:bCs/>
          <w:color w:val="666666"/>
          <w:kern w:val="0"/>
          <w:sz w:val="24"/>
          <w:szCs w:val="24"/>
          <w:lang w:val="pt-PT" w:eastAsia="es-UY"/>
          <w14:ligatures w14:val="none"/>
        </w:rPr>
        <w:t>Brasil</w:t>
      </w:r>
      <w:r w:rsidRPr="007E29D0">
        <w:rPr>
          <w:rFonts w:ascii="Georgia" w:eastAsia="Times New Roman" w:hAnsi="Georgia" w:cs="Times New Roman"/>
          <w:color w:val="666666"/>
          <w:kern w:val="0"/>
          <w:sz w:val="24"/>
          <w:szCs w:val="24"/>
          <w:lang w:val="pt-PT" w:eastAsia="es-UY"/>
          <w14:ligatures w14:val="none"/>
        </w:rPr>
        <w:t> foi o primeiro país na América Latina a reconhecer o Estado da Palestina. E isso gerou uma reação em cadeia na América Latina. Depois do reconhecimento brasileiro, </w:t>
      </w:r>
      <w:r w:rsidRPr="007E29D0">
        <w:rPr>
          <w:rFonts w:ascii="Georgia" w:eastAsia="Times New Roman" w:hAnsi="Georgia" w:cs="Times New Roman"/>
          <w:b/>
          <w:bCs/>
          <w:color w:val="666666"/>
          <w:kern w:val="0"/>
          <w:sz w:val="24"/>
          <w:szCs w:val="24"/>
          <w:lang w:val="pt-PT" w:eastAsia="es-UY"/>
          <w14:ligatures w14:val="none"/>
        </w:rPr>
        <w:t>Argentina</w:t>
      </w:r>
      <w:r w:rsidRPr="007E29D0">
        <w:rPr>
          <w:rFonts w:ascii="Georgia" w:eastAsia="Times New Roman" w:hAnsi="Georgia" w:cs="Times New Roman"/>
          <w:color w:val="666666"/>
          <w:kern w:val="0"/>
          <w:sz w:val="24"/>
          <w:szCs w:val="24"/>
          <w:lang w:val="pt-PT" w:eastAsia="es-UY"/>
          <w14:ligatures w14:val="none"/>
        </w:rPr>
        <w:t>, </w:t>
      </w:r>
      <w:r w:rsidRPr="007E29D0">
        <w:rPr>
          <w:rFonts w:ascii="Georgia" w:eastAsia="Times New Roman" w:hAnsi="Georgia" w:cs="Times New Roman"/>
          <w:b/>
          <w:bCs/>
          <w:color w:val="666666"/>
          <w:kern w:val="0"/>
          <w:sz w:val="24"/>
          <w:szCs w:val="24"/>
          <w:lang w:val="pt-PT" w:eastAsia="es-UY"/>
          <w14:ligatures w14:val="none"/>
        </w:rPr>
        <w:t>Bolívia</w:t>
      </w:r>
      <w:r w:rsidRPr="007E29D0">
        <w:rPr>
          <w:rFonts w:ascii="Georgia" w:eastAsia="Times New Roman" w:hAnsi="Georgia" w:cs="Times New Roman"/>
          <w:color w:val="666666"/>
          <w:kern w:val="0"/>
          <w:sz w:val="24"/>
          <w:szCs w:val="24"/>
          <w:lang w:val="pt-PT" w:eastAsia="es-UY"/>
          <w14:ligatures w14:val="none"/>
        </w:rPr>
        <w:t>, </w:t>
      </w:r>
      <w:r w:rsidRPr="007E29D0">
        <w:rPr>
          <w:rFonts w:ascii="Georgia" w:eastAsia="Times New Roman" w:hAnsi="Georgia" w:cs="Times New Roman"/>
          <w:b/>
          <w:bCs/>
          <w:color w:val="666666"/>
          <w:kern w:val="0"/>
          <w:sz w:val="24"/>
          <w:szCs w:val="24"/>
          <w:lang w:val="pt-PT" w:eastAsia="es-UY"/>
          <w14:ligatures w14:val="none"/>
        </w:rPr>
        <w:t>Equador</w:t>
      </w:r>
      <w:r w:rsidRPr="007E29D0">
        <w:rPr>
          <w:rFonts w:ascii="Georgia" w:eastAsia="Times New Roman" w:hAnsi="Georgia" w:cs="Times New Roman"/>
          <w:color w:val="666666"/>
          <w:kern w:val="0"/>
          <w:sz w:val="24"/>
          <w:szCs w:val="24"/>
          <w:lang w:val="pt-PT" w:eastAsia="es-UY"/>
          <w14:ligatures w14:val="none"/>
        </w:rPr>
        <w:t> e </w:t>
      </w:r>
      <w:r w:rsidRPr="007E29D0">
        <w:rPr>
          <w:rFonts w:ascii="Georgia" w:eastAsia="Times New Roman" w:hAnsi="Georgia" w:cs="Times New Roman"/>
          <w:b/>
          <w:bCs/>
          <w:color w:val="666666"/>
          <w:kern w:val="0"/>
          <w:sz w:val="24"/>
          <w:szCs w:val="24"/>
          <w:lang w:val="pt-PT" w:eastAsia="es-UY"/>
          <w14:ligatures w14:val="none"/>
        </w:rPr>
        <w:t>Uruguai</w:t>
      </w:r>
      <w:r w:rsidRPr="007E29D0">
        <w:rPr>
          <w:rFonts w:ascii="Georgia" w:eastAsia="Times New Roman" w:hAnsi="Georgia" w:cs="Times New Roman"/>
          <w:color w:val="666666"/>
          <w:kern w:val="0"/>
          <w:sz w:val="24"/>
          <w:szCs w:val="24"/>
          <w:lang w:val="pt-PT" w:eastAsia="es-UY"/>
          <w14:ligatures w14:val="none"/>
        </w:rPr>
        <w:t> reconheceram o Estado da Palestina nas fronteiras de 1967.</w:t>
      </w:r>
    </w:p>
    <w:p w14:paraId="0B01F48D" w14:textId="77777777" w:rsidR="007E29D0" w:rsidRPr="007E29D0" w:rsidRDefault="007E29D0" w:rsidP="00973FE9">
      <w:pPr>
        <w:spacing w:after="0" w:line="240" w:lineRule="auto"/>
        <w:jc w:val="both"/>
        <w:rPr>
          <w:rFonts w:ascii="Times New Roman" w:eastAsia="Times New Roman" w:hAnsi="Times New Roman" w:cs="Times New Roman"/>
          <w:kern w:val="0"/>
          <w:sz w:val="24"/>
          <w:szCs w:val="24"/>
          <w:lang w:eastAsia="es-UY"/>
          <w14:ligatures w14:val="none"/>
        </w:rPr>
      </w:pPr>
      <w:r w:rsidRPr="007E29D0">
        <w:rPr>
          <w:rFonts w:ascii="Times New Roman" w:eastAsia="Times New Roman" w:hAnsi="Times New Roman" w:cs="Times New Roman"/>
          <w:noProof/>
          <w:kern w:val="0"/>
          <w:sz w:val="24"/>
          <w:szCs w:val="24"/>
          <w:lang w:eastAsia="es-UY"/>
          <w14:ligatures w14:val="none"/>
        </w:rPr>
        <w:drawing>
          <wp:inline distT="0" distB="0" distL="0" distR="0" wp14:anchorId="7F27532A" wp14:editId="7E4CDBCA">
            <wp:extent cx="4832350" cy="3246295"/>
            <wp:effectExtent l="0" t="0" r="6350" b="0"/>
            <wp:docPr id="2" name="Imagen 1" descr="Diagram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Diagrama, Escala de tiemp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857" cy="3263430"/>
                    </a:xfrm>
                    <a:prstGeom prst="rect">
                      <a:avLst/>
                    </a:prstGeom>
                    <a:noFill/>
                    <a:ln>
                      <a:noFill/>
                    </a:ln>
                  </pic:spPr>
                </pic:pic>
              </a:graphicData>
            </a:graphic>
          </wp:inline>
        </w:drawing>
      </w:r>
    </w:p>
    <w:p w14:paraId="650F8DFA" w14:textId="77777777" w:rsidR="007E29D0" w:rsidRPr="007E29D0" w:rsidRDefault="007E29D0" w:rsidP="00973FE9">
      <w:pPr>
        <w:spacing w:after="0" w:line="240" w:lineRule="auto"/>
        <w:jc w:val="both"/>
        <w:rPr>
          <w:rFonts w:ascii="Georgia" w:eastAsia="Times New Roman" w:hAnsi="Georgia" w:cs="Times New Roman"/>
          <w:color w:val="666666"/>
          <w:kern w:val="0"/>
          <w:sz w:val="18"/>
          <w:szCs w:val="18"/>
          <w:lang w:val="pt-PT" w:eastAsia="es-UY"/>
          <w14:ligatures w14:val="none"/>
        </w:rPr>
      </w:pPr>
      <w:r w:rsidRPr="007E29D0">
        <w:rPr>
          <w:rFonts w:ascii="Georgia" w:eastAsia="Times New Roman" w:hAnsi="Georgia" w:cs="Times New Roman"/>
          <w:b/>
          <w:bCs/>
          <w:color w:val="666666"/>
          <w:kern w:val="0"/>
          <w:sz w:val="18"/>
          <w:szCs w:val="18"/>
          <w:lang w:val="pt-PT" w:eastAsia="es-UY"/>
          <w14:ligatures w14:val="none"/>
        </w:rPr>
        <w:lastRenderedPageBreak/>
        <w:t>Mapa da Agência Brasil mostra o avanço de Israel sobre os territórios da Palestina.</w:t>
      </w:r>
    </w:p>
    <w:p w14:paraId="20C697F9" w14:textId="77777777" w:rsidR="007E29D0" w:rsidRPr="007E29D0" w:rsidRDefault="007E29D0" w:rsidP="00973FE9">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 pressão internacional, contudo, não surtiu efeito e, desde então, o número de assentamentos nos territórios da </w:t>
      </w:r>
      <w:r w:rsidRPr="007E29D0">
        <w:rPr>
          <w:rFonts w:ascii="Georgia" w:eastAsia="Times New Roman" w:hAnsi="Georgia" w:cs="Times New Roman"/>
          <w:b/>
          <w:bCs/>
          <w:color w:val="666666"/>
          <w:kern w:val="0"/>
          <w:sz w:val="24"/>
          <w:szCs w:val="24"/>
          <w:lang w:val="pt-PT" w:eastAsia="es-UY"/>
          <w14:ligatures w14:val="none"/>
        </w:rPr>
        <w:t>Cisjordânia</w:t>
      </w:r>
      <w:r w:rsidRPr="007E29D0">
        <w:rPr>
          <w:rFonts w:ascii="Georgia" w:eastAsia="Times New Roman" w:hAnsi="Georgia" w:cs="Times New Roman"/>
          <w:color w:val="666666"/>
          <w:kern w:val="0"/>
          <w:sz w:val="24"/>
          <w:szCs w:val="24"/>
          <w:lang w:val="pt-PT" w:eastAsia="es-UY"/>
          <w14:ligatures w14:val="none"/>
        </w:rPr>
        <w:t> e de</w:t>
      </w:r>
      <w:r w:rsidRPr="007E29D0">
        <w:rPr>
          <w:rFonts w:ascii="Georgia" w:eastAsia="Times New Roman" w:hAnsi="Georgia" w:cs="Times New Roman"/>
          <w:b/>
          <w:bCs/>
          <w:color w:val="666666"/>
          <w:kern w:val="0"/>
          <w:sz w:val="24"/>
          <w:szCs w:val="24"/>
          <w:lang w:val="pt-PT" w:eastAsia="es-UY"/>
          <w14:ligatures w14:val="none"/>
        </w:rPr>
        <w:t> Jerusalém Oriental</w:t>
      </w:r>
      <w:r w:rsidRPr="007E29D0">
        <w:rPr>
          <w:rFonts w:ascii="Georgia" w:eastAsia="Times New Roman" w:hAnsi="Georgia" w:cs="Times New Roman"/>
          <w:color w:val="666666"/>
          <w:kern w:val="0"/>
          <w:sz w:val="24"/>
          <w:szCs w:val="24"/>
          <w:lang w:val="pt-PT" w:eastAsia="es-UY"/>
          <w14:ligatures w14:val="none"/>
        </w:rPr>
        <w:t> vem aumentando vertiginosamente, impedindo a viabilidade de um Estado palestino. Por conta da falta de espaço geográfico, a </w:t>
      </w:r>
      <w:r w:rsidRPr="007E29D0">
        <w:rPr>
          <w:rFonts w:ascii="Georgia" w:eastAsia="Times New Roman" w:hAnsi="Georgia" w:cs="Times New Roman"/>
          <w:b/>
          <w:bCs/>
          <w:color w:val="666666"/>
          <w:kern w:val="0"/>
          <w:sz w:val="24"/>
          <w:szCs w:val="24"/>
          <w:lang w:val="pt-PT" w:eastAsia="es-UY"/>
          <w14:ligatures w14:val="none"/>
        </w:rPr>
        <w:t>Palestina</w:t>
      </w:r>
      <w:r w:rsidRPr="007E29D0">
        <w:rPr>
          <w:rFonts w:ascii="Georgia" w:eastAsia="Times New Roman" w:hAnsi="Georgia" w:cs="Times New Roman"/>
          <w:color w:val="666666"/>
          <w:kern w:val="0"/>
          <w:sz w:val="24"/>
          <w:szCs w:val="24"/>
          <w:lang w:val="pt-PT" w:eastAsia="es-UY"/>
          <w14:ligatures w14:val="none"/>
        </w:rPr>
        <w:t> foi, inclusive, excluída do </w:t>
      </w:r>
      <w:r w:rsidRPr="007E29D0">
        <w:rPr>
          <w:rFonts w:ascii="Georgia" w:eastAsia="Times New Roman" w:hAnsi="Georgia" w:cs="Times New Roman"/>
          <w:b/>
          <w:bCs/>
          <w:color w:val="666666"/>
          <w:kern w:val="0"/>
          <w:sz w:val="24"/>
          <w:szCs w:val="24"/>
          <w:lang w:val="pt-PT" w:eastAsia="es-UY"/>
          <w14:ligatures w14:val="none"/>
        </w:rPr>
        <w:t>Google Maps</w:t>
      </w:r>
      <w:r w:rsidRPr="007E29D0">
        <w:rPr>
          <w:rFonts w:ascii="Georgia" w:eastAsia="Times New Roman" w:hAnsi="Georgia" w:cs="Times New Roman"/>
          <w:color w:val="666666"/>
          <w:kern w:val="0"/>
          <w:sz w:val="24"/>
          <w:szCs w:val="24"/>
          <w:lang w:val="pt-PT" w:eastAsia="es-UY"/>
          <w14:ligatures w14:val="none"/>
        </w:rPr>
        <w:t>. Junto a isso, a população palestina de </w:t>
      </w:r>
      <w:r w:rsidRPr="007E29D0">
        <w:rPr>
          <w:rFonts w:ascii="Georgia" w:eastAsia="Times New Roman" w:hAnsi="Georgia" w:cs="Times New Roman"/>
          <w:b/>
          <w:bCs/>
          <w:color w:val="666666"/>
          <w:kern w:val="0"/>
          <w:sz w:val="24"/>
          <w:szCs w:val="24"/>
          <w:lang w:val="pt-PT" w:eastAsia="es-UY"/>
          <w14:ligatures w14:val="none"/>
        </w:rPr>
        <w:t>Gaza</w:t>
      </w:r>
      <w:r w:rsidRPr="007E29D0">
        <w:rPr>
          <w:rFonts w:ascii="Georgia" w:eastAsia="Times New Roman" w:hAnsi="Georgia" w:cs="Times New Roman"/>
          <w:color w:val="666666"/>
          <w:kern w:val="0"/>
          <w:sz w:val="24"/>
          <w:szCs w:val="24"/>
          <w:lang w:val="pt-PT" w:eastAsia="es-UY"/>
          <w14:ligatures w14:val="none"/>
        </w:rPr>
        <w:t> vive sob um bloqueio brutal desde meados de 2006. O bloqueio imposto pelo governo de </w:t>
      </w:r>
      <w:r w:rsidRPr="007E29D0">
        <w:rPr>
          <w:rFonts w:ascii="Georgia" w:eastAsia="Times New Roman" w:hAnsi="Georgia" w:cs="Times New Roman"/>
          <w:b/>
          <w:bCs/>
          <w:color w:val="666666"/>
          <w:kern w:val="0"/>
          <w:sz w:val="24"/>
          <w:szCs w:val="24"/>
          <w:lang w:val="pt-PT" w:eastAsia="es-UY"/>
          <w14:ligatures w14:val="none"/>
        </w:rPr>
        <w:t>Israel</w:t>
      </w:r>
      <w:r w:rsidRPr="007E29D0">
        <w:rPr>
          <w:rFonts w:ascii="Georgia" w:eastAsia="Times New Roman" w:hAnsi="Georgia" w:cs="Times New Roman"/>
          <w:color w:val="666666"/>
          <w:kern w:val="0"/>
          <w:sz w:val="24"/>
          <w:szCs w:val="24"/>
          <w:lang w:val="pt-PT" w:eastAsia="es-UY"/>
          <w14:ligatures w14:val="none"/>
        </w:rPr>
        <w:t>, além de gerar uma crise econômica e humanitária sem precedente, ajudou a fortalecer o grupo </w:t>
      </w:r>
      <w:r w:rsidRPr="007E29D0">
        <w:rPr>
          <w:rFonts w:ascii="Georgia" w:eastAsia="Times New Roman" w:hAnsi="Georgia" w:cs="Times New Roman"/>
          <w:b/>
          <w:bCs/>
          <w:color w:val="666666"/>
          <w:kern w:val="0"/>
          <w:sz w:val="24"/>
          <w:szCs w:val="24"/>
          <w:lang w:val="pt-PT" w:eastAsia="es-UY"/>
          <w14:ligatures w14:val="none"/>
        </w:rPr>
        <w:t>Hamas </w:t>
      </w:r>
      <w:r w:rsidRPr="007E29D0">
        <w:rPr>
          <w:rFonts w:ascii="Georgia" w:eastAsia="Times New Roman" w:hAnsi="Georgia" w:cs="Times New Roman"/>
          <w:color w:val="666666"/>
          <w:kern w:val="0"/>
          <w:sz w:val="24"/>
          <w:szCs w:val="24"/>
          <w:lang w:val="pt-PT" w:eastAsia="es-UY"/>
          <w14:ligatures w14:val="none"/>
        </w:rPr>
        <w:t>na região. Este grupo oprime sistematicamente a população palestina de Gaza e, ao mesmo tempo, ameaça o Estado de Israel com violência. Esses confrontos também enfraquecem muitas organizações mistas, de encontros e diálogos, entre israelenses e palestinos, existentes nos territórios da Cisjordânia e em Israel.</w:t>
      </w:r>
    </w:p>
    <w:p w14:paraId="7DC0F15D" w14:textId="77777777" w:rsidR="007E29D0" w:rsidRPr="007E29D0" w:rsidRDefault="007E29D0" w:rsidP="00973FE9">
      <w:pPr>
        <w:spacing w:before="521" w:after="0" w:line="240" w:lineRule="auto"/>
        <w:jc w:val="center"/>
        <w:rPr>
          <w:rFonts w:ascii="Georgia" w:eastAsia="Times New Roman" w:hAnsi="Georgia" w:cs="Times New Roman"/>
          <w:b/>
          <w:bCs/>
          <w:i/>
          <w:iCs/>
          <w:color w:val="C45911" w:themeColor="accent2" w:themeShade="BF"/>
          <w:kern w:val="0"/>
          <w:sz w:val="24"/>
          <w:szCs w:val="24"/>
          <w:lang w:val="pt-PT" w:eastAsia="es-UY"/>
          <w14:ligatures w14:val="none"/>
        </w:rPr>
      </w:pPr>
      <w:r w:rsidRPr="007E29D0">
        <w:rPr>
          <w:rFonts w:ascii="Georgia" w:eastAsia="Times New Roman" w:hAnsi="Georgia" w:cs="Times New Roman"/>
          <w:b/>
          <w:bCs/>
          <w:i/>
          <w:iCs/>
          <w:color w:val="C45911" w:themeColor="accent2" w:themeShade="BF"/>
          <w:kern w:val="0"/>
          <w:sz w:val="24"/>
          <w:szCs w:val="24"/>
          <w:lang w:val="pt-PT" w:eastAsia="es-UY"/>
          <w14:ligatures w14:val="none"/>
        </w:rPr>
        <w:t>Desde o início do conflito Israel-Palestina (1948), o território palestino vem diminuindo drasticamente de tamanho – Luciana Garcia de Oliveira</w:t>
      </w:r>
    </w:p>
    <w:p w14:paraId="6DF868AE" w14:textId="75261FAA" w:rsidR="007E29D0" w:rsidRPr="007E29D0" w:rsidRDefault="007E29D0" w:rsidP="007E29D0">
      <w:pPr>
        <w:spacing w:line="240" w:lineRule="auto"/>
        <w:jc w:val="both"/>
        <w:rPr>
          <w:rFonts w:ascii="Times New Roman" w:eastAsia="Times New Roman" w:hAnsi="Times New Roman" w:cs="Times New Roman"/>
          <w:b/>
          <w:bCs/>
          <w:i/>
          <w:iCs/>
          <w:color w:val="FC6B01"/>
          <w:kern w:val="0"/>
          <w:sz w:val="24"/>
          <w:szCs w:val="24"/>
          <w:lang w:val="pt-PT" w:eastAsia="es-UY"/>
          <w14:ligatures w14:val="none"/>
        </w:rPr>
      </w:pPr>
    </w:p>
    <w:p w14:paraId="6DD4CAA0" w14:textId="77777777" w:rsidR="007E29D0" w:rsidRPr="007E29D0" w:rsidRDefault="007E29D0" w:rsidP="007E29D0">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Tanto a ofensiva de Israel quanto o próprio ataque do Hamas podem ser classificados como terrorismo? Por quê?</w:t>
      </w:r>
    </w:p>
    <w:p w14:paraId="176E603A"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No dia 7 de outubro, o </w:t>
      </w:r>
      <w:hyperlink r:id="rId14" w:tgtFrame="_blank" w:history="1">
        <w:r w:rsidRPr="007E29D0">
          <w:rPr>
            <w:rFonts w:ascii="Georgia" w:eastAsia="Times New Roman" w:hAnsi="Georgia" w:cs="Times New Roman"/>
            <w:color w:val="FC6B01"/>
            <w:kern w:val="0"/>
            <w:sz w:val="24"/>
            <w:szCs w:val="24"/>
            <w:u w:val="single"/>
            <w:lang w:val="pt-PT" w:eastAsia="es-UY"/>
            <w14:ligatures w14:val="none"/>
          </w:rPr>
          <w:t>Hamas</w:t>
        </w:r>
      </w:hyperlink>
      <w:r w:rsidRPr="007E29D0">
        <w:rPr>
          <w:rFonts w:ascii="Georgia" w:eastAsia="Times New Roman" w:hAnsi="Georgia" w:cs="Times New Roman"/>
          <w:color w:val="666666"/>
          <w:kern w:val="0"/>
          <w:sz w:val="24"/>
          <w:szCs w:val="24"/>
          <w:lang w:val="pt-PT" w:eastAsia="es-UY"/>
          <w14:ligatures w14:val="none"/>
        </w:rPr>
        <w:t> perpetrou um ataque terrorista contra a população civil israelense indefesa. A maior parte das vítimas desses ataques foram os jovens, que estavam em uma </w:t>
      </w:r>
      <w:r w:rsidRPr="007E29D0">
        <w:rPr>
          <w:rFonts w:ascii="Georgia" w:eastAsia="Times New Roman" w:hAnsi="Georgia" w:cs="Times New Roman"/>
          <w:i/>
          <w:iCs/>
          <w:color w:val="666666"/>
          <w:kern w:val="0"/>
          <w:sz w:val="24"/>
          <w:szCs w:val="24"/>
          <w:lang w:val="pt-PT" w:eastAsia="es-UY"/>
          <w14:ligatures w14:val="none"/>
        </w:rPr>
        <w:t>rave</w:t>
      </w:r>
      <w:r w:rsidRPr="007E29D0">
        <w:rPr>
          <w:rFonts w:ascii="Georgia" w:eastAsia="Times New Roman" w:hAnsi="Georgia" w:cs="Times New Roman"/>
          <w:color w:val="666666"/>
          <w:kern w:val="0"/>
          <w:sz w:val="24"/>
          <w:szCs w:val="24"/>
          <w:lang w:val="pt-PT" w:eastAsia="es-UY"/>
          <w14:ligatures w14:val="none"/>
        </w:rPr>
        <w:t>, mulheres, crianças e idosos. Foram poucos soldados mortos. O</w:t>
      </w:r>
      <w:r w:rsidRPr="007E29D0">
        <w:rPr>
          <w:rFonts w:ascii="Georgia" w:eastAsia="Times New Roman" w:hAnsi="Georgia" w:cs="Times New Roman"/>
          <w:b/>
          <w:bCs/>
          <w:color w:val="666666"/>
          <w:kern w:val="0"/>
          <w:sz w:val="24"/>
          <w:szCs w:val="24"/>
          <w:lang w:val="pt-PT" w:eastAsia="es-UY"/>
          <w14:ligatures w14:val="none"/>
        </w:rPr>
        <w:t> Hamas</w:t>
      </w:r>
      <w:r w:rsidRPr="007E29D0">
        <w:rPr>
          <w:rFonts w:ascii="Georgia" w:eastAsia="Times New Roman" w:hAnsi="Georgia" w:cs="Times New Roman"/>
          <w:color w:val="666666"/>
          <w:kern w:val="0"/>
          <w:sz w:val="24"/>
          <w:szCs w:val="24"/>
          <w:lang w:val="pt-PT" w:eastAsia="es-UY"/>
          <w14:ligatures w14:val="none"/>
        </w:rPr>
        <w:t> comete atentados terroristas desde a década de 1990. Contudo, no período da </w:t>
      </w:r>
      <w:r w:rsidRPr="007E29D0">
        <w:rPr>
          <w:rFonts w:ascii="Georgia" w:eastAsia="Times New Roman" w:hAnsi="Georgia" w:cs="Times New Roman"/>
          <w:b/>
          <w:bCs/>
          <w:color w:val="666666"/>
          <w:kern w:val="0"/>
          <w:sz w:val="24"/>
          <w:szCs w:val="24"/>
          <w:lang w:val="pt-PT" w:eastAsia="es-UY"/>
          <w14:ligatures w14:val="none"/>
        </w:rPr>
        <w:t>segunda Intifada</w:t>
      </w:r>
      <w:r w:rsidRPr="007E29D0">
        <w:rPr>
          <w:rFonts w:ascii="Georgia" w:eastAsia="Times New Roman" w:hAnsi="Georgia" w:cs="Times New Roman"/>
          <w:color w:val="666666"/>
          <w:kern w:val="0"/>
          <w:sz w:val="24"/>
          <w:szCs w:val="24"/>
          <w:lang w:val="pt-PT" w:eastAsia="es-UY"/>
          <w14:ligatures w14:val="none"/>
        </w:rPr>
        <w:t>, conhecida com </w:t>
      </w:r>
      <w:r w:rsidRPr="007E29D0">
        <w:rPr>
          <w:rFonts w:ascii="Georgia" w:eastAsia="Times New Roman" w:hAnsi="Georgia" w:cs="Times New Roman"/>
          <w:b/>
          <w:bCs/>
          <w:color w:val="666666"/>
          <w:kern w:val="0"/>
          <w:sz w:val="24"/>
          <w:szCs w:val="24"/>
          <w:lang w:val="pt-PT" w:eastAsia="es-UY"/>
          <w14:ligatures w14:val="none"/>
        </w:rPr>
        <w:t>Intifada Al-Aqsa</w:t>
      </w:r>
      <w:r w:rsidRPr="007E29D0">
        <w:rPr>
          <w:rFonts w:ascii="Georgia" w:eastAsia="Times New Roman" w:hAnsi="Georgia" w:cs="Times New Roman"/>
          <w:color w:val="666666"/>
          <w:kern w:val="0"/>
          <w:sz w:val="24"/>
          <w:szCs w:val="24"/>
          <w:lang w:val="pt-PT" w:eastAsia="es-UY"/>
          <w14:ligatures w14:val="none"/>
        </w:rPr>
        <w:t> (2000-2003), os ataques suicidas do Hamas chamaram a atenção da imprensa internacional, pois atingiram milhares de civis israelenses. Além disso, 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nunca reconheceu o </w:t>
      </w:r>
      <w:r w:rsidRPr="007E29D0">
        <w:rPr>
          <w:rFonts w:ascii="Georgia" w:eastAsia="Times New Roman" w:hAnsi="Georgia" w:cs="Times New Roman"/>
          <w:b/>
          <w:bCs/>
          <w:color w:val="666666"/>
          <w:kern w:val="0"/>
          <w:sz w:val="24"/>
          <w:szCs w:val="24"/>
          <w:lang w:val="pt-PT" w:eastAsia="es-UY"/>
          <w14:ligatures w14:val="none"/>
        </w:rPr>
        <w:t>Estado de Israel</w:t>
      </w:r>
      <w:r w:rsidRPr="007E29D0">
        <w:rPr>
          <w:rFonts w:ascii="Georgia" w:eastAsia="Times New Roman" w:hAnsi="Georgia" w:cs="Times New Roman"/>
          <w:color w:val="666666"/>
          <w:kern w:val="0"/>
          <w:sz w:val="24"/>
          <w:szCs w:val="24"/>
          <w:lang w:val="pt-PT" w:eastAsia="es-UY"/>
          <w14:ligatures w14:val="none"/>
        </w:rPr>
        <w:t> e, por isso, parte do mundo ocidental não o reconhece como governo ou ator estatal.</w:t>
      </w:r>
    </w:p>
    <w:p w14:paraId="006E4D8B"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No caso de </w:t>
      </w:r>
      <w:r w:rsidRPr="007E29D0">
        <w:rPr>
          <w:rFonts w:ascii="Georgia" w:eastAsia="Times New Roman" w:hAnsi="Georgia" w:cs="Times New Roman"/>
          <w:b/>
          <w:bCs/>
          <w:color w:val="666666"/>
          <w:kern w:val="0"/>
          <w:sz w:val="24"/>
          <w:szCs w:val="24"/>
          <w:lang w:val="pt-PT" w:eastAsia="es-UY"/>
          <w14:ligatures w14:val="none"/>
        </w:rPr>
        <w:t>Israel</w:t>
      </w:r>
      <w:r w:rsidRPr="007E29D0">
        <w:rPr>
          <w:rFonts w:ascii="Georgia" w:eastAsia="Times New Roman" w:hAnsi="Georgia" w:cs="Times New Roman"/>
          <w:color w:val="666666"/>
          <w:kern w:val="0"/>
          <w:sz w:val="24"/>
          <w:szCs w:val="24"/>
          <w:lang w:val="pt-PT" w:eastAsia="es-UY"/>
          <w14:ligatures w14:val="none"/>
        </w:rPr>
        <w:t>, a situação é distinta. </w:t>
      </w:r>
      <w:r w:rsidRPr="007E29D0">
        <w:rPr>
          <w:rFonts w:ascii="Georgia" w:eastAsia="Times New Roman" w:hAnsi="Georgia" w:cs="Times New Roman"/>
          <w:b/>
          <w:bCs/>
          <w:color w:val="666666"/>
          <w:kern w:val="0"/>
          <w:sz w:val="24"/>
          <w:szCs w:val="24"/>
          <w:lang w:val="pt-PT" w:eastAsia="es-UY"/>
          <w14:ligatures w14:val="none"/>
        </w:rPr>
        <w:t>Israel</w:t>
      </w:r>
      <w:r w:rsidRPr="007E29D0">
        <w:rPr>
          <w:rFonts w:ascii="Georgia" w:eastAsia="Times New Roman" w:hAnsi="Georgia" w:cs="Times New Roman"/>
          <w:color w:val="666666"/>
          <w:kern w:val="0"/>
          <w:sz w:val="24"/>
          <w:szCs w:val="24"/>
          <w:lang w:val="pt-PT" w:eastAsia="es-UY"/>
          <w14:ligatures w14:val="none"/>
        </w:rPr>
        <w:t> é um Estado reconhecido por praticamente todos os países do mundo. Por isso, não podemos classificá-lo como um “Estado terrorista”, mas um Estado que, atualmente, está praticando </w:t>
      </w:r>
      <w:r w:rsidRPr="007E29D0">
        <w:rPr>
          <w:rFonts w:ascii="Georgia" w:eastAsia="Times New Roman" w:hAnsi="Georgia" w:cs="Times New Roman"/>
          <w:b/>
          <w:bCs/>
          <w:color w:val="666666"/>
          <w:kern w:val="0"/>
          <w:sz w:val="24"/>
          <w:szCs w:val="24"/>
          <w:lang w:val="pt-PT" w:eastAsia="es-UY"/>
          <w14:ligatures w14:val="none"/>
        </w:rPr>
        <w:t>terrorismo</w:t>
      </w:r>
      <w:r w:rsidRPr="007E29D0">
        <w:rPr>
          <w:rFonts w:ascii="Georgia" w:eastAsia="Times New Roman" w:hAnsi="Georgia" w:cs="Times New Roman"/>
          <w:color w:val="666666"/>
          <w:kern w:val="0"/>
          <w:sz w:val="24"/>
          <w:szCs w:val="24"/>
          <w:lang w:val="pt-PT" w:eastAsia="es-UY"/>
          <w14:ligatures w14:val="none"/>
        </w:rPr>
        <w:t>, na forma de punição coletiva, contra a população civil de </w:t>
      </w:r>
      <w:r w:rsidRPr="007E29D0">
        <w:rPr>
          <w:rFonts w:ascii="Georgia" w:eastAsia="Times New Roman" w:hAnsi="Georgia" w:cs="Times New Roman"/>
          <w:b/>
          <w:bCs/>
          <w:color w:val="666666"/>
          <w:kern w:val="0"/>
          <w:sz w:val="24"/>
          <w:szCs w:val="24"/>
          <w:lang w:val="pt-PT" w:eastAsia="es-UY"/>
          <w14:ligatures w14:val="none"/>
        </w:rPr>
        <w:t>Gaza</w:t>
      </w:r>
      <w:r w:rsidRPr="007E29D0">
        <w:rPr>
          <w:rFonts w:ascii="Georgia" w:eastAsia="Times New Roman" w:hAnsi="Georgia" w:cs="Times New Roman"/>
          <w:color w:val="666666"/>
          <w:kern w:val="0"/>
          <w:sz w:val="24"/>
          <w:szCs w:val="24"/>
          <w:lang w:val="pt-PT" w:eastAsia="es-UY"/>
          <w14:ligatures w14:val="none"/>
        </w:rPr>
        <w:t> sob o pretexto de “extinguir o</w:t>
      </w:r>
      <w:r w:rsidRPr="007E29D0">
        <w:rPr>
          <w:rFonts w:ascii="Georgia" w:eastAsia="Times New Roman" w:hAnsi="Georgia" w:cs="Times New Roman"/>
          <w:b/>
          <w:bCs/>
          <w:color w:val="666666"/>
          <w:kern w:val="0"/>
          <w:sz w:val="24"/>
          <w:szCs w:val="24"/>
          <w:lang w:val="pt-PT" w:eastAsia="es-UY"/>
          <w14:ligatures w14:val="none"/>
        </w:rPr>
        <w:t> Hamas</w:t>
      </w:r>
      <w:r w:rsidRPr="007E29D0">
        <w:rPr>
          <w:rFonts w:ascii="Georgia" w:eastAsia="Times New Roman" w:hAnsi="Georgia" w:cs="Times New Roman"/>
          <w:color w:val="666666"/>
          <w:kern w:val="0"/>
          <w:sz w:val="24"/>
          <w:szCs w:val="24"/>
          <w:lang w:val="pt-PT" w:eastAsia="es-UY"/>
          <w14:ligatures w14:val="none"/>
        </w:rPr>
        <w:t>”. A maior parte das vítimas palestinas, até o momento, são crianças, mulheres e idosos, pessoas sem qualquer conexão com o grupo Hamas.</w:t>
      </w:r>
    </w:p>
    <w:p w14:paraId="22A17104" w14:textId="77777777" w:rsidR="007E29D0" w:rsidRPr="007E29D0" w:rsidRDefault="007E29D0" w:rsidP="007E29D0">
      <w:pPr>
        <w:spacing w:before="521" w:after="0" w:line="240" w:lineRule="auto"/>
        <w:jc w:val="center"/>
        <w:rPr>
          <w:rFonts w:ascii="Georgia" w:eastAsia="Times New Roman" w:hAnsi="Georgia" w:cs="Times New Roman"/>
          <w:b/>
          <w:bCs/>
          <w:i/>
          <w:iCs/>
          <w:color w:val="C45911" w:themeColor="accent2" w:themeShade="BF"/>
          <w:kern w:val="0"/>
          <w:sz w:val="24"/>
          <w:szCs w:val="24"/>
          <w:lang w:val="pt-PT" w:eastAsia="es-UY"/>
          <w14:ligatures w14:val="none"/>
        </w:rPr>
      </w:pPr>
      <w:r w:rsidRPr="007E29D0">
        <w:rPr>
          <w:rFonts w:ascii="Georgia" w:eastAsia="Times New Roman" w:hAnsi="Georgia" w:cs="Times New Roman"/>
          <w:b/>
          <w:bCs/>
          <w:i/>
          <w:iCs/>
          <w:color w:val="C45911" w:themeColor="accent2" w:themeShade="BF"/>
          <w:kern w:val="0"/>
          <w:sz w:val="24"/>
          <w:szCs w:val="24"/>
          <w:lang w:val="pt-PT" w:eastAsia="es-UY"/>
          <w14:ligatures w14:val="none"/>
        </w:rPr>
        <w:t>O Hamas comete atentados terroristas desde a década de 1990 – Luciana Garcia de Oliveira</w:t>
      </w:r>
    </w:p>
    <w:p w14:paraId="7DEFD75E" w14:textId="77777777" w:rsidR="007E29D0" w:rsidRPr="00973FE9" w:rsidRDefault="007E29D0" w:rsidP="007E29D0">
      <w:pPr>
        <w:spacing w:after="0" w:line="240" w:lineRule="auto"/>
        <w:jc w:val="both"/>
        <w:rPr>
          <w:rFonts w:ascii="Georgia" w:eastAsia="Times New Roman" w:hAnsi="Georgia" w:cs="Times New Roman"/>
          <w:b/>
          <w:bCs/>
          <w:color w:val="C45911" w:themeColor="accent2" w:themeShade="BF"/>
          <w:kern w:val="0"/>
          <w:sz w:val="24"/>
          <w:szCs w:val="24"/>
          <w:lang w:val="pt-PT" w:eastAsia="es-UY"/>
          <w14:ligatures w14:val="none"/>
        </w:rPr>
      </w:pPr>
    </w:p>
    <w:p w14:paraId="190B962C" w14:textId="12D4849B" w:rsidR="007E29D0" w:rsidRPr="007E29D0" w:rsidRDefault="007E29D0" w:rsidP="007E29D0">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O que é fundamental para que compreendamos o conflito entre Israel e a Palestina?</w:t>
      </w:r>
    </w:p>
    <w:p w14:paraId="6C8CC96C"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O </w:t>
      </w:r>
      <w:hyperlink r:id="rId15" w:tgtFrame="_blank" w:history="1">
        <w:r w:rsidRPr="007E29D0">
          <w:rPr>
            <w:rFonts w:ascii="Georgia" w:eastAsia="Times New Roman" w:hAnsi="Georgia" w:cs="Times New Roman"/>
            <w:color w:val="FC6B01"/>
            <w:kern w:val="0"/>
            <w:sz w:val="24"/>
            <w:szCs w:val="24"/>
            <w:u w:val="single"/>
            <w:lang w:val="pt-PT" w:eastAsia="es-UY"/>
            <w14:ligatures w14:val="none"/>
          </w:rPr>
          <w:t>conflito Israel-Palestina</w:t>
        </w:r>
      </w:hyperlink>
      <w:r w:rsidRPr="007E29D0">
        <w:rPr>
          <w:rFonts w:ascii="Georgia" w:eastAsia="Times New Roman" w:hAnsi="Georgia" w:cs="Times New Roman"/>
          <w:color w:val="666666"/>
          <w:kern w:val="0"/>
          <w:sz w:val="24"/>
          <w:szCs w:val="24"/>
          <w:lang w:val="pt-PT" w:eastAsia="es-UY"/>
          <w14:ligatures w14:val="none"/>
        </w:rPr>
        <w:t> é altamente complexo porque as sociedades palestina e israelense são plurais e heterogêneas. A maior parte dos ativistas/militantes não consegue compreender isso, porque, naturalmente, apoia um dos lados do conflito. Contudo, apesar da complexidade, é um conflito assimétrico. Por um lado, existe o </w:t>
      </w:r>
      <w:r w:rsidRPr="007E29D0">
        <w:rPr>
          <w:rFonts w:ascii="Georgia" w:eastAsia="Times New Roman" w:hAnsi="Georgia" w:cs="Times New Roman"/>
          <w:b/>
          <w:bCs/>
          <w:color w:val="666666"/>
          <w:kern w:val="0"/>
          <w:sz w:val="24"/>
          <w:szCs w:val="24"/>
          <w:lang w:val="pt-PT" w:eastAsia="es-UY"/>
          <w14:ligatures w14:val="none"/>
        </w:rPr>
        <w:t>Estado de Israel</w:t>
      </w:r>
      <w:r w:rsidRPr="007E29D0">
        <w:rPr>
          <w:rFonts w:ascii="Georgia" w:eastAsia="Times New Roman" w:hAnsi="Georgia" w:cs="Times New Roman"/>
          <w:color w:val="666666"/>
          <w:kern w:val="0"/>
          <w:sz w:val="24"/>
          <w:szCs w:val="24"/>
          <w:lang w:val="pt-PT" w:eastAsia="es-UY"/>
          <w14:ligatures w14:val="none"/>
        </w:rPr>
        <w:t>, um Estado reconhecido internacionalmente, referência na área de defesa e de tecnologia de segurança; e, no outro, a </w:t>
      </w:r>
      <w:r w:rsidRPr="007E29D0">
        <w:rPr>
          <w:rFonts w:ascii="Georgia" w:eastAsia="Times New Roman" w:hAnsi="Georgia" w:cs="Times New Roman"/>
          <w:b/>
          <w:bCs/>
          <w:color w:val="666666"/>
          <w:kern w:val="0"/>
          <w:sz w:val="24"/>
          <w:szCs w:val="24"/>
          <w:lang w:val="pt-PT" w:eastAsia="es-UY"/>
          <w14:ligatures w14:val="none"/>
        </w:rPr>
        <w:t>população palestina empobrecida</w:t>
      </w:r>
      <w:r w:rsidRPr="007E29D0">
        <w:rPr>
          <w:rFonts w:ascii="Georgia" w:eastAsia="Times New Roman" w:hAnsi="Georgia" w:cs="Times New Roman"/>
          <w:color w:val="666666"/>
          <w:kern w:val="0"/>
          <w:sz w:val="24"/>
          <w:szCs w:val="24"/>
          <w:lang w:val="pt-PT" w:eastAsia="es-UY"/>
          <w14:ligatures w14:val="none"/>
        </w:rPr>
        <w:t xml:space="preserve">, por conta do </w:t>
      </w:r>
      <w:r w:rsidRPr="007E29D0">
        <w:rPr>
          <w:rFonts w:ascii="Georgia" w:eastAsia="Times New Roman" w:hAnsi="Georgia" w:cs="Times New Roman"/>
          <w:color w:val="666666"/>
          <w:kern w:val="0"/>
          <w:sz w:val="24"/>
          <w:szCs w:val="24"/>
          <w:lang w:val="pt-PT" w:eastAsia="es-UY"/>
          <w14:ligatures w14:val="none"/>
        </w:rPr>
        <w:lastRenderedPageBreak/>
        <w:t>avanço da ocupação territorial e militar. Uma parte da população palestina vive em territórios segregados, na </w:t>
      </w:r>
      <w:r w:rsidRPr="007E29D0">
        <w:rPr>
          <w:rFonts w:ascii="Georgia" w:eastAsia="Times New Roman" w:hAnsi="Georgia" w:cs="Times New Roman"/>
          <w:b/>
          <w:bCs/>
          <w:color w:val="666666"/>
          <w:kern w:val="0"/>
          <w:sz w:val="24"/>
          <w:szCs w:val="24"/>
          <w:lang w:val="pt-PT" w:eastAsia="es-UY"/>
          <w14:ligatures w14:val="none"/>
        </w:rPr>
        <w:t>Cisjordânia</w:t>
      </w:r>
      <w:r w:rsidRPr="007E29D0">
        <w:rPr>
          <w:rFonts w:ascii="Georgia" w:eastAsia="Times New Roman" w:hAnsi="Georgia" w:cs="Times New Roman"/>
          <w:color w:val="666666"/>
          <w:kern w:val="0"/>
          <w:sz w:val="24"/>
          <w:szCs w:val="24"/>
          <w:lang w:val="pt-PT" w:eastAsia="es-UY"/>
          <w14:ligatures w14:val="none"/>
        </w:rPr>
        <w:t>, na </w:t>
      </w:r>
      <w:r w:rsidRPr="007E29D0">
        <w:rPr>
          <w:rFonts w:ascii="Georgia" w:eastAsia="Times New Roman" w:hAnsi="Georgia" w:cs="Times New Roman"/>
          <w:b/>
          <w:bCs/>
          <w:color w:val="666666"/>
          <w:kern w:val="0"/>
          <w:sz w:val="24"/>
          <w:szCs w:val="24"/>
          <w:lang w:val="pt-PT" w:eastAsia="es-UY"/>
          <w14:ligatures w14:val="none"/>
        </w:rPr>
        <w:t>Faixa de Gaza</w:t>
      </w:r>
      <w:r w:rsidRPr="007E29D0">
        <w:rPr>
          <w:rFonts w:ascii="Georgia" w:eastAsia="Times New Roman" w:hAnsi="Georgia" w:cs="Times New Roman"/>
          <w:color w:val="666666"/>
          <w:kern w:val="0"/>
          <w:sz w:val="24"/>
          <w:szCs w:val="24"/>
          <w:lang w:val="pt-PT" w:eastAsia="es-UY"/>
          <w14:ligatures w14:val="none"/>
        </w:rPr>
        <w:t> e em </w:t>
      </w:r>
      <w:r w:rsidRPr="007E29D0">
        <w:rPr>
          <w:rFonts w:ascii="Georgia" w:eastAsia="Times New Roman" w:hAnsi="Georgia" w:cs="Times New Roman"/>
          <w:b/>
          <w:bCs/>
          <w:color w:val="666666"/>
          <w:kern w:val="0"/>
          <w:sz w:val="24"/>
          <w:szCs w:val="24"/>
          <w:lang w:val="pt-PT" w:eastAsia="es-UY"/>
          <w14:ligatures w14:val="none"/>
        </w:rPr>
        <w:t>Israel</w:t>
      </w:r>
      <w:r w:rsidRPr="007E29D0">
        <w:rPr>
          <w:rFonts w:ascii="Georgia" w:eastAsia="Times New Roman" w:hAnsi="Georgia" w:cs="Times New Roman"/>
          <w:color w:val="666666"/>
          <w:kern w:val="0"/>
          <w:sz w:val="24"/>
          <w:szCs w:val="24"/>
          <w:lang w:val="pt-PT" w:eastAsia="es-UY"/>
          <w14:ligatures w14:val="none"/>
        </w:rPr>
        <w:t>. Outra parte vive nos</w:t>
      </w:r>
      <w:r w:rsidRPr="007E29D0">
        <w:rPr>
          <w:rFonts w:ascii="Georgia" w:eastAsia="Times New Roman" w:hAnsi="Georgia" w:cs="Times New Roman"/>
          <w:b/>
          <w:bCs/>
          <w:color w:val="666666"/>
          <w:kern w:val="0"/>
          <w:sz w:val="24"/>
          <w:szCs w:val="24"/>
          <w:lang w:val="pt-PT" w:eastAsia="es-UY"/>
          <w14:ligatures w14:val="none"/>
        </w:rPr>
        <w:t> campos de refugiados</w:t>
      </w:r>
      <w:r w:rsidRPr="007E29D0">
        <w:rPr>
          <w:rFonts w:ascii="Georgia" w:eastAsia="Times New Roman" w:hAnsi="Georgia" w:cs="Times New Roman"/>
          <w:color w:val="666666"/>
          <w:kern w:val="0"/>
          <w:sz w:val="24"/>
          <w:szCs w:val="24"/>
          <w:lang w:val="pt-PT" w:eastAsia="es-UY"/>
          <w14:ligatures w14:val="none"/>
        </w:rPr>
        <w:t> nos países árabes vizinhos e na diáspora.</w:t>
      </w:r>
    </w:p>
    <w:p w14:paraId="7018159A"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Israel</w:t>
      </w:r>
      <w:r w:rsidRPr="007E29D0">
        <w:rPr>
          <w:rFonts w:ascii="Georgia" w:eastAsia="Times New Roman" w:hAnsi="Georgia" w:cs="Times New Roman"/>
          <w:color w:val="666666"/>
          <w:kern w:val="0"/>
          <w:sz w:val="24"/>
          <w:szCs w:val="24"/>
          <w:lang w:val="pt-PT" w:eastAsia="es-UY"/>
          <w14:ligatures w14:val="none"/>
        </w:rPr>
        <w:t> possui uma sociedade multicultural e polarizada. Uma parte dela, formada por uma elite e por ultraortodoxos, que apoia o atual governo; e outra parte, de oposição, mais à esquerda, defensora da causa palestina, da solução de dois Estados para dois povos e da coexistência pacífica.</w:t>
      </w:r>
    </w:p>
    <w:p w14:paraId="6701A39D"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No </w:t>
      </w:r>
      <w:r w:rsidRPr="007E29D0">
        <w:rPr>
          <w:rFonts w:ascii="Georgia" w:eastAsia="Times New Roman" w:hAnsi="Georgia" w:cs="Times New Roman"/>
          <w:b/>
          <w:bCs/>
          <w:color w:val="666666"/>
          <w:kern w:val="0"/>
          <w:sz w:val="24"/>
          <w:szCs w:val="24"/>
          <w:lang w:val="pt-PT" w:eastAsia="es-UY"/>
          <w14:ligatures w14:val="none"/>
        </w:rPr>
        <w:t>lado palestino</w:t>
      </w:r>
      <w:r w:rsidRPr="007E29D0">
        <w:rPr>
          <w:rFonts w:ascii="Georgia" w:eastAsia="Times New Roman" w:hAnsi="Georgia" w:cs="Times New Roman"/>
          <w:color w:val="666666"/>
          <w:kern w:val="0"/>
          <w:sz w:val="24"/>
          <w:szCs w:val="24"/>
          <w:lang w:val="pt-PT" w:eastAsia="es-UY"/>
          <w14:ligatures w14:val="none"/>
        </w:rPr>
        <w:t>, há uma parcela da população que apoia o </w:t>
      </w:r>
      <w:hyperlink r:id="rId16" w:tgtFrame="_blank" w:history="1">
        <w:r w:rsidRPr="007E29D0">
          <w:rPr>
            <w:rFonts w:ascii="Georgia" w:eastAsia="Times New Roman" w:hAnsi="Georgia" w:cs="Times New Roman"/>
            <w:color w:val="FC6B01"/>
            <w:kern w:val="0"/>
            <w:sz w:val="24"/>
            <w:szCs w:val="24"/>
            <w:u w:val="single"/>
            <w:lang w:val="pt-PT" w:eastAsia="es-UY"/>
            <w14:ligatures w14:val="none"/>
          </w:rPr>
          <w:t>Fatah</w:t>
        </w:r>
      </w:hyperlink>
      <w:r w:rsidRPr="007E29D0">
        <w:rPr>
          <w:rFonts w:ascii="Georgia" w:eastAsia="Times New Roman" w:hAnsi="Georgia" w:cs="Times New Roman"/>
          <w:color w:val="666666"/>
          <w:kern w:val="0"/>
          <w:sz w:val="24"/>
          <w:szCs w:val="24"/>
          <w:lang w:val="pt-PT" w:eastAsia="es-UY"/>
          <w14:ligatures w14:val="none"/>
        </w:rPr>
        <w:t>, partido da </w:t>
      </w:r>
      <w:r w:rsidRPr="007E29D0">
        <w:rPr>
          <w:rFonts w:ascii="Georgia" w:eastAsia="Times New Roman" w:hAnsi="Georgia" w:cs="Times New Roman"/>
          <w:b/>
          <w:bCs/>
          <w:color w:val="666666"/>
          <w:kern w:val="0"/>
          <w:sz w:val="24"/>
          <w:szCs w:val="24"/>
          <w:lang w:val="pt-PT" w:eastAsia="es-UY"/>
          <w14:ligatures w14:val="none"/>
        </w:rPr>
        <w:t>Autoridade Nacional Palestina</w:t>
      </w:r>
      <w:r w:rsidRPr="007E29D0">
        <w:rPr>
          <w:rFonts w:ascii="Georgia" w:eastAsia="Times New Roman" w:hAnsi="Georgia" w:cs="Times New Roman"/>
          <w:color w:val="666666"/>
          <w:kern w:val="0"/>
          <w:sz w:val="24"/>
          <w:szCs w:val="24"/>
          <w:lang w:val="pt-PT" w:eastAsia="es-UY"/>
          <w14:ligatures w14:val="none"/>
        </w:rPr>
        <w:t>, há os que apoiam 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e, ainda, os que não apoiam nenhum desses dois grupos. Geralmente os apoiadores do </w:t>
      </w:r>
      <w:r w:rsidRPr="007E29D0">
        <w:rPr>
          <w:rFonts w:ascii="Georgia" w:eastAsia="Times New Roman" w:hAnsi="Georgia" w:cs="Times New Roman"/>
          <w:b/>
          <w:bCs/>
          <w:color w:val="666666"/>
          <w:kern w:val="0"/>
          <w:sz w:val="24"/>
          <w:szCs w:val="24"/>
          <w:lang w:val="pt-PT" w:eastAsia="es-UY"/>
          <w14:ligatures w14:val="none"/>
        </w:rPr>
        <w:t>Fatah</w:t>
      </w:r>
      <w:r w:rsidRPr="007E29D0">
        <w:rPr>
          <w:rFonts w:ascii="Georgia" w:eastAsia="Times New Roman" w:hAnsi="Georgia" w:cs="Times New Roman"/>
          <w:color w:val="666666"/>
          <w:kern w:val="0"/>
          <w:sz w:val="24"/>
          <w:szCs w:val="24"/>
          <w:lang w:val="pt-PT" w:eastAsia="es-UY"/>
          <w14:ligatures w14:val="none"/>
        </w:rPr>
        <w:t> repudiam as ações e os discursos do Hamas e preferem negociações políticas em lugar da luta armada. Os simpatizantes do Hamas, por outro lado, não reconhecem o Estado de Israel, costumam se referir a Israel como “entidade sionista”, proclamam uma Palestina do “rio Jordão ao mar Mediterrâneo” e preferem o uso da força em vez de negociações e diálogo com o “inimigo”. 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e o </w:t>
      </w:r>
      <w:r w:rsidRPr="007E29D0">
        <w:rPr>
          <w:rFonts w:ascii="Georgia" w:eastAsia="Times New Roman" w:hAnsi="Georgia" w:cs="Times New Roman"/>
          <w:b/>
          <w:bCs/>
          <w:color w:val="666666"/>
          <w:kern w:val="0"/>
          <w:sz w:val="24"/>
          <w:szCs w:val="24"/>
          <w:lang w:val="pt-PT" w:eastAsia="es-UY"/>
          <w14:ligatures w14:val="none"/>
        </w:rPr>
        <w:t>Fatah</w:t>
      </w:r>
      <w:r w:rsidRPr="007E29D0">
        <w:rPr>
          <w:rFonts w:ascii="Georgia" w:eastAsia="Times New Roman" w:hAnsi="Georgia" w:cs="Times New Roman"/>
          <w:color w:val="666666"/>
          <w:kern w:val="0"/>
          <w:sz w:val="24"/>
          <w:szCs w:val="24"/>
          <w:lang w:val="pt-PT" w:eastAsia="es-UY"/>
          <w14:ligatures w14:val="none"/>
        </w:rPr>
        <w:t> são, até o momento presente, grupos rivais.</w:t>
      </w:r>
    </w:p>
    <w:p w14:paraId="44EEA2D0" w14:textId="77777777" w:rsidR="007E29D0" w:rsidRPr="007E29D0" w:rsidRDefault="007E29D0" w:rsidP="007E29D0">
      <w:pPr>
        <w:spacing w:before="521" w:after="0" w:line="240" w:lineRule="auto"/>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Por tudo isso, o conflito precisa ser compreendido no plural, pois não há um conflito e, sim, conflitos.</w:t>
      </w:r>
    </w:p>
    <w:p w14:paraId="11E8EB2B" w14:textId="77777777" w:rsidR="007E29D0" w:rsidRPr="007E29D0" w:rsidRDefault="007E29D0" w:rsidP="007E29D0">
      <w:pPr>
        <w:spacing w:before="521" w:after="0" w:line="240" w:lineRule="auto"/>
        <w:jc w:val="center"/>
        <w:rPr>
          <w:rFonts w:ascii="Georgia" w:eastAsia="Times New Roman" w:hAnsi="Georgia" w:cs="Times New Roman"/>
          <w:b/>
          <w:bCs/>
          <w:i/>
          <w:iCs/>
          <w:color w:val="C45911" w:themeColor="accent2" w:themeShade="BF"/>
          <w:kern w:val="0"/>
          <w:sz w:val="27"/>
          <w:szCs w:val="27"/>
          <w:lang w:val="pt-PT" w:eastAsia="es-UY"/>
          <w14:ligatures w14:val="none"/>
        </w:rPr>
      </w:pPr>
      <w:r w:rsidRPr="007E29D0">
        <w:rPr>
          <w:rFonts w:ascii="Georgia" w:eastAsia="Times New Roman" w:hAnsi="Georgia" w:cs="Times New Roman"/>
          <w:b/>
          <w:bCs/>
          <w:i/>
          <w:iCs/>
          <w:color w:val="C45911" w:themeColor="accent2" w:themeShade="BF"/>
          <w:kern w:val="0"/>
          <w:sz w:val="27"/>
          <w:szCs w:val="27"/>
          <w:lang w:val="pt-PT" w:eastAsia="es-UY"/>
          <w14:ligatures w14:val="none"/>
        </w:rPr>
        <w:t>Não podemos classificar Israel como um “Estado terrorista”, mas um Estado que, atualmente, está praticando terrorismo, na forma de punição coletiva, contra a população civil de Gaza sob o pretexto de “extinguir o Hamas” – Luciana Garcia de Oliveira</w:t>
      </w:r>
    </w:p>
    <w:p w14:paraId="057693A1" w14:textId="77777777" w:rsidR="007E29D0" w:rsidRDefault="007E29D0" w:rsidP="007E29D0">
      <w:pPr>
        <w:spacing w:after="0" w:line="240" w:lineRule="auto"/>
        <w:rPr>
          <w:rFonts w:ascii="Georgia" w:eastAsia="Times New Roman" w:hAnsi="Georgia" w:cs="Times New Roman"/>
          <w:b/>
          <w:bCs/>
          <w:color w:val="C45911" w:themeColor="accent2" w:themeShade="BF"/>
          <w:kern w:val="0"/>
          <w:sz w:val="27"/>
          <w:szCs w:val="27"/>
          <w:lang w:val="pt-PT" w:eastAsia="es-UY"/>
          <w14:ligatures w14:val="none"/>
        </w:rPr>
      </w:pPr>
    </w:p>
    <w:p w14:paraId="24A2F095" w14:textId="3464434C" w:rsidR="007E29D0" w:rsidRPr="00973FE9" w:rsidRDefault="007E29D0" w:rsidP="007E29D0">
      <w:pPr>
        <w:spacing w:after="0" w:line="240" w:lineRule="auto"/>
        <w:rPr>
          <w:rFonts w:ascii="Georgia" w:eastAsia="Times New Roman" w:hAnsi="Georgia" w:cs="Times New Roman"/>
          <w:b/>
          <w:bCs/>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Como chegamos até esse ponto dos conflitos em Gaza? Que fatores levam a esta explosão de violência começada com o ataque à festa rave?</w:t>
      </w:r>
    </w:p>
    <w:p w14:paraId="0A75AC4D" w14:textId="77777777" w:rsidR="00973FE9" w:rsidRPr="007E29D0" w:rsidRDefault="00973FE9" w:rsidP="007E29D0">
      <w:pPr>
        <w:spacing w:after="0" w:line="240" w:lineRule="auto"/>
        <w:rPr>
          <w:rFonts w:ascii="Georgia" w:eastAsia="Times New Roman" w:hAnsi="Georgia" w:cs="Times New Roman"/>
          <w:color w:val="C45911" w:themeColor="accent2" w:themeShade="BF"/>
          <w:kern w:val="0"/>
          <w:sz w:val="24"/>
          <w:szCs w:val="24"/>
          <w:lang w:val="pt-PT" w:eastAsia="es-UY"/>
          <w14:ligatures w14:val="none"/>
        </w:rPr>
      </w:pPr>
    </w:p>
    <w:p w14:paraId="19F44073" w14:textId="77777777" w:rsidR="007E29D0" w:rsidRPr="00973FE9" w:rsidRDefault="007E29D0" w:rsidP="00973FE9">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O </w:t>
      </w:r>
      <w:r w:rsidRPr="007E29D0">
        <w:rPr>
          <w:rFonts w:ascii="Georgia" w:eastAsia="Times New Roman" w:hAnsi="Georgia" w:cs="Times New Roman"/>
          <w:b/>
          <w:bCs/>
          <w:color w:val="666666"/>
          <w:kern w:val="0"/>
          <w:sz w:val="24"/>
          <w:szCs w:val="24"/>
          <w:lang w:val="pt-PT" w:eastAsia="es-UY"/>
          <w14:ligatures w14:val="none"/>
        </w:rPr>
        <w:t>ataque do dia 7 de outubro</w:t>
      </w:r>
      <w:r w:rsidRPr="007E29D0">
        <w:rPr>
          <w:rFonts w:ascii="Georgia" w:eastAsia="Times New Roman" w:hAnsi="Georgia" w:cs="Times New Roman"/>
          <w:color w:val="666666"/>
          <w:kern w:val="0"/>
          <w:sz w:val="24"/>
          <w:szCs w:val="24"/>
          <w:lang w:val="pt-PT" w:eastAsia="es-UY"/>
          <w14:ligatures w14:val="none"/>
        </w:rPr>
        <w:t> não foi inesperado. Contudo a sua dimensão foi surpreendente. Até então, os mísseis do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não tinham capacidade de longo alcance e a maior parte eram interceptados pelo sistema israelense de segurança. Entretanto, durante os confrontos de 2021, em plena </w:t>
      </w:r>
      <w:r w:rsidRPr="007E29D0">
        <w:rPr>
          <w:rFonts w:ascii="Georgia" w:eastAsia="Times New Roman" w:hAnsi="Georgia" w:cs="Times New Roman"/>
          <w:b/>
          <w:bCs/>
          <w:color w:val="666666"/>
          <w:kern w:val="0"/>
          <w:sz w:val="24"/>
          <w:szCs w:val="24"/>
          <w:lang w:val="pt-PT" w:eastAsia="es-UY"/>
          <w14:ligatures w14:val="none"/>
        </w:rPr>
        <w:t>pandemia de Covid-19</w:t>
      </w:r>
      <w:r w:rsidRPr="007E29D0">
        <w:rPr>
          <w:rFonts w:ascii="Georgia" w:eastAsia="Times New Roman" w:hAnsi="Georgia" w:cs="Times New Roman"/>
          <w:color w:val="666666"/>
          <w:kern w:val="0"/>
          <w:sz w:val="24"/>
          <w:szCs w:val="24"/>
          <w:lang w:val="pt-PT" w:eastAsia="es-UY"/>
          <w14:ligatures w14:val="none"/>
        </w:rPr>
        <w:t>, alguns mísseis do Hamas conseguiram atingir cidades como </w:t>
      </w:r>
      <w:r w:rsidRPr="007E29D0">
        <w:rPr>
          <w:rFonts w:ascii="Georgia" w:eastAsia="Times New Roman" w:hAnsi="Georgia" w:cs="Times New Roman"/>
          <w:b/>
          <w:bCs/>
          <w:color w:val="666666"/>
          <w:kern w:val="0"/>
          <w:sz w:val="24"/>
          <w:szCs w:val="24"/>
          <w:lang w:val="pt-PT" w:eastAsia="es-UY"/>
          <w14:ligatures w14:val="none"/>
        </w:rPr>
        <w:t>Tel Aviv</w:t>
      </w:r>
      <w:r w:rsidRPr="007E29D0">
        <w:rPr>
          <w:rFonts w:ascii="Georgia" w:eastAsia="Times New Roman" w:hAnsi="Georgia" w:cs="Times New Roman"/>
          <w:color w:val="666666"/>
          <w:kern w:val="0"/>
          <w:sz w:val="24"/>
          <w:szCs w:val="24"/>
          <w:lang w:val="pt-PT" w:eastAsia="es-UY"/>
          <w14:ligatures w14:val="none"/>
        </w:rPr>
        <w:t> e </w:t>
      </w:r>
      <w:r w:rsidRPr="007E29D0">
        <w:rPr>
          <w:rFonts w:ascii="Georgia" w:eastAsia="Times New Roman" w:hAnsi="Georgia" w:cs="Times New Roman"/>
          <w:b/>
          <w:bCs/>
          <w:color w:val="666666"/>
          <w:kern w:val="0"/>
          <w:sz w:val="24"/>
          <w:szCs w:val="24"/>
          <w:lang w:val="pt-PT" w:eastAsia="es-UY"/>
          <w14:ligatures w14:val="none"/>
        </w:rPr>
        <w:t>Jerusalém</w:t>
      </w:r>
      <w:r w:rsidRPr="007E29D0">
        <w:rPr>
          <w:rFonts w:ascii="Georgia" w:eastAsia="Times New Roman" w:hAnsi="Georgia" w:cs="Times New Roman"/>
          <w:color w:val="666666"/>
          <w:kern w:val="0"/>
          <w:sz w:val="24"/>
          <w:szCs w:val="24"/>
          <w:lang w:val="pt-PT" w:eastAsia="es-UY"/>
          <w14:ligatures w14:val="none"/>
        </w:rPr>
        <w:t>. O que denota um fortalecimento gradual no aparato do Hamas, ocasionado, provavelmente, por um aumento dos recursos enviados pelo </w:t>
      </w:r>
      <w:r w:rsidRPr="007E29D0">
        <w:rPr>
          <w:rFonts w:ascii="Georgia" w:eastAsia="Times New Roman" w:hAnsi="Georgia" w:cs="Times New Roman"/>
          <w:b/>
          <w:bCs/>
          <w:color w:val="666666"/>
          <w:kern w:val="0"/>
          <w:sz w:val="24"/>
          <w:szCs w:val="24"/>
          <w:lang w:val="pt-PT" w:eastAsia="es-UY"/>
          <w14:ligatures w14:val="none"/>
        </w:rPr>
        <w:t>Irã</w:t>
      </w:r>
      <w:r w:rsidRPr="007E29D0">
        <w:rPr>
          <w:rFonts w:ascii="Georgia" w:eastAsia="Times New Roman" w:hAnsi="Georgia" w:cs="Times New Roman"/>
          <w:color w:val="666666"/>
          <w:kern w:val="0"/>
          <w:sz w:val="24"/>
          <w:szCs w:val="24"/>
          <w:lang w:val="pt-PT" w:eastAsia="es-UY"/>
          <w14:ligatures w14:val="none"/>
        </w:rPr>
        <w:t> ao grupo.</w:t>
      </w:r>
    </w:p>
    <w:p w14:paraId="78262DC1" w14:textId="77777777" w:rsidR="00973FE9" w:rsidRPr="007E29D0" w:rsidRDefault="00973FE9" w:rsidP="00973FE9">
      <w:pPr>
        <w:spacing w:after="0" w:line="240" w:lineRule="auto"/>
        <w:jc w:val="both"/>
        <w:rPr>
          <w:rFonts w:ascii="Georgia" w:eastAsia="Times New Roman" w:hAnsi="Georgia" w:cs="Times New Roman"/>
          <w:color w:val="666666"/>
          <w:kern w:val="0"/>
          <w:sz w:val="24"/>
          <w:szCs w:val="24"/>
          <w:lang w:val="pt-PT" w:eastAsia="es-UY"/>
          <w14:ligatures w14:val="none"/>
        </w:rPr>
      </w:pPr>
    </w:p>
    <w:p w14:paraId="4A5937B8" w14:textId="77777777" w:rsidR="007E29D0" w:rsidRPr="00973FE9" w:rsidRDefault="007E29D0" w:rsidP="00973FE9">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Além do aumento progressivo da ocupação territorial, a intensificação dos ataques contra </w:t>
      </w:r>
      <w:r w:rsidRPr="007E29D0">
        <w:rPr>
          <w:rFonts w:ascii="Georgia" w:eastAsia="Times New Roman" w:hAnsi="Georgia" w:cs="Times New Roman"/>
          <w:b/>
          <w:bCs/>
          <w:color w:val="666666"/>
          <w:kern w:val="0"/>
          <w:sz w:val="24"/>
          <w:szCs w:val="24"/>
          <w:lang w:val="pt-PT" w:eastAsia="es-UY"/>
          <w14:ligatures w14:val="none"/>
        </w:rPr>
        <w:t>Israel</w:t>
      </w:r>
      <w:r w:rsidRPr="007E29D0">
        <w:rPr>
          <w:rFonts w:ascii="Georgia" w:eastAsia="Times New Roman" w:hAnsi="Georgia" w:cs="Times New Roman"/>
          <w:color w:val="666666"/>
          <w:kern w:val="0"/>
          <w:sz w:val="24"/>
          <w:szCs w:val="24"/>
          <w:lang w:val="pt-PT" w:eastAsia="es-UY"/>
          <w14:ligatures w14:val="none"/>
        </w:rPr>
        <w:t> se deve, principalmente, às </w:t>
      </w:r>
      <w:hyperlink r:id="rId17" w:tgtFrame="_blank" w:history="1">
        <w:r w:rsidRPr="007E29D0">
          <w:rPr>
            <w:rFonts w:ascii="Georgia" w:eastAsia="Times New Roman" w:hAnsi="Georgia" w:cs="Times New Roman"/>
            <w:color w:val="FC6B01"/>
            <w:kern w:val="0"/>
            <w:sz w:val="24"/>
            <w:szCs w:val="24"/>
            <w:u w:val="single"/>
            <w:lang w:val="pt-PT" w:eastAsia="es-UY"/>
            <w14:ligatures w14:val="none"/>
          </w:rPr>
          <w:t>incursões na mesquita de Al-Aqsa</w:t>
        </w:r>
      </w:hyperlink>
      <w:r w:rsidRPr="007E29D0">
        <w:rPr>
          <w:rFonts w:ascii="Georgia" w:eastAsia="Times New Roman" w:hAnsi="Georgia" w:cs="Times New Roman"/>
          <w:color w:val="666666"/>
          <w:kern w:val="0"/>
          <w:sz w:val="24"/>
          <w:szCs w:val="24"/>
          <w:lang w:val="pt-PT" w:eastAsia="es-UY"/>
          <w14:ligatures w14:val="none"/>
        </w:rPr>
        <w:t>, e as agressões aos fiéis, pelo exército de Israel em 2021. A mesquita de Al-Aqsa é um local sagrado para o mundo muçulmano e não somente para os muçulmanos palestinos. É neste local que o profeta Maomé teria viajado de Meca para rezar.</w:t>
      </w:r>
    </w:p>
    <w:p w14:paraId="4968D35D" w14:textId="77777777" w:rsidR="00973FE9" w:rsidRPr="007E29D0" w:rsidRDefault="00973FE9" w:rsidP="00973FE9">
      <w:pPr>
        <w:spacing w:after="0" w:line="240" w:lineRule="auto"/>
        <w:jc w:val="both"/>
        <w:rPr>
          <w:rFonts w:ascii="Georgia" w:eastAsia="Times New Roman" w:hAnsi="Georgia" w:cs="Times New Roman"/>
          <w:color w:val="666666"/>
          <w:kern w:val="0"/>
          <w:sz w:val="24"/>
          <w:szCs w:val="24"/>
          <w:lang w:val="pt-PT" w:eastAsia="es-UY"/>
          <w14:ligatures w14:val="none"/>
        </w:rPr>
      </w:pPr>
    </w:p>
    <w:p w14:paraId="62883342" w14:textId="77777777" w:rsidR="00973FE9" w:rsidRPr="00973FE9" w:rsidRDefault="007E29D0" w:rsidP="00973FE9">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lastRenderedPageBreak/>
        <w:t>Por outra parte, os ataques de 7 de outubro de 2023 não devem ser justificados, sob nenhuma hipótese.</w:t>
      </w:r>
    </w:p>
    <w:p w14:paraId="5BBB73AC" w14:textId="55817592" w:rsidR="007E29D0" w:rsidRPr="007E29D0" w:rsidRDefault="007E29D0" w:rsidP="00973FE9">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br/>
      </w:r>
      <w:r w:rsidRPr="007E29D0">
        <w:rPr>
          <w:rFonts w:ascii="Georgia" w:eastAsia="Times New Roman" w:hAnsi="Georgia" w:cs="Times New Roman"/>
          <w:color w:val="666666"/>
          <w:kern w:val="0"/>
          <w:sz w:val="24"/>
          <w:szCs w:val="24"/>
          <w:lang w:val="pt-PT" w:eastAsia="es-UY"/>
          <w14:ligatures w14:val="none"/>
        </w:rPr>
        <w:br/>
      </w:r>
      <w:r w:rsidRPr="007E29D0">
        <w:rPr>
          <w:rFonts w:ascii="Georgia" w:eastAsia="Times New Roman" w:hAnsi="Georgia" w:cs="Times New Roman"/>
          <w:b/>
          <w:bCs/>
          <w:color w:val="C45911" w:themeColor="accent2" w:themeShade="BF"/>
          <w:kern w:val="0"/>
          <w:sz w:val="24"/>
          <w:szCs w:val="24"/>
          <w:lang w:val="pt-PT" w:eastAsia="es-UY"/>
          <w14:ligatures w14:val="none"/>
        </w:rPr>
        <w:t>IHU – Qual a origem do grupo Hamas? Como ele ganha força no contexto palestino?</w:t>
      </w:r>
    </w:p>
    <w:p w14:paraId="4F3E1C1B" w14:textId="77777777" w:rsidR="00973FE9" w:rsidRPr="00973FE9" w:rsidRDefault="00973FE9" w:rsidP="007E29D0">
      <w:pPr>
        <w:spacing w:after="0" w:line="240" w:lineRule="auto"/>
        <w:jc w:val="both"/>
        <w:rPr>
          <w:rFonts w:ascii="Georgia" w:eastAsia="Times New Roman" w:hAnsi="Georgia" w:cs="Times New Roman"/>
          <w:b/>
          <w:bCs/>
          <w:color w:val="666666"/>
          <w:kern w:val="0"/>
          <w:sz w:val="24"/>
          <w:szCs w:val="24"/>
          <w:lang w:val="pt-PT" w:eastAsia="es-UY"/>
          <w14:ligatures w14:val="none"/>
        </w:rPr>
      </w:pPr>
    </w:p>
    <w:p w14:paraId="4151618E" w14:textId="1E236749"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 </w:t>
      </w:r>
      <w:r w:rsidRPr="007E29D0">
        <w:rPr>
          <w:rFonts w:ascii="Georgia" w:eastAsia="Times New Roman" w:hAnsi="Georgia" w:cs="Times New Roman"/>
          <w:b/>
          <w:bCs/>
          <w:color w:val="666666"/>
          <w:kern w:val="0"/>
          <w:sz w:val="24"/>
          <w:szCs w:val="24"/>
          <w:lang w:val="pt-PT" w:eastAsia="es-UY"/>
          <w14:ligatures w14:val="none"/>
        </w:rPr>
        <w:t>Movimento de Resistência Islâmica</w:t>
      </w:r>
      <w:r w:rsidRPr="007E29D0">
        <w:rPr>
          <w:rFonts w:ascii="Georgia" w:eastAsia="Times New Roman" w:hAnsi="Georgia" w:cs="Times New Roman"/>
          <w:color w:val="666666"/>
          <w:kern w:val="0"/>
          <w:sz w:val="24"/>
          <w:szCs w:val="24"/>
          <w:lang w:val="pt-PT" w:eastAsia="es-UY"/>
          <w14:ligatures w14:val="none"/>
        </w:rPr>
        <w:t> surgiu no fim da década de 1980, em meio à violência da primeira </w:t>
      </w:r>
      <w:hyperlink r:id="rId18" w:tgtFrame="_blank" w:history="1">
        <w:r w:rsidRPr="007E29D0">
          <w:rPr>
            <w:rFonts w:ascii="Georgia" w:eastAsia="Times New Roman" w:hAnsi="Georgia" w:cs="Times New Roman"/>
            <w:color w:val="FC6B01"/>
            <w:kern w:val="0"/>
            <w:sz w:val="24"/>
            <w:szCs w:val="24"/>
            <w:u w:val="single"/>
            <w:lang w:val="pt-PT" w:eastAsia="es-UY"/>
            <w14:ligatures w14:val="none"/>
          </w:rPr>
          <w:t>Intifada</w:t>
        </w:r>
      </w:hyperlink>
      <w:r w:rsidRPr="007E29D0">
        <w:rPr>
          <w:rFonts w:ascii="Georgia" w:eastAsia="Times New Roman" w:hAnsi="Georgia" w:cs="Times New Roman"/>
          <w:color w:val="666666"/>
          <w:kern w:val="0"/>
          <w:sz w:val="24"/>
          <w:szCs w:val="24"/>
          <w:lang w:val="pt-PT" w:eastAsia="es-UY"/>
          <w14:ligatures w14:val="none"/>
        </w:rPr>
        <w:t>. Ganhou notoriedade, mais tarde, no período da </w:t>
      </w:r>
      <w:r w:rsidRPr="007E29D0">
        <w:rPr>
          <w:rFonts w:ascii="Georgia" w:eastAsia="Times New Roman" w:hAnsi="Georgia" w:cs="Times New Roman"/>
          <w:b/>
          <w:bCs/>
          <w:color w:val="666666"/>
          <w:kern w:val="0"/>
          <w:sz w:val="24"/>
          <w:szCs w:val="24"/>
          <w:lang w:val="pt-PT" w:eastAsia="es-UY"/>
          <w14:ligatures w14:val="none"/>
        </w:rPr>
        <w:t>segunda Intifada</w:t>
      </w:r>
      <w:r w:rsidRPr="007E29D0">
        <w:rPr>
          <w:rFonts w:ascii="Georgia" w:eastAsia="Times New Roman" w:hAnsi="Georgia" w:cs="Times New Roman"/>
          <w:color w:val="666666"/>
          <w:kern w:val="0"/>
          <w:sz w:val="24"/>
          <w:szCs w:val="24"/>
          <w:lang w:val="pt-PT" w:eastAsia="es-UY"/>
          <w14:ligatures w14:val="none"/>
        </w:rPr>
        <w:t>, nos anos 2000, com os ataques com os “homens-bomba”. A popularidade do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neste período, se deve sobretudo aos fracassos dos </w:t>
      </w:r>
      <w:r w:rsidRPr="007E29D0">
        <w:rPr>
          <w:rFonts w:ascii="Georgia" w:eastAsia="Times New Roman" w:hAnsi="Georgia" w:cs="Times New Roman"/>
          <w:b/>
          <w:bCs/>
          <w:color w:val="666666"/>
          <w:kern w:val="0"/>
          <w:sz w:val="24"/>
          <w:szCs w:val="24"/>
          <w:lang w:val="pt-PT" w:eastAsia="es-UY"/>
          <w14:ligatures w14:val="none"/>
        </w:rPr>
        <w:t>Acordos de Paz de Oslo</w:t>
      </w:r>
      <w:r w:rsidRPr="007E29D0">
        <w:rPr>
          <w:rFonts w:ascii="Georgia" w:eastAsia="Times New Roman" w:hAnsi="Georgia" w:cs="Times New Roman"/>
          <w:color w:val="666666"/>
          <w:kern w:val="0"/>
          <w:sz w:val="24"/>
          <w:szCs w:val="24"/>
          <w:lang w:val="pt-PT" w:eastAsia="es-UY"/>
          <w14:ligatures w14:val="none"/>
        </w:rPr>
        <w:t> (1993) assinados pelo então presidente da </w:t>
      </w:r>
      <w:r w:rsidRPr="007E29D0">
        <w:rPr>
          <w:rFonts w:ascii="Georgia" w:eastAsia="Times New Roman" w:hAnsi="Georgia" w:cs="Times New Roman"/>
          <w:b/>
          <w:bCs/>
          <w:color w:val="666666"/>
          <w:kern w:val="0"/>
          <w:sz w:val="24"/>
          <w:szCs w:val="24"/>
          <w:lang w:val="pt-PT" w:eastAsia="es-UY"/>
          <w14:ligatures w14:val="none"/>
        </w:rPr>
        <w:t>Organização para a Libertação da Palestina</w:t>
      </w:r>
      <w:r w:rsidRPr="007E29D0">
        <w:rPr>
          <w:rFonts w:ascii="Georgia" w:eastAsia="Times New Roman" w:hAnsi="Georgia" w:cs="Times New Roman"/>
          <w:color w:val="666666"/>
          <w:kern w:val="0"/>
          <w:sz w:val="24"/>
          <w:szCs w:val="24"/>
          <w:lang w:val="pt-PT" w:eastAsia="es-UY"/>
          <w14:ligatures w14:val="none"/>
        </w:rPr>
        <w:t>, </w:t>
      </w:r>
      <w:r w:rsidRPr="007E29D0">
        <w:rPr>
          <w:rFonts w:ascii="Georgia" w:eastAsia="Times New Roman" w:hAnsi="Georgia" w:cs="Times New Roman"/>
          <w:b/>
          <w:bCs/>
          <w:color w:val="666666"/>
          <w:kern w:val="0"/>
          <w:sz w:val="24"/>
          <w:szCs w:val="24"/>
          <w:lang w:val="pt-PT" w:eastAsia="es-UY"/>
          <w14:ligatures w14:val="none"/>
        </w:rPr>
        <w:t>Yasser Arafat</w:t>
      </w:r>
      <w:r w:rsidRPr="007E29D0">
        <w:rPr>
          <w:rFonts w:ascii="Georgia" w:eastAsia="Times New Roman" w:hAnsi="Georgia" w:cs="Times New Roman"/>
          <w:color w:val="666666"/>
          <w:kern w:val="0"/>
          <w:sz w:val="24"/>
          <w:szCs w:val="24"/>
          <w:lang w:val="pt-PT" w:eastAsia="es-UY"/>
          <w14:ligatures w14:val="none"/>
        </w:rPr>
        <w:t>, e o primeiro-ministro de Israel, </w:t>
      </w:r>
      <w:r w:rsidRPr="007E29D0">
        <w:rPr>
          <w:rFonts w:ascii="Georgia" w:eastAsia="Times New Roman" w:hAnsi="Georgia" w:cs="Times New Roman"/>
          <w:b/>
          <w:bCs/>
          <w:color w:val="666666"/>
          <w:kern w:val="0"/>
          <w:sz w:val="24"/>
          <w:szCs w:val="24"/>
          <w:lang w:val="pt-PT" w:eastAsia="es-UY"/>
          <w14:ligatures w14:val="none"/>
        </w:rPr>
        <w:t>Yitzhak Rabin</w:t>
      </w:r>
      <w:r w:rsidRPr="007E29D0">
        <w:rPr>
          <w:rFonts w:ascii="Georgia" w:eastAsia="Times New Roman" w:hAnsi="Georgia" w:cs="Times New Roman"/>
          <w:color w:val="666666"/>
          <w:kern w:val="0"/>
          <w:sz w:val="24"/>
          <w:szCs w:val="24"/>
          <w:lang w:val="pt-PT" w:eastAsia="es-UY"/>
          <w14:ligatures w14:val="none"/>
        </w:rPr>
        <w:t>. O assassinato de Rabin, seguido pelo aumento vertiginoso da construção de assentamentos nos territórios palestinos e pelo fortalecimento da </w:t>
      </w:r>
      <w:r w:rsidRPr="007E29D0">
        <w:rPr>
          <w:rFonts w:ascii="Georgia" w:eastAsia="Times New Roman" w:hAnsi="Georgia" w:cs="Times New Roman"/>
          <w:b/>
          <w:bCs/>
          <w:color w:val="666666"/>
          <w:kern w:val="0"/>
          <w:sz w:val="24"/>
          <w:szCs w:val="24"/>
          <w:lang w:val="pt-PT" w:eastAsia="es-UY"/>
          <w14:ligatures w14:val="none"/>
        </w:rPr>
        <w:t>extrema-direita israelense</w:t>
      </w:r>
      <w:r w:rsidRPr="007E29D0">
        <w:rPr>
          <w:rFonts w:ascii="Georgia" w:eastAsia="Times New Roman" w:hAnsi="Georgia" w:cs="Times New Roman"/>
          <w:color w:val="666666"/>
          <w:kern w:val="0"/>
          <w:sz w:val="24"/>
          <w:szCs w:val="24"/>
          <w:lang w:val="pt-PT" w:eastAsia="es-UY"/>
          <w14:ligatures w14:val="none"/>
        </w:rPr>
        <w:t>, propiciou o aumento da popularidade do Hamas e de seus ataques em Israel. A sociedade palestina passou a se sentir mais cética em relação à viabilidade de acordos/negociações com um governo israelense cada vez mais extremista e intransigente.</w:t>
      </w:r>
    </w:p>
    <w:p w14:paraId="6C03F8F4"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6A1856C8" w14:textId="77777777"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Contudo, é importante ressaltar que 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nunca apoiou a atuação de </w:t>
      </w:r>
      <w:r w:rsidRPr="007E29D0">
        <w:rPr>
          <w:rFonts w:ascii="Georgia" w:eastAsia="Times New Roman" w:hAnsi="Georgia" w:cs="Times New Roman"/>
          <w:b/>
          <w:bCs/>
          <w:color w:val="666666"/>
          <w:kern w:val="0"/>
          <w:sz w:val="24"/>
          <w:szCs w:val="24"/>
          <w:lang w:val="pt-PT" w:eastAsia="es-UY"/>
          <w14:ligatures w14:val="none"/>
        </w:rPr>
        <w:t>Arafat</w:t>
      </w:r>
      <w:r w:rsidRPr="007E29D0">
        <w:rPr>
          <w:rFonts w:ascii="Georgia" w:eastAsia="Times New Roman" w:hAnsi="Georgia" w:cs="Times New Roman"/>
          <w:color w:val="666666"/>
          <w:kern w:val="0"/>
          <w:sz w:val="24"/>
          <w:szCs w:val="24"/>
          <w:lang w:val="pt-PT" w:eastAsia="es-UY"/>
          <w14:ligatures w14:val="none"/>
        </w:rPr>
        <w:t> durante </w:t>
      </w:r>
      <w:r w:rsidRPr="007E29D0">
        <w:rPr>
          <w:rFonts w:ascii="Georgia" w:eastAsia="Times New Roman" w:hAnsi="Georgia" w:cs="Times New Roman"/>
          <w:b/>
          <w:bCs/>
          <w:color w:val="666666"/>
          <w:kern w:val="0"/>
          <w:sz w:val="24"/>
          <w:szCs w:val="24"/>
          <w:lang w:val="pt-PT" w:eastAsia="es-UY"/>
          <w14:ligatures w14:val="none"/>
        </w:rPr>
        <w:t>Acordos de Paz de Oslo</w:t>
      </w:r>
      <w:r w:rsidRPr="007E29D0">
        <w:rPr>
          <w:rFonts w:ascii="Georgia" w:eastAsia="Times New Roman" w:hAnsi="Georgia" w:cs="Times New Roman"/>
          <w:color w:val="666666"/>
          <w:kern w:val="0"/>
          <w:sz w:val="24"/>
          <w:szCs w:val="24"/>
          <w:lang w:val="pt-PT" w:eastAsia="es-UY"/>
          <w14:ligatures w14:val="none"/>
        </w:rPr>
        <w:t>, pois considerava os termos do acordo muito humilhantes para a </w:t>
      </w:r>
      <w:r w:rsidRPr="007E29D0">
        <w:rPr>
          <w:rFonts w:ascii="Georgia" w:eastAsia="Times New Roman" w:hAnsi="Georgia" w:cs="Times New Roman"/>
          <w:b/>
          <w:bCs/>
          <w:color w:val="666666"/>
          <w:kern w:val="0"/>
          <w:sz w:val="24"/>
          <w:szCs w:val="24"/>
          <w:lang w:val="pt-PT" w:eastAsia="es-UY"/>
          <w14:ligatures w14:val="none"/>
        </w:rPr>
        <w:t>causa palestina</w:t>
      </w:r>
      <w:r w:rsidRPr="007E29D0">
        <w:rPr>
          <w:rFonts w:ascii="Georgia" w:eastAsia="Times New Roman" w:hAnsi="Georgia" w:cs="Times New Roman"/>
          <w:color w:val="666666"/>
          <w:kern w:val="0"/>
          <w:sz w:val="24"/>
          <w:szCs w:val="24"/>
          <w:lang w:val="pt-PT" w:eastAsia="es-UY"/>
          <w14:ligatures w14:val="none"/>
        </w:rPr>
        <w:t>. O Hamas nunca aceitou a ideia de um Estado palestino delimitado nas fronteiras de 1967. Para o grupo, a Palestina compreende do “rio Jordão ao mar Mediterrâneo”. Além disso, o termo do acordo de “prevenir a violência” sob o lema “terra por paz” foi interpretado pelo Hamas como uma rendição palestina.</w:t>
      </w:r>
    </w:p>
    <w:p w14:paraId="195A5F89"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42C61A76" w14:textId="77777777" w:rsidR="007E29D0" w:rsidRPr="007E29D0" w:rsidRDefault="007E29D0" w:rsidP="007E29D0">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Como foi, ao longo da história, a relação do Hamas com a Autoridade Palestina e como está a relação neste momento?</w:t>
      </w:r>
    </w:p>
    <w:p w14:paraId="44F1F89C"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Assim que 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venceu as eleições do </w:t>
      </w:r>
      <w:r w:rsidRPr="007E29D0">
        <w:rPr>
          <w:rFonts w:ascii="Georgia" w:eastAsia="Times New Roman" w:hAnsi="Georgia" w:cs="Times New Roman"/>
          <w:b/>
          <w:bCs/>
          <w:color w:val="666666"/>
          <w:kern w:val="0"/>
          <w:sz w:val="24"/>
          <w:szCs w:val="24"/>
          <w:lang w:val="pt-PT" w:eastAsia="es-UY"/>
          <w14:ligatures w14:val="none"/>
        </w:rPr>
        <w:t>Conselho Legislativo palestino</w:t>
      </w:r>
      <w:r w:rsidRPr="007E29D0">
        <w:rPr>
          <w:rFonts w:ascii="Georgia" w:eastAsia="Times New Roman" w:hAnsi="Georgia" w:cs="Times New Roman"/>
          <w:color w:val="666666"/>
          <w:kern w:val="0"/>
          <w:sz w:val="24"/>
          <w:szCs w:val="24"/>
          <w:lang w:val="pt-PT" w:eastAsia="es-UY"/>
          <w14:ligatures w14:val="none"/>
        </w:rPr>
        <w:t> em 2006, foi deflagrada uma guerra civil entre os militantes do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e do </w:t>
      </w:r>
      <w:r w:rsidRPr="007E29D0">
        <w:rPr>
          <w:rFonts w:ascii="Georgia" w:eastAsia="Times New Roman" w:hAnsi="Georgia" w:cs="Times New Roman"/>
          <w:b/>
          <w:bCs/>
          <w:color w:val="666666"/>
          <w:kern w:val="0"/>
          <w:sz w:val="24"/>
          <w:szCs w:val="24"/>
          <w:lang w:val="pt-PT" w:eastAsia="es-UY"/>
          <w14:ligatures w14:val="none"/>
        </w:rPr>
        <w:t>Fatah</w:t>
      </w:r>
      <w:r w:rsidRPr="007E29D0">
        <w:rPr>
          <w:rFonts w:ascii="Georgia" w:eastAsia="Times New Roman" w:hAnsi="Georgia" w:cs="Times New Roman"/>
          <w:color w:val="666666"/>
          <w:kern w:val="0"/>
          <w:sz w:val="24"/>
          <w:szCs w:val="24"/>
          <w:lang w:val="pt-PT" w:eastAsia="es-UY"/>
          <w14:ligatures w14:val="none"/>
        </w:rPr>
        <w:t>, deixando dezenas de palestinos mortos. Alguns políticos do Fatah, que exerciam seus mandatos na </w:t>
      </w:r>
      <w:r w:rsidRPr="007E29D0">
        <w:rPr>
          <w:rFonts w:ascii="Georgia" w:eastAsia="Times New Roman" w:hAnsi="Georgia" w:cs="Times New Roman"/>
          <w:b/>
          <w:bCs/>
          <w:color w:val="666666"/>
          <w:kern w:val="0"/>
          <w:sz w:val="24"/>
          <w:szCs w:val="24"/>
          <w:lang w:val="pt-PT" w:eastAsia="es-UY"/>
          <w14:ligatures w14:val="none"/>
        </w:rPr>
        <w:t>Faixa de Gaza</w:t>
      </w:r>
      <w:r w:rsidRPr="007E29D0">
        <w:rPr>
          <w:rFonts w:ascii="Georgia" w:eastAsia="Times New Roman" w:hAnsi="Georgia" w:cs="Times New Roman"/>
          <w:color w:val="666666"/>
          <w:kern w:val="0"/>
          <w:sz w:val="24"/>
          <w:szCs w:val="24"/>
          <w:lang w:val="pt-PT" w:eastAsia="es-UY"/>
          <w14:ligatures w14:val="none"/>
        </w:rPr>
        <w:t>, foram expulsos pelo Hamas. A situação entre os dois grupos políticos é bastante conflituosa até hoje.</w:t>
      </w:r>
    </w:p>
    <w:p w14:paraId="11DB470D" w14:textId="77777777"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O </w:t>
      </w:r>
      <w:r w:rsidRPr="007E29D0">
        <w:rPr>
          <w:rFonts w:ascii="Georgia" w:eastAsia="Times New Roman" w:hAnsi="Georgia" w:cs="Times New Roman"/>
          <w:b/>
          <w:bCs/>
          <w:color w:val="666666"/>
          <w:kern w:val="0"/>
          <w:sz w:val="24"/>
          <w:szCs w:val="24"/>
          <w:lang w:val="pt-PT" w:eastAsia="es-UY"/>
          <w14:ligatures w14:val="none"/>
        </w:rPr>
        <w:t>controle político na Faixa de Gaza</w:t>
      </w:r>
      <w:r w:rsidRPr="007E29D0">
        <w:rPr>
          <w:rFonts w:ascii="Georgia" w:eastAsia="Times New Roman" w:hAnsi="Georgia" w:cs="Times New Roman"/>
          <w:color w:val="666666"/>
          <w:kern w:val="0"/>
          <w:sz w:val="24"/>
          <w:szCs w:val="24"/>
          <w:lang w:val="pt-PT" w:eastAsia="es-UY"/>
          <w14:ligatures w14:val="none"/>
        </w:rPr>
        <w:t> pelo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acirrou a polarização entre a população palestina na Faixa de Gaza e </w:t>
      </w:r>
      <w:r w:rsidRPr="007E29D0">
        <w:rPr>
          <w:rFonts w:ascii="Georgia" w:eastAsia="Times New Roman" w:hAnsi="Georgia" w:cs="Times New Roman"/>
          <w:b/>
          <w:bCs/>
          <w:color w:val="666666"/>
          <w:kern w:val="0"/>
          <w:sz w:val="24"/>
          <w:szCs w:val="24"/>
          <w:lang w:val="pt-PT" w:eastAsia="es-UY"/>
          <w14:ligatures w14:val="none"/>
        </w:rPr>
        <w:t>Cisjordânia</w:t>
      </w:r>
      <w:r w:rsidRPr="007E29D0">
        <w:rPr>
          <w:rFonts w:ascii="Georgia" w:eastAsia="Times New Roman" w:hAnsi="Georgia" w:cs="Times New Roman"/>
          <w:color w:val="666666"/>
          <w:kern w:val="0"/>
          <w:sz w:val="24"/>
          <w:szCs w:val="24"/>
          <w:lang w:val="pt-PT" w:eastAsia="es-UY"/>
          <w14:ligatures w14:val="none"/>
        </w:rPr>
        <w:t>. Entretanto, as diferenças ideológicas entre os dois grupos políticos já haviam sido sinalizadas durante as assinaturas dos </w:t>
      </w:r>
      <w:r w:rsidRPr="007E29D0">
        <w:rPr>
          <w:rFonts w:ascii="Georgia" w:eastAsia="Times New Roman" w:hAnsi="Georgia" w:cs="Times New Roman"/>
          <w:b/>
          <w:bCs/>
          <w:color w:val="666666"/>
          <w:kern w:val="0"/>
          <w:sz w:val="24"/>
          <w:szCs w:val="24"/>
          <w:lang w:val="pt-PT" w:eastAsia="es-UY"/>
          <w14:ligatures w14:val="none"/>
        </w:rPr>
        <w:t>Acordos de Paz de Oslo</w:t>
      </w:r>
      <w:r w:rsidRPr="007E29D0">
        <w:rPr>
          <w:rFonts w:ascii="Georgia" w:eastAsia="Times New Roman" w:hAnsi="Georgia" w:cs="Times New Roman"/>
          <w:color w:val="666666"/>
          <w:kern w:val="0"/>
          <w:sz w:val="24"/>
          <w:szCs w:val="24"/>
          <w:lang w:val="pt-PT" w:eastAsia="es-UY"/>
          <w14:ligatures w14:val="none"/>
        </w:rPr>
        <w:t>, em 1993, conforme exposto.</w:t>
      </w:r>
    </w:p>
    <w:p w14:paraId="650553F0"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2441710D" w14:textId="77777777" w:rsidR="007E29D0" w:rsidRPr="007E29D0" w:rsidRDefault="007E29D0" w:rsidP="007E29D0">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Como era o cenário das diferenças e dos conflitos entre Israel e a Palestina ainda antes do surgimento do grupo Hamas?</w:t>
      </w:r>
    </w:p>
    <w:p w14:paraId="7D9AC374" w14:textId="77777777"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Após a partilha da </w:t>
      </w:r>
      <w:r w:rsidRPr="007E29D0">
        <w:rPr>
          <w:rFonts w:ascii="Georgia" w:eastAsia="Times New Roman" w:hAnsi="Georgia" w:cs="Times New Roman"/>
          <w:b/>
          <w:bCs/>
          <w:color w:val="666666"/>
          <w:kern w:val="0"/>
          <w:sz w:val="24"/>
          <w:szCs w:val="24"/>
          <w:lang w:val="pt-PT" w:eastAsia="es-UY"/>
          <w14:ligatures w14:val="none"/>
        </w:rPr>
        <w:t>Palestina</w:t>
      </w:r>
      <w:r w:rsidRPr="007E29D0">
        <w:rPr>
          <w:rFonts w:ascii="Georgia" w:eastAsia="Times New Roman" w:hAnsi="Georgia" w:cs="Times New Roman"/>
          <w:color w:val="666666"/>
          <w:kern w:val="0"/>
          <w:sz w:val="24"/>
          <w:szCs w:val="24"/>
          <w:lang w:val="pt-PT" w:eastAsia="es-UY"/>
          <w14:ligatures w14:val="none"/>
        </w:rPr>
        <w:t> em um </w:t>
      </w:r>
      <w:r w:rsidRPr="007E29D0">
        <w:rPr>
          <w:rFonts w:ascii="Georgia" w:eastAsia="Times New Roman" w:hAnsi="Georgia" w:cs="Times New Roman"/>
          <w:b/>
          <w:bCs/>
          <w:color w:val="666666"/>
          <w:kern w:val="0"/>
          <w:sz w:val="24"/>
          <w:szCs w:val="24"/>
          <w:lang w:val="pt-PT" w:eastAsia="es-UY"/>
          <w14:ligatures w14:val="none"/>
        </w:rPr>
        <w:t>Estado árabe e judeu</w:t>
      </w:r>
      <w:r w:rsidRPr="007E29D0">
        <w:rPr>
          <w:rFonts w:ascii="Georgia" w:eastAsia="Times New Roman" w:hAnsi="Georgia" w:cs="Times New Roman"/>
          <w:color w:val="666666"/>
          <w:kern w:val="0"/>
          <w:sz w:val="24"/>
          <w:szCs w:val="24"/>
          <w:lang w:val="pt-PT" w:eastAsia="es-UY"/>
          <w14:ligatures w14:val="none"/>
        </w:rPr>
        <w:t>, em 1947, irrompeu-se a </w:t>
      </w:r>
      <w:r w:rsidRPr="007E29D0">
        <w:rPr>
          <w:rFonts w:ascii="Georgia" w:eastAsia="Times New Roman" w:hAnsi="Georgia" w:cs="Times New Roman"/>
          <w:b/>
          <w:bCs/>
          <w:color w:val="666666"/>
          <w:kern w:val="0"/>
          <w:sz w:val="24"/>
          <w:szCs w:val="24"/>
          <w:lang w:val="pt-PT" w:eastAsia="es-UY"/>
          <w14:ligatures w14:val="none"/>
        </w:rPr>
        <w:t>guerra de Independência</w:t>
      </w:r>
      <w:r w:rsidRPr="007E29D0">
        <w:rPr>
          <w:rFonts w:ascii="Georgia" w:eastAsia="Times New Roman" w:hAnsi="Georgia" w:cs="Times New Roman"/>
          <w:color w:val="666666"/>
          <w:kern w:val="0"/>
          <w:sz w:val="24"/>
          <w:szCs w:val="24"/>
          <w:lang w:val="pt-PT" w:eastAsia="es-UY"/>
          <w14:ligatures w14:val="none"/>
        </w:rPr>
        <w:t> e a </w:t>
      </w:r>
      <w:r w:rsidRPr="007E29D0">
        <w:rPr>
          <w:rFonts w:ascii="Georgia" w:eastAsia="Times New Roman" w:hAnsi="Georgia" w:cs="Times New Roman"/>
          <w:b/>
          <w:bCs/>
          <w:color w:val="666666"/>
          <w:kern w:val="0"/>
          <w:sz w:val="24"/>
          <w:szCs w:val="24"/>
          <w:lang w:val="pt-PT" w:eastAsia="es-UY"/>
          <w14:ligatures w14:val="none"/>
        </w:rPr>
        <w:t>Nakba</w:t>
      </w:r>
      <w:r w:rsidRPr="007E29D0">
        <w:rPr>
          <w:rFonts w:ascii="Georgia" w:eastAsia="Times New Roman" w:hAnsi="Georgia" w:cs="Times New Roman"/>
          <w:color w:val="666666"/>
          <w:kern w:val="0"/>
          <w:sz w:val="24"/>
          <w:szCs w:val="24"/>
          <w:lang w:val="pt-PT" w:eastAsia="es-UY"/>
          <w14:ligatures w14:val="none"/>
        </w:rPr>
        <w:t> (catástrofe) palestina em 1948. Nesta ocasião, estava em ascensão no mundo árabe o movimento político-cultural pan-arabista, cujo porta-voz, o presidente do </w:t>
      </w:r>
      <w:r w:rsidRPr="007E29D0">
        <w:rPr>
          <w:rFonts w:ascii="Georgia" w:eastAsia="Times New Roman" w:hAnsi="Georgia" w:cs="Times New Roman"/>
          <w:b/>
          <w:bCs/>
          <w:color w:val="666666"/>
          <w:kern w:val="0"/>
          <w:sz w:val="24"/>
          <w:szCs w:val="24"/>
          <w:lang w:val="pt-PT" w:eastAsia="es-UY"/>
          <w14:ligatures w14:val="none"/>
        </w:rPr>
        <w:t>Egito</w:t>
      </w:r>
      <w:r w:rsidRPr="007E29D0">
        <w:rPr>
          <w:rFonts w:ascii="Georgia" w:eastAsia="Times New Roman" w:hAnsi="Georgia" w:cs="Times New Roman"/>
          <w:color w:val="666666"/>
          <w:kern w:val="0"/>
          <w:sz w:val="24"/>
          <w:szCs w:val="24"/>
          <w:lang w:val="pt-PT" w:eastAsia="es-UY"/>
          <w14:ligatures w14:val="none"/>
        </w:rPr>
        <w:t>, </w:t>
      </w:r>
      <w:r w:rsidRPr="007E29D0">
        <w:rPr>
          <w:rFonts w:ascii="Georgia" w:eastAsia="Times New Roman" w:hAnsi="Georgia" w:cs="Times New Roman"/>
          <w:b/>
          <w:bCs/>
          <w:color w:val="666666"/>
          <w:kern w:val="0"/>
          <w:sz w:val="24"/>
          <w:szCs w:val="24"/>
          <w:lang w:val="pt-PT" w:eastAsia="es-UY"/>
          <w14:ligatures w14:val="none"/>
        </w:rPr>
        <w:t>Gamal Abdel Nasser</w:t>
      </w:r>
      <w:r w:rsidRPr="007E29D0">
        <w:rPr>
          <w:rFonts w:ascii="Georgia" w:eastAsia="Times New Roman" w:hAnsi="Georgia" w:cs="Times New Roman"/>
          <w:color w:val="666666"/>
          <w:kern w:val="0"/>
          <w:sz w:val="24"/>
          <w:szCs w:val="24"/>
          <w:lang w:val="pt-PT" w:eastAsia="es-UY"/>
          <w14:ligatures w14:val="none"/>
        </w:rPr>
        <w:t xml:space="preserve">, era um fervoroso defensor da </w:t>
      </w:r>
      <w:r w:rsidRPr="007E29D0">
        <w:rPr>
          <w:rFonts w:ascii="Georgia" w:eastAsia="Times New Roman" w:hAnsi="Georgia" w:cs="Times New Roman"/>
          <w:color w:val="666666"/>
          <w:kern w:val="0"/>
          <w:sz w:val="24"/>
          <w:szCs w:val="24"/>
          <w:lang w:val="pt-PT" w:eastAsia="es-UY"/>
          <w14:ligatures w14:val="none"/>
        </w:rPr>
        <w:lastRenderedPageBreak/>
        <w:t>causa </w:t>
      </w:r>
      <w:r w:rsidRPr="007E29D0">
        <w:rPr>
          <w:rFonts w:ascii="Georgia" w:eastAsia="Times New Roman" w:hAnsi="Georgia" w:cs="Times New Roman"/>
          <w:b/>
          <w:bCs/>
          <w:color w:val="666666"/>
          <w:kern w:val="0"/>
          <w:sz w:val="24"/>
          <w:szCs w:val="24"/>
          <w:lang w:val="pt-PT" w:eastAsia="es-UY"/>
          <w14:ligatures w14:val="none"/>
        </w:rPr>
        <w:t>árabe-palestina</w:t>
      </w:r>
      <w:r w:rsidRPr="007E29D0">
        <w:rPr>
          <w:rFonts w:ascii="Georgia" w:eastAsia="Times New Roman" w:hAnsi="Georgia" w:cs="Times New Roman"/>
          <w:color w:val="666666"/>
          <w:kern w:val="0"/>
          <w:sz w:val="24"/>
          <w:szCs w:val="24"/>
          <w:lang w:val="pt-PT" w:eastAsia="es-UY"/>
          <w14:ligatures w14:val="none"/>
        </w:rPr>
        <w:t>. A </w:t>
      </w:r>
      <w:r w:rsidRPr="007E29D0">
        <w:rPr>
          <w:rFonts w:ascii="Georgia" w:eastAsia="Times New Roman" w:hAnsi="Georgia" w:cs="Times New Roman"/>
          <w:b/>
          <w:bCs/>
          <w:color w:val="666666"/>
          <w:kern w:val="0"/>
          <w:sz w:val="24"/>
          <w:szCs w:val="24"/>
          <w:lang w:val="pt-PT" w:eastAsia="es-UY"/>
          <w14:ligatures w14:val="none"/>
        </w:rPr>
        <w:t>Nakba</w:t>
      </w:r>
      <w:r w:rsidRPr="007E29D0">
        <w:rPr>
          <w:rFonts w:ascii="Georgia" w:eastAsia="Times New Roman" w:hAnsi="Georgia" w:cs="Times New Roman"/>
          <w:color w:val="666666"/>
          <w:kern w:val="0"/>
          <w:sz w:val="24"/>
          <w:szCs w:val="24"/>
          <w:lang w:val="pt-PT" w:eastAsia="es-UY"/>
          <w14:ligatures w14:val="none"/>
        </w:rPr>
        <w:t>, traduzida pelos massacres, pela destruição e pelo deslocamento de cerca de 800.000 palestinos, não era considerada uma perda palestina apenas, mas uma perda árabe. Na guerra de 1967, conhecida como a </w:t>
      </w:r>
      <w:r w:rsidRPr="007E29D0">
        <w:rPr>
          <w:rFonts w:ascii="Georgia" w:eastAsia="Times New Roman" w:hAnsi="Georgia" w:cs="Times New Roman"/>
          <w:b/>
          <w:bCs/>
          <w:color w:val="666666"/>
          <w:kern w:val="0"/>
          <w:sz w:val="24"/>
          <w:szCs w:val="24"/>
          <w:lang w:val="pt-PT" w:eastAsia="es-UY"/>
          <w14:ligatures w14:val="none"/>
        </w:rPr>
        <w:t>guerra dos Seis Dias</w:t>
      </w:r>
      <w:r w:rsidRPr="007E29D0">
        <w:rPr>
          <w:rFonts w:ascii="Georgia" w:eastAsia="Times New Roman" w:hAnsi="Georgia" w:cs="Times New Roman"/>
          <w:color w:val="666666"/>
          <w:kern w:val="0"/>
          <w:sz w:val="24"/>
          <w:szCs w:val="24"/>
          <w:lang w:val="pt-PT" w:eastAsia="es-UY"/>
          <w14:ligatures w14:val="none"/>
        </w:rPr>
        <w:t>, os palestinos contavam com os aliados pan-arabistas, como o </w:t>
      </w:r>
      <w:r w:rsidRPr="007E29D0">
        <w:rPr>
          <w:rFonts w:ascii="Georgia" w:eastAsia="Times New Roman" w:hAnsi="Georgia" w:cs="Times New Roman"/>
          <w:b/>
          <w:bCs/>
          <w:color w:val="666666"/>
          <w:kern w:val="0"/>
          <w:sz w:val="24"/>
          <w:szCs w:val="24"/>
          <w:lang w:val="pt-PT" w:eastAsia="es-UY"/>
          <w14:ligatures w14:val="none"/>
        </w:rPr>
        <w:t>Egito</w:t>
      </w:r>
      <w:r w:rsidRPr="007E29D0">
        <w:rPr>
          <w:rFonts w:ascii="Georgia" w:eastAsia="Times New Roman" w:hAnsi="Georgia" w:cs="Times New Roman"/>
          <w:color w:val="666666"/>
          <w:kern w:val="0"/>
          <w:sz w:val="24"/>
          <w:szCs w:val="24"/>
          <w:lang w:val="pt-PT" w:eastAsia="es-UY"/>
          <w14:ligatures w14:val="none"/>
        </w:rPr>
        <w:t> e a </w:t>
      </w:r>
      <w:r w:rsidRPr="007E29D0">
        <w:rPr>
          <w:rFonts w:ascii="Georgia" w:eastAsia="Times New Roman" w:hAnsi="Georgia" w:cs="Times New Roman"/>
          <w:b/>
          <w:bCs/>
          <w:color w:val="666666"/>
          <w:kern w:val="0"/>
          <w:sz w:val="24"/>
          <w:szCs w:val="24"/>
          <w:lang w:val="pt-PT" w:eastAsia="es-UY"/>
          <w14:ligatures w14:val="none"/>
        </w:rPr>
        <w:t>Síria</w:t>
      </w:r>
      <w:r w:rsidRPr="007E29D0">
        <w:rPr>
          <w:rFonts w:ascii="Georgia" w:eastAsia="Times New Roman" w:hAnsi="Georgia" w:cs="Times New Roman"/>
          <w:color w:val="666666"/>
          <w:kern w:val="0"/>
          <w:sz w:val="24"/>
          <w:szCs w:val="24"/>
          <w:lang w:val="pt-PT" w:eastAsia="es-UY"/>
          <w14:ligatures w14:val="none"/>
        </w:rPr>
        <w:t>.</w:t>
      </w:r>
    </w:p>
    <w:p w14:paraId="69CE98FC"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35494123"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O movimento nacionalista árabe, contudo, entrou em decadência após a derrota avassaladora na guerra de 1967. Mais adiante, a morte de Nasser, em 1971, fez desaparecer o pan-arabismo e, em seu lugar, entram em cena alguns grupos de </w:t>
      </w:r>
      <w:r w:rsidRPr="007E29D0">
        <w:rPr>
          <w:rFonts w:ascii="Georgia" w:eastAsia="Times New Roman" w:hAnsi="Georgia" w:cs="Times New Roman"/>
          <w:b/>
          <w:bCs/>
          <w:color w:val="666666"/>
          <w:kern w:val="0"/>
          <w:sz w:val="24"/>
          <w:szCs w:val="24"/>
          <w:lang w:val="pt-PT" w:eastAsia="es-UY"/>
          <w14:ligatures w14:val="none"/>
        </w:rPr>
        <w:t>Islã</w:t>
      </w:r>
      <w:r w:rsidRPr="007E29D0">
        <w:rPr>
          <w:rFonts w:ascii="Georgia" w:eastAsia="Times New Roman" w:hAnsi="Georgia" w:cs="Times New Roman"/>
          <w:color w:val="666666"/>
          <w:kern w:val="0"/>
          <w:sz w:val="24"/>
          <w:szCs w:val="24"/>
          <w:lang w:val="pt-PT" w:eastAsia="es-UY"/>
          <w14:ligatures w14:val="none"/>
        </w:rPr>
        <w:t> político, motivados sobretudo pela </w:t>
      </w:r>
      <w:hyperlink r:id="rId19" w:tgtFrame="_blank" w:history="1">
        <w:r w:rsidRPr="007E29D0">
          <w:rPr>
            <w:rFonts w:ascii="Georgia" w:eastAsia="Times New Roman" w:hAnsi="Georgia" w:cs="Times New Roman"/>
            <w:color w:val="FC6B01"/>
            <w:kern w:val="0"/>
            <w:sz w:val="24"/>
            <w:szCs w:val="24"/>
            <w:u w:val="single"/>
            <w:lang w:val="pt-PT" w:eastAsia="es-UY"/>
            <w14:ligatures w14:val="none"/>
          </w:rPr>
          <w:t>Revolução no Irã</w:t>
        </w:r>
      </w:hyperlink>
      <w:r w:rsidRPr="007E29D0">
        <w:rPr>
          <w:rFonts w:ascii="Georgia" w:eastAsia="Times New Roman" w:hAnsi="Georgia" w:cs="Times New Roman"/>
          <w:color w:val="666666"/>
          <w:kern w:val="0"/>
          <w:sz w:val="24"/>
          <w:szCs w:val="24"/>
          <w:lang w:val="pt-PT" w:eastAsia="es-UY"/>
          <w14:ligatures w14:val="none"/>
        </w:rPr>
        <w:t> em 1979. Daí em diante surgem alguns grupos como o </w:t>
      </w:r>
      <w:r w:rsidRPr="007E29D0">
        <w:rPr>
          <w:rFonts w:ascii="Georgia" w:eastAsia="Times New Roman" w:hAnsi="Georgia" w:cs="Times New Roman"/>
          <w:b/>
          <w:bCs/>
          <w:color w:val="666666"/>
          <w:kern w:val="0"/>
          <w:sz w:val="24"/>
          <w:szCs w:val="24"/>
          <w:lang w:val="pt-PT" w:eastAsia="es-UY"/>
          <w14:ligatures w14:val="none"/>
        </w:rPr>
        <w:t>Hezbollah</w:t>
      </w:r>
      <w:r w:rsidRPr="007E29D0">
        <w:rPr>
          <w:rFonts w:ascii="Georgia" w:eastAsia="Times New Roman" w:hAnsi="Georgia" w:cs="Times New Roman"/>
          <w:color w:val="666666"/>
          <w:kern w:val="0"/>
          <w:sz w:val="24"/>
          <w:szCs w:val="24"/>
          <w:lang w:val="pt-PT" w:eastAsia="es-UY"/>
          <w14:ligatures w14:val="none"/>
        </w:rPr>
        <w:t>, no </w:t>
      </w:r>
      <w:r w:rsidRPr="007E29D0">
        <w:rPr>
          <w:rFonts w:ascii="Georgia" w:eastAsia="Times New Roman" w:hAnsi="Georgia" w:cs="Times New Roman"/>
          <w:b/>
          <w:bCs/>
          <w:color w:val="666666"/>
          <w:kern w:val="0"/>
          <w:sz w:val="24"/>
          <w:szCs w:val="24"/>
          <w:lang w:val="pt-PT" w:eastAsia="es-UY"/>
          <w14:ligatures w14:val="none"/>
        </w:rPr>
        <w:t>Líbano</w:t>
      </w:r>
      <w:r w:rsidRPr="007E29D0">
        <w:rPr>
          <w:rFonts w:ascii="Georgia" w:eastAsia="Times New Roman" w:hAnsi="Georgia" w:cs="Times New Roman"/>
          <w:color w:val="666666"/>
          <w:kern w:val="0"/>
          <w:sz w:val="24"/>
          <w:szCs w:val="24"/>
          <w:lang w:val="pt-PT" w:eastAsia="es-UY"/>
          <w14:ligatures w14:val="none"/>
        </w:rPr>
        <w:t> em 1982, e 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na </w:t>
      </w:r>
      <w:r w:rsidRPr="007E29D0">
        <w:rPr>
          <w:rFonts w:ascii="Georgia" w:eastAsia="Times New Roman" w:hAnsi="Georgia" w:cs="Times New Roman"/>
          <w:b/>
          <w:bCs/>
          <w:color w:val="666666"/>
          <w:kern w:val="0"/>
          <w:sz w:val="24"/>
          <w:szCs w:val="24"/>
          <w:lang w:val="pt-PT" w:eastAsia="es-UY"/>
          <w14:ligatures w14:val="none"/>
        </w:rPr>
        <w:t>Palestina</w:t>
      </w:r>
      <w:r w:rsidRPr="007E29D0">
        <w:rPr>
          <w:rFonts w:ascii="Georgia" w:eastAsia="Times New Roman" w:hAnsi="Georgia" w:cs="Times New Roman"/>
          <w:color w:val="666666"/>
          <w:kern w:val="0"/>
          <w:sz w:val="24"/>
          <w:szCs w:val="24"/>
          <w:lang w:val="pt-PT" w:eastAsia="es-UY"/>
          <w14:ligatures w14:val="none"/>
        </w:rPr>
        <w:t> em 1987.</w:t>
      </w:r>
    </w:p>
    <w:p w14:paraId="5654A944" w14:textId="77777777"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As </w:t>
      </w:r>
      <w:r w:rsidRPr="007E29D0">
        <w:rPr>
          <w:rFonts w:ascii="Georgia" w:eastAsia="Times New Roman" w:hAnsi="Georgia" w:cs="Times New Roman"/>
          <w:b/>
          <w:bCs/>
          <w:color w:val="666666"/>
          <w:kern w:val="0"/>
          <w:sz w:val="24"/>
          <w:szCs w:val="24"/>
          <w:lang w:val="pt-PT" w:eastAsia="es-UY"/>
          <w14:ligatures w14:val="none"/>
        </w:rPr>
        <w:t>guerras no Líbano</w:t>
      </w:r>
      <w:r w:rsidRPr="007E29D0">
        <w:rPr>
          <w:rFonts w:ascii="Georgia" w:eastAsia="Times New Roman" w:hAnsi="Georgia" w:cs="Times New Roman"/>
          <w:color w:val="666666"/>
          <w:kern w:val="0"/>
          <w:sz w:val="24"/>
          <w:szCs w:val="24"/>
          <w:lang w:val="pt-PT" w:eastAsia="es-UY"/>
          <w14:ligatures w14:val="none"/>
        </w:rPr>
        <w:t> (1975-1990), o “</w:t>
      </w:r>
      <w:r w:rsidRPr="007E29D0">
        <w:rPr>
          <w:rFonts w:ascii="Georgia" w:eastAsia="Times New Roman" w:hAnsi="Georgia" w:cs="Times New Roman"/>
          <w:b/>
          <w:bCs/>
          <w:color w:val="666666"/>
          <w:kern w:val="0"/>
          <w:sz w:val="24"/>
          <w:szCs w:val="24"/>
          <w:lang w:val="pt-PT" w:eastAsia="es-UY"/>
          <w14:ligatures w14:val="none"/>
        </w:rPr>
        <w:t>Setembro Negro</w:t>
      </w:r>
      <w:r w:rsidRPr="007E29D0">
        <w:rPr>
          <w:rFonts w:ascii="Georgia" w:eastAsia="Times New Roman" w:hAnsi="Georgia" w:cs="Times New Roman"/>
          <w:color w:val="666666"/>
          <w:kern w:val="0"/>
          <w:sz w:val="24"/>
          <w:szCs w:val="24"/>
          <w:lang w:val="pt-PT" w:eastAsia="es-UY"/>
          <w14:ligatures w14:val="none"/>
        </w:rPr>
        <w:t>” na </w:t>
      </w:r>
      <w:r w:rsidRPr="007E29D0">
        <w:rPr>
          <w:rFonts w:ascii="Georgia" w:eastAsia="Times New Roman" w:hAnsi="Georgia" w:cs="Times New Roman"/>
          <w:b/>
          <w:bCs/>
          <w:color w:val="666666"/>
          <w:kern w:val="0"/>
          <w:sz w:val="24"/>
          <w:szCs w:val="24"/>
          <w:lang w:val="pt-PT" w:eastAsia="es-UY"/>
          <w14:ligatures w14:val="none"/>
        </w:rPr>
        <w:t>Jordânia</w:t>
      </w:r>
      <w:r w:rsidRPr="007E29D0">
        <w:rPr>
          <w:rFonts w:ascii="Georgia" w:eastAsia="Times New Roman" w:hAnsi="Georgia" w:cs="Times New Roman"/>
          <w:color w:val="666666"/>
          <w:kern w:val="0"/>
          <w:sz w:val="24"/>
          <w:szCs w:val="24"/>
          <w:lang w:val="pt-PT" w:eastAsia="es-UY"/>
          <w14:ligatures w14:val="none"/>
        </w:rPr>
        <w:t> (1970-1971) e os </w:t>
      </w:r>
      <w:r w:rsidRPr="007E29D0">
        <w:rPr>
          <w:rFonts w:ascii="Georgia" w:eastAsia="Times New Roman" w:hAnsi="Georgia" w:cs="Times New Roman"/>
          <w:b/>
          <w:bCs/>
          <w:color w:val="666666"/>
          <w:kern w:val="0"/>
          <w:sz w:val="24"/>
          <w:szCs w:val="24"/>
          <w:lang w:val="pt-PT" w:eastAsia="es-UY"/>
          <w14:ligatures w14:val="none"/>
        </w:rPr>
        <w:t>acordos de paz entre Egito e Israel</w:t>
      </w:r>
      <w:r w:rsidRPr="007E29D0">
        <w:rPr>
          <w:rFonts w:ascii="Georgia" w:eastAsia="Times New Roman" w:hAnsi="Georgia" w:cs="Times New Roman"/>
          <w:color w:val="666666"/>
          <w:kern w:val="0"/>
          <w:sz w:val="24"/>
          <w:szCs w:val="24"/>
          <w:lang w:val="pt-PT" w:eastAsia="es-UY"/>
          <w14:ligatures w14:val="none"/>
        </w:rPr>
        <w:t> (1973) comprometeram o mundo árabe, de modo que os </w:t>
      </w:r>
      <w:r w:rsidRPr="007E29D0">
        <w:rPr>
          <w:rFonts w:ascii="Georgia" w:eastAsia="Times New Roman" w:hAnsi="Georgia" w:cs="Times New Roman"/>
          <w:b/>
          <w:bCs/>
          <w:color w:val="666666"/>
          <w:kern w:val="0"/>
          <w:sz w:val="24"/>
          <w:szCs w:val="24"/>
          <w:lang w:val="pt-PT" w:eastAsia="es-UY"/>
          <w14:ligatures w14:val="none"/>
        </w:rPr>
        <w:t>palestinos</w:t>
      </w:r>
      <w:r w:rsidRPr="007E29D0">
        <w:rPr>
          <w:rFonts w:ascii="Georgia" w:eastAsia="Times New Roman" w:hAnsi="Georgia" w:cs="Times New Roman"/>
          <w:color w:val="666666"/>
          <w:kern w:val="0"/>
          <w:sz w:val="24"/>
          <w:szCs w:val="24"/>
          <w:lang w:val="pt-PT" w:eastAsia="es-UY"/>
          <w14:ligatures w14:val="none"/>
        </w:rPr>
        <w:t> já não poderiam mais contar com seus antigos aliados. Embora o Hamas seja apoiado pelo eixo </w:t>
      </w:r>
      <w:r w:rsidRPr="007E29D0">
        <w:rPr>
          <w:rFonts w:ascii="Georgia" w:eastAsia="Times New Roman" w:hAnsi="Georgia" w:cs="Times New Roman"/>
          <w:b/>
          <w:bCs/>
          <w:color w:val="666666"/>
          <w:kern w:val="0"/>
          <w:sz w:val="24"/>
          <w:szCs w:val="24"/>
          <w:lang w:val="pt-PT" w:eastAsia="es-UY"/>
          <w14:ligatures w14:val="none"/>
        </w:rPr>
        <w:t>Irã</w:t>
      </w:r>
      <w:r w:rsidRPr="007E29D0">
        <w:rPr>
          <w:rFonts w:ascii="Georgia" w:eastAsia="Times New Roman" w:hAnsi="Georgia" w:cs="Times New Roman"/>
          <w:color w:val="666666"/>
          <w:kern w:val="0"/>
          <w:sz w:val="24"/>
          <w:szCs w:val="24"/>
          <w:lang w:val="pt-PT" w:eastAsia="es-UY"/>
          <w14:ligatures w14:val="none"/>
        </w:rPr>
        <w:t>, </w:t>
      </w:r>
      <w:r w:rsidRPr="007E29D0">
        <w:rPr>
          <w:rFonts w:ascii="Georgia" w:eastAsia="Times New Roman" w:hAnsi="Georgia" w:cs="Times New Roman"/>
          <w:b/>
          <w:bCs/>
          <w:color w:val="666666"/>
          <w:kern w:val="0"/>
          <w:sz w:val="24"/>
          <w:szCs w:val="24"/>
          <w:lang w:val="pt-PT" w:eastAsia="es-UY"/>
          <w14:ligatures w14:val="none"/>
        </w:rPr>
        <w:t>Síria</w:t>
      </w:r>
      <w:r w:rsidRPr="007E29D0">
        <w:rPr>
          <w:rFonts w:ascii="Georgia" w:eastAsia="Times New Roman" w:hAnsi="Georgia" w:cs="Times New Roman"/>
          <w:color w:val="666666"/>
          <w:kern w:val="0"/>
          <w:sz w:val="24"/>
          <w:szCs w:val="24"/>
          <w:lang w:val="pt-PT" w:eastAsia="es-UY"/>
          <w14:ligatures w14:val="none"/>
        </w:rPr>
        <w:t>, </w:t>
      </w:r>
      <w:r w:rsidRPr="007E29D0">
        <w:rPr>
          <w:rFonts w:ascii="Georgia" w:eastAsia="Times New Roman" w:hAnsi="Georgia" w:cs="Times New Roman"/>
          <w:b/>
          <w:bCs/>
          <w:color w:val="666666"/>
          <w:kern w:val="0"/>
          <w:sz w:val="24"/>
          <w:szCs w:val="24"/>
          <w:lang w:val="pt-PT" w:eastAsia="es-UY"/>
          <w14:ligatures w14:val="none"/>
        </w:rPr>
        <w:t>Hezbollah</w:t>
      </w:r>
      <w:r w:rsidRPr="007E29D0">
        <w:rPr>
          <w:rFonts w:ascii="Georgia" w:eastAsia="Times New Roman" w:hAnsi="Georgia" w:cs="Times New Roman"/>
          <w:color w:val="666666"/>
          <w:kern w:val="0"/>
          <w:sz w:val="24"/>
          <w:szCs w:val="24"/>
          <w:lang w:val="pt-PT" w:eastAsia="es-UY"/>
          <w14:ligatures w14:val="none"/>
        </w:rPr>
        <w:t>, as </w:t>
      </w:r>
      <w:hyperlink r:id="rId20" w:tgtFrame="_blank" w:history="1">
        <w:r w:rsidRPr="007E29D0">
          <w:rPr>
            <w:rFonts w:ascii="Georgia" w:eastAsia="Times New Roman" w:hAnsi="Georgia" w:cs="Times New Roman"/>
            <w:color w:val="FC6B01"/>
            <w:kern w:val="0"/>
            <w:sz w:val="24"/>
            <w:szCs w:val="24"/>
            <w:u w:val="single"/>
            <w:lang w:val="pt-PT" w:eastAsia="es-UY"/>
            <w14:ligatures w14:val="none"/>
          </w:rPr>
          <w:t>sanções impostas ao Irã pelos Estados Unidos</w:t>
        </w:r>
      </w:hyperlink>
      <w:r w:rsidRPr="007E29D0">
        <w:rPr>
          <w:rFonts w:ascii="Georgia" w:eastAsia="Times New Roman" w:hAnsi="Georgia" w:cs="Times New Roman"/>
          <w:color w:val="666666"/>
          <w:kern w:val="0"/>
          <w:sz w:val="24"/>
          <w:szCs w:val="24"/>
          <w:lang w:val="pt-PT" w:eastAsia="es-UY"/>
          <w14:ligatures w14:val="none"/>
        </w:rPr>
        <w:t> e por alguns países da </w:t>
      </w:r>
      <w:r w:rsidRPr="007E29D0">
        <w:rPr>
          <w:rFonts w:ascii="Georgia" w:eastAsia="Times New Roman" w:hAnsi="Georgia" w:cs="Times New Roman"/>
          <w:b/>
          <w:bCs/>
          <w:color w:val="666666"/>
          <w:kern w:val="0"/>
          <w:sz w:val="24"/>
          <w:szCs w:val="24"/>
          <w:lang w:val="pt-PT" w:eastAsia="es-UY"/>
          <w14:ligatures w14:val="none"/>
        </w:rPr>
        <w:t>União Europeia</w:t>
      </w:r>
      <w:r w:rsidRPr="007E29D0">
        <w:rPr>
          <w:rFonts w:ascii="Georgia" w:eastAsia="Times New Roman" w:hAnsi="Georgia" w:cs="Times New Roman"/>
          <w:color w:val="666666"/>
          <w:kern w:val="0"/>
          <w:sz w:val="24"/>
          <w:szCs w:val="24"/>
          <w:lang w:val="pt-PT" w:eastAsia="es-UY"/>
          <w14:ligatures w14:val="none"/>
        </w:rPr>
        <w:t> e a longa </w:t>
      </w:r>
      <w:hyperlink r:id="rId21" w:tgtFrame="_blank" w:history="1">
        <w:r w:rsidRPr="007E29D0">
          <w:rPr>
            <w:rFonts w:ascii="Georgia" w:eastAsia="Times New Roman" w:hAnsi="Georgia" w:cs="Times New Roman"/>
            <w:color w:val="FC6B01"/>
            <w:kern w:val="0"/>
            <w:sz w:val="24"/>
            <w:szCs w:val="24"/>
            <w:u w:val="single"/>
            <w:lang w:val="pt-PT" w:eastAsia="es-UY"/>
            <w14:ligatures w14:val="none"/>
          </w:rPr>
          <w:t>guerra civil da Síria</w:t>
        </w:r>
      </w:hyperlink>
      <w:r w:rsidRPr="007E29D0">
        <w:rPr>
          <w:rFonts w:ascii="Georgia" w:eastAsia="Times New Roman" w:hAnsi="Georgia" w:cs="Times New Roman"/>
          <w:color w:val="666666"/>
          <w:kern w:val="0"/>
          <w:sz w:val="24"/>
          <w:szCs w:val="24"/>
          <w:lang w:val="pt-PT" w:eastAsia="es-UY"/>
          <w14:ligatures w14:val="none"/>
        </w:rPr>
        <w:t> (2011-2019) enfraqueceram o eixo de apoio militar ao Hamas. De um modo geral, os palestinos estão mais sozinhos quando comparados ao período de vigência do pan-arabismo.</w:t>
      </w:r>
    </w:p>
    <w:p w14:paraId="05505991"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08EE6F79" w14:textId="77777777"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Pior ainda, durante a </w:t>
      </w:r>
      <w:r w:rsidRPr="007E29D0">
        <w:rPr>
          <w:rFonts w:ascii="Georgia" w:eastAsia="Times New Roman" w:hAnsi="Georgia" w:cs="Times New Roman"/>
          <w:b/>
          <w:bCs/>
          <w:color w:val="666666"/>
          <w:kern w:val="0"/>
          <w:sz w:val="24"/>
          <w:szCs w:val="24"/>
          <w:lang w:val="pt-PT" w:eastAsia="es-UY"/>
          <w14:ligatures w14:val="none"/>
        </w:rPr>
        <w:t>guerra civil da Síria</w:t>
      </w:r>
      <w:r w:rsidRPr="007E29D0">
        <w:rPr>
          <w:rFonts w:ascii="Georgia" w:eastAsia="Times New Roman" w:hAnsi="Georgia" w:cs="Times New Roman"/>
          <w:color w:val="666666"/>
          <w:kern w:val="0"/>
          <w:sz w:val="24"/>
          <w:szCs w:val="24"/>
          <w:lang w:val="pt-PT" w:eastAsia="es-UY"/>
          <w14:ligatures w14:val="none"/>
        </w:rPr>
        <w:t>, 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aliou-se ao movimento de oposição ao regime de </w:t>
      </w:r>
      <w:r w:rsidRPr="007E29D0">
        <w:rPr>
          <w:rFonts w:ascii="Georgia" w:eastAsia="Times New Roman" w:hAnsi="Georgia" w:cs="Times New Roman"/>
          <w:b/>
          <w:bCs/>
          <w:color w:val="666666"/>
          <w:kern w:val="0"/>
          <w:sz w:val="24"/>
          <w:szCs w:val="24"/>
          <w:lang w:val="pt-PT" w:eastAsia="es-UY"/>
          <w14:ligatures w14:val="none"/>
        </w:rPr>
        <w:t>Bashar Al Assad</w:t>
      </w:r>
      <w:r w:rsidRPr="007E29D0">
        <w:rPr>
          <w:rFonts w:ascii="Georgia" w:eastAsia="Times New Roman" w:hAnsi="Georgia" w:cs="Times New Roman"/>
          <w:color w:val="666666"/>
          <w:kern w:val="0"/>
          <w:sz w:val="24"/>
          <w:szCs w:val="24"/>
          <w:lang w:val="pt-PT" w:eastAsia="es-UY"/>
          <w14:ligatures w14:val="none"/>
        </w:rPr>
        <w:t>, e parte de sua cúpula instalou-se no </w:t>
      </w:r>
      <w:r w:rsidRPr="007E29D0">
        <w:rPr>
          <w:rFonts w:ascii="Georgia" w:eastAsia="Times New Roman" w:hAnsi="Georgia" w:cs="Times New Roman"/>
          <w:b/>
          <w:bCs/>
          <w:color w:val="666666"/>
          <w:kern w:val="0"/>
          <w:sz w:val="24"/>
          <w:szCs w:val="24"/>
          <w:lang w:val="pt-PT" w:eastAsia="es-UY"/>
          <w14:ligatures w14:val="none"/>
        </w:rPr>
        <w:t>Qatar</w:t>
      </w:r>
      <w:r w:rsidRPr="007E29D0">
        <w:rPr>
          <w:rFonts w:ascii="Georgia" w:eastAsia="Times New Roman" w:hAnsi="Georgia" w:cs="Times New Roman"/>
          <w:color w:val="666666"/>
          <w:kern w:val="0"/>
          <w:sz w:val="24"/>
          <w:szCs w:val="24"/>
          <w:lang w:val="pt-PT" w:eastAsia="es-UY"/>
          <w14:ligatures w14:val="none"/>
        </w:rPr>
        <w:t>, país inimigo e responsável por financiar grupos terroristas contra o governo da Síria durante o conflito.</w:t>
      </w:r>
    </w:p>
    <w:p w14:paraId="770CC856"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3E37194C" w14:textId="77777777" w:rsidR="007E29D0" w:rsidRPr="007E29D0" w:rsidRDefault="007E29D0" w:rsidP="007E29D0">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Como o poder de potências globais do Ocidente incidiu sobre a formação e a configuração do Hamas?</w:t>
      </w:r>
    </w:p>
    <w:p w14:paraId="62D2561E"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Assim que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venceu as eleições em 2006, a primeira providência tomada pelas potências globais do Ocidente, os Estados Unidos e a União Europeia, foi a imposição de um boicote econômico ao novo governo da </w:t>
      </w:r>
      <w:r w:rsidRPr="007E29D0">
        <w:rPr>
          <w:rFonts w:ascii="Georgia" w:eastAsia="Times New Roman" w:hAnsi="Georgia" w:cs="Times New Roman"/>
          <w:b/>
          <w:bCs/>
          <w:color w:val="666666"/>
          <w:kern w:val="0"/>
          <w:sz w:val="24"/>
          <w:szCs w:val="24"/>
          <w:lang w:val="pt-PT" w:eastAsia="es-UY"/>
          <w14:ligatures w14:val="none"/>
        </w:rPr>
        <w:t>Faixa de Gaza</w:t>
      </w:r>
      <w:r w:rsidRPr="007E29D0">
        <w:rPr>
          <w:rFonts w:ascii="Georgia" w:eastAsia="Times New Roman" w:hAnsi="Georgia" w:cs="Times New Roman"/>
          <w:color w:val="666666"/>
          <w:kern w:val="0"/>
          <w:sz w:val="24"/>
          <w:szCs w:val="24"/>
          <w:lang w:val="pt-PT" w:eastAsia="es-UY"/>
          <w14:ligatures w14:val="none"/>
        </w:rPr>
        <w:t>. A medida foi pensada para enfraquecer o Hamas e, consequentemente, fortalecer a </w:t>
      </w:r>
      <w:r w:rsidRPr="007E29D0">
        <w:rPr>
          <w:rFonts w:ascii="Georgia" w:eastAsia="Times New Roman" w:hAnsi="Georgia" w:cs="Times New Roman"/>
          <w:b/>
          <w:bCs/>
          <w:color w:val="666666"/>
          <w:kern w:val="0"/>
          <w:sz w:val="24"/>
          <w:szCs w:val="24"/>
          <w:lang w:val="pt-PT" w:eastAsia="es-UY"/>
          <w14:ligatures w14:val="none"/>
        </w:rPr>
        <w:t>Autoridade Palestina</w:t>
      </w:r>
      <w:r w:rsidRPr="007E29D0">
        <w:rPr>
          <w:rFonts w:ascii="Georgia" w:eastAsia="Times New Roman" w:hAnsi="Georgia" w:cs="Times New Roman"/>
          <w:color w:val="666666"/>
          <w:kern w:val="0"/>
          <w:sz w:val="24"/>
          <w:szCs w:val="24"/>
          <w:lang w:val="pt-PT" w:eastAsia="es-UY"/>
          <w14:ligatures w14:val="none"/>
        </w:rPr>
        <w:t>, que continuava, eventualmente, a receber recursos/doações internacionais. Contudo, diferentemente do que era esperado, o boicote ocidental fortaleceu o Hamas, propiciou que o grupo se tornasse mais próximo e, portanto, mais popular entre a população palestina, sobretudo entre os mais carentes.</w:t>
      </w:r>
    </w:p>
    <w:p w14:paraId="3A3EB11D" w14:textId="77777777" w:rsidR="007E29D0" w:rsidRPr="00973FE9" w:rsidRDefault="007E29D0" w:rsidP="007E29D0">
      <w:pPr>
        <w:spacing w:before="521"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No início houve uma grave crise de abastecimento que foi amenizada, posteriormente, com a construção de túneis, na fronteira com o Egito, que servem para a importação e o transporte de praticamente tudo, desde alimentos até armas. Muitos túneis projetados na fronteira com Israel passaram a servir para fins militares do grupo.</w:t>
      </w:r>
    </w:p>
    <w:p w14:paraId="6D2A57AD" w14:textId="77777777" w:rsidR="00973FE9" w:rsidRPr="007E29D0" w:rsidRDefault="00973FE9" w:rsidP="007E29D0">
      <w:pPr>
        <w:spacing w:before="521" w:after="0" w:line="240" w:lineRule="auto"/>
        <w:jc w:val="both"/>
        <w:rPr>
          <w:rFonts w:ascii="Georgia" w:eastAsia="Times New Roman" w:hAnsi="Georgia" w:cs="Times New Roman"/>
          <w:color w:val="666666"/>
          <w:kern w:val="0"/>
          <w:sz w:val="24"/>
          <w:szCs w:val="24"/>
          <w:lang w:val="pt-PT" w:eastAsia="es-UY"/>
          <w14:ligatures w14:val="none"/>
        </w:rPr>
      </w:pPr>
    </w:p>
    <w:p w14:paraId="121D74D0" w14:textId="77777777" w:rsidR="007E29D0" w:rsidRPr="007E29D0" w:rsidRDefault="007E29D0" w:rsidP="007E29D0">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Quais foram as forças que mais insuflaram o Hamas e como elas agiam?</w:t>
      </w:r>
    </w:p>
    <w:p w14:paraId="0F1709C9" w14:textId="77777777"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lastRenderedPageBreak/>
        <w:t>Luciana Garcia de Oliveira –</w:t>
      </w:r>
      <w:r w:rsidRPr="007E29D0">
        <w:rPr>
          <w:rFonts w:ascii="Georgia" w:eastAsia="Times New Roman" w:hAnsi="Georgia" w:cs="Times New Roman"/>
          <w:color w:val="666666"/>
          <w:kern w:val="0"/>
          <w:sz w:val="24"/>
          <w:szCs w:val="24"/>
          <w:lang w:val="pt-PT" w:eastAsia="es-UY"/>
          <w14:ligatures w14:val="none"/>
        </w:rPr>
        <w:t> 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surgiu a partir do avanço e do acirramento da ocupação territorial e militar nos </w:t>
      </w:r>
      <w:hyperlink r:id="rId22" w:tgtFrame="_blank" w:history="1">
        <w:r w:rsidRPr="007E29D0">
          <w:rPr>
            <w:rFonts w:ascii="Georgia" w:eastAsia="Times New Roman" w:hAnsi="Georgia" w:cs="Times New Roman"/>
            <w:color w:val="FC6B01"/>
            <w:kern w:val="0"/>
            <w:sz w:val="24"/>
            <w:szCs w:val="24"/>
            <w:u w:val="single"/>
            <w:lang w:val="pt-PT" w:eastAsia="es-UY"/>
            <w14:ligatures w14:val="none"/>
          </w:rPr>
          <w:t>territórios palestinos ocupados por Israel</w:t>
        </w:r>
      </w:hyperlink>
      <w:r w:rsidRPr="007E29D0">
        <w:rPr>
          <w:rFonts w:ascii="Georgia" w:eastAsia="Times New Roman" w:hAnsi="Georgia" w:cs="Times New Roman"/>
          <w:color w:val="666666"/>
          <w:kern w:val="0"/>
          <w:sz w:val="24"/>
          <w:szCs w:val="24"/>
          <w:lang w:val="pt-PT" w:eastAsia="es-UY"/>
          <w14:ligatures w14:val="none"/>
        </w:rPr>
        <w:t>. Isso, por si só, já o diferencia de outros grupos terroristas como a </w:t>
      </w:r>
      <w:hyperlink r:id="rId23" w:tgtFrame="_blank" w:history="1">
        <w:r w:rsidRPr="007E29D0">
          <w:rPr>
            <w:rFonts w:ascii="Georgia" w:eastAsia="Times New Roman" w:hAnsi="Georgia" w:cs="Times New Roman"/>
            <w:color w:val="FC6B01"/>
            <w:kern w:val="0"/>
            <w:sz w:val="24"/>
            <w:szCs w:val="24"/>
            <w:u w:val="single"/>
            <w:lang w:val="pt-PT" w:eastAsia="es-UY"/>
            <w14:ligatures w14:val="none"/>
          </w:rPr>
          <w:t>Al Qaeda</w:t>
        </w:r>
      </w:hyperlink>
      <w:r w:rsidRPr="007E29D0">
        <w:rPr>
          <w:rFonts w:ascii="Georgia" w:eastAsia="Times New Roman" w:hAnsi="Georgia" w:cs="Times New Roman"/>
          <w:color w:val="666666"/>
          <w:kern w:val="0"/>
          <w:sz w:val="24"/>
          <w:szCs w:val="24"/>
          <w:lang w:val="pt-PT" w:eastAsia="es-UY"/>
          <w14:ligatures w14:val="none"/>
        </w:rPr>
        <w:t> e o </w:t>
      </w:r>
      <w:hyperlink r:id="rId24" w:tgtFrame="_blank" w:history="1">
        <w:r w:rsidRPr="007E29D0">
          <w:rPr>
            <w:rFonts w:ascii="Georgia" w:eastAsia="Times New Roman" w:hAnsi="Georgia" w:cs="Times New Roman"/>
            <w:color w:val="FC6B01"/>
            <w:kern w:val="0"/>
            <w:sz w:val="24"/>
            <w:szCs w:val="24"/>
            <w:u w:val="single"/>
            <w:lang w:val="pt-PT" w:eastAsia="es-UY"/>
            <w14:ligatures w14:val="none"/>
          </w:rPr>
          <w:t>DAESH</w:t>
        </w:r>
      </w:hyperlink>
      <w:r w:rsidRPr="007E29D0">
        <w:rPr>
          <w:rFonts w:ascii="Georgia" w:eastAsia="Times New Roman" w:hAnsi="Georgia" w:cs="Times New Roman"/>
          <w:color w:val="666666"/>
          <w:kern w:val="0"/>
          <w:sz w:val="24"/>
          <w:szCs w:val="24"/>
          <w:lang w:val="pt-PT" w:eastAsia="es-UY"/>
          <w14:ligatures w14:val="none"/>
        </w:rPr>
        <w:t>, de atuação transnacional. O Hamas tem um propósito religioso, de proclamar uma “</w:t>
      </w:r>
      <w:r w:rsidRPr="007E29D0">
        <w:rPr>
          <w:rFonts w:ascii="Georgia" w:eastAsia="Times New Roman" w:hAnsi="Georgia" w:cs="Times New Roman"/>
          <w:b/>
          <w:bCs/>
          <w:color w:val="666666"/>
          <w:kern w:val="0"/>
          <w:sz w:val="24"/>
          <w:szCs w:val="24"/>
          <w:lang w:val="pt-PT" w:eastAsia="es-UY"/>
          <w14:ligatures w14:val="none"/>
        </w:rPr>
        <w:t>Palestina Islâmica</w:t>
      </w:r>
      <w:r w:rsidRPr="007E29D0">
        <w:rPr>
          <w:rFonts w:ascii="Georgia" w:eastAsia="Times New Roman" w:hAnsi="Georgia" w:cs="Times New Roman"/>
          <w:color w:val="666666"/>
          <w:kern w:val="0"/>
          <w:sz w:val="24"/>
          <w:szCs w:val="24"/>
          <w:lang w:val="pt-PT" w:eastAsia="es-UY"/>
          <w14:ligatures w14:val="none"/>
        </w:rPr>
        <w:t>” do “rio Jordão ao Mar Mediterrâneo”, conforme seu estatuto de 1988 e suas ações armadas são direcionadas ao “inimigo israelense” ou, como eles referem, à “entidade sionista”. Apesar de parte expressiva da população palestina ser secular, o Hamas ganhou popularidade ao longo da história, com a gradual brutalização da </w:t>
      </w:r>
      <w:r w:rsidRPr="007E29D0">
        <w:rPr>
          <w:rFonts w:ascii="Georgia" w:eastAsia="Times New Roman" w:hAnsi="Georgia" w:cs="Times New Roman"/>
          <w:b/>
          <w:bCs/>
          <w:color w:val="666666"/>
          <w:kern w:val="0"/>
          <w:sz w:val="24"/>
          <w:szCs w:val="24"/>
          <w:lang w:val="pt-PT" w:eastAsia="es-UY"/>
          <w14:ligatures w14:val="none"/>
        </w:rPr>
        <w:t>ocupação israelense</w:t>
      </w:r>
      <w:r w:rsidRPr="007E29D0">
        <w:rPr>
          <w:rFonts w:ascii="Georgia" w:eastAsia="Times New Roman" w:hAnsi="Georgia" w:cs="Times New Roman"/>
          <w:color w:val="666666"/>
          <w:kern w:val="0"/>
          <w:sz w:val="24"/>
          <w:szCs w:val="24"/>
          <w:lang w:val="pt-PT" w:eastAsia="es-UY"/>
          <w14:ligatures w14:val="none"/>
        </w:rPr>
        <w:t> e diante dos constantes fracassos nas tentativas de negociação de paz conduzidas pelo seu rival </w:t>
      </w:r>
      <w:r w:rsidRPr="007E29D0">
        <w:rPr>
          <w:rFonts w:ascii="Georgia" w:eastAsia="Times New Roman" w:hAnsi="Georgia" w:cs="Times New Roman"/>
          <w:b/>
          <w:bCs/>
          <w:color w:val="666666"/>
          <w:kern w:val="0"/>
          <w:sz w:val="24"/>
          <w:szCs w:val="24"/>
          <w:lang w:val="pt-PT" w:eastAsia="es-UY"/>
          <w14:ligatures w14:val="none"/>
        </w:rPr>
        <w:t>Fatah</w:t>
      </w:r>
      <w:r w:rsidRPr="007E29D0">
        <w:rPr>
          <w:rFonts w:ascii="Georgia" w:eastAsia="Times New Roman" w:hAnsi="Georgia" w:cs="Times New Roman"/>
          <w:color w:val="666666"/>
          <w:kern w:val="0"/>
          <w:sz w:val="24"/>
          <w:szCs w:val="24"/>
          <w:lang w:val="pt-PT" w:eastAsia="es-UY"/>
          <w14:ligatures w14:val="none"/>
        </w:rPr>
        <w:t>.</w:t>
      </w:r>
    </w:p>
    <w:p w14:paraId="1BE68594"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01DF1CAB" w14:textId="77777777"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Ainda, é importante frisar que, logo no início da fundação do grupo, muitos </w:t>
      </w:r>
      <w:r w:rsidRPr="007E29D0">
        <w:rPr>
          <w:rFonts w:ascii="Georgia" w:eastAsia="Times New Roman" w:hAnsi="Georgia" w:cs="Times New Roman"/>
          <w:b/>
          <w:bCs/>
          <w:color w:val="666666"/>
          <w:kern w:val="0"/>
          <w:sz w:val="24"/>
          <w:szCs w:val="24"/>
          <w:lang w:val="pt-PT" w:eastAsia="es-UY"/>
          <w14:ligatures w14:val="none"/>
        </w:rPr>
        <w:t>palestinos</w:t>
      </w:r>
      <w:r w:rsidRPr="007E29D0">
        <w:rPr>
          <w:rFonts w:ascii="Georgia" w:eastAsia="Times New Roman" w:hAnsi="Georgia" w:cs="Times New Roman"/>
          <w:color w:val="666666"/>
          <w:kern w:val="0"/>
          <w:sz w:val="24"/>
          <w:szCs w:val="24"/>
          <w:lang w:val="pt-PT" w:eastAsia="es-UY"/>
          <w14:ligatures w14:val="none"/>
        </w:rPr>
        <w:t> sentiam empatia pelos líderes do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pois a maioria deles vivia sob as mesmas dificuldades da maioria do povo palestino da </w:t>
      </w:r>
      <w:r w:rsidRPr="007E29D0">
        <w:rPr>
          <w:rFonts w:ascii="Georgia" w:eastAsia="Times New Roman" w:hAnsi="Georgia" w:cs="Times New Roman"/>
          <w:b/>
          <w:bCs/>
          <w:color w:val="666666"/>
          <w:kern w:val="0"/>
          <w:sz w:val="24"/>
          <w:szCs w:val="24"/>
          <w:lang w:val="pt-PT" w:eastAsia="es-UY"/>
          <w14:ligatures w14:val="none"/>
        </w:rPr>
        <w:t>Cisjordânia</w:t>
      </w:r>
      <w:r w:rsidRPr="007E29D0">
        <w:rPr>
          <w:rFonts w:ascii="Georgia" w:eastAsia="Times New Roman" w:hAnsi="Georgia" w:cs="Times New Roman"/>
          <w:color w:val="666666"/>
          <w:kern w:val="0"/>
          <w:sz w:val="24"/>
          <w:szCs w:val="24"/>
          <w:lang w:val="pt-PT" w:eastAsia="es-UY"/>
          <w14:ligatures w14:val="none"/>
        </w:rPr>
        <w:t>, da </w:t>
      </w:r>
      <w:r w:rsidRPr="007E29D0">
        <w:rPr>
          <w:rFonts w:ascii="Georgia" w:eastAsia="Times New Roman" w:hAnsi="Georgia" w:cs="Times New Roman"/>
          <w:b/>
          <w:bCs/>
          <w:color w:val="666666"/>
          <w:kern w:val="0"/>
          <w:sz w:val="24"/>
          <w:szCs w:val="24"/>
          <w:lang w:val="pt-PT" w:eastAsia="es-UY"/>
          <w14:ligatures w14:val="none"/>
        </w:rPr>
        <w:t>Faixa de Gaza</w:t>
      </w:r>
      <w:r w:rsidRPr="007E29D0">
        <w:rPr>
          <w:rFonts w:ascii="Georgia" w:eastAsia="Times New Roman" w:hAnsi="Georgia" w:cs="Times New Roman"/>
          <w:color w:val="666666"/>
          <w:kern w:val="0"/>
          <w:sz w:val="24"/>
          <w:szCs w:val="24"/>
          <w:lang w:val="pt-PT" w:eastAsia="es-UY"/>
          <w14:ligatures w14:val="none"/>
        </w:rPr>
        <w:t> e dos </w:t>
      </w:r>
      <w:r w:rsidRPr="007E29D0">
        <w:rPr>
          <w:rFonts w:ascii="Georgia" w:eastAsia="Times New Roman" w:hAnsi="Georgia" w:cs="Times New Roman"/>
          <w:b/>
          <w:bCs/>
          <w:color w:val="666666"/>
          <w:kern w:val="0"/>
          <w:sz w:val="24"/>
          <w:szCs w:val="24"/>
          <w:lang w:val="pt-PT" w:eastAsia="es-UY"/>
          <w14:ligatures w14:val="none"/>
        </w:rPr>
        <w:t>campos de refugiados</w:t>
      </w:r>
      <w:r w:rsidRPr="007E29D0">
        <w:rPr>
          <w:rFonts w:ascii="Georgia" w:eastAsia="Times New Roman" w:hAnsi="Georgia" w:cs="Times New Roman"/>
          <w:color w:val="666666"/>
          <w:kern w:val="0"/>
          <w:sz w:val="24"/>
          <w:szCs w:val="24"/>
          <w:lang w:val="pt-PT" w:eastAsia="es-UY"/>
          <w14:ligatures w14:val="none"/>
        </w:rPr>
        <w:t> nos países árabes vizinhos. De acordo com o livro do professor de Estudos do Oriente Médio da Universidade Northwestern, do Qatar, </w:t>
      </w:r>
      <w:r w:rsidRPr="007E29D0">
        <w:rPr>
          <w:rFonts w:ascii="Georgia" w:eastAsia="Times New Roman" w:hAnsi="Georgia" w:cs="Times New Roman"/>
          <w:b/>
          <w:bCs/>
          <w:color w:val="666666"/>
          <w:kern w:val="0"/>
          <w:sz w:val="24"/>
          <w:szCs w:val="24"/>
          <w:lang w:val="pt-PT" w:eastAsia="es-UY"/>
          <w14:ligatures w14:val="none"/>
        </w:rPr>
        <w:t>Khaled Hroub</w:t>
      </w:r>
      <w:r w:rsidRPr="007E29D0">
        <w:rPr>
          <w:rFonts w:ascii="Georgia" w:eastAsia="Times New Roman" w:hAnsi="Georgia" w:cs="Times New Roman"/>
          <w:color w:val="666666"/>
          <w:kern w:val="0"/>
          <w:sz w:val="24"/>
          <w:szCs w:val="24"/>
          <w:lang w:val="pt-PT" w:eastAsia="es-UY"/>
          <w14:ligatures w14:val="none"/>
        </w:rPr>
        <w:t>, intitulado </w:t>
      </w:r>
      <w:r w:rsidRPr="007E29D0">
        <w:rPr>
          <w:rFonts w:ascii="Georgia" w:eastAsia="Times New Roman" w:hAnsi="Georgia" w:cs="Times New Roman"/>
          <w:i/>
          <w:iCs/>
          <w:color w:val="666666"/>
          <w:kern w:val="0"/>
          <w:sz w:val="24"/>
          <w:szCs w:val="24"/>
          <w:lang w:val="pt-PT" w:eastAsia="es-UY"/>
          <w14:ligatures w14:val="none"/>
        </w:rPr>
        <w:t>Hamas: um guia para iniciantes</w:t>
      </w:r>
      <w:r w:rsidRPr="007E29D0">
        <w:rPr>
          <w:rFonts w:ascii="Georgia" w:eastAsia="Times New Roman" w:hAnsi="Georgia" w:cs="Times New Roman"/>
          <w:color w:val="666666"/>
          <w:kern w:val="0"/>
          <w:sz w:val="24"/>
          <w:szCs w:val="24"/>
          <w:lang w:val="pt-PT" w:eastAsia="es-UY"/>
          <w14:ligatures w14:val="none"/>
        </w:rPr>
        <w:t> (2008), o xeique </w:t>
      </w:r>
      <w:r w:rsidRPr="007E29D0">
        <w:rPr>
          <w:rFonts w:ascii="Georgia" w:eastAsia="Times New Roman" w:hAnsi="Georgia" w:cs="Times New Roman"/>
          <w:b/>
          <w:bCs/>
          <w:color w:val="666666"/>
          <w:kern w:val="0"/>
          <w:sz w:val="24"/>
          <w:szCs w:val="24"/>
          <w:lang w:val="pt-PT" w:eastAsia="es-UY"/>
          <w14:ligatures w14:val="none"/>
        </w:rPr>
        <w:t>Ahmed Yassin</w:t>
      </w:r>
      <w:r w:rsidRPr="007E29D0">
        <w:rPr>
          <w:rFonts w:ascii="Georgia" w:eastAsia="Times New Roman" w:hAnsi="Georgia" w:cs="Times New Roman"/>
          <w:color w:val="666666"/>
          <w:kern w:val="0"/>
          <w:sz w:val="24"/>
          <w:szCs w:val="24"/>
          <w:lang w:val="pt-PT" w:eastAsia="es-UY"/>
          <w14:ligatures w14:val="none"/>
        </w:rPr>
        <w:t>, fundador e líder espiritual do Hamas, viveu e posteriormente foi assassinado no mesmo campo de refugiados onde sua família se estabeleceu desde a </w:t>
      </w:r>
      <w:r w:rsidRPr="007E29D0">
        <w:rPr>
          <w:rFonts w:ascii="Georgia" w:eastAsia="Times New Roman" w:hAnsi="Georgia" w:cs="Times New Roman"/>
          <w:b/>
          <w:bCs/>
          <w:color w:val="666666"/>
          <w:kern w:val="0"/>
          <w:sz w:val="24"/>
          <w:szCs w:val="24"/>
          <w:lang w:val="pt-PT" w:eastAsia="es-UY"/>
          <w14:ligatures w14:val="none"/>
        </w:rPr>
        <w:t>Nakba</w:t>
      </w:r>
      <w:r w:rsidRPr="007E29D0">
        <w:rPr>
          <w:rFonts w:ascii="Georgia" w:eastAsia="Times New Roman" w:hAnsi="Georgia" w:cs="Times New Roman"/>
          <w:color w:val="666666"/>
          <w:kern w:val="0"/>
          <w:sz w:val="24"/>
          <w:szCs w:val="24"/>
          <w:lang w:val="pt-PT" w:eastAsia="es-UY"/>
          <w14:ligatures w14:val="none"/>
        </w:rPr>
        <w:t>, em 1948 – diferentemente de muitos líderes do </w:t>
      </w:r>
      <w:r w:rsidRPr="007E29D0">
        <w:rPr>
          <w:rFonts w:ascii="Georgia" w:eastAsia="Times New Roman" w:hAnsi="Georgia" w:cs="Times New Roman"/>
          <w:b/>
          <w:bCs/>
          <w:color w:val="666666"/>
          <w:kern w:val="0"/>
          <w:sz w:val="24"/>
          <w:szCs w:val="24"/>
          <w:lang w:val="pt-PT" w:eastAsia="es-UY"/>
          <w14:ligatures w14:val="none"/>
        </w:rPr>
        <w:t>Fatah</w:t>
      </w:r>
      <w:r w:rsidRPr="007E29D0">
        <w:rPr>
          <w:rFonts w:ascii="Georgia" w:eastAsia="Times New Roman" w:hAnsi="Georgia" w:cs="Times New Roman"/>
          <w:color w:val="666666"/>
          <w:kern w:val="0"/>
          <w:sz w:val="24"/>
          <w:szCs w:val="24"/>
          <w:lang w:val="pt-PT" w:eastAsia="es-UY"/>
          <w14:ligatures w14:val="none"/>
        </w:rPr>
        <w:t>, que vivem em casas luxuosas, em </w:t>
      </w:r>
      <w:r w:rsidRPr="007E29D0">
        <w:rPr>
          <w:rFonts w:ascii="Georgia" w:eastAsia="Times New Roman" w:hAnsi="Georgia" w:cs="Times New Roman"/>
          <w:b/>
          <w:bCs/>
          <w:color w:val="666666"/>
          <w:kern w:val="0"/>
          <w:sz w:val="24"/>
          <w:szCs w:val="24"/>
          <w:lang w:val="pt-PT" w:eastAsia="es-UY"/>
          <w14:ligatures w14:val="none"/>
        </w:rPr>
        <w:t>Ramallah</w:t>
      </w:r>
      <w:r w:rsidRPr="007E29D0">
        <w:rPr>
          <w:rFonts w:ascii="Georgia" w:eastAsia="Times New Roman" w:hAnsi="Georgia" w:cs="Times New Roman"/>
          <w:color w:val="666666"/>
          <w:kern w:val="0"/>
          <w:sz w:val="24"/>
          <w:szCs w:val="24"/>
          <w:lang w:val="pt-PT" w:eastAsia="es-UY"/>
          <w14:ligatures w14:val="none"/>
        </w:rPr>
        <w:t> e </w:t>
      </w:r>
      <w:r w:rsidRPr="007E29D0">
        <w:rPr>
          <w:rFonts w:ascii="Georgia" w:eastAsia="Times New Roman" w:hAnsi="Georgia" w:cs="Times New Roman"/>
          <w:b/>
          <w:bCs/>
          <w:color w:val="666666"/>
          <w:kern w:val="0"/>
          <w:sz w:val="24"/>
          <w:szCs w:val="24"/>
          <w:lang w:val="pt-PT" w:eastAsia="es-UY"/>
          <w14:ligatures w14:val="none"/>
        </w:rPr>
        <w:t>Jerusalém</w:t>
      </w:r>
      <w:r w:rsidRPr="007E29D0">
        <w:rPr>
          <w:rFonts w:ascii="Georgia" w:eastAsia="Times New Roman" w:hAnsi="Georgia" w:cs="Times New Roman"/>
          <w:color w:val="666666"/>
          <w:kern w:val="0"/>
          <w:sz w:val="24"/>
          <w:szCs w:val="24"/>
          <w:lang w:val="pt-PT" w:eastAsia="es-UY"/>
          <w14:ligatures w14:val="none"/>
        </w:rPr>
        <w:t>, muito distantes da população empobrecida pelos prejuízos da ocupação.</w:t>
      </w:r>
    </w:p>
    <w:p w14:paraId="7B81B636" w14:textId="77777777" w:rsidR="00973FE9" w:rsidRPr="007E29D0" w:rsidRDefault="00973FE9" w:rsidP="007E29D0">
      <w:pPr>
        <w:spacing w:after="0" w:line="240" w:lineRule="auto"/>
        <w:jc w:val="both"/>
        <w:rPr>
          <w:rFonts w:ascii="Georgia" w:eastAsia="Times New Roman" w:hAnsi="Georgia" w:cs="Times New Roman"/>
          <w:color w:val="666666"/>
          <w:kern w:val="0"/>
          <w:sz w:val="27"/>
          <w:szCs w:val="27"/>
          <w:lang w:val="pt-PT" w:eastAsia="es-UY"/>
          <w14:ligatures w14:val="none"/>
        </w:rPr>
      </w:pPr>
    </w:p>
    <w:p w14:paraId="675B8BE2" w14:textId="77777777" w:rsidR="007E29D0" w:rsidRPr="00973FE9" w:rsidRDefault="007E29D0" w:rsidP="007E29D0">
      <w:pPr>
        <w:spacing w:after="0" w:line="240" w:lineRule="auto"/>
        <w:jc w:val="both"/>
        <w:rPr>
          <w:rFonts w:ascii="Georgia" w:eastAsia="Times New Roman" w:hAnsi="Georgia" w:cs="Times New Roman"/>
          <w:b/>
          <w:bCs/>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Quando o Hamas venceu as eleições do Conselho Legislativo palestino, houve uma plataforma de políticas sociais e de libertação nacional. No que consistia essa plataforma? Em que medida ainda hoje ela está presente no Hamas?</w:t>
      </w:r>
    </w:p>
    <w:p w14:paraId="1A3EC1FC" w14:textId="77777777" w:rsidR="00973FE9" w:rsidRPr="007E29D0" w:rsidRDefault="00973FE9" w:rsidP="007E29D0">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p>
    <w:p w14:paraId="3E124D0C" w14:textId="77777777" w:rsid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Logo que 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venceu as eleições do</w:t>
      </w:r>
      <w:r w:rsidRPr="007E29D0">
        <w:rPr>
          <w:rFonts w:ascii="Georgia" w:eastAsia="Times New Roman" w:hAnsi="Georgia" w:cs="Times New Roman"/>
          <w:b/>
          <w:bCs/>
          <w:color w:val="666666"/>
          <w:kern w:val="0"/>
          <w:sz w:val="24"/>
          <w:szCs w:val="24"/>
          <w:lang w:val="pt-PT" w:eastAsia="es-UY"/>
          <w14:ligatures w14:val="none"/>
        </w:rPr>
        <w:t> Conselho Legislativo Palestino</w:t>
      </w:r>
      <w:r w:rsidRPr="007E29D0">
        <w:rPr>
          <w:rFonts w:ascii="Georgia" w:eastAsia="Times New Roman" w:hAnsi="Georgia" w:cs="Times New Roman"/>
          <w:color w:val="666666"/>
          <w:kern w:val="0"/>
          <w:sz w:val="24"/>
          <w:szCs w:val="24"/>
          <w:lang w:val="pt-PT" w:eastAsia="es-UY"/>
          <w14:ligatures w14:val="none"/>
        </w:rPr>
        <w:t>, ele passou a exercer uma plataforma religiosa e, ao mesmo tempo, nacionalista. Os palestinos que se filiaram ao Hamas têm a disposição de agir para “</w:t>
      </w:r>
      <w:r w:rsidRPr="007E29D0">
        <w:rPr>
          <w:rFonts w:ascii="Georgia" w:eastAsia="Times New Roman" w:hAnsi="Georgia" w:cs="Times New Roman"/>
          <w:b/>
          <w:bCs/>
          <w:color w:val="666666"/>
          <w:kern w:val="0"/>
          <w:sz w:val="24"/>
          <w:szCs w:val="24"/>
          <w:lang w:val="pt-PT" w:eastAsia="es-UY"/>
          <w14:ligatures w14:val="none"/>
        </w:rPr>
        <w:t>libertar a Palestina</w:t>
      </w:r>
      <w:r w:rsidRPr="007E29D0">
        <w:rPr>
          <w:rFonts w:ascii="Georgia" w:eastAsia="Times New Roman" w:hAnsi="Georgia" w:cs="Times New Roman"/>
          <w:color w:val="666666"/>
          <w:kern w:val="0"/>
          <w:sz w:val="24"/>
          <w:szCs w:val="24"/>
          <w:lang w:val="pt-PT" w:eastAsia="es-UY"/>
          <w14:ligatures w14:val="none"/>
        </w:rPr>
        <w:t>”, resistir à ocupação e, ao mesmo tempo, servir e difundir o </w:t>
      </w:r>
      <w:r w:rsidRPr="007E29D0">
        <w:rPr>
          <w:rFonts w:ascii="Georgia" w:eastAsia="Times New Roman" w:hAnsi="Georgia" w:cs="Times New Roman"/>
          <w:b/>
          <w:bCs/>
          <w:color w:val="666666"/>
          <w:kern w:val="0"/>
          <w:sz w:val="24"/>
          <w:szCs w:val="24"/>
          <w:lang w:val="pt-PT" w:eastAsia="es-UY"/>
          <w14:ligatures w14:val="none"/>
        </w:rPr>
        <w:t>Islã</w:t>
      </w:r>
      <w:r w:rsidRPr="007E29D0">
        <w:rPr>
          <w:rFonts w:ascii="Georgia" w:eastAsia="Times New Roman" w:hAnsi="Georgia" w:cs="Times New Roman"/>
          <w:color w:val="666666"/>
          <w:kern w:val="0"/>
          <w:sz w:val="24"/>
          <w:szCs w:val="24"/>
          <w:lang w:val="pt-PT" w:eastAsia="es-UY"/>
          <w14:ligatures w14:val="none"/>
        </w:rPr>
        <w:t>. Dentro das esferas do Hamas, a luta pela libertação da Palestina ocorre de maneira intrínseca ao chamado islâmico. Por isso, costumam usar as mesquitas para se reunirem na crença de que quanto mais devoto, mais propenso estará ao autossacrifício no campo de batalha. A ideologia do Hamas acredita que o Islã fortalece o ímpeto de libertação e de justiça.</w:t>
      </w:r>
    </w:p>
    <w:p w14:paraId="511625AC"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5F229E13" w14:textId="77777777"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Além disso, o </w:t>
      </w:r>
      <w:r w:rsidRPr="007E29D0">
        <w:rPr>
          <w:rFonts w:ascii="Georgia" w:eastAsia="Times New Roman" w:hAnsi="Georgia" w:cs="Times New Roman"/>
          <w:b/>
          <w:bCs/>
          <w:color w:val="666666"/>
          <w:kern w:val="0"/>
          <w:sz w:val="24"/>
          <w:szCs w:val="24"/>
          <w:lang w:val="pt-PT" w:eastAsia="es-UY"/>
          <w14:ligatures w14:val="none"/>
        </w:rPr>
        <w:t>Hamas</w:t>
      </w:r>
      <w:r w:rsidRPr="007E29D0">
        <w:rPr>
          <w:rFonts w:ascii="Georgia" w:eastAsia="Times New Roman" w:hAnsi="Georgia" w:cs="Times New Roman"/>
          <w:color w:val="666666"/>
          <w:kern w:val="0"/>
          <w:sz w:val="24"/>
          <w:szCs w:val="24"/>
          <w:lang w:val="pt-PT" w:eastAsia="es-UY"/>
          <w14:ligatures w14:val="none"/>
        </w:rPr>
        <w:t> exerce um trabalho social fundamental na </w:t>
      </w:r>
      <w:r w:rsidRPr="007E29D0">
        <w:rPr>
          <w:rFonts w:ascii="Georgia" w:eastAsia="Times New Roman" w:hAnsi="Georgia" w:cs="Times New Roman"/>
          <w:b/>
          <w:bCs/>
          <w:color w:val="666666"/>
          <w:kern w:val="0"/>
          <w:sz w:val="24"/>
          <w:szCs w:val="24"/>
          <w:lang w:val="pt-PT" w:eastAsia="es-UY"/>
          <w14:ligatures w14:val="none"/>
        </w:rPr>
        <w:t>Faixa de Gaza</w:t>
      </w:r>
      <w:r w:rsidRPr="007E29D0">
        <w:rPr>
          <w:rFonts w:ascii="Georgia" w:eastAsia="Times New Roman" w:hAnsi="Georgia" w:cs="Times New Roman"/>
          <w:color w:val="666666"/>
          <w:kern w:val="0"/>
          <w:sz w:val="24"/>
          <w:szCs w:val="24"/>
          <w:lang w:val="pt-PT" w:eastAsia="es-UY"/>
          <w14:ligatures w14:val="none"/>
        </w:rPr>
        <w:t>. O </w:t>
      </w:r>
      <w:r w:rsidRPr="007E29D0">
        <w:rPr>
          <w:rFonts w:ascii="Georgia" w:eastAsia="Times New Roman" w:hAnsi="Georgia" w:cs="Times New Roman"/>
          <w:b/>
          <w:bCs/>
          <w:color w:val="666666"/>
          <w:kern w:val="0"/>
          <w:sz w:val="24"/>
          <w:szCs w:val="24"/>
          <w:lang w:val="pt-PT" w:eastAsia="es-UY"/>
          <w14:ligatures w14:val="none"/>
        </w:rPr>
        <w:t>projeto de assistência social do Hamas</w:t>
      </w:r>
      <w:r w:rsidRPr="007E29D0">
        <w:rPr>
          <w:rFonts w:ascii="Georgia" w:eastAsia="Times New Roman" w:hAnsi="Georgia" w:cs="Times New Roman"/>
          <w:color w:val="666666"/>
          <w:kern w:val="0"/>
          <w:sz w:val="24"/>
          <w:szCs w:val="24"/>
          <w:lang w:val="pt-PT" w:eastAsia="es-UY"/>
          <w14:ligatures w14:val="none"/>
        </w:rPr>
        <w:t> oferece educação, saúde e serviços de assistência básicos, por intermédio de uma abrangente rede de caridade, como as mesquitas, os sindicatos e as escolas. A assistência diária aos palestinos mais pobres tem sido muito afetada pelo bloqueio ocidental, pois as grandes potências do </w:t>
      </w:r>
      <w:r w:rsidRPr="007E29D0">
        <w:rPr>
          <w:rFonts w:ascii="Georgia" w:eastAsia="Times New Roman" w:hAnsi="Georgia" w:cs="Times New Roman"/>
          <w:b/>
          <w:bCs/>
          <w:color w:val="666666"/>
          <w:kern w:val="0"/>
          <w:sz w:val="24"/>
          <w:szCs w:val="24"/>
          <w:lang w:val="pt-PT" w:eastAsia="es-UY"/>
          <w14:ligatures w14:val="none"/>
        </w:rPr>
        <w:t>Ocidente</w:t>
      </w:r>
      <w:r w:rsidRPr="007E29D0">
        <w:rPr>
          <w:rFonts w:ascii="Georgia" w:eastAsia="Times New Roman" w:hAnsi="Georgia" w:cs="Times New Roman"/>
          <w:color w:val="666666"/>
          <w:kern w:val="0"/>
          <w:sz w:val="24"/>
          <w:szCs w:val="24"/>
          <w:lang w:val="pt-PT" w:eastAsia="es-UY"/>
          <w14:ligatures w14:val="none"/>
        </w:rPr>
        <w:t> acreditam que toda </w:t>
      </w:r>
      <w:hyperlink r:id="rId25" w:tgtFrame="_blank" w:history="1">
        <w:r w:rsidRPr="007E29D0">
          <w:rPr>
            <w:rFonts w:ascii="Georgia" w:eastAsia="Times New Roman" w:hAnsi="Georgia" w:cs="Times New Roman"/>
            <w:color w:val="FC6B01"/>
            <w:kern w:val="0"/>
            <w:sz w:val="24"/>
            <w:szCs w:val="24"/>
            <w:u w:val="single"/>
            <w:lang w:val="pt-PT" w:eastAsia="es-UY"/>
            <w14:ligatures w14:val="none"/>
          </w:rPr>
          <w:t>ajuda humanitária</w:t>
        </w:r>
      </w:hyperlink>
      <w:r w:rsidRPr="007E29D0">
        <w:rPr>
          <w:rFonts w:ascii="Georgia" w:eastAsia="Times New Roman" w:hAnsi="Georgia" w:cs="Times New Roman"/>
          <w:color w:val="666666"/>
          <w:kern w:val="0"/>
          <w:sz w:val="24"/>
          <w:szCs w:val="24"/>
          <w:lang w:val="pt-PT" w:eastAsia="es-UY"/>
          <w14:ligatures w14:val="none"/>
        </w:rPr>
        <w:t> em Gaza é destinada tão somente para os fins militares do Hamas.</w:t>
      </w:r>
    </w:p>
    <w:p w14:paraId="6C8CB0C9"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4E171B23" w14:textId="77777777" w:rsidR="007E29D0" w:rsidRPr="00973FE9" w:rsidRDefault="007E29D0" w:rsidP="007E29D0">
      <w:pPr>
        <w:spacing w:after="0" w:line="240" w:lineRule="auto"/>
        <w:jc w:val="both"/>
        <w:rPr>
          <w:rFonts w:ascii="Georgia" w:eastAsia="Times New Roman" w:hAnsi="Georgia" w:cs="Times New Roman"/>
          <w:b/>
          <w:bCs/>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Qual a atual situação do governo palestino? Ele tem chances de negociar a paz com Israel?</w:t>
      </w:r>
    </w:p>
    <w:p w14:paraId="4442032F" w14:textId="77777777" w:rsidR="00973FE9" w:rsidRPr="007E29D0" w:rsidRDefault="00973FE9" w:rsidP="007E29D0">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p>
    <w:p w14:paraId="6778FE8E" w14:textId="77777777"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Como mencionei no início, a </w:t>
      </w:r>
      <w:r w:rsidRPr="007E29D0">
        <w:rPr>
          <w:rFonts w:ascii="Georgia" w:eastAsia="Times New Roman" w:hAnsi="Georgia" w:cs="Times New Roman"/>
          <w:b/>
          <w:bCs/>
          <w:color w:val="666666"/>
          <w:kern w:val="0"/>
          <w:sz w:val="24"/>
          <w:szCs w:val="24"/>
          <w:lang w:val="pt-PT" w:eastAsia="es-UY"/>
          <w14:ligatures w14:val="none"/>
        </w:rPr>
        <w:t>situação dos palestinos é de completa desesperança</w:t>
      </w:r>
      <w:r w:rsidRPr="007E29D0">
        <w:rPr>
          <w:rFonts w:ascii="Georgia" w:eastAsia="Times New Roman" w:hAnsi="Georgia" w:cs="Times New Roman"/>
          <w:color w:val="666666"/>
          <w:kern w:val="0"/>
          <w:sz w:val="24"/>
          <w:szCs w:val="24"/>
          <w:lang w:val="pt-PT" w:eastAsia="es-UY"/>
          <w14:ligatures w14:val="none"/>
        </w:rPr>
        <w:t>. Após os ataques de 7 de outubro de 2023, o governo israelense vem exercendo duras punições coletivas na </w:t>
      </w:r>
      <w:r w:rsidRPr="007E29D0">
        <w:rPr>
          <w:rFonts w:ascii="Georgia" w:eastAsia="Times New Roman" w:hAnsi="Georgia" w:cs="Times New Roman"/>
          <w:b/>
          <w:bCs/>
          <w:color w:val="666666"/>
          <w:kern w:val="0"/>
          <w:sz w:val="24"/>
          <w:szCs w:val="24"/>
          <w:lang w:val="pt-PT" w:eastAsia="es-UY"/>
          <w14:ligatures w14:val="none"/>
        </w:rPr>
        <w:t>Faixa de Gaza</w:t>
      </w:r>
      <w:r w:rsidRPr="007E29D0">
        <w:rPr>
          <w:rFonts w:ascii="Georgia" w:eastAsia="Times New Roman" w:hAnsi="Georgia" w:cs="Times New Roman"/>
          <w:color w:val="666666"/>
          <w:kern w:val="0"/>
          <w:sz w:val="24"/>
          <w:szCs w:val="24"/>
          <w:lang w:val="pt-PT" w:eastAsia="es-UY"/>
          <w14:ligatures w14:val="none"/>
        </w:rPr>
        <w:t>, sob o pretexto de aniquilar o Hamas. E pior, apoiado pelos </w:t>
      </w:r>
      <w:r w:rsidRPr="007E29D0">
        <w:rPr>
          <w:rFonts w:ascii="Georgia" w:eastAsia="Times New Roman" w:hAnsi="Georgia" w:cs="Times New Roman"/>
          <w:b/>
          <w:bCs/>
          <w:color w:val="666666"/>
          <w:kern w:val="0"/>
          <w:sz w:val="24"/>
          <w:szCs w:val="24"/>
          <w:lang w:val="pt-PT" w:eastAsia="es-UY"/>
          <w14:ligatures w14:val="none"/>
        </w:rPr>
        <w:t>Estados Unidos</w:t>
      </w:r>
      <w:r w:rsidRPr="007E29D0">
        <w:rPr>
          <w:rFonts w:ascii="Georgia" w:eastAsia="Times New Roman" w:hAnsi="Georgia" w:cs="Times New Roman"/>
          <w:color w:val="666666"/>
          <w:kern w:val="0"/>
          <w:sz w:val="24"/>
          <w:szCs w:val="24"/>
          <w:lang w:val="pt-PT" w:eastAsia="es-UY"/>
          <w14:ligatures w14:val="none"/>
        </w:rPr>
        <w:t> que anunciou, nos últimas dias, uma enorme quantia de ajuda militar a Israel.</w:t>
      </w:r>
    </w:p>
    <w:p w14:paraId="771C085D"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27CA7C8E" w14:textId="77777777"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Se no </w:t>
      </w:r>
      <w:r w:rsidRPr="007E29D0">
        <w:rPr>
          <w:rFonts w:ascii="Georgia" w:eastAsia="Times New Roman" w:hAnsi="Georgia" w:cs="Times New Roman"/>
          <w:b/>
          <w:bCs/>
          <w:color w:val="666666"/>
          <w:kern w:val="0"/>
          <w:sz w:val="24"/>
          <w:szCs w:val="24"/>
          <w:lang w:val="pt-PT" w:eastAsia="es-UY"/>
          <w14:ligatures w14:val="none"/>
        </w:rPr>
        <w:t>lado palestino</w:t>
      </w:r>
      <w:r w:rsidRPr="007E29D0">
        <w:rPr>
          <w:rFonts w:ascii="Georgia" w:eastAsia="Times New Roman" w:hAnsi="Georgia" w:cs="Times New Roman"/>
          <w:color w:val="666666"/>
          <w:kern w:val="0"/>
          <w:sz w:val="24"/>
          <w:szCs w:val="24"/>
          <w:lang w:val="pt-PT" w:eastAsia="es-UY"/>
          <w14:ligatures w14:val="none"/>
        </w:rPr>
        <w:t> existe um </w:t>
      </w:r>
      <w:r w:rsidRPr="007E29D0">
        <w:rPr>
          <w:rFonts w:ascii="Georgia" w:eastAsia="Times New Roman" w:hAnsi="Georgia" w:cs="Times New Roman"/>
          <w:b/>
          <w:bCs/>
          <w:color w:val="666666"/>
          <w:kern w:val="0"/>
          <w:sz w:val="24"/>
          <w:szCs w:val="24"/>
          <w:lang w:val="pt-PT" w:eastAsia="es-UY"/>
          <w14:ligatures w14:val="none"/>
        </w:rPr>
        <w:t>governo fundamentalista</w:t>
      </w:r>
      <w:r w:rsidRPr="007E29D0">
        <w:rPr>
          <w:rFonts w:ascii="Georgia" w:eastAsia="Times New Roman" w:hAnsi="Georgia" w:cs="Times New Roman"/>
          <w:color w:val="666666"/>
          <w:kern w:val="0"/>
          <w:sz w:val="24"/>
          <w:szCs w:val="24"/>
          <w:lang w:val="pt-PT" w:eastAsia="es-UY"/>
          <w14:ligatures w14:val="none"/>
        </w:rPr>
        <w:t> que, conforme exposto, se recusa a reconhecer o </w:t>
      </w:r>
      <w:r w:rsidRPr="007E29D0">
        <w:rPr>
          <w:rFonts w:ascii="Georgia" w:eastAsia="Times New Roman" w:hAnsi="Georgia" w:cs="Times New Roman"/>
          <w:b/>
          <w:bCs/>
          <w:color w:val="666666"/>
          <w:kern w:val="0"/>
          <w:sz w:val="24"/>
          <w:szCs w:val="24"/>
          <w:lang w:val="pt-PT" w:eastAsia="es-UY"/>
          <w14:ligatures w14:val="none"/>
        </w:rPr>
        <w:t>Estado de Israel</w:t>
      </w:r>
      <w:r w:rsidRPr="007E29D0">
        <w:rPr>
          <w:rFonts w:ascii="Georgia" w:eastAsia="Times New Roman" w:hAnsi="Georgia" w:cs="Times New Roman"/>
          <w:color w:val="666666"/>
          <w:kern w:val="0"/>
          <w:sz w:val="24"/>
          <w:szCs w:val="24"/>
          <w:lang w:val="pt-PT" w:eastAsia="es-UY"/>
          <w14:ligatures w14:val="none"/>
        </w:rPr>
        <w:t> e que se fortaleceu ao longo da história, por outro lado, desde os fracassos de </w:t>
      </w:r>
      <w:r w:rsidRPr="007E29D0">
        <w:rPr>
          <w:rFonts w:ascii="Georgia" w:eastAsia="Times New Roman" w:hAnsi="Georgia" w:cs="Times New Roman"/>
          <w:b/>
          <w:bCs/>
          <w:color w:val="666666"/>
          <w:kern w:val="0"/>
          <w:sz w:val="24"/>
          <w:szCs w:val="24"/>
          <w:lang w:val="pt-PT" w:eastAsia="es-UY"/>
          <w14:ligatures w14:val="none"/>
        </w:rPr>
        <w:t>Oslo</w:t>
      </w:r>
      <w:r w:rsidRPr="007E29D0">
        <w:rPr>
          <w:rFonts w:ascii="Georgia" w:eastAsia="Times New Roman" w:hAnsi="Georgia" w:cs="Times New Roman"/>
          <w:color w:val="666666"/>
          <w:kern w:val="0"/>
          <w:sz w:val="24"/>
          <w:szCs w:val="24"/>
          <w:lang w:val="pt-PT" w:eastAsia="es-UY"/>
          <w14:ligatures w14:val="none"/>
        </w:rPr>
        <w:t>, mediados pelos </w:t>
      </w:r>
      <w:r w:rsidRPr="007E29D0">
        <w:rPr>
          <w:rFonts w:ascii="Georgia" w:eastAsia="Times New Roman" w:hAnsi="Georgia" w:cs="Times New Roman"/>
          <w:b/>
          <w:bCs/>
          <w:color w:val="666666"/>
          <w:kern w:val="0"/>
          <w:sz w:val="24"/>
          <w:szCs w:val="24"/>
          <w:lang w:val="pt-PT" w:eastAsia="es-UY"/>
          <w14:ligatures w14:val="none"/>
        </w:rPr>
        <w:t>Estados Unidos</w:t>
      </w:r>
      <w:r w:rsidRPr="007E29D0">
        <w:rPr>
          <w:rFonts w:ascii="Georgia" w:eastAsia="Times New Roman" w:hAnsi="Georgia" w:cs="Times New Roman"/>
          <w:color w:val="666666"/>
          <w:kern w:val="0"/>
          <w:sz w:val="24"/>
          <w:szCs w:val="24"/>
          <w:lang w:val="pt-PT" w:eastAsia="es-UY"/>
          <w14:ligatures w14:val="none"/>
        </w:rPr>
        <w:t>, persiste, no lado israelense, um governo de extrema-direita que também se recusa sistematicamente a reconhecer o Estado palestino, ao promover o acirramento da ocupação militar e territorial, através da construção acelerada de assentamentos na </w:t>
      </w:r>
      <w:r w:rsidRPr="007E29D0">
        <w:rPr>
          <w:rFonts w:ascii="Georgia" w:eastAsia="Times New Roman" w:hAnsi="Georgia" w:cs="Times New Roman"/>
          <w:b/>
          <w:bCs/>
          <w:color w:val="666666"/>
          <w:kern w:val="0"/>
          <w:sz w:val="24"/>
          <w:szCs w:val="24"/>
          <w:lang w:val="pt-PT" w:eastAsia="es-UY"/>
          <w14:ligatures w14:val="none"/>
        </w:rPr>
        <w:t>Cisjordânia</w:t>
      </w:r>
      <w:r w:rsidRPr="007E29D0">
        <w:rPr>
          <w:rFonts w:ascii="Georgia" w:eastAsia="Times New Roman" w:hAnsi="Georgia" w:cs="Times New Roman"/>
          <w:color w:val="666666"/>
          <w:kern w:val="0"/>
          <w:sz w:val="24"/>
          <w:szCs w:val="24"/>
          <w:lang w:val="pt-PT" w:eastAsia="es-UY"/>
          <w14:ligatures w14:val="none"/>
        </w:rPr>
        <w:t> e em </w:t>
      </w:r>
      <w:r w:rsidRPr="007E29D0">
        <w:rPr>
          <w:rFonts w:ascii="Georgia" w:eastAsia="Times New Roman" w:hAnsi="Georgia" w:cs="Times New Roman"/>
          <w:b/>
          <w:bCs/>
          <w:color w:val="666666"/>
          <w:kern w:val="0"/>
          <w:sz w:val="24"/>
          <w:szCs w:val="24"/>
          <w:lang w:val="pt-PT" w:eastAsia="es-UY"/>
          <w14:ligatures w14:val="none"/>
        </w:rPr>
        <w:t>Jerusalém Oriental</w:t>
      </w:r>
      <w:r w:rsidRPr="007E29D0">
        <w:rPr>
          <w:rFonts w:ascii="Georgia" w:eastAsia="Times New Roman" w:hAnsi="Georgia" w:cs="Times New Roman"/>
          <w:color w:val="666666"/>
          <w:kern w:val="0"/>
          <w:sz w:val="24"/>
          <w:szCs w:val="24"/>
          <w:lang w:val="pt-PT" w:eastAsia="es-UY"/>
          <w14:ligatures w14:val="none"/>
        </w:rPr>
        <w:t>, que geram graves violações aos direitos humanos da população palestina nesses espaços.</w:t>
      </w:r>
    </w:p>
    <w:p w14:paraId="23D585D9"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1E192DCD"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Para uma futura mediação de negociação de paz, uma alternativa que me parece viável, neste momento, é o Qatar. Este país mantém relações com o Hamas e, ao mesmo tempo, com o </w:t>
      </w:r>
      <w:r w:rsidRPr="007E29D0">
        <w:rPr>
          <w:rFonts w:ascii="Georgia" w:eastAsia="Times New Roman" w:hAnsi="Georgia" w:cs="Times New Roman"/>
          <w:b/>
          <w:bCs/>
          <w:color w:val="666666"/>
          <w:kern w:val="0"/>
          <w:sz w:val="24"/>
          <w:szCs w:val="24"/>
          <w:lang w:val="pt-PT" w:eastAsia="es-UY"/>
          <w14:ligatures w14:val="none"/>
        </w:rPr>
        <w:t>governo de Israel e Estados Unidos</w:t>
      </w:r>
      <w:r w:rsidRPr="007E29D0">
        <w:rPr>
          <w:rFonts w:ascii="Georgia" w:eastAsia="Times New Roman" w:hAnsi="Georgia" w:cs="Times New Roman"/>
          <w:color w:val="666666"/>
          <w:kern w:val="0"/>
          <w:sz w:val="24"/>
          <w:szCs w:val="24"/>
          <w:lang w:val="pt-PT" w:eastAsia="es-UY"/>
          <w14:ligatures w14:val="none"/>
        </w:rPr>
        <w:t>. O Qatar nos últimos dias vem tentando negociar com o Hamas a libertação de alguns reféns israelenses mantidos na Faixa de Gaza desde o dia 7 de outubro. Contudo, há uma preocupação crescente de que a situação da guerra extrapole o âmbito de </w:t>
      </w:r>
      <w:r w:rsidRPr="007E29D0">
        <w:rPr>
          <w:rFonts w:ascii="Georgia" w:eastAsia="Times New Roman" w:hAnsi="Georgia" w:cs="Times New Roman"/>
          <w:b/>
          <w:bCs/>
          <w:color w:val="666666"/>
          <w:kern w:val="0"/>
          <w:sz w:val="24"/>
          <w:szCs w:val="24"/>
          <w:lang w:val="pt-PT" w:eastAsia="es-UY"/>
          <w14:ligatures w14:val="none"/>
        </w:rPr>
        <w:t>Israel</w:t>
      </w:r>
      <w:r w:rsidRPr="007E29D0">
        <w:rPr>
          <w:rFonts w:ascii="Georgia" w:eastAsia="Times New Roman" w:hAnsi="Georgia" w:cs="Times New Roman"/>
          <w:color w:val="666666"/>
          <w:kern w:val="0"/>
          <w:sz w:val="24"/>
          <w:szCs w:val="24"/>
          <w:lang w:val="pt-PT" w:eastAsia="es-UY"/>
          <w14:ligatures w14:val="none"/>
        </w:rPr>
        <w:t> e de </w:t>
      </w:r>
      <w:r w:rsidRPr="007E29D0">
        <w:rPr>
          <w:rFonts w:ascii="Georgia" w:eastAsia="Times New Roman" w:hAnsi="Georgia" w:cs="Times New Roman"/>
          <w:b/>
          <w:bCs/>
          <w:color w:val="666666"/>
          <w:kern w:val="0"/>
          <w:sz w:val="24"/>
          <w:szCs w:val="24"/>
          <w:lang w:val="pt-PT" w:eastAsia="es-UY"/>
          <w14:ligatures w14:val="none"/>
        </w:rPr>
        <w:t>Gaza</w:t>
      </w:r>
      <w:r w:rsidRPr="007E29D0">
        <w:rPr>
          <w:rFonts w:ascii="Georgia" w:eastAsia="Times New Roman" w:hAnsi="Georgia" w:cs="Times New Roman"/>
          <w:color w:val="666666"/>
          <w:kern w:val="0"/>
          <w:sz w:val="24"/>
          <w:szCs w:val="24"/>
          <w:lang w:val="pt-PT" w:eastAsia="es-UY"/>
          <w14:ligatures w14:val="none"/>
        </w:rPr>
        <w:t> e avance para uma guerra regional, envolvendo outros atores como o </w:t>
      </w:r>
      <w:r w:rsidRPr="007E29D0">
        <w:rPr>
          <w:rFonts w:ascii="Georgia" w:eastAsia="Times New Roman" w:hAnsi="Georgia" w:cs="Times New Roman"/>
          <w:b/>
          <w:bCs/>
          <w:color w:val="666666"/>
          <w:kern w:val="0"/>
          <w:sz w:val="24"/>
          <w:szCs w:val="24"/>
          <w:lang w:val="pt-PT" w:eastAsia="es-UY"/>
          <w14:ligatures w14:val="none"/>
        </w:rPr>
        <w:t>Hezbollah</w:t>
      </w:r>
      <w:r w:rsidRPr="007E29D0">
        <w:rPr>
          <w:rFonts w:ascii="Georgia" w:eastAsia="Times New Roman" w:hAnsi="Georgia" w:cs="Times New Roman"/>
          <w:color w:val="666666"/>
          <w:kern w:val="0"/>
          <w:sz w:val="24"/>
          <w:szCs w:val="24"/>
          <w:lang w:val="pt-PT" w:eastAsia="es-UY"/>
          <w14:ligatures w14:val="none"/>
        </w:rPr>
        <w:t>, no </w:t>
      </w:r>
      <w:r w:rsidRPr="007E29D0">
        <w:rPr>
          <w:rFonts w:ascii="Georgia" w:eastAsia="Times New Roman" w:hAnsi="Georgia" w:cs="Times New Roman"/>
          <w:b/>
          <w:bCs/>
          <w:color w:val="666666"/>
          <w:kern w:val="0"/>
          <w:sz w:val="24"/>
          <w:szCs w:val="24"/>
          <w:lang w:val="pt-PT" w:eastAsia="es-UY"/>
          <w14:ligatures w14:val="none"/>
        </w:rPr>
        <w:t>sul do Líbano</w:t>
      </w:r>
      <w:r w:rsidRPr="007E29D0">
        <w:rPr>
          <w:rFonts w:ascii="Georgia" w:eastAsia="Times New Roman" w:hAnsi="Georgia" w:cs="Times New Roman"/>
          <w:color w:val="666666"/>
          <w:kern w:val="0"/>
          <w:sz w:val="24"/>
          <w:szCs w:val="24"/>
          <w:lang w:val="pt-PT" w:eastAsia="es-UY"/>
          <w14:ligatures w14:val="none"/>
        </w:rPr>
        <w:t>, e o </w:t>
      </w:r>
      <w:r w:rsidRPr="007E29D0">
        <w:rPr>
          <w:rFonts w:ascii="Georgia" w:eastAsia="Times New Roman" w:hAnsi="Georgia" w:cs="Times New Roman"/>
          <w:b/>
          <w:bCs/>
          <w:color w:val="666666"/>
          <w:kern w:val="0"/>
          <w:sz w:val="24"/>
          <w:szCs w:val="24"/>
          <w:lang w:val="pt-PT" w:eastAsia="es-UY"/>
          <w14:ligatures w14:val="none"/>
        </w:rPr>
        <w:t>Irã</w:t>
      </w:r>
      <w:r w:rsidRPr="007E29D0">
        <w:rPr>
          <w:rFonts w:ascii="Georgia" w:eastAsia="Times New Roman" w:hAnsi="Georgia" w:cs="Times New Roman"/>
          <w:color w:val="666666"/>
          <w:kern w:val="0"/>
          <w:sz w:val="24"/>
          <w:szCs w:val="24"/>
          <w:lang w:val="pt-PT" w:eastAsia="es-UY"/>
          <w14:ligatures w14:val="none"/>
        </w:rPr>
        <w:t>.</w:t>
      </w:r>
    </w:p>
    <w:p w14:paraId="46FEDF9F" w14:textId="77777777" w:rsidR="007E29D0" w:rsidRPr="007E29D0" w:rsidRDefault="007E29D0" w:rsidP="007E29D0">
      <w:pPr>
        <w:spacing w:before="521" w:after="0" w:line="240" w:lineRule="auto"/>
        <w:jc w:val="center"/>
        <w:rPr>
          <w:rFonts w:ascii="Georgia" w:eastAsia="Times New Roman" w:hAnsi="Georgia" w:cs="Times New Roman"/>
          <w:b/>
          <w:bCs/>
          <w:i/>
          <w:iCs/>
          <w:color w:val="C45911" w:themeColor="accent2" w:themeShade="BF"/>
          <w:kern w:val="0"/>
          <w:sz w:val="27"/>
          <w:szCs w:val="27"/>
          <w:lang w:val="pt-PT" w:eastAsia="es-UY"/>
          <w14:ligatures w14:val="none"/>
        </w:rPr>
      </w:pPr>
      <w:r w:rsidRPr="007E29D0">
        <w:rPr>
          <w:rFonts w:ascii="Georgia" w:eastAsia="Times New Roman" w:hAnsi="Georgia" w:cs="Times New Roman"/>
          <w:b/>
          <w:bCs/>
          <w:i/>
          <w:iCs/>
          <w:color w:val="C45911" w:themeColor="accent2" w:themeShade="BF"/>
          <w:kern w:val="0"/>
          <w:sz w:val="24"/>
          <w:szCs w:val="24"/>
          <w:lang w:val="pt-PT" w:eastAsia="es-UY"/>
          <w14:ligatures w14:val="none"/>
        </w:rPr>
        <w:t>Após todo horror que estamos assistindo</w:t>
      </w:r>
      <w:r w:rsidRPr="007E29D0">
        <w:rPr>
          <w:rFonts w:ascii="Georgia" w:eastAsia="Times New Roman" w:hAnsi="Georgia" w:cs="Times New Roman"/>
          <w:b/>
          <w:bCs/>
          <w:i/>
          <w:iCs/>
          <w:color w:val="C45911" w:themeColor="accent2" w:themeShade="BF"/>
          <w:kern w:val="0"/>
          <w:sz w:val="27"/>
          <w:szCs w:val="27"/>
          <w:lang w:val="pt-PT" w:eastAsia="es-UY"/>
          <w14:ligatures w14:val="none"/>
        </w:rPr>
        <w:t>, os processos para uma negociação definitiva não serão fáceis e dependerão de uma série de requisitos – Luciana Garcia de Oliveira</w:t>
      </w:r>
    </w:p>
    <w:p w14:paraId="357CD7BE" w14:textId="4B952975" w:rsidR="007E29D0" w:rsidRPr="007E29D0" w:rsidRDefault="007E29D0" w:rsidP="007E29D0">
      <w:pPr>
        <w:spacing w:line="240" w:lineRule="auto"/>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Que saídas podemos ver para a atual guerra em Gaza?</w:t>
      </w:r>
    </w:p>
    <w:p w14:paraId="233E7409" w14:textId="77777777" w:rsidR="007E29D0" w:rsidRPr="00973FE9" w:rsidRDefault="007E29D0" w:rsidP="007E29D0">
      <w:pPr>
        <w:spacing w:after="0" w:line="240" w:lineRule="auto"/>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Luciana Garcia de Oliveira –</w:t>
      </w:r>
      <w:r w:rsidRPr="007E29D0">
        <w:rPr>
          <w:rFonts w:ascii="Georgia" w:eastAsia="Times New Roman" w:hAnsi="Georgia" w:cs="Times New Roman"/>
          <w:color w:val="C45911" w:themeColor="accent2" w:themeShade="BF"/>
          <w:kern w:val="0"/>
          <w:sz w:val="24"/>
          <w:szCs w:val="24"/>
          <w:lang w:val="pt-PT" w:eastAsia="es-UY"/>
          <w14:ligatures w14:val="none"/>
        </w:rPr>
        <w:t> </w:t>
      </w:r>
    </w:p>
    <w:p w14:paraId="116D7489" w14:textId="659F16E6" w:rsidR="007E29D0" w:rsidRPr="007E29D0" w:rsidRDefault="007E29D0" w:rsidP="007E29D0">
      <w:pPr>
        <w:spacing w:after="0" w:line="240" w:lineRule="auto"/>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000000" w:themeColor="text1"/>
          <w:kern w:val="0"/>
          <w:sz w:val="24"/>
          <w:szCs w:val="24"/>
          <w:lang w:val="pt-PT" w:eastAsia="es-UY"/>
          <w14:ligatures w14:val="none"/>
        </w:rPr>
        <w:t xml:space="preserve">Uma saída ideal seria o </w:t>
      </w:r>
      <w:r w:rsidRPr="007E29D0">
        <w:rPr>
          <w:rFonts w:ascii="Georgia" w:eastAsia="Times New Roman" w:hAnsi="Georgia" w:cs="Times New Roman"/>
          <w:color w:val="666666"/>
          <w:kern w:val="0"/>
          <w:sz w:val="24"/>
          <w:szCs w:val="24"/>
          <w:lang w:val="pt-PT" w:eastAsia="es-UY"/>
          <w14:ligatures w14:val="none"/>
        </w:rPr>
        <w:t>estabelecimento de um </w:t>
      </w:r>
      <w:r w:rsidRPr="007E29D0">
        <w:rPr>
          <w:rFonts w:ascii="Georgia" w:eastAsia="Times New Roman" w:hAnsi="Georgia" w:cs="Times New Roman"/>
          <w:b/>
          <w:bCs/>
          <w:color w:val="666666"/>
          <w:kern w:val="0"/>
          <w:sz w:val="24"/>
          <w:szCs w:val="24"/>
          <w:lang w:val="pt-PT" w:eastAsia="es-UY"/>
          <w14:ligatures w14:val="none"/>
        </w:rPr>
        <w:t>Estado palestino</w:t>
      </w:r>
      <w:r w:rsidRPr="007E29D0">
        <w:rPr>
          <w:rFonts w:ascii="Georgia" w:eastAsia="Times New Roman" w:hAnsi="Georgia" w:cs="Times New Roman"/>
          <w:color w:val="666666"/>
          <w:kern w:val="0"/>
          <w:sz w:val="24"/>
          <w:szCs w:val="24"/>
          <w:lang w:val="pt-PT" w:eastAsia="es-UY"/>
          <w14:ligatures w14:val="none"/>
        </w:rPr>
        <w:t> em fronteiras seguras e reconhecidas pelo </w:t>
      </w:r>
      <w:r w:rsidRPr="007E29D0">
        <w:rPr>
          <w:rFonts w:ascii="Georgia" w:eastAsia="Times New Roman" w:hAnsi="Georgia" w:cs="Times New Roman"/>
          <w:b/>
          <w:bCs/>
          <w:color w:val="666666"/>
          <w:kern w:val="0"/>
          <w:sz w:val="24"/>
          <w:szCs w:val="24"/>
          <w:lang w:val="pt-PT" w:eastAsia="es-UY"/>
          <w14:ligatures w14:val="none"/>
        </w:rPr>
        <w:t>Direito Internacional</w:t>
      </w:r>
      <w:r w:rsidRPr="007E29D0">
        <w:rPr>
          <w:rFonts w:ascii="Georgia" w:eastAsia="Times New Roman" w:hAnsi="Georgia" w:cs="Times New Roman"/>
          <w:color w:val="666666"/>
          <w:kern w:val="0"/>
          <w:sz w:val="24"/>
          <w:szCs w:val="24"/>
          <w:lang w:val="pt-PT" w:eastAsia="es-UY"/>
          <w14:ligatures w14:val="none"/>
        </w:rPr>
        <w:t>. Para tanto, é fundamental uma enorme vontade política para desmantelar os assentamentos construídos nos territórios ocupados da </w:t>
      </w:r>
      <w:r w:rsidRPr="007E29D0">
        <w:rPr>
          <w:rFonts w:ascii="Georgia" w:eastAsia="Times New Roman" w:hAnsi="Georgia" w:cs="Times New Roman"/>
          <w:b/>
          <w:bCs/>
          <w:color w:val="666666"/>
          <w:kern w:val="0"/>
          <w:sz w:val="24"/>
          <w:szCs w:val="24"/>
          <w:lang w:val="pt-PT" w:eastAsia="es-UY"/>
          <w14:ligatures w14:val="none"/>
        </w:rPr>
        <w:t>Cisjordânia</w:t>
      </w:r>
      <w:r w:rsidRPr="007E29D0">
        <w:rPr>
          <w:rFonts w:ascii="Georgia" w:eastAsia="Times New Roman" w:hAnsi="Georgia" w:cs="Times New Roman"/>
          <w:color w:val="666666"/>
          <w:kern w:val="0"/>
          <w:sz w:val="24"/>
          <w:szCs w:val="24"/>
          <w:lang w:val="pt-PT" w:eastAsia="es-UY"/>
          <w14:ligatures w14:val="none"/>
        </w:rPr>
        <w:t> e de </w:t>
      </w:r>
      <w:r w:rsidRPr="007E29D0">
        <w:rPr>
          <w:rFonts w:ascii="Georgia" w:eastAsia="Times New Roman" w:hAnsi="Georgia" w:cs="Times New Roman"/>
          <w:b/>
          <w:bCs/>
          <w:color w:val="666666"/>
          <w:kern w:val="0"/>
          <w:sz w:val="24"/>
          <w:szCs w:val="24"/>
          <w:lang w:val="pt-PT" w:eastAsia="es-UY"/>
          <w14:ligatures w14:val="none"/>
        </w:rPr>
        <w:t>Jerusalém Oriental</w:t>
      </w:r>
      <w:r w:rsidRPr="007E29D0">
        <w:rPr>
          <w:rFonts w:ascii="Georgia" w:eastAsia="Times New Roman" w:hAnsi="Georgia" w:cs="Times New Roman"/>
          <w:color w:val="666666"/>
          <w:kern w:val="0"/>
          <w:sz w:val="24"/>
          <w:szCs w:val="24"/>
          <w:lang w:val="pt-PT" w:eastAsia="es-UY"/>
          <w14:ligatures w14:val="none"/>
        </w:rPr>
        <w:t>, além de um gradual </w:t>
      </w:r>
      <w:r w:rsidRPr="007E29D0">
        <w:rPr>
          <w:rFonts w:ascii="Georgia" w:eastAsia="Times New Roman" w:hAnsi="Georgia" w:cs="Times New Roman"/>
          <w:b/>
          <w:bCs/>
          <w:color w:val="666666"/>
          <w:kern w:val="0"/>
          <w:sz w:val="24"/>
          <w:szCs w:val="24"/>
          <w:lang w:val="pt-PT" w:eastAsia="es-UY"/>
          <w14:ligatures w14:val="none"/>
        </w:rPr>
        <w:t>desbloqueio da Faixa de Gaza</w:t>
      </w:r>
      <w:r w:rsidRPr="007E29D0">
        <w:rPr>
          <w:rFonts w:ascii="Georgia" w:eastAsia="Times New Roman" w:hAnsi="Georgia" w:cs="Times New Roman"/>
          <w:color w:val="666666"/>
          <w:kern w:val="0"/>
          <w:sz w:val="24"/>
          <w:szCs w:val="24"/>
          <w:lang w:val="pt-PT" w:eastAsia="es-UY"/>
          <w14:ligatures w14:val="none"/>
        </w:rPr>
        <w:t>.</w:t>
      </w:r>
    </w:p>
    <w:p w14:paraId="2F1C5D73"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É claro que, após todo horror que estamos assistindo, os processos para uma negociação definitiva não serão fáceis e dependerão de uma série de requisitos. Será necessário, antes de tudo, uma negociação para a </w:t>
      </w:r>
      <w:r w:rsidRPr="007E29D0">
        <w:rPr>
          <w:rFonts w:ascii="Georgia" w:eastAsia="Times New Roman" w:hAnsi="Georgia" w:cs="Times New Roman"/>
          <w:b/>
          <w:bCs/>
          <w:color w:val="666666"/>
          <w:kern w:val="0"/>
          <w:sz w:val="24"/>
          <w:szCs w:val="24"/>
          <w:lang w:val="pt-PT" w:eastAsia="es-UY"/>
          <w14:ligatures w14:val="none"/>
        </w:rPr>
        <w:t>libertação dos reféns israelenses</w:t>
      </w:r>
      <w:r w:rsidRPr="007E29D0">
        <w:rPr>
          <w:rFonts w:ascii="Georgia" w:eastAsia="Times New Roman" w:hAnsi="Georgia" w:cs="Times New Roman"/>
          <w:color w:val="666666"/>
          <w:kern w:val="0"/>
          <w:sz w:val="24"/>
          <w:szCs w:val="24"/>
          <w:lang w:val="pt-PT" w:eastAsia="es-UY"/>
          <w14:ligatures w14:val="none"/>
        </w:rPr>
        <w:t> e para um </w:t>
      </w:r>
      <w:hyperlink r:id="rId26" w:tgtFrame="_blank" w:history="1">
        <w:r w:rsidRPr="007E29D0">
          <w:rPr>
            <w:rFonts w:ascii="Georgia" w:eastAsia="Times New Roman" w:hAnsi="Georgia" w:cs="Times New Roman"/>
            <w:color w:val="FC6B01"/>
            <w:kern w:val="0"/>
            <w:sz w:val="24"/>
            <w:szCs w:val="24"/>
            <w:u w:val="single"/>
            <w:lang w:val="pt-PT" w:eastAsia="es-UY"/>
            <w14:ligatures w14:val="none"/>
          </w:rPr>
          <w:t>cessar-fogo imediato</w:t>
        </w:r>
      </w:hyperlink>
      <w:r w:rsidRPr="007E29D0">
        <w:rPr>
          <w:rFonts w:ascii="Georgia" w:eastAsia="Times New Roman" w:hAnsi="Georgia" w:cs="Times New Roman"/>
          <w:color w:val="666666"/>
          <w:kern w:val="0"/>
          <w:sz w:val="24"/>
          <w:szCs w:val="24"/>
          <w:lang w:val="pt-PT" w:eastAsia="es-UY"/>
          <w14:ligatures w14:val="none"/>
        </w:rPr>
        <w:t>, feita preferencialmente pelo Qatar e não mais pelos Estados Unidos. Após, as negociações/os diálogos idealmente deverão acontecer sob os termos de reconhecimento mútuo.</w:t>
      </w:r>
    </w:p>
    <w:p w14:paraId="6E39C8A9" w14:textId="77777777" w:rsidR="007E29D0" w:rsidRPr="00973FE9"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Apesar de muitos ativistas e intelectuais palestinos, judeus e israelenses apoiarem a ideia de um Estado único binacional, após uma tragédia humanitária dessa magnitude, será muito difícil que palestinos e israelenses possam conviver e coexistirem em um mesmo território. Acredito que a separação, ou seja, a implementação de um Estado palestino, ao lado de Israel, seja a opção mais realista diante de um cenário trágico e devastador. A solução para o </w:t>
      </w:r>
      <w:r w:rsidRPr="007E29D0">
        <w:rPr>
          <w:rFonts w:ascii="Georgia" w:eastAsia="Times New Roman" w:hAnsi="Georgia" w:cs="Times New Roman"/>
          <w:b/>
          <w:bCs/>
          <w:color w:val="666666"/>
          <w:kern w:val="0"/>
          <w:sz w:val="24"/>
          <w:szCs w:val="24"/>
          <w:lang w:val="pt-PT" w:eastAsia="es-UY"/>
          <w14:ligatures w14:val="none"/>
        </w:rPr>
        <w:t>fim da violência</w:t>
      </w:r>
      <w:r w:rsidRPr="007E29D0">
        <w:rPr>
          <w:rFonts w:ascii="Georgia" w:eastAsia="Times New Roman" w:hAnsi="Georgia" w:cs="Times New Roman"/>
          <w:color w:val="666666"/>
          <w:kern w:val="0"/>
          <w:sz w:val="24"/>
          <w:szCs w:val="24"/>
          <w:lang w:val="pt-PT" w:eastAsia="es-UY"/>
          <w14:ligatures w14:val="none"/>
        </w:rPr>
        <w:t> passa pela solução de dois Estados para dois povos.</w:t>
      </w:r>
    </w:p>
    <w:p w14:paraId="47D23098"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39D3EAF7" w14:textId="77777777" w:rsidR="007E29D0" w:rsidRPr="007E29D0" w:rsidRDefault="007E29D0" w:rsidP="007E29D0">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Que semelhanças e diferenças podemos ver entre o atual conflito em Gaza e a guerra na Ucrânia?</w:t>
      </w:r>
    </w:p>
    <w:p w14:paraId="11E9CB0B"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Luciana Garcia de Oliveira –</w:t>
      </w:r>
      <w:r w:rsidRPr="007E29D0">
        <w:rPr>
          <w:rFonts w:ascii="Georgia" w:eastAsia="Times New Roman" w:hAnsi="Georgia" w:cs="Times New Roman"/>
          <w:color w:val="C45911" w:themeColor="accent2" w:themeShade="BF"/>
          <w:kern w:val="0"/>
          <w:sz w:val="24"/>
          <w:szCs w:val="24"/>
          <w:lang w:val="pt-PT" w:eastAsia="es-UY"/>
          <w14:ligatures w14:val="none"/>
        </w:rPr>
        <w:t xml:space="preserve"> Não me considero uma especialista </w:t>
      </w:r>
      <w:r w:rsidRPr="007E29D0">
        <w:rPr>
          <w:rFonts w:ascii="Georgia" w:eastAsia="Times New Roman" w:hAnsi="Georgia" w:cs="Times New Roman"/>
          <w:color w:val="666666"/>
          <w:kern w:val="0"/>
          <w:sz w:val="24"/>
          <w:szCs w:val="24"/>
          <w:lang w:val="pt-PT" w:eastAsia="es-UY"/>
          <w14:ligatures w14:val="none"/>
        </w:rPr>
        <w:t>na </w:t>
      </w:r>
      <w:hyperlink r:id="rId27" w:tgtFrame="_blank" w:history="1">
        <w:r w:rsidRPr="007E29D0">
          <w:rPr>
            <w:rFonts w:ascii="Georgia" w:eastAsia="Times New Roman" w:hAnsi="Georgia" w:cs="Times New Roman"/>
            <w:color w:val="FC6B01"/>
            <w:kern w:val="0"/>
            <w:sz w:val="24"/>
            <w:szCs w:val="24"/>
            <w:u w:val="single"/>
            <w:lang w:val="pt-PT" w:eastAsia="es-UY"/>
            <w14:ligatures w14:val="none"/>
          </w:rPr>
          <w:t>guerra entre Rússia e Ucrânia</w:t>
        </w:r>
      </w:hyperlink>
      <w:r w:rsidRPr="007E29D0">
        <w:rPr>
          <w:rFonts w:ascii="Georgia" w:eastAsia="Times New Roman" w:hAnsi="Georgia" w:cs="Times New Roman"/>
          <w:color w:val="666666"/>
          <w:kern w:val="0"/>
          <w:sz w:val="24"/>
          <w:szCs w:val="24"/>
          <w:lang w:val="pt-PT" w:eastAsia="es-UY"/>
          <w14:ligatures w14:val="none"/>
        </w:rPr>
        <w:t>. Entretanto, diria que uma semelhança marcante com o </w:t>
      </w:r>
      <w:r w:rsidRPr="007E29D0">
        <w:rPr>
          <w:rFonts w:ascii="Georgia" w:eastAsia="Times New Roman" w:hAnsi="Georgia" w:cs="Times New Roman"/>
          <w:b/>
          <w:bCs/>
          <w:color w:val="666666"/>
          <w:kern w:val="0"/>
          <w:sz w:val="24"/>
          <w:szCs w:val="24"/>
          <w:lang w:val="pt-PT" w:eastAsia="es-UY"/>
          <w14:ligatures w14:val="none"/>
        </w:rPr>
        <w:t>conflito Israel-Palestina</w:t>
      </w:r>
      <w:r w:rsidRPr="007E29D0">
        <w:rPr>
          <w:rFonts w:ascii="Georgia" w:eastAsia="Times New Roman" w:hAnsi="Georgia" w:cs="Times New Roman"/>
          <w:color w:val="666666"/>
          <w:kern w:val="0"/>
          <w:sz w:val="24"/>
          <w:szCs w:val="24"/>
          <w:lang w:val="pt-PT" w:eastAsia="es-UY"/>
          <w14:ligatures w14:val="none"/>
        </w:rPr>
        <w:t> é a contestação do </w:t>
      </w:r>
      <w:r w:rsidRPr="007E29D0">
        <w:rPr>
          <w:rFonts w:ascii="Georgia" w:eastAsia="Times New Roman" w:hAnsi="Georgia" w:cs="Times New Roman"/>
          <w:b/>
          <w:bCs/>
          <w:color w:val="666666"/>
          <w:kern w:val="0"/>
          <w:sz w:val="24"/>
          <w:szCs w:val="24"/>
          <w:lang w:val="pt-PT" w:eastAsia="es-UY"/>
          <w14:ligatures w14:val="none"/>
        </w:rPr>
        <w:t>direito da Ucrânia à soberania</w:t>
      </w:r>
      <w:r w:rsidRPr="007E29D0">
        <w:rPr>
          <w:rFonts w:ascii="Georgia" w:eastAsia="Times New Roman" w:hAnsi="Georgia" w:cs="Times New Roman"/>
          <w:color w:val="666666"/>
          <w:kern w:val="0"/>
          <w:sz w:val="24"/>
          <w:szCs w:val="24"/>
          <w:lang w:val="pt-PT" w:eastAsia="es-UY"/>
          <w14:ligatures w14:val="none"/>
        </w:rPr>
        <w:t> independente da </w:t>
      </w:r>
      <w:r w:rsidRPr="007E29D0">
        <w:rPr>
          <w:rFonts w:ascii="Georgia" w:eastAsia="Times New Roman" w:hAnsi="Georgia" w:cs="Times New Roman"/>
          <w:b/>
          <w:bCs/>
          <w:color w:val="666666"/>
          <w:kern w:val="0"/>
          <w:sz w:val="24"/>
          <w:szCs w:val="24"/>
          <w:lang w:val="pt-PT" w:eastAsia="es-UY"/>
          <w14:ligatures w14:val="none"/>
        </w:rPr>
        <w:t>Rússia</w:t>
      </w:r>
      <w:r w:rsidRPr="007E29D0">
        <w:rPr>
          <w:rFonts w:ascii="Georgia" w:eastAsia="Times New Roman" w:hAnsi="Georgia" w:cs="Times New Roman"/>
          <w:color w:val="666666"/>
          <w:kern w:val="0"/>
          <w:sz w:val="24"/>
          <w:szCs w:val="24"/>
          <w:lang w:val="pt-PT" w:eastAsia="es-UY"/>
          <w14:ligatures w14:val="none"/>
        </w:rPr>
        <w:t>. Essa é a razão que mais aproxima aos anseios palestinos ao longo dos 76 anos de ocupação.</w:t>
      </w:r>
    </w:p>
    <w:p w14:paraId="511F1925"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 autodeterminação palestina, conforme observado ao longo da entrevista, era um dos planos dos </w:t>
      </w:r>
      <w:r w:rsidRPr="007E29D0">
        <w:rPr>
          <w:rFonts w:ascii="Georgia" w:eastAsia="Times New Roman" w:hAnsi="Georgia" w:cs="Times New Roman"/>
          <w:b/>
          <w:bCs/>
          <w:color w:val="666666"/>
          <w:kern w:val="0"/>
          <w:sz w:val="24"/>
          <w:szCs w:val="24"/>
          <w:lang w:val="pt-PT" w:eastAsia="es-UY"/>
          <w14:ligatures w14:val="none"/>
        </w:rPr>
        <w:t>Acordos de Paz de Oslo</w:t>
      </w:r>
      <w:r w:rsidRPr="007E29D0">
        <w:rPr>
          <w:rFonts w:ascii="Georgia" w:eastAsia="Times New Roman" w:hAnsi="Georgia" w:cs="Times New Roman"/>
          <w:color w:val="666666"/>
          <w:kern w:val="0"/>
          <w:sz w:val="24"/>
          <w:szCs w:val="24"/>
          <w:lang w:val="pt-PT" w:eastAsia="es-UY"/>
          <w14:ligatures w14:val="none"/>
        </w:rPr>
        <w:t>, em 1993. Nessa ocasião, Israel havia se comprometido a retirar gradualmente o exército israelense dos territórios ocupados, a fim de garantir a autodeterminação palestina na </w:t>
      </w:r>
      <w:r w:rsidRPr="007E29D0">
        <w:rPr>
          <w:rFonts w:ascii="Georgia" w:eastAsia="Times New Roman" w:hAnsi="Georgia" w:cs="Times New Roman"/>
          <w:b/>
          <w:bCs/>
          <w:color w:val="666666"/>
          <w:kern w:val="0"/>
          <w:sz w:val="24"/>
          <w:szCs w:val="24"/>
          <w:lang w:val="pt-PT" w:eastAsia="es-UY"/>
          <w14:ligatures w14:val="none"/>
        </w:rPr>
        <w:t>Cisjordânia</w:t>
      </w:r>
      <w:r w:rsidRPr="007E29D0">
        <w:rPr>
          <w:rFonts w:ascii="Georgia" w:eastAsia="Times New Roman" w:hAnsi="Georgia" w:cs="Times New Roman"/>
          <w:color w:val="666666"/>
          <w:kern w:val="0"/>
          <w:sz w:val="24"/>
          <w:szCs w:val="24"/>
          <w:lang w:val="pt-PT" w:eastAsia="es-UY"/>
          <w14:ligatures w14:val="none"/>
        </w:rPr>
        <w:t> e em </w:t>
      </w:r>
      <w:r w:rsidRPr="007E29D0">
        <w:rPr>
          <w:rFonts w:ascii="Georgia" w:eastAsia="Times New Roman" w:hAnsi="Georgia" w:cs="Times New Roman"/>
          <w:b/>
          <w:bCs/>
          <w:color w:val="666666"/>
          <w:kern w:val="0"/>
          <w:sz w:val="24"/>
          <w:szCs w:val="24"/>
          <w:lang w:val="pt-PT" w:eastAsia="es-UY"/>
          <w14:ligatures w14:val="none"/>
        </w:rPr>
        <w:t>Gaza</w:t>
      </w:r>
      <w:r w:rsidRPr="007E29D0">
        <w:rPr>
          <w:rFonts w:ascii="Georgia" w:eastAsia="Times New Roman" w:hAnsi="Georgia" w:cs="Times New Roman"/>
          <w:color w:val="666666"/>
          <w:kern w:val="0"/>
          <w:sz w:val="24"/>
          <w:szCs w:val="24"/>
          <w:lang w:val="pt-PT" w:eastAsia="es-UY"/>
          <w14:ligatures w14:val="none"/>
        </w:rPr>
        <w:t>. Isso, de fato, nunca aconteceu. Ao contrário, a </w:t>
      </w:r>
      <w:r w:rsidRPr="007E29D0">
        <w:rPr>
          <w:rFonts w:ascii="Georgia" w:eastAsia="Times New Roman" w:hAnsi="Georgia" w:cs="Times New Roman"/>
          <w:b/>
          <w:bCs/>
          <w:color w:val="666666"/>
          <w:kern w:val="0"/>
          <w:sz w:val="24"/>
          <w:szCs w:val="24"/>
          <w:lang w:val="pt-PT" w:eastAsia="es-UY"/>
          <w14:ligatures w14:val="none"/>
        </w:rPr>
        <w:t>ocupação territorial e militar</w:t>
      </w:r>
      <w:r w:rsidRPr="007E29D0">
        <w:rPr>
          <w:rFonts w:ascii="Georgia" w:eastAsia="Times New Roman" w:hAnsi="Georgia" w:cs="Times New Roman"/>
          <w:color w:val="666666"/>
          <w:kern w:val="0"/>
          <w:sz w:val="24"/>
          <w:szCs w:val="24"/>
          <w:lang w:val="pt-PT" w:eastAsia="es-UY"/>
          <w14:ligatures w14:val="none"/>
        </w:rPr>
        <w:t> tornou-se infinitamente pior com o passar do tempo.</w:t>
      </w:r>
    </w:p>
    <w:p w14:paraId="31148A77" w14:textId="77777777" w:rsidR="007E29D0" w:rsidRPr="007E29D0" w:rsidRDefault="007E29D0" w:rsidP="007E29D0">
      <w:pPr>
        <w:spacing w:before="521" w:after="0" w:line="240" w:lineRule="auto"/>
        <w:jc w:val="center"/>
        <w:rPr>
          <w:rFonts w:ascii="Georgia" w:eastAsia="Times New Roman" w:hAnsi="Georgia" w:cs="Times New Roman"/>
          <w:b/>
          <w:bCs/>
          <w:i/>
          <w:iCs/>
          <w:color w:val="C45911" w:themeColor="accent2" w:themeShade="BF"/>
          <w:kern w:val="0"/>
          <w:sz w:val="24"/>
          <w:szCs w:val="24"/>
          <w:lang w:val="pt-PT" w:eastAsia="es-UY"/>
          <w14:ligatures w14:val="none"/>
        </w:rPr>
      </w:pPr>
      <w:r w:rsidRPr="007E29D0">
        <w:rPr>
          <w:rFonts w:ascii="Georgia" w:eastAsia="Times New Roman" w:hAnsi="Georgia" w:cs="Times New Roman"/>
          <w:b/>
          <w:bCs/>
          <w:i/>
          <w:iCs/>
          <w:color w:val="C45911" w:themeColor="accent2" w:themeShade="BF"/>
          <w:kern w:val="0"/>
          <w:sz w:val="24"/>
          <w:szCs w:val="24"/>
          <w:lang w:val="pt-PT" w:eastAsia="es-UY"/>
          <w14:ligatures w14:val="none"/>
        </w:rPr>
        <w:t>A população palestina de Gaza vive sob um bloqueio brutal desde meados de 2006. O bloqueio imposto pelo governo de Israel, além de gerar uma crise econômica e humanitária sem precedente, ajudou a fortalecer o grupo Hamas na região – Luciana Garcia de Oliveira</w:t>
      </w:r>
    </w:p>
    <w:p w14:paraId="0F1BC296" w14:textId="77777777" w:rsidR="007E29D0" w:rsidRPr="00973FE9" w:rsidRDefault="007E29D0" w:rsidP="007E29D0">
      <w:pPr>
        <w:spacing w:after="0" w:line="240" w:lineRule="auto"/>
        <w:jc w:val="both"/>
        <w:outlineLvl w:val="1"/>
        <w:rPr>
          <w:rFonts w:ascii="Lato" w:eastAsia="Times New Roman" w:hAnsi="Lato" w:cs="Times New Roman"/>
          <w:b/>
          <w:bCs/>
          <w:kern w:val="0"/>
          <w:sz w:val="24"/>
          <w:szCs w:val="24"/>
          <w:lang w:val="pt-PT" w:eastAsia="es-UY"/>
          <w14:ligatures w14:val="none"/>
        </w:rPr>
      </w:pPr>
    </w:p>
    <w:p w14:paraId="2C510FCA" w14:textId="2296D2A5" w:rsidR="007E29D0" w:rsidRPr="007E29D0" w:rsidRDefault="007E29D0" w:rsidP="007E29D0">
      <w:pPr>
        <w:spacing w:after="0" w:line="240" w:lineRule="auto"/>
        <w:jc w:val="both"/>
        <w:outlineLvl w:val="1"/>
        <w:rPr>
          <w:rFonts w:ascii="Lato" w:eastAsia="Times New Roman" w:hAnsi="Lato" w:cs="Times New Roman"/>
          <w:b/>
          <w:bCs/>
          <w:kern w:val="0"/>
          <w:sz w:val="36"/>
          <w:szCs w:val="36"/>
          <w:lang w:val="pt-PT" w:eastAsia="es-UY"/>
          <w14:ligatures w14:val="none"/>
        </w:rPr>
      </w:pPr>
      <w:r w:rsidRPr="007E29D0">
        <w:rPr>
          <w:rFonts w:ascii="Lato" w:eastAsia="Times New Roman" w:hAnsi="Lato" w:cs="Times New Roman"/>
          <w:b/>
          <w:bCs/>
          <w:kern w:val="0"/>
          <w:sz w:val="36"/>
          <w:szCs w:val="36"/>
          <w:lang w:val="pt-PT" w:eastAsia="es-UY"/>
          <w14:ligatures w14:val="none"/>
        </w:rPr>
        <w:t>Refugiados</w:t>
      </w:r>
    </w:p>
    <w:p w14:paraId="3CD78AE1"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Contudo, em relação ao tratamento aos </w:t>
      </w:r>
      <w:hyperlink r:id="rId28" w:tgtFrame="_blank" w:history="1">
        <w:r w:rsidRPr="007E29D0">
          <w:rPr>
            <w:rFonts w:ascii="Georgia" w:eastAsia="Times New Roman" w:hAnsi="Georgia" w:cs="Times New Roman"/>
            <w:color w:val="FC6B01"/>
            <w:kern w:val="0"/>
            <w:sz w:val="24"/>
            <w:szCs w:val="24"/>
            <w:u w:val="single"/>
            <w:lang w:val="pt-PT" w:eastAsia="es-UY"/>
            <w14:ligatures w14:val="none"/>
          </w:rPr>
          <w:t>refugiados palestinos</w:t>
        </w:r>
      </w:hyperlink>
      <w:r w:rsidRPr="007E29D0">
        <w:rPr>
          <w:rFonts w:ascii="Georgia" w:eastAsia="Times New Roman" w:hAnsi="Georgia" w:cs="Times New Roman"/>
          <w:color w:val="666666"/>
          <w:kern w:val="0"/>
          <w:sz w:val="24"/>
          <w:szCs w:val="24"/>
          <w:lang w:val="pt-PT" w:eastAsia="es-UY"/>
          <w14:ligatures w14:val="none"/>
        </w:rPr>
        <w:t>, assentados na maioria dos casos, em países árabes vizinhos, como o </w:t>
      </w:r>
      <w:r w:rsidRPr="007E29D0">
        <w:rPr>
          <w:rFonts w:ascii="Georgia" w:eastAsia="Times New Roman" w:hAnsi="Georgia" w:cs="Times New Roman"/>
          <w:b/>
          <w:bCs/>
          <w:color w:val="666666"/>
          <w:kern w:val="0"/>
          <w:sz w:val="24"/>
          <w:szCs w:val="24"/>
          <w:lang w:val="pt-PT" w:eastAsia="es-UY"/>
          <w14:ligatures w14:val="none"/>
        </w:rPr>
        <w:t>Líbano</w:t>
      </w:r>
      <w:r w:rsidRPr="007E29D0">
        <w:rPr>
          <w:rFonts w:ascii="Georgia" w:eastAsia="Times New Roman" w:hAnsi="Georgia" w:cs="Times New Roman"/>
          <w:color w:val="666666"/>
          <w:kern w:val="0"/>
          <w:sz w:val="24"/>
          <w:szCs w:val="24"/>
          <w:lang w:val="pt-PT" w:eastAsia="es-UY"/>
          <w14:ligatures w14:val="none"/>
        </w:rPr>
        <w:t>, a </w:t>
      </w:r>
      <w:r w:rsidRPr="007E29D0">
        <w:rPr>
          <w:rFonts w:ascii="Georgia" w:eastAsia="Times New Roman" w:hAnsi="Georgia" w:cs="Times New Roman"/>
          <w:b/>
          <w:bCs/>
          <w:color w:val="666666"/>
          <w:kern w:val="0"/>
          <w:sz w:val="24"/>
          <w:szCs w:val="24"/>
          <w:lang w:val="pt-PT" w:eastAsia="es-UY"/>
          <w14:ligatures w14:val="none"/>
        </w:rPr>
        <w:t>Jordânia</w:t>
      </w:r>
      <w:r w:rsidRPr="007E29D0">
        <w:rPr>
          <w:rFonts w:ascii="Georgia" w:eastAsia="Times New Roman" w:hAnsi="Georgia" w:cs="Times New Roman"/>
          <w:color w:val="666666"/>
          <w:kern w:val="0"/>
          <w:sz w:val="24"/>
          <w:szCs w:val="24"/>
          <w:lang w:val="pt-PT" w:eastAsia="es-UY"/>
          <w14:ligatures w14:val="none"/>
        </w:rPr>
        <w:t>, a </w:t>
      </w:r>
      <w:r w:rsidRPr="007E29D0">
        <w:rPr>
          <w:rFonts w:ascii="Georgia" w:eastAsia="Times New Roman" w:hAnsi="Georgia" w:cs="Times New Roman"/>
          <w:b/>
          <w:bCs/>
          <w:color w:val="666666"/>
          <w:kern w:val="0"/>
          <w:sz w:val="24"/>
          <w:szCs w:val="24"/>
          <w:lang w:val="pt-PT" w:eastAsia="es-UY"/>
          <w14:ligatures w14:val="none"/>
        </w:rPr>
        <w:t>Síria</w:t>
      </w:r>
      <w:r w:rsidRPr="007E29D0">
        <w:rPr>
          <w:rFonts w:ascii="Georgia" w:eastAsia="Times New Roman" w:hAnsi="Georgia" w:cs="Times New Roman"/>
          <w:color w:val="666666"/>
          <w:kern w:val="0"/>
          <w:sz w:val="24"/>
          <w:szCs w:val="24"/>
          <w:lang w:val="pt-PT" w:eastAsia="es-UY"/>
          <w14:ligatures w14:val="none"/>
        </w:rPr>
        <w:t> e o </w:t>
      </w:r>
      <w:r w:rsidRPr="007E29D0">
        <w:rPr>
          <w:rFonts w:ascii="Georgia" w:eastAsia="Times New Roman" w:hAnsi="Georgia" w:cs="Times New Roman"/>
          <w:b/>
          <w:bCs/>
          <w:color w:val="666666"/>
          <w:kern w:val="0"/>
          <w:sz w:val="24"/>
          <w:szCs w:val="24"/>
          <w:lang w:val="pt-PT" w:eastAsia="es-UY"/>
          <w14:ligatures w14:val="none"/>
        </w:rPr>
        <w:t>Egito</w:t>
      </w:r>
      <w:r w:rsidRPr="007E29D0">
        <w:rPr>
          <w:rFonts w:ascii="Georgia" w:eastAsia="Times New Roman" w:hAnsi="Georgia" w:cs="Times New Roman"/>
          <w:color w:val="666666"/>
          <w:kern w:val="0"/>
          <w:sz w:val="24"/>
          <w:szCs w:val="24"/>
          <w:lang w:val="pt-PT" w:eastAsia="es-UY"/>
          <w14:ligatures w14:val="none"/>
        </w:rPr>
        <w:t> em 1948, 1976 e em diante, é absolutamente distinto ao tratamento dispensado aos </w:t>
      </w:r>
      <w:r w:rsidRPr="007E29D0">
        <w:rPr>
          <w:rFonts w:ascii="Georgia" w:eastAsia="Times New Roman" w:hAnsi="Georgia" w:cs="Times New Roman"/>
          <w:b/>
          <w:bCs/>
          <w:color w:val="666666"/>
          <w:kern w:val="0"/>
          <w:sz w:val="24"/>
          <w:szCs w:val="24"/>
          <w:lang w:val="pt-PT" w:eastAsia="es-UY"/>
          <w14:ligatures w14:val="none"/>
        </w:rPr>
        <w:t>refugiados ucranianos</w:t>
      </w:r>
      <w:r w:rsidRPr="007E29D0">
        <w:rPr>
          <w:rFonts w:ascii="Georgia" w:eastAsia="Times New Roman" w:hAnsi="Georgia" w:cs="Times New Roman"/>
          <w:color w:val="666666"/>
          <w:kern w:val="0"/>
          <w:sz w:val="24"/>
          <w:szCs w:val="24"/>
          <w:lang w:val="pt-PT" w:eastAsia="es-UY"/>
          <w14:ligatures w14:val="none"/>
        </w:rPr>
        <w:t> nos países da </w:t>
      </w:r>
      <w:r w:rsidRPr="007E29D0">
        <w:rPr>
          <w:rFonts w:ascii="Georgia" w:eastAsia="Times New Roman" w:hAnsi="Georgia" w:cs="Times New Roman"/>
          <w:b/>
          <w:bCs/>
          <w:color w:val="666666"/>
          <w:kern w:val="0"/>
          <w:sz w:val="24"/>
          <w:szCs w:val="24"/>
          <w:lang w:val="pt-PT" w:eastAsia="es-UY"/>
          <w14:ligatures w14:val="none"/>
        </w:rPr>
        <w:t>Europa</w:t>
      </w:r>
      <w:r w:rsidRPr="007E29D0">
        <w:rPr>
          <w:rFonts w:ascii="Georgia" w:eastAsia="Times New Roman" w:hAnsi="Georgia" w:cs="Times New Roman"/>
          <w:color w:val="666666"/>
          <w:kern w:val="0"/>
          <w:sz w:val="24"/>
          <w:szCs w:val="24"/>
          <w:lang w:val="pt-PT" w:eastAsia="es-UY"/>
          <w14:ligatures w14:val="none"/>
        </w:rPr>
        <w:t>.</w:t>
      </w:r>
    </w:p>
    <w:p w14:paraId="33F7B30E"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Apesar de a maioria dos refugiados palestinos estar assentada em países árabes, sem precisar sacrificar sua língua, cultura e religião, esses refugiados, de um modo geral, são tratados como cidadãos de segunda classe. No </w:t>
      </w:r>
      <w:r w:rsidRPr="007E29D0">
        <w:rPr>
          <w:rFonts w:ascii="Georgia" w:eastAsia="Times New Roman" w:hAnsi="Georgia" w:cs="Times New Roman"/>
          <w:b/>
          <w:bCs/>
          <w:color w:val="666666"/>
          <w:kern w:val="0"/>
          <w:sz w:val="24"/>
          <w:szCs w:val="24"/>
          <w:lang w:val="pt-PT" w:eastAsia="es-UY"/>
          <w14:ligatures w14:val="none"/>
        </w:rPr>
        <w:t>Líbano</w:t>
      </w:r>
      <w:r w:rsidRPr="007E29D0">
        <w:rPr>
          <w:rFonts w:ascii="Georgia" w:eastAsia="Times New Roman" w:hAnsi="Georgia" w:cs="Times New Roman"/>
          <w:color w:val="666666"/>
          <w:kern w:val="0"/>
          <w:sz w:val="24"/>
          <w:szCs w:val="24"/>
          <w:lang w:val="pt-PT" w:eastAsia="es-UY"/>
          <w14:ligatures w14:val="none"/>
        </w:rPr>
        <w:t>, a maioria dos palestinos vive em </w:t>
      </w:r>
      <w:r w:rsidRPr="007E29D0">
        <w:rPr>
          <w:rFonts w:ascii="Georgia" w:eastAsia="Times New Roman" w:hAnsi="Georgia" w:cs="Times New Roman"/>
          <w:b/>
          <w:bCs/>
          <w:color w:val="666666"/>
          <w:kern w:val="0"/>
          <w:sz w:val="24"/>
          <w:szCs w:val="24"/>
          <w:lang w:val="pt-PT" w:eastAsia="es-UY"/>
          <w14:ligatures w14:val="none"/>
        </w:rPr>
        <w:t>campos de refugiados precários e superpovoados</w:t>
      </w:r>
      <w:r w:rsidRPr="007E29D0">
        <w:rPr>
          <w:rFonts w:ascii="Georgia" w:eastAsia="Times New Roman" w:hAnsi="Georgia" w:cs="Times New Roman"/>
          <w:color w:val="666666"/>
          <w:kern w:val="0"/>
          <w:sz w:val="24"/>
          <w:szCs w:val="24"/>
          <w:lang w:val="pt-PT" w:eastAsia="es-UY"/>
          <w14:ligatures w14:val="none"/>
        </w:rPr>
        <w:t>, com problemas graves na prestação de serviços de saúde, educação e saneamento básico. Ainda, muitos palestinos dizem sofrer </w:t>
      </w:r>
      <w:r w:rsidRPr="007E29D0">
        <w:rPr>
          <w:rFonts w:ascii="Georgia" w:eastAsia="Times New Roman" w:hAnsi="Georgia" w:cs="Times New Roman"/>
          <w:b/>
          <w:bCs/>
          <w:color w:val="666666"/>
          <w:kern w:val="0"/>
          <w:sz w:val="24"/>
          <w:szCs w:val="24"/>
          <w:lang w:val="pt-PT" w:eastAsia="es-UY"/>
          <w14:ligatures w14:val="none"/>
        </w:rPr>
        <w:t>xenofobia</w:t>
      </w:r>
      <w:r w:rsidRPr="007E29D0">
        <w:rPr>
          <w:rFonts w:ascii="Georgia" w:eastAsia="Times New Roman" w:hAnsi="Georgia" w:cs="Times New Roman"/>
          <w:color w:val="666666"/>
          <w:kern w:val="0"/>
          <w:sz w:val="24"/>
          <w:szCs w:val="24"/>
          <w:lang w:val="pt-PT" w:eastAsia="es-UY"/>
          <w14:ligatures w14:val="none"/>
        </w:rPr>
        <w:t> e </w:t>
      </w:r>
      <w:r w:rsidRPr="007E29D0">
        <w:rPr>
          <w:rFonts w:ascii="Georgia" w:eastAsia="Times New Roman" w:hAnsi="Georgia" w:cs="Times New Roman"/>
          <w:b/>
          <w:bCs/>
          <w:color w:val="666666"/>
          <w:kern w:val="0"/>
          <w:sz w:val="24"/>
          <w:szCs w:val="24"/>
          <w:lang w:val="pt-PT" w:eastAsia="es-UY"/>
          <w14:ligatures w14:val="none"/>
        </w:rPr>
        <w:t>discriminação</w:t>
      </w:r>
      <w:r w:rsidRPr="007E29D0">
        <w:rPr>
          <w:rFonts w:ascii="Georgia" w:eastAsia="Times New Roman" w:hAnsi="Georgia" w:cs="Times New Roman"/>
          <w:color w:val="666666"/>
          <w:kern w:val="0"/>
          <w:sz w:val="24"/>
          <w:szCs w:val="24"/>
          <w:lang w:val="pt-PT" w:eastAsia="es-UY"/>
          <w14:ligatures w14:val="none"/>
        </w:rPr>
        <w:t> constantemente por parte de cidadãos libaneses.</w:t>
      </w:r>
    </w:p>
    <w:p w14:paraId="409CE758"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 </w:t>
      </w:r>
      <w:r w:rsidRPr="007E29D0">
        <w:rPr>
          <w:rFonts w:ascii="Georgia" w:eastAsia="Times New Roman" w:hAnsi="Georgia" w:cs="Times New Roman"/>
          <w:b/>
          <w:bCs/>
          <w:color w:val="666666"/>
          <w:kern w:val="0"/>
          <w:sz w:val="24"/>
          <w:szCs w:val="24"/>
          <w:lang w:val="pt-PT" w:eastAsia="es-UY"/>
          <w14:ligatures w14:val="none"/>
        </w:rPr>
        <w:t>Jordânia</w:t>
      </w:r>
      <w:r w:rsidRPr="007E29D0">
        <w:rPr>
          <w:rFonts w:ascii="Georgia" w:eastAsia="Times New Roman" w:hAnsi="Georgia" w:cs="Times New Roman"/>
          <w:color w:val="666666"/>
          <w:kern w:val="0"/>
          <w:sz w:val="24"/>
          <w:szCs w:val="24"/>
          <w:lang w:val="pt-PT" w:eastAsia="es-UY"/>
          <w14:ligatures w14:val="none"/>
        </w:rPr>
        <w:t>, país que mais acolhe palestinos na região, entrou em confronto direito com os </w:t>
      </w:r>
      <w:r w:rsidRPr="007E29D0">
        <w:rPr>
          <w:rFonts w:ascii="Georgia" w:eastAsia="Times New Roman" w:hAnsi="Georgia" w:cs="Times New Roman"/>
          <w:b/>
          <w:bCs/>
          <w:color w:val="666666"/>
          <w:kern w:val="0"/>
          <w:sz w:val="24"/>
          <w:szCs w:val="24"/>
          <w:lang w:val="pt-PT" w:eastAsia="es-UY"/>
          <w14:ligatures w14:val="none"/>
        </w:rPr>
        <w:t>refugiados palestinos</w:t>
      </w:r>
      <w:r w:rsidRPr="007E29D0">
        <w:rPr>
          <w:rFonts w:ascii="Georgia" w:eastAsia="Times New Roman" w:hAnsi="Georgia" w:cs="Times New Roman"/>
          <w:color w:val="666666"/>
          <w:kern w:val="0"/>
          <w:sz w:val="24"/>
          <w:szCs w:val="24"/>
          <w:lang w:val="pt-PT" w:eastAsia="es-UY"/>
          <w14:ligatures w14:val="none"/>
        </w:rPr>
        <w:t>, no período de setembro de 1970 a julho de 1971, em um evento batizado de “</w:t>
      </w:r>
      <w:r w:rsidRPr="007E29D0">
        <w:rPr>
          <w:rFonts w:ascii="Georgia" w:eastAsia="Times New Roman" w:hAnsi="Georgia" w:cs="Times New Roman"/>
          <w:b/>
          <w:bCs/>
          <w:color w:val="666666"/>
          <w:kern w:val="0"/>
          <w:sz w:val="24"/>
          <w:szCs w:val="24"/>
          <w:lang w:val="pt-PT" w:eastAsia="es-UY"/>
          <w14:ligatures w14:val="none"/>
        </w:rPr>
        <w:t>Setembro Negro</w:t>
      </w:r>
      <w:r w:rsidRPr="007E29D0">
        <w:rPr>
          <w:rFonts w:ascii="Georgia" w:eastAsia="Times New Roman" w:hAnsi="Georgia" w:cs="Times New Roman"/>
          <w:color w:val="666666"/>
          <w:kern w:val="0"/>
          <w:sz w:val="24"/>
          <w:szCs w:val="24"/>
          <w:lang w:val="pt-PT" w:eastAsia="es-UY"/>
          <w14:ligatures w14:val="none"/>
        </w:rPr>
        <w:t>”, quando o exército da Jordânia entrou em combate contra as células da </w:t>
      </w:r>
      <w:r w:rsidRPr="007E29D0">
        <w:rPr>
          <w:rFonts w:ascii="Georgia" w:eastAsia="Times New Roman" w:hAnsi="Georgia" w:cs="Times New Roman"/>
          <w:b/>
          <w:bCs/>
          <w:color w:val="666666"/>
          <w:kern w:val="0"/>
          <w:sz w:val="24"/>
          <w:szCs w:val="24"/>
          <w:lang w:val="pt-PT" w:eastAsia="es-UY"/>
          <w14:ligatures w14:val="none"/>
        </w:rPr>
        <w:t>Organização para a Libertação da Palestina</w:t>
      </w:r>
      <w:r w:rsidRPr="007E29D0">
        <w:rPr>
          <w:rFonts w:ascii="Georgia" w:eastAsia="Times New Roman" w:hAnsi="Georgia" w:cs="Times New Roman"/>
          <w:color w:val="666666"/>
          <w:kern w:val="0"/>
          <w:sz w:val="24"/>
          <w:szCs w:val="24"/>
          <w:lang w:val="pt-PT" w:eastAsia="es-UY"/>
          <w14:ligatures w14:val="none"/>
        </w:rPr>
        <w:t>, visando expulsá-las do país. Por conta da mácula do “Setembro Negro”, milhares de refugiados palestinos deixaram a Jordânia, e os que ainda vivem no país afirmam sofrer xenofobia.</w:t>
      </w:r>
    </w:p>
    <w:p w14:paraId="5E63EAD7"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É uma situação inversa ao acolhimento dos </w:t>
      </w:r>
      <w:r w:rsidRPr="007E29D0">
        <w:rPr>
          <w:rFonts w:ascii="Georgia" w:eastAsia="Times New Roman" w:hAnsi="Georgia" w:cs="Times New Roman"/>
          <w:b/>
          <w:bCs/>
          <w:color w:val="666666"/>
          <w:kern w:val="0"/>
          <w:sz w:val="24"/>
          <w:szCs w:val="24"/>
          <w:lang w:val="pt-PT" w:eastAsia="es-UY"/>
          <w14:ligatures w14:val="none"/>
        </w:rPr>
        <w:t>refugiados ucranianos na Europa</w:t>
      </w:r>
      <w:r w:rsidRPr="007E29D0">
        <w:rPr>
          <w:rFonts w:ascii="Georgia" w:eastAsia="Times New Roman" w:hAnsi="Georgia" w:cs="Times New Roman"/>
          <w:color w:val="666666"/>
          <w:kern w:val="0"/>
          <w:sz w:val="24"/>
          <w:szCs w:val="24"/>
          <w:lang w:val="pt-PT" w:eastAsia="es-UY"/>
          <w14:ligatures w14:val="none"/>
        </w:rPr>
        <w:t>. Desde que começou a crise de refugiados da guerra na Ucrânia, um grande movimento de solidariedade em torno do acolhimento aos refugiados ucranianos, sobretudo em países de fronteira, como a </w:t>
      </w:r>
      <w:r w:rsidRPr="007E29D0">
        <w:rPr>
          <w:rFonts w:ascii="Georgia" w:eastAsia="Times New Roman" w:hAnsi="Georgia" w:cs="Times New Roman"/>
          <w:b/>
          <w:bCs/>
          <w:color w:val="666666"/>
          <w:kern w:val="0"/>
          <w:sz w:val="24"/>
          <w:szCs w:val="24"/>
          <w:lang w:val="pt-PT" w:eastAsia="es-UY"/>
          <w14:ligatures w14:val="none"/>
        </w:rPr>
        <w:t>Polônia</w:t>
      </w:r>
      <w:r w:rsidRPr="007E29D0">
        <w:rPr>
          <w:rFonts w:ascii="Georgia" w:eastAsia="Times New Roman" w:hAnsi="Georgia" w:cs="Times New Roman"/>
          <w:color w:val="666666"/>
          <w:kern w:val="0"/>
          <w:sz w:val="24"/>
          <w:szCs w:val="24"/>
          <w:lang w:val="pt-PT" w:eastAsia="es-UY"/>
          <w14:ligatures w14:val="none"/>
        </w:rPr>
        <w:t> e a </w:t>
      </w:r>
      <w:r w:rsidRPr="007E29D0">
        <w:rPr>
          <w:rFonts w:ascii="Georgia" w:eastAsia="Times New Roman" w:hAnsi="Georgia" w:cs="Times New Roman"/>
          <w:b/>
          <w:bCs/>
          <w:color w:val="666666"/>
          <w:kern w:val="0"/>
          <w:sz w:val="24"/>
          <w:szCs w:val="24"/>
          <w:lang w:val="pt-PT" w:eastAsia="es-UY"/>
          <w14:ligatures w14:val="none"/>
        </w:rPr>
        <w:t>Hungria</w:t>
      </w:r>
      <w:r w:rsidRPr="007E29D0">
        <w:rPr>
          <w:rFonts w:ascii="Georgia" w:eastAsia="Times New Roman" w:hAnsi="Georgia" w:cs="Times New Roman"/>
          <w:color w:val="666666"/>
          <w:kern w:val="0"/>
          <w:sz w:val="24"/>
          <w:szCs w:val="24"/>
          <w:lang w:val="pt-PT" w:eastAsia="es-UY"/>
          <w14:ligatures w14:val="none"/>
        </w:rPr>
        <w:t>, está acontecendo. Ironicamente, ambos os países são governados pela </w:t>
      </w:r>
      <w:r w:rsidRPr="007E29D0">
        <w:rPr>
          <w:rFonts w:ascii="Georgia" w:eastAsia="Times New Roman" w:hAnsi="Georgia" w:cs="Times New Roman"/>
          <w:b/>
          <w:bCs/>
          <w:color w:val="666666"/>
          <w:kern w:val="0"/>
          <w:sz w:val="24"/>
          <w:szCs w:val="24"/>
          <w:lang w:val="pt-PT" w:eastAsia="es-UY"/>
          <w14:ligatures w14:val="none"/>
        </w:rPr>
        <w:t>extrema-direita ultranacionalista</w:t>
      </w:r>
      <w:r w:rsidRPr="007E29D0">
        <w:rPr>
          <w:rFonts w:ascii="Georgia" w:eastAsia="Times New Roman" w:hAnsi="Georgia" w:cs="Times New Roman"/>
          <w:color w:val="666666"/>
          <w:kern w:val="0"/>
          <w:sz w:val="24"/>
          <w:szCs w:val="24"/>
          <w:lang w:val="pt-PT" w:eastAsia="es-UY"/>
          <w14:ligatures w14:val="none"/>
        </w:rPr>
        <w:t> que, durante a </w:t>
      </w:r>
      <w:hyperlink r:id="rId29" w:tgtFrame="_blank" w:history="1">
        <w:r w:rsidRPr="007E29D0">
          <w:rPr>
            <w:rFonts w:ascii="Georgia" w:eastAsia="Times New Roman" w:hAnsi="Georgia" w:cs="Times New Roman"/>
            <w:color w:val="FC6B01"/>
            <w:kern w:val="0"/>
            <w:sz w:val="24"/>
            <w:szCs w:val="24"/>
            <w:u w:val="single"/>
            <w:lang w:val="pt-PT" w:eastAsia="es-UY"/>
            <w14:ligatures w14:val="none"/>
          </w:rPr>
          <w:t>crise de refugiados da Síria</w:t>
        </w:r>
      </w:hyperlink>
      <w:r w:rsidRPr="007E29D0">
        <w:rPr>
          <w:rFonts w:ascii="Georgia" w:eastAsia="Times New Roman" w:hAnsi="Georgia" w:cs="Times New Roman"/>
          <w:color w:val="666666"/>
          <w:kern w:val="0"/>
          <w:sz w:val="24"/>
          <w:szCs w:val="24"/>
          <w:lang w:val="pt-PT" w:eastAsia="es-UY"/>
          <w14:ligatures w14:val="none"/>
        </w:rPr>
        <w:t> (2015-2016), se recusou veemente a acolher refugiados sírios em seus territórios.</w:t>
      </w:r>
    </w:p>
    <w:p w14:paraId="3A352C12" w14:textId="77777777" w:rsidR="007E29D0" w:rsidRPr="007E29D0" w:rsidRDefault="007E29D0" w:rsidP="007E29D0">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lastRenderedPageBreak/>
        <w:t>IHU – O Papa Francisco tem dito que vivemos uma </w:t>
      </w:r>
      <w:hyperlink r:id="rId30" w:tgtFrame="_blank" w:history="1">
        <w:r w:rsidRPr="007E29D0">
          <w:rPr>
            <w:rFonts w:ascii="Georgia" w:eastAsia="Times New Roman" w:hAnsi="Georgia" w:cs="Times New Roman"/>
            <w:b/>
            <w:bCs/>
            <w:color w:val="C45911" w:themeColor="accent2" w:themeShade="BF"/>
            <w:kern w:val="0"/>
            <w:sz w:val="24"/>
            <w:szCs w:val="24"/>
            <w:u w:val="single"/>
            <w:lang w:val="pt-PT" w:eastAsia="es-UY"/>
            <w14:ligatures w14:val="none"/>
          </w:rPr>
          <w:t>terceira guerra mundial aos pedaços</w:t>
        </w:r>
      </w:hyperlink>
      <w:r w:rsidRPr="007E29D0">
        <w:rPr>
          <w:rFonts w:ascii="Georgia" w:eastAsia="Times New Roman" w:hAnsi="Georgia" w:cs="Times New Roman"/>
          <w:b/>
          <w:bCs/>
          <w:color w:val="C45911" w:themeColor="accent2" w:themeShade="BF"/>
          <w:kern w:val="0"/>
          <w:sz w:val="24"/>
          <w:szCs w:val="24"/>
          <w:lang w:val="pt-PT" w:eastAsia="es-UY"/>
          <w14:ligatures w14:val="none"/>
        </w:rPr>
        <w:t>. Como a senhora interpreta essa afirmação? Quais os desafios de hoje para a construção da paz global e como avalia o papel da diplomacia da Santa Sé nesta construção?</w:t>
      </w:r>
    </w:p>
    <w:p w14:paraId="24E892F2"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Talvez o </w:t>
      </w:r>
      <w:r w:rsidRPr="007E29D0">
        <w:rPr>
          <w:rFonts w:ascii="Georgia" w:eastAsia="Times New Roman" w:hAnsi="Georgia" w:cs="Times New Roman"/>
          <w:b/>
          <w:bCs/>
          <w:color w:val="666666"/>
          <w:kern w:val="0"/>
          <w:sz w:val="24"/>
          <w:szCs w:val="24"/>
          <w:lang w:val="pt-PT" w:eastAsia="es-UY"/>
          <w14:ligatures w14:val="none"/>
        </w:rPr>
        <w:t>Papa Francisco</w:t>
      </w:r>
      <w:r w:rsidRPr="007E29D0">
        <w:rPr>
          <w:rFonts w:ascii="Georgia" w:eastAsia="Times New Roman" w:hAnsi="Georgia" w:cs="Times New Roman"/>
          <w:color w:val="666666"/>
          <w:kern w:val="0"/>
          <w:sz w:val="24"/>
          <w:szCs w:val="24"/>
          <w:lang w:val="pt-PT" w:eastAsia="es-UY"/>
          <w14:ligatures w14:val="none"/>
        </w:rPr>
        <w:t> tenha se referido às grandes guerras e aos conflitos armados por razões de disputas por territórios, que envolvem grandes potências militares, terrorismo, armas altamente letais e que, consequentemente, produzem milhares de refugiados ao redor do mundo.</w:t>
      </w:r>
    </w:p>
    <w:p w14:paraId="095A10AE"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Além da expansão da </w:t>
      </w:r>
      <w:r w:rsidRPr="007E29D0">
        <w:rPr>
          <w:rFonts w:ascii="Georgia" w:eastAsia="Times New Roman" w:hAnsi="Georgia" w:cs="Times New Roman"/>
          <w:b/>
          <w:bCs/>
          <w:color w:val="666666"/>
          <w:kern w:val="0"/>
          <w:sz w:val="24"/>
          <w:szCs w:val="24"/>
          <w:lang w:val="pt-PT" w:eastAsia="es-UY"/>
          <w14:ligatures w14:val="none"/>
        </w:rPr>
        <w:t>guerra da Ucrânia</w:t>
      </w:r>
      <w:r w:rsidRPr="007E29D0">
        <w:rPr>
          <w:rFonts w:ascii="Georgia" w:eastAsia="Times New Roman" w:hAnsi="Georgia" w:cs="Times New Roman"/>
          <w:color w:val="666666"/>
          <w:kern w:val="0"/>
          <w:sz w:val="24"/>
          <w:szCs w:val="24"/>
          <w:lang w:val="pt-PT" w:eastAsia="es-UY"/>
          <w14:ligatures w14:val="none"/>
        </w:rPr>
        <w:t> pela </w:t>
      </w:r>
      <w:r w:rsidRPr="007E29D0">
        <w:rPr>
          <w:rFonts w:ascii="Georgia" w:eastAsia="Times New Roman" w:hAnsi="Georgia" w:cs="Times New Roman"/>
          <w:b/>
          <w:bCs/>
          <w:color w:val="666666"/>
          <w:kern w:val="0"/>
          <w:sz w:val="24"/>
          <w:szCs w:val="24"/>
          <w:lang w:val="pt-PT" w:eastAsia="es-UY"/>
          <w14:ligatures w14:val="none"/>
        </w:rPr>
        <w:t>Europa</w:t>
      </w:r>
      <w:r w:rsidRPr="007E29D0">
        <w:rPr>
          <w:rFonts w:ascii="Georgia" w:eastAsia="Times New Roman" w:hAnsi="Georgia" w:cs="Times New Roman"/>
          <w:color w:val="666666"/>
          <w:kern w:val="0"/>
          <w:sz w:val="24"/>
          <w:szCs w:val="24"/>
          <w:lang w:val="pt-PT" w:eastAsia="es-UY"/>
          <w14:ligatures w14:val="none"/>
        </w:rPr>
        <w:t> e pela </w:t>
      </w:r>
      <w:r w:rsidRPr="007E29D0">
        <w:rPr>
          <w:rFonts w:ascii="Georgia" w:eastAsia="Times New Roman" w:hAnsi="Georgia" w:cs="Times New Roman"/>
          <w:b/>
          <w:bCs/>
          <w:color w:val="666666"/>
          <w:kern w:val="0"/>
          <w:sz w:val="24"/>
          <w:szCs w:val="24"/>
          <w:lang w:val="pt-PT" w:eastAsia="es-UY"/>
          <w14:ligatures w14:val="none"/>
        </w:rPr>
        <w:t>Ásia</w:t>
      </w:r>
      <w:r w:rsidRPr="007E29D0">
        <w:rPr>
          <w:rFonts w:ascii="Georgia" w:eastAsia="Times New Roman" w:hAnsi="Georgia" w:cs="Times New Roman"/>
          <w:color w:val="666666"/>
          <w:kern w:val="0"/>
          <w:sz w:val="24"/>
          <w:szCs w:val="24"/>
          <w:lang w:val="pt-PT" w:eastAsia="es-UY"/>
          <w14:ligatures w14:val="none"/>
        </w:rPr>
        <w:t>, citada anteriormente, a disputa pelo enclave de </w:t>
      </w:r>
      <w:hyperlink r:id="rId31" w:tgtFrame="_blank" w:history="1">
        <w:r w:rsidRPr="007E29D0">
          <w:rPr>
            <w:rFonts w:ascii="Georgia" w:eastAsia="Times New Roman" w:hAnsi="Georgia" w:cs="Times New Roman"/>
            <w:color w:val="FC6B01"/>
            <w:kern w:val="0"/>
            <w:sz w:val="24"/>
            <w:szCs w:val="24"/>
            <w:u w:val="single"/>
            <w:lang w:val="pt-PT" w:eastAsia="es-UY"/>
            <w14:ligatures w14:val="none"/>
          </w:rPr>
          <w:t>Nagorno-Karabakh</w:t>
        </w:r>
      </w:hyperlink>
      <w:r w:rsidRPr="007E29D0">
        <w:rPr>
          <w:rFonts w:ascii="Georgia" w:eastAsia="Times New Roman" w:hAnsi="Georgia" w:cs="Times New Roman"/>
          <w:color w:val="666666"/>
          <w:kern w:val="0"/>
          <w:sz w:val="24"/>
          <w:szCs w:val="24"/>
          <w:lang w:val="pt-PT" w:eastAsia="es-UY"/>
          <w14:ligatures w14:val="none"/>
        </w:rPr>
        <w:t>, situada no </w:t>
      </w:r>
      <w:r w:rsidRPr="007E29D0">
        <w:rPr>
          <w:rFonts w:ascii="Georgia" w:eastAsia="Times New Roman" w:hAnsi="Georgia" w:cs="Times New Roman"/>
          <w:b/>
          <w:bCs/>
          <w:color w:val="666666"/>
          <w:kern w:val="0"/>
          <w:sz w:val="24"/>
          <w:szCs w:val="24"/>
          <w:lang w:val="pt-PT" w:eastAsia="es-UY"/>
          <w14:ligatures w14:val="none"/>
        </w:rPr>
        <w:t>Azerbaijão</w:t>
      </w:r>
      <w:r w:rsidRPr="007E29D0">
        <w:rPr>
          <w:rFonts w:ascii="Georgia" w:eastAsia="Times New Roman" w:hAnsi="Georgia" w:cs="Times New Roman"/>
          <w:color w:val="666666"/>
          <w:kern w:val="0"/>
          <w:sz w:val="24"/>
          <w:szCs w:val="24"/>
          <w:lang w:val="pt-PT" w:eastAsia="es-UY"/>
          <w14:ligatures w14:val="none"/>
        </w:rPr>
        <w:t>, habitada por </w:t>
      </w:r>
      <w:r w:rsidRPr="007E29D0">
        <w:rPr>
          <w:rFonts w:ascii="Georgia" w:eastAsia="Times New Roman" w:hAnsi="Georgia" w:cs="Times New Roman"/>
          <w:b/>
          <w:bCs/>
          <w:color w:val="666666"/>
          <w:kern w:val="0"/>
          <w:sz w:val="24"/>
          <w:szCs w:val="24"/>
          <w:lang w:val="pt-PT" w:eastAsia="es-UY"/>
          <w14:ligatures w14:val="none"/>
        </w:rPr>
        <w:t>armênios</w:t>
      </w:r>
      <w:r w:rsidRPr="007E29D0">
        <w:rPr>
          <w:rFonts w:ascii="Georgia" w:eastAsia="Times New Roman" w:hAnsi="Georgia" w:cs="Times New Roman"/>
          <w:color w:val="666666"/>
          <w:kern w:val="0"/>
          <w:sz w:val="24"/>
          <w:szCs w:val="24"/>
          <w:lang w:val="pt-PT" w:eastAsia="es-UY"/>
          <w14:ligatures w14:val="none"/>
        </w:rPr>
        <w:t>, resultou recentemente na morte de cerca de 170 armênios étnicos, que viviam no enclave desde que a região fazia parte da União Soviética. Por conta dos ataques perpetrados pelo </w:t>
      </w:r>
      <w:r w:rsidRPr="007E29D0">
        <w:rPr>
          <w:rFonts w:ascii="Georgia" w:eastAsia="Times New Roman" w:hAnsi="Georgia" w:cs="Times New Roman"/>
          <w:b/>
          <w:bCs/>
          <w:color w:val="666666"/>
          <w:kern w:val="0"/>
          <w:sz w:val="24"/>
          <w:szCs w:val="24"/>
          <w:lang w:val="pt-PT" w:eastAsia="es-UY"/>
          <w14:ligatures w14:val="none"/>
        </w:rPr>
        <w:t>exército azeri</w:t>
      </w:r>
      <w:r w:rsidRPr="007E29D0">
        <w:rPr>
          <w:rFonts w:ascii="Georgia" w:eastAsia="Times New Roman" w:hAnsi="Georgia" w:cs="Times New Roman"/>
          <w:color w:val="666666"/>
          <w:kern w:val="0"/>
          <w:sz w:val="24"/>
          <w:szCs w:val="24"/>
          <w:lang w:val="pt-PT" w:eastAsia="es-UY"/>
          <w14:ligatures w14:val="none"/>
        </w:rPr>
        <w:t>, milhares de armênios foram obrigados a deixar a região rumo à </w:t>
      </w:r>
      <w:r w:rsidRPr="007E29D0">
        <w:rPr>
          <w:rFonts w:ascii="Georgia" w:eastAsia="Times New Roman" w:hAnsi="Georgia" w:cs="Times New Roman"/>
          <w:b/>
          <w:bCs/>
          <w:color w:val="666666"/>
          <w:kern w:val="0"/>
          <w:sz w:val="24"/>
          <w:szCs w:val="24"/>
          <w:lang w:val="pt-PT" w:eastAsia="es-UY"/>
          <w14:ligatures w14:val="none"/>
        </w:rPr>
        <w:t>Armênia</w:t>
      </w:r>
      <w:r w:rsidRPr="007E29D0">
        <w:rPr>
          <w:rFonts w:ascii="Georgia" w:eastAsia="Times New Roman" w:hAnsi="Georgia" w:cs="Times New Roman"/>
          <w:color w:val="666666"/>
          <w:kern w:val="0"/>
          <w:sz w:val="24"/>
          <w:szCs w:val="24"/>
          <w:lang w:val="pt-PT" w:eastAsia="es-UY"/>
          <w14:ligatures w14:val="none"/>
        </w:rPr>
        <w:t> neste ano. O conflito entre </w:t>
      </w:r>
      <w:r w:rsidRPr="007E29D0">
        <w:rPr>
          <w:rFonts w:ascii="Georgia" w:eastAsia="Times New Roman" w:hAnsi="Georgia" w:cs="Times New Roman"/>
          <w:b/>
          <w:bCs/>
          <w:color w:val="666666"/>
          <w:kern w:val="0"/>
          <w:sz w:val="24"/>
          <w:szCs w:val="24"/>
          <w:lang w:val="pt-PT" w:eastAsia="es-UY"/>
          <w14:ligatures w14:val="none"/>
        </w:rPr>
        <w:t>Azerbaijão e os armênios</w:t>
      </w:r>
      <w:r w:rsidRPr="007E29D0">
        <w:rPr>
          <w:rFonts w:ascii="Georgia" w:eastAsia="Times New Roman" w:hAnsi="Georgia" w:cs="Times New Roman"/>
          <w:color w:val="666666"/>
          <w:kern w:val="0"/>
          <w:sz w:val="24"/>
          <w:szCs w:val="24"/>
          <w:lang w:val="pt-PT" w:eastAsia="es-UY"/>
          <w14:ligatures w14:val="none"/>
        </w:rPr>
        <w:t> nos faz lembrar o conflito entre </w:t>
      </w:r>
      <w:r w:rsidRPr="007E29D0">
        <w:rPr>
          <w:rFonts w:ascii="Georgia" w:eastAsia="Times New Roman" w:hAnsi="Georgia" w:cs="Times New Roman"/>
          <w:b/>
          <w:bCs/>
          <w:color w:val="666666"/>
          <w:kern w:val="0"/>
          <w:sz w:val="24"/>
          <w:szCs w:val="24"/>
          <w:lang w:val="pt-PT" w:eastAsia="es-UY"/>
          <w14:ligatures w14:val="none"/>
        </w:rPr>
        <w:t>Israel</w:t>
      </w:r>
      <w:r w:rsidRPr="007E29D0">
        <w:rPr>
          <w:rFonts w:ascii="Georgia" w:eastAsia="Times New Roman" w:hAnsi="Georgia" w:cs="Times New Roman"/>
          <w:color w:val="666666"/>
          <w:kern w:val="0"/>
          <w:sz w:val="24"/>
          <w:szCs w:val="24"/>
          <w:lang w:val="pt-PT" w:eastAsia="es-UY"/>
          <w14:ligatures w14:val="none"/>
        </w:rPr>
        <w:t> e os </w:t>
      </w:r>
      <w:r w:rsidRPr="007E29D0">
        <w:rPr>
          <w:rFonts w:ascii="Georgia" w:eastAsia="Times New Roman" w:hAnsi="Georgia" w:cs="Times New Roman"/>
          <w:b/>
          <w:bCs/>
          <w:color w:val="666666"/>
          <w:kern w:val="0"/>
          <w:sz w:val="24"/>
          <w:szCs w:val="24"/>
          <w:lang w:val="pt-PT" w:eastAsia="es-UY"/>
          <w14:ligatures w14:val="none"/>
        </w:rPr>
        <w:t>palestinos</w:t>
      </w:r>
      <w:r w:rsidRPr="007E29D0">
        <w:rPr>
          <w:rFonts w:ascii="Georgia" w:eastAsia="Times New Roman" w:hAnsi="Georgia" w:cs="Times New Roman"/>
          <w:color w:val="666666"/>
          <w:kern w:val="0"/>
          <w:sz w:val="24"/>
          <w:szCs w:val="24"/>
          <w:lang w:val="pt-PT" w:eastAsia="es-UY"/>
          <w14:ligatures w14:val="none"/>
        </w:rPr>
        <w:t>.</w:t>
      </w:r>
    </w:p>
    <w:p w14:paraId="5F3E909E" w14:textId="77777777" w:rsidR="007E29D0" w:rsidRPr="007E29D0" w:rsidRDefault="007E29D0" w:rsidP="007E29D0">
      <w:pPr>
        <w:spacing w:before="521" w:after="0" w:line="240" w:lineRule="auto"/>
        <w:jc w:val="center"/>
        <w:rPr>
          <w:rFonts w:ascii="Georgia" w:eastAsia="Times New Roman" w:hAnsi="Georgia" w:cs="Times New Roman"/>
          <w:b/>
          <w:bCs/>
          <w:i/>
          <w:iCs/>
          <w:color w:val="C45911" w:themeColor="accent2" w:themeShade="BF"/>
          <w:kern w:val="0"/>
          <w:sz w:val="24"/>
          <w:szCs w:val="24"/>
          <w:lang w:val="pt-PT" w:eastAsia="es-UY"/>
          <w14:ligatures w14:val="none"/>
        </w:rPr>
      </w:pPr>
      <w:r w:rsidRPr="007E29D0">
        <w:rPr>
          <w:rFonts w:ascii="Georgia" w:eastAsia="Times New Roman" w:hAnsi="Georgia" w:cs="Times New Roman"/>
          <w:b/>
          <w:bCs/>
          <w:i/>
          <w:iCs/>
          <w:color w:val="C45911" w:themeColor="accent2" w:themeShade="BF"/>
          <w:kern w:val="0"/>
          <w:sz w:val="24"/>
          <w:szCs w:val="24"/>
          <w:lang w:val="pt-PT" w:eastAsia="es-UY"/>
          <w14:ligatures w14:val="none"/>
        </w:rPr>
        <w:t>O conflito entre Azerbaijão e os armênios nos faz lembrar o conflito entre Israel e os palestinos – Luciana Garcia de Oliveira</w:t>
      </w:r>
    </w:p>
    <w:p w14:paraId="0EF67488" w14:textId="77777777" w:rsidR="00973FE9" w:rsidRDefault="00973FE9" w:rsidP="007E29D0">
      <w:pPr>
        <w:spacing w:after="0" w:line="240" w:lineRule="auto"/>
        <w:jc w:val="both"/>
        <w:outlineLvl w:val="1"/>
        <w:rPr>
          <w:rFonts w:ascii="Lato" w:eastAsia="Times New Roman" w:hAnsi="Lato" w:cs="Times New Roman"/>
          <w:b/>
          <w:bCs/>
          <w:kern w:val="0"/>
          <w:sz w:val="28"/>
          <w:szCs w:val="28"/>
          <w:lang w:val="pt-PT" w:eastAsia="es-UY"/>
          <w14:ligatures w14:val="none"/>
        </w:rPr>
      </w:pPr>
    </w:p>
    <w:p w14:paraId="4C414BEB" w14:textId="78E89DB0" w:rsidR="007E29D0" w:rsidRPr="007E29D0" w:rsidRDefault="007E29D0" w:rsidP="007E29D0">
      <w:pPr>
        <w:spacing w:after="0" w:line="240" w:lineRule="auto"/>
        <w:jc w:val="both"/>
        <w:outlineLvl w:val="1"/>
        <w:rPr>
          <w:rFonts w:ascii="Lato" w:eastAsia="Times New Roman" w:hAnsi="Lato" w:cs="Times New Roman"/>
          <w:b/>
          <w:bCs/>
          <w:kern w:val="0"/>
          <w:sz w:val="28"/>
          <w:szCs w:val="28"/>
          <w:lang w:val="pt-PT" w:eastAsia="es-UY"/>
          <w14:ligatures w14:val="none"/>
        </w:rPr>
      </w:pPr>
      <w:r w:rsidRPr="007E29D0">
        <w:rPr>
          <w:rFonts w:ascii="Lato" w:eastAsia="Times New Roman" w:hAnsi="Lato" w:cs="Times New Roman"/>
          <w:b/>
          <w:bCs/>
          <w:kern w:val="0"/>
          <w:sz w:val="28"/>
          <w:szCs w:val="28"/>
          <w:lang w:val="pt-PT" w:eastAsia="es-UY"/>
          <w14:ligatures w14:val="none"/>
        </w:rPr>
        <w:t>Paz</w:t>
      </w:r>
    </w:p>
    <w:p w14:paraId="000A4C9E" w14:textId="77777777" w:rsid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 </w:t>
      </w:r>
      <w:r w:rsidRPr="007E29D0">
        <w:rPr>
          <w:rFonts w:ascii="Georgia" w:eastAsia="Times New Roman" w:hAnsi="Georgia" w:cs="Times New Roman"/>
          <w:b/>
          <w:bCs/>
          <w:color w:val="666666"/>
          <w:kern w:val="0"/>
          <w:sz w:val="24"/>
          <w:szCs w:val="24"/>
          <w:lang w:val="pt-PT" w:eastAsia="es-UY"/>
          <w14:ligatures w14:val="none"/>
        </w:rPr>
        <w:t>paz global</w:t>
      </w:r>
      <w:r w:rsidRPr="007E29D0">
        <w:rPr>
          <w:rFonts w:ascii="Georgia" w:eastAsia="Times New Roman" w:hAnsi="Georgia" w:cs="Times New Roman"/>
          <w:color w:val="666666"/>
          <w:kern w:val="0"/>
          <w:sz w:val="24"/>
          <w:szCs w:val="24"/>
          <w:lang w:val="pt-PT" w:eastAsia="es-UY"/>
          <w14:ligatures w14:val="none"/>
        </w:rPr>
        <w:t> depende de compromissos mútuos por parte líderes das grandes potências e, do mesmo modo, por parte de líderes religiosos, sobretudo no que tange ao combate ao </w:t>
      </w:r>
      <w:r w:rsidRPr="007E29D0">
        <w:rPr>
          <w:rFonts w:ascii="Georgia" w:eastAsia="Times New Roman" w:hAnsi="Georgia" w:cs="Times New Roman"/>
          <w:b/>
          <w:bCs/>
          <w:color w:val="666666"/>
          <w:kern w:val="0"/>
          <w:sz w:val="24"/>
          <w:szCs w:val="24"/>
          <w:lang w:val="pt-PT" w:eastAsia="es-UY"/>
          <w14:ligatures w14:val="none"/>
        </w:rPr>
        <w:t>fundamentalismo</w:t>
      </w:r>
      <w:r w:rsidRPr="007E29D0">
        <w:rPr>
          <w:rFonts w:ascii="Georgia" w:eastAsia="Times New Roman" w:hAnsi="Georgia" w:cs="Times New Roman"/>
          <w:color w:val="666666"/>
          <w:kern w:val="0"/>
          <w:sz w:val="24"/>
          <w:szCs w:val="24"/>
          <w:lang w:val="pt-PT" w:eastAsia="es-UY"/>
          <w14:ligatures w14:val="none"/>
        </w:rPr>
        <w:t>, às </w:t>
      </w:r>
      <w:r w:rsidRPr="007E29D0">
        <w:rPr>
          <w:rFonts w:ascii="Georgia" w:eastAsia="Times New Roman" w:hAnsi="Georgia" w:cs="Times New Roman"/>
          <w:b/>
          <w:bCs/>
          <w:color w:val="666666"/>
          <w:kern w:val="0"/>
          <w:sz w:val="24"/>
          <w:szCs w:val="24"/>
          <w:lang w:val="pt-PT" w:eastAsia="es-UY"/>
          <w14:ligatures w14:val="none"/>
        </w:rPr>
        <w:t>perseguições religiosas</w:t>
      </w:r>
      <w:r w:rsidRPr="007E29D0">
        <w:rPr>
          <w:rFonts w:ascii="Georgia" w:eastAsia="Times New Roman" w:hAnsi="Georgia" w:cs="Times New Roman"/>
          <w:color w:val="666666"/>
          <w:kern w:val="0"/>
          <w:sz w:val="24"/>
          <w:szCs w:val="24"/>
          <w:lang w:val="pt-PT" w:eastAsia="es-UY"/>
          <w14:ligatures w14:val="none"/>
        </w:rPr>
        <w:t> e ao </w:t>
      </w:r>
      <w:r w:rsidRPr="007E29D0">
        <w:rPr>
          <w:rFonts w:ascii="Georgia" w:eastAsia="Times New Roman" w:hAnsi="Georgia" w:cs="Times New Roman"/>
          <w:b/>
          <w:bCs/>
          <w:color w:val="666666"/>
          <w:kern w:val="0"/>
          <w:sz w:val="24"/>
          <w:szCs w:val="24"/>
          <w:lang w:val="pt-PT" w:eastAsia="es-UY"/>
          <w14:ligatures w14:val="none"/>
        </w:rPr>
        <w:t>racismo</w:t>
      </w:r>
      <w:r w:rsidRPr="007E29D0">
        <w:rPr>
          <w:rFonts w:ascii="Georgia" w:eastAsia="Times New Roman" w:hAnsi="Georgia" w:cs="Times New Roman"/>
          <w:color w:val="666666"/>
          <w:kern w:val="0"/>
          <w:sz w:val="24"/>
          <w:szCs w:val="24"/>
          <w:lang w:val="pt-PT" w:eastAsia="es-UY"/>
          <w14:ligatures w14:val="none"/>
        </w:rPr>
        <w:t> como consequência de guerras, de conflitos armados e do acirramento de ditaduras no tempo presente. É preciso esclarecer que o fundamentalismo religioso não afeta tão somente grupos muçulmanos; afeta grupos cristãos e judeus. Por isso, é urgente que a </w:t>
      </w:r>
      <w:hyperlink r:id="rId32" w:tgtFrame="_blank" w:history="1">
        <w:r w:rsidRPr="007E29D0">
          <w:rPr>
            <w:rFonts w:ascii="Georgia" w:eastAsia="Times New Roman" w:hAnsi="Georgia" w:cs="Times New Roman"/>
            <w:color w:val="FC6B01"/>
            <w:kern w:val="0"/>
            <w:sz w:val="24"/>
            <w:szCs w:val="24"/>
            <w:u w:val="single"/>
            <w:lang w:val="pt-PT" w:eastAsia="es-UY"/>
            <w14:ligatures w14:val="none"/>
          </w:rPr>
          <w:t>Santa Sé</w:t>
        </w:r>
      </w:hyperlink>
      <w:r w:rsidRPr="007E29D0">
        <w:rPr>
          <w:rFonts w:ascii="Georgia" w:eastAsia="Times New Roman" w:hAnsi="Georgia" w:cs="Times New Roman"/>
          <w:color w:val="666666"/>
          <w:kern w:val="0"/>
          <w:sz w:val="24"/>
          <w:szCs w:val="24"/>
          <w:lang w:val="pt-PT" w:eastAsia="es-UY"/>
          <w14:ligatures w14:val="none"/>
        </w:rPr>
        <w:t> se posicione arduamente contrária a discursos e medidas políticas que visam o fechamento de fronteiras em tempos de </w:t>
      </w:r>
      <w:r w:rsidRPr="007E29D0">
        <w:rPr>
          <w:rFonts w:ascii="Georgia" w:eastAsia="Times New Roman" w:hAnsi="Georgia" w:cs="Times New Roman"/>
          <w:b/>
          <w:bCs/>
          <w:color w:val="666666"/>
          <w:kern w:val="0"/>
          <w:sz w:val="24"/>
          <w:szCs w:val="24"/>
          <w:lang w:val="pt-PT" w:eastAsia="es-UY"/>
          <w14:ligatures w14:val="none"/>
        </w:rPr>
        <w:t>crises humanitárias</w:t>
      </w:r>
      <w:r w:rsidRPr="007E29D0">
        <w:rPr>
          <w:rFonts w:ascii="Georgia" w:eastAsia="Times New Roman" w:hAnsi="Georgia" w:cs="Times New Roman"/>
          <w:color w:val="666666"/>
          <w:kern w:val="0"/>
          <w:sz w:val="24"/>
          <w:szCs w:val="24"/>
          <w:lang w:val="pt-PT" w:eastAsia="es-UY"/>
          <w14:ligatures w14:val="none"/>
        </w:rPr>
        <w:t>.</w:t>
      </w:r>
    </w:p>
    <w:p w14:paraId="209A6D65"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2629FF80" w14:textId="77777777" w:rsid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Infelizmente, alguns </w:t>
      </w:r>
      <w:r w:rsidRPr="007E29D0">
        <w:rPr>
          <w:rFonts w:ascii="Georgia" w:eastAsia="Times New Roman" w:hAnsi="Georgia" w:cs="Times New Roman"/>
          <w:b/>
          <w:bCs/>
          <w:color w:val="666666"/>
          <w:kern w:val="0"/>
          <w:sz w:val="24"/>
          <w:szCs w:val="24"/>
          <w:lang w:val="pt-PT" w:eastAsia="es-UY"/>
          <w14:ligatures w14:val="none"/>
        </w:rPr>
        <w:t>Estados europeus</w:t>
      </w:r>
      <w:r w:rsidRPr="007E29D0">
        <w:rPr>
          <w:rFonts w:ascii="Georgia" w:eastAsia="Times New Roman" w:hAnsi="Georgia" w:cs="Times New Roman"/>
          <w:color w:val="666666"/>
          <w:kern w:val="0"/>
          <w:sz w:val="24"/>
          <w:szCs w:val="24"/>
          <w:lang w:val="pt-PT" w:eastAsia="es-UY"/>
          <w14:ligatures w14:val="none"/>
        </w:rPr>
        <w:t> são governados por partidos de extrema-direita nacionalistas que se reafirmam em sua cristandade ao defenderem uma </w:t>
      </w:r>
      <w:r w:rsidRPr="007E29D0">
        <w:rPr>
          <w:rFonts w:ascii="Georgia" w:eastAsia="Times New Roman" w:hAnsi="Georgia" w:cs="Times New Roman"/>
          <w:b/>
          <w:bCs/>
          <w:color w:val="666666"/>
          <w:kern w:val="0"/>
          <w:sz w:val="24"/>
          <w:szCs w:val="24"/>
          <w:lang w:val="pt-PT" w:eastAsia="es-UY"/>
          <w14:ligatures w14:val="none"/>
        </w:rPr>
        <w:t>agenda anti-imigratória</w:t>
      </w:r>
      <w:r w:rsidRPr="007E29D0">
        <w:rPr>
          <w:rFonts w:ascii="Georgia" w:eastAsia="Times New Roman" w:hAnsi="Georgia" w:cs="Times New Roman"/>
          <w:color w:val="666666"/>
          <w:kern w:val="0"/>
          <w:sz w:val="24"/>
          <w:szCs w:val="24"/>
          <w:lang w:val="pt-PT" w:eastAsia="es-UY"/>
          <w14:ligatures w14:val="none"/>
        </w:rPr>
        <w:t>. É o caso da </w:t>
      </w:r>
      <w:r w:rsidRPr="007E29D0">
        <w:rPr>
          <w:rFonts w:ascii="Georgia" w:eastAsia="Times New Roman" w:hAnsi="Georgia" w:cs="Times New Roman"/>
          <w:b/>
          <w:bCs/>
          <w:color w:val="666666"/>
          <w:kern w:val="0"/>
          <w:sz w:val="24"/>
          <w:szCs w:val="24"/>
          <w:lang w:val="pt-PT" w:eastAsia="es-UY"/>
          <w14:ligatures w14:val="none"/>
        </w:rPr>
        <w:t>Hungria</w:t>
      </w:r>
      <w:r w:rsidRPr="007E29D0">
        <w:rPr>
          <w:rFonts w:ascii="Georgia" w:eastAsia="Times New Roman" w:hAnsi="Georgia" w:cs="Times New Roman"/>
          <w:color w:val="666666"/>
          <w:kern w:val="0"/>
          <w:sz w:val="24"/>
          <w:szCs w:val="24"/>
          <w:lang w:val="pt-PT" w:eastAsia="es-UY"/>
          <w14:ligatures w14:val="none"/>
        </w:rPr>
        <w:t>, da </w:t>
      </w:r>
      <w:r w:rsidRPr="007E29D0">
        <w:rPr>
          <w:rFonts w:ascii="Georgia" w:eastAsia="Times New Roman" w:hAnsi="Georgia" w:cs="Times New Roman"/>
          <w:b/>
          <w:bCs/>
          <w:color w:val="666666"/>
          <w:kern w:val="0"/>
          <w:sz w:val="24"/>
          <w:szCs w:val="24"/>
          <w:lang w:val="pt-PT" w:eastAsia="es-UY"/>
          <w14:ligatures w14:val="none"/>
        </w:rPr>
        <w:t>Polônia</w:t>
      </w:r>
      <w:r w:rsidRPr="007E29D0">
        <w:rPr>
          <w:rFonts w:ascii="Georgia" w:eastAsia="Times New Roman" w:hAnsi="Georgia" w:cs="Times New Roman"/>
          <w:color w:val="666666"/>
          <w:kern w:val="0"/>
          <w:sz w:val="24"/>
          <w:szCs w:val="24"/>
          <w:lang w:val="pt-PT" w:eastAsia="es-UY"/>
          <w14:ligatures w14:val="none"/>
        </w:rPr>
        <w:t>, da </w:t>
      </w:r>
      <w:r w:rsidRPr="007E29D0">
        <w:rPr>
          <w:rFonts w:ascii="Georgia" w:eastAsia="Times New Roman" w:hAnsi="Georgia" w:cs="Times New Roman"/>
          <w:b/>
          <w:bCs/>
          <w:color w:val="666666"/>
          <w:kern w:val="0"/>
          <w:sz w:val="24"/>
          <w:szCs w:val="24"/>
          <w:lang w:val="pt-PT" w:eastAsia="es-UY"/>
          <w14:ligatures w14:val="none"/>
        </w:rPr>
        <w:t>República Tcheca</w:t>
      </w:r>
      <w:r w:rsidRPr="007E29D0">
        <w:rPr>
          <w:rFonts w:ascii="Georgia" w:eastAsia="Times New Roman" w:hAnsi="Georgia" w:cs="Times New Roman"/>
          <w:color w:val="666666"/>
          <w:kern w:val="0"/>
          <w:sz w:val="24"/>
          <w:szCs w:val="24"/>
          <w:lang w:val="pt-PT" w:eastAsia="es-UY"/>
          <w14:ligatures w14:val="none"/>
        </w:rPr>
        <w:t>, da </w:t>
      </w:r>
      <w:r w:rsidRPr="007E29D0">
        <w:rPr>
          <w:rFonts w:ascii="Georgia" w:eastAsia="Times New Roman" w:hAnsi="Georgia" w:cs="Times New Roman"/>
          <w:b/>
          <w:bCs/>
          <w:color w:val="666666"/>
          <w:kern w:val="0"/>
          <w:sz w:val="24"/>
          <w:szCs w:val="24"/>
          <w:lang w:val="pt-PT" w:eastAsia="es-UY"/>
          <w14:ligatures w14:val="none"/>
        </w:rPr>
        <w:t>Eslováquia</w:t>
      </w:r>
      <w:r w:rsidRPr="007E29D0">
        <w:rPr>
          <w:rFonts w:ascii="Georgia" w:eastAsia="Times New Roman" w:hAnsi="Georgia" w:cs="Times New Roman"/>
          <w:color w:val="666666"/>
          <w:kern w:val="0"/>
          <w:sz w:val="24"/>
          <w:szCs w:val="24"/>
          <w:lang w:val="pt-PT" w:eastAsia="es-UY"/>
          <w14:ligatures w14:val="none"/>
        </w:rPr>
        <w:t> e da </w:t>
      </w:r>
      <w:r w:rsidRPr="007E29D0">
        <w:rPr>
          <w:rFonts w:ascii="Georgia" w:eastAsia="Times New Roman" w:hAnsi="Georgia" w:cs="Times New Roman"/>
          <w:b/>
          <w:bCs/>
          <w:color w:val="666666"/>
          <w:kern w:val="0"/>
          <w:sz w:val="24"/>
          <w:szCs w:val="24"/>
          <w:lang w:val="pt-PT" w:eastAsia="es-UY"/>
          <w14:ligatures w14:val="none"/>
        </w:rPr>
        <w:t>Itália</w:t>
      </w:r>
      <w:r w:rsidRPr="007E29D0">
        <w:rPr>
          <w:rFonts w:ascii="Georgia" w:eastAsia="Times New Roman" w:hAnsi="Georgia" w:cs="Times New Roman"/>
          <w:color w:val="666666"/>
          <w:kern w:val="0"/>
          <w:sz w:val="24"/>
          <w:szCs w:val="24"/>
          <w:lang w:val="pt-PT" w:eastAsia="es-UY"/>
          <w14:ligatures w14:val="none"/>
        </w:rPr>
        <w:t>. Alguns desses países são rotas de entrada de refugiados pela fronteira terrestre e pelo mar </w:t>
      </w:r>
      <w:hyperlink r:id="rId33" w:tgtFrame="_blank" w:history="1">
        <w:r w:rsidRPr="007E29D0">
          <w:rPr>
            <w:rFonts w:ascii="Georgia" w:eastAsia="Times New Roman" w:hAnsi="Georgia" w:cs="Times New Roman"/>
            <w:color w:val="FC6B01"/>
            <w:kern w:val="0"/>
            <w:sz w:val="24"/>
            <w:szCs w:val="24"/>
            <w:u w:val="single"/>
            <w:lang w:val="pt-PT" w:eastAsia="es-UY"/>
            <w14:ligatures w14:val="none"/>
          </w:rPr>
          <w:t>Mediterrâneo</w:t>
        </w:r>
      </w:hyperlink>
      <w:r w:rsidRPr="007E29D0">
        <w:rPr>
          <w:rFonts w:ascii="Georgia" w:eastAsia="Times New Roman" w:hAnsi="Georgia" w:cs="Times New Roman"/>
          <w:color w:val="666666"/>
          <w:kern w:val="0"/>
          <w:sz w:val="24"/>
          <w:szCs w:val="24"/>
          <w:lang w:val="pt-PT" w:eastAsia="es-UY"/>
          <w14:ligatures w14:val="none"/>
        </w:rPr>
        <w:t>, porém, nos últimos tempos, vêm se negando a acolher e até a resgatar refugiados no mar, sob o pretexto de que a entrada massiva de não cristãos afetaria a identidade cristã europeia. Nesses casos, especificamente, cabe a Santa Sé enfatizar o compromisso cristão no acolhimento e na proteção aos seres humanos refugiados de quaisquer etnias e religiões, contra a ameaça iminente em sua terra natal.</w:t>
      </w:r>
    </w:p>
    <w:p w14:paraId="0519D162"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343B8A86"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Especificamente no caso do conflito </w:t>
      </w:r>
      <w:r w:rsidRPr="007E29D0">
        <w:rPr>
          <w:rFonts w:ascii="Georgia" w:eastAsia="Times New Roman" w:hAnsi="Georgia" w:cs="Times New Roman"/>
          <w:b/>
          <w:bCs/>
          <w:color w:val="666666"/>
          <w:kern w:val="0"/>
          <w:sz w:val="24"/>
          <w:szCs w:val="24"/>
          <w:lang w:val="pt-PT" w:eastAsia="es-UY"/>
          <w14:ligatures w14:val="none"/>
        </w:rPr>
        <w:t>Israel-Palestina</w:t>
      </w:r>
      <w:r w:rsidRPr="007E29D0">
        <w:rPr>
          <w:rFonts w:ascii="Georgia" w:eastAsia="Times New Roman" w:hAnsi="Georgia" w:cs="Times New Roman"/>
          <w:color w:val="666666"/>
          <w:kern w:val="0"/>
          <w:sz w:val="24"/>
          <w:szCs w:val="24"/>
          <w:lang w:val="pt-PT" w:eastAsia="es-UY"/>
          <w14:ligatures w14:val="none"/>
        </w:rPr>
        <w:t>, que é o assunto desta entrevista, a </w:t>
      </w:r>
      <w:r w:rsidRPr="007E29D0">
        <w:rPr>
          <w:rFonts w:ascii="Georgia" w:eastAsia="Times New Roman" w:hAnsi="Georgia" w:cs="Times New Roman"/>
          <w:b/>
          <w:bCs/>
          <w:color w:val="666666"/>
          <w:kern w:val="0"/>
          <w:sz w:val="24"/>
          <w:szCs w:val="24"/>
          <w:lang w:val="pt-PT" w:eastAsia="es-UY"/>
          <w14:ligatures w14:val="none"/>
        </w:rPr>
        <w:t>Santa Sé</w:t>
      </w:r>
      <w:r w:rsidRPr="007E29D0">
        <w:rPr>
          <w:rFonts w:ascii="Georgia" w:eastAsia="Times New Roman" w:hAnsi="Georgia" w:cs="Times New Roman"/>
          <w:color w:val="666666"/>
          <w:kern w:val="0"/>
          <w:sz w:val="24"/>
          <w:szCs w:val="24"/>
          <w:lang w:val="pt-PT" w:eastAsia="es-UY"/>
          <w14:ligatures w14:val="none"/>
        </w:rPr>
        <w:t> tem o poder de estimular o </w:t>
      </w:r>
      <w:r w:rsidRPr="007E29D0">
        <w:rPr>
          <w:rFonts w:ascii="Georgia" w:eastAsia="Times New Roman" w:hAnsi="Georgia" w:cs="Times New Roman"/>
          <w:b/>
          <w:bCs/>
          <w:color w:val="666666"/>
          <w:kern w:val="0"/>
          <w:sz w:val="24"/>
          <w:szCs w:val="24"/>
          <w:lang w:val="pt-PT" w:eastAsia="es-UY"/>
          <w14:ligatures w14:val="none"/>
        </w:rPr>
        <w:t>diálogo inter-religioso</w:t>
      </w:r>
      <w:r w:rsidRPr="007E29D0">
        <w:rPr>
          <w:rFonts w:ascii="Georgia" w:eastAsia="Times New Roman" w:hAnsi="Georgia" w:cs="Times New Roman"/>
          <w:color w:val="666666"/>
          <w:kern w:val="0"/>
          <w:sz w:val="24"/>
          <w:szCs w:val="24"/>
          <w:lang w:val="pt-PT" w:eastAsia="es-UY"/>
          <w14:ligatures w14:val="none"/>
        </w:rPr>
        <w:t> entre as três grandes religiões monoteístas, de modo a cumprir com o espírito da cidade sagrada de </w:t>
      </w:r>
      <w:r w:rsidRPr="007E29D0">
        <w:rPr>
          <w:rFonts w:ascii="Georgia" w:eastAsia="Times New Roman" w:hAnsi="Georgia" w:cs="Times New Roman"/>
          <w:b/>
          <w:bCs/>
          <w:color w:val="666666"/>
          <w:kern w:val="0"/>
          <w:sz w:val="24"/>
          <w:szCs w:val="24"/>
          <w:lang w:val="pt-PT" w:eastAsia="es-UY"/>
          <w14:ligatures w14:val="none"/>
        </w:rPr>
        <w:t>Jerusalém</w:t>
      </w:r>
      <w:r w:rsidRPr="007E29D0">
        <w:rPr>
          <w:rFonts w:ascii="Georgia" w:eastAsia="Times New Roman" w:hAnsi="Georgia" w:cs="Times New Roman"/>
          <w:color w:val="666666"/>
          <w:kern w:val="0"/>
          <w:sz w:val="24"/>
          <w:szCs w:val="24"/>
          <w:lang w:val="pt-PT" w:eastAsia="es-UY"/>
          <w14:ligatures w14:val="none"/>
        </w:rPr>
        <w:t>, enquanto centro do </w:t>
      </w:r>
      <w:r w:rsidRPr="007E29D0">
        <w:rPr>
          <w:rFonts w:ascii="Georgia" w:eastAsia="Times New Roman" w:hAnsi="Georgia" w:cs="Times New Roman"/>
          <w:b/>
          <w:bCs/>
          <w:color w:val="666666"/>
          <w:kern w:val="0"/>
          <w:sz w:val="24"/>
          <w:szCs w:val="24"/>
          <w:lang w:val="pt-PT" w:eastAsia="es-UY"/>
          <w14:ligatures w14:val="none"/>
        </w:rPr>
        <w:t>cristianismo</w:t>
      </w:r>
      <w:r w:rsidRPr="007E29D0">
        <w:rPr>
          <w:rFonts w:ascii="Georgia" w:eastAsia="Times New Roman" w:hAnsi="Georgia" w:cs="Times New Roman"/>
          <w:color w:val="666666"/>
          <w:kern w:val="0"/>
          <w:sz w:val="24"/>
          <w:szCs w:val="24"/>
          <w:lang w:val="pt-PT" w:eastAsia="es-UY"/>
          <w14:ligatures w14:val="none"/>
        </w:rPr>
        <w:t>, do </w:t>
      </w:r>
      <w:r w:rsidRPr="007E29D0">
        <w:rPr>
          <w:rFonts w:ascii="Georgia" w:eastAsia="Times New Roman" w:hAnsi="Georgia" w:cs="Times New Roman"/>
          <w:b/>
          <w:bCs/>
          <w:color w:val="666666"/>
          <w:kern w:val="0"/>
          <w:sz w:val="24"/>
          <w:szCs w:val="24"/>
          <w:lang w:val="pt-PT" w:eastAsia="es-UY"/>
          <w14:ligatures w14:val="none"/>
        </w:rPr>
        <w:t>judaísmo</w:t>
      </w:r>
      <w:r w:rsidRPr="007E29D0">
        <w:rPr>
          <w:rFonts w:ascii="Georgia" w:eastAsia="Times New Roman" w:hAnsi="Georgia" w:cs="Times New Roman"/>
          <w:color w:val="666666"/>
          <w:kern w:val="0"/>
          <w:sz w:val="24"/>
          <w:szCs w:val="24"/>
          <w:lang w:val="pt-PT" w:eastAsia="es-UY"/>
          <w14:ligatures w14:val="none"/>
        </w:rPr>
        <w:t> e do </w:t>
      </w:r>
      <w:r w:rsidRPr="007E29D0">
        <w:rPr>
          <w:rFonts w:ascii="Georgia" w:eastAsia="Times New Roman" w:hAnsi="Georgia" w:cs="Times New Roman"/>
          <w:b/>
          <w:bCs/>
          <w:color w:val="666666"/>
          <w:kern w:val="0"/>
          <w:sz w:val="24"/>
          <w:szCs w:val="24"/>
          <w:lang w:val="pt-PT" w:eastAsia="es-UY"/>
          <w14:ligatures w14:val="none"/>
        </w:rPr>
        <w:t>islamismo</w:t>
      </w:r>
      <w:r w:rsidRPr="007E29D0">
        <w:rPr>
          <w:rFonts w:ascii="Georgia" w:eastAsia="Times New Roman" w:hAnsi="Georgia" w:cs="Times New Roman"/>
          <w:color w:val="666666"/>
          <w:kern w:val="0"/>
          <w:sz w:val="24"/>
          <w:szCs w:val="24"/>
          <w:lang w:val="pt-PT" w:eastAsia="es-UY"/>
          <w14:ligatures w14:val="none"/>
        </w:rPr>
        <w:t>. O diálogo inter-religioso em períodos de conflitos intensos tem o poder de evitar e de derrubar estereótipos.</w:t>
      </w:r>
    </w:p>
    <w:p w14:paraId="6B3E008F"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lastRenderedPageBreak/>
        <w:t>76 anos de conflitos entre </w:t>
      </w:r>
      <w:r w:rsidRPr="007E29D0">
        <w:rPr>
          <w:rFonts w:ascii="Georgia" w:eastAsia="Times New Roman" w:hAnsi="Georgia" w:cs="Times New Roman"/>
          <w:b/>
          <w:bCs/>
          <w:color w:val="666666"/>
          <w:kern w:val="0"/>
          <w:sz w:val="24"/>
          <w:szCs w:val="24"/>
          <w:lang w:val="pt-PT" w:eastAsia="es-UY"/>
          <w14:ligatures w14:val="none"/>
        </w:rPr>
        <w:t>israelenses e palestinos</w:t>
      </w:r>
      <w:r w:rsidRPr="007E29D0">
        <w:rPr>
          <w:rFonts w:ascii="Georgia" w:eastAsia="Times New Roman" w:hAnsi="Georgia" w:cs="Times New Roman"/>
          <w:color w:val="666666"/>
          <w:kern w:val="0"/>
          <w:sz w:val="24"/>
          <w:szCs w:val="24"/>
          <w:lang w:val="pt-PT" w:eastAsia="es-UY"/>
          <w14:ligatures w14:val="none"/>
        </w:rPr>
        <w:t> fez surgir muitos estereótipos relacionados à imagem dos atores envolvidos: do palestino, do árabe, do muçulmano, do judeu e do israelense. A aproximação de povos, com o auxílio de líderes religiosos carismáticos como o </w:t>
      </w:r>
      <w:r w:rsidRPr="007E29D0">
        <w:rPr>
          <w:rFonts w:ascii="Georgia" w:eastAsia="Times New Roman" w:hAnsi="Georgia" w:cs="Times New Roman"/>
          <w:b/>
          <w:bCs/>
          <w:color w:val="666666"/>
          <w:kern w:val="0"/>
          <w:sz w:val="24"/>
          <w:szCs w:val="24"/>
          <w:lang w:val="pt-PT" w:eastAsia="es-UY"/>
          <w14:ligatures w14:val="none"/>
        </w:rPr>
        <w:t>Papa Francisco</w:t>
      </w:r>
      <w:r w:rsidRPr="007E29D0">
        <w:rPr>
          <w:rFonts w:ascii="Georgia" w:eastAsia="Times New Roman" w:hAnsi="Georgia" w:cs="Times New Roman"/>
          <w:color w:val="666666"/>
          <w:kern w:val="0"/>
          <w:sz w:val="24"/>
          <w:szCs w:val="24"/>
          <w:lang w:val="pt-PT" w:eastAsia="es-UY"/>
          <w14:ligatures w14:val="none"/>
        </w:rPr>
        <w:t>, tem o poder de dissipar estereótipos e humanizar as partes afetadas por décadas de </w:t>
      </w:r>
      <w:r w:rsidRPr="007E29D0">
        <w:rPr>
          <w:rFonts w:ascii="Georgia" w:eastAsia="Times New Roman" w:hAnsi="Georgia" w:cs="Times New Roman"/>
          <w:b/>
          <w:bCs/>
          <w:color w:val="666666"/>
          <w:kern w:val="0"/>
          <w:sz w:val="24"/>
          <w:szCs w:val="24"/>
          <w:lang w:val="pt-PT" w:eastAsia="es-UY"/>
          <w14:ligatures w14:val="none"/>
        </w:rPr>
        <w:t>racismo e violência</w:t>
      </w:r>
      <w:r w:rsidRPr="007E29D0">
        <w:rPr>
          <w:rFonts w:ascii="Georgia" w:eastAsia="Times New Roman" w:hAnsi="Georgia" w:cs="Times New Roman"/>
          <w:color w:val="666666"/>
          <w:kern w:val="0"/>
          <w:sz w:val="24"/>
          <w:szCs w:val="24"/>
          <w:lang w:val="pt-PT" w:eastAsia="es-UY"/>
          <w14:ligatures w14:val="none"/>
        </w:rPr>
        <w:t>.</w:t>
      </w:r>
    </w:p>
    <w:p w14:paraId="44A84B89" w14:textId="77777777" w:rsidR="007E29D0" w:rsidRDefault="007E29D0" w:rsidP="007E29D0">
      <w:pPr>
        <w:spacing w:before="521" w:after="0" w:line="240" w:lineRule="auto"/>
        <w:jc w:val="center"/>
        <w:rPr>
          <w:rFonts w:ascii="Georgia" w:eastAsia="Times New Roman" w:hAnsi="Georgia" w:cs="Times New Roman"/>
          <w:b/>
          <w:bCs/>
          <w:i/>
          <w:iCs/>
          <w:color w:val="C45911" w:themeColor="accent2" w:themeShade="BF"/>
          <w:kern w:val="0"/>
          <w:sz w:val="27"/>
          <w:szCs w:val="27"/>
          <w:lang w:val="pt-PT" w:eastAsia="es-UY"/>
          <w14:ligatures w14:val="none"/>
        </w:rPr>
      </w:pPr>
      <w:r w:rsidRPr="007E29D0">
        <w:rPr>
          <w:rFonts w:ascii="Georgia" w:eastAsia="Times New Roman" w:hAnsi="Georgia" w:cs="Times New Roman"/>
          <w:b/>
          <w:bCs/>
          <w:i/>
          <w:iCs/>
          <w:color w:val="C45911" w:themeColor="accent2" w:themeShade="BF"/>
          <w:kern w:val="0"/>
          <w:sz w:val="27"/>
          <w:szCs w:val="27"/>
          <w:lang w:val="pt-PT" w:eastAsia="es-UY"/>
          <w14:ligatures w14:val="none"/>
        </w:rPr>
        <w:t>O diálogo inter-religioso em períodos de conflitos intensos tem o poder de evitar e de derrubar estereótipos – Luciana Garcia de Oliveira</w:t>
      </w:r>
    </w:p>
    <w:p w14:paraId="03BCE726" w14:textId="77777777" w:rsidR="00973FE9" w:rsidRPr="007E29D0" w:rsidRDefault="00973FE9" w:rsidP="007E29D0">
      <w:pPr>
        <w:spacing w:before="521" w:after="0" w:line="240" w:lineRule="auto"/>
        <w:jc w:val="center"/>
        <w:rPr>
          <w:rFonts w:ascii="Georgia" w:eastAsia="Times New Roman" w:hAnsi="Georgia" w:cs="Times New Roman"/>
          <w:b/>
          <w:bCs/>
          <w:i/>
          <w:iCs/>
          <w:color w:val="C45911" w:themeColor="accent2" w:themeShade="BF"/>
          <w:kern w:val="0"/>
          <w:sz w:val="27"/>
          <w:szCs w:val="27"/>
          <w:lang w:val="pt-PT" w:eastAsia="es-UY"/>
          <w14:ligatures w14:val="none"/>
        </w:rPr>
      </w:pPr>
    </w:p>
    <w:p w14:paraId="066E9AE2" w14:textId="77777777" w:rsidR="007E29D0" w:rsidRPr="007E29D0" w:rsidRDefault="007E29D0" w:rsidP="007E29D0">
      <w:pPr>
        <w:spacing w:after="0" w:line="240" w:lineRule="auto"/>
        <w:jc w:val="both"/>
        <w:rPr>
          <w:rFonts w:ascii="Georgia" w:eastAsia="Times New Roman" w:hAnsi="Georgia" w:cs="Times New Roman"/>
          <w:color w:val="C45911" w:themeColor="accent2" w:themeShade="BF"/>
          <w:kern w:val="0"/>
          <w:sz w:val="24"/>
          <w:szCs w:val="24"/>
          <w:lang w:val="pt-PT" w:eastAsia="es-UY"/>
          <w14:ligatures w14:val="none"/>
        </w:rPr>
      </w:pPr>
      <w:r w:rsidRPr="007E29D0">
        <w:rPr>
          <w:rFonts w:ascii="Georgia" w:eastAsia="Times New Roman" w:hAnsi="Georgia" w:cs="Times New Roman"/>
          <w:b/>
          <w:bCs/>
          <w:color w:val="C45911" w:themeColor="accent2" w:themeShade="BF"/>
          <w:kern w:val="0"/>
          <w:sz w:val="24"/>
          <w:szCs w:val="24"/>
          <w:lang w:val="pt-PT" w:eastAsia="es-UY"/>
          <w14:ligatures w14:val="none"/>
        </w:rPr>
        <w:t>IHU – Deseja acrescentar algo?</w:t>
      </w:r>
    </w:p>
    <w:p w14:paraId="5C388693" w14:textId="77777777" w:rsid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b/>
          <w:bCs/>
          <w:color w:val="666666"/>
          <w:kern w:val="0"/>
          <w:sz w:val="24"/>
          <w:szCs w:val="24"/>
          <w:lang w:val="pt-PT" w:eastAsia="es-UY"/>
          <w14:ligatures w14:val="none"/>
        </w:rPr>
        <w:t>Luciana Garcia de Oliveira –</w:t>
      </w:r>
      <w:r w:rsidRPr="007E29D0">
        <w:rPr>
          <w:rFonts w:ascii="Georgia" w:eastAsia="Times New Roman" w:hAnsi="Georgia" w:cs="Times New Roman"/>
          <w:color w:val="666666"/>
          <w:kern w:val="0"/>
          <w:sz w:val="24"/>
          <w:szCs w:val="24"/>
          <w:lang w:val="pt-PT" w:eastAsia="es-UY"/>
          <w14:ligatures w14:val="none"/>
        </w:rPr>
        <w:t> Por último, eu gostaria de acrescentar que as informações</w:t>
      </w:r>
      <w:r w:rsidRPr="007E29D0">
        <w:rPr>
          <w:rFonts w:ascii="Georgia" w:eastAsia="Times New Roman" w:hAnsi="Georgia" w:cs="Times New Roman"/>
          <w:i/>
          <w:iCs/>
          <w:color w:val="666666"/>
          <w:kern w:val="0"/>
          <w:sz w:val="24"/>
          <w:szCs w:val="24"/>
          <w:lang w:val="pt-PT" w:eastAsia="es-UY"/>
          <w14:ligatures w14:val="none"/>
        </w:rPr>
        <w:t> in loco</w:t>
      </w:r>
      <w:r w:rsidRPr="007E29D0">
        <w:rPr>
          <w:rFonts w:ascii="Georgia" w:eastAsia="Times New Roman" w:hAnsi="Georgia" w:cs="Times New Roman"/>
          <w:color w:val="666666"/>
          <w:kern w:val="0"/>
          <w:sz w:val="24"/>
          <w:szCs w:val="24"/>
          <w:lang w:val="pt-PT" w:eastAsia="es-UY"/>
          <w14:ligatures w14:val="none"/>
        </w:rPr>
        <w:t> sobre a </w:t>
      </w:r>
      <w:r w:rsidRPr="007E29D0">
        <w:rPr>
          <w:rFonts w:ascii="Georgia" w:eastAsia="Times New Roman" w:hAnsi="Georgia" w:cs="Times New Roman"/>
          <w:b/>
          <w:bCs/>
          <w:color w:val="666666"/>
          <w:kern w:val="0"/>
          <w:sz w:val="24"/>
          <w:szCs w:val="24"/>
          <w:lang w:val="pt-PT" w:eastAsia="es-UY"/>
          <w14:ligatures w14:val="none"/>
        </w:rPr>
        <w:t>guerra entre Israel e o Hamas</w:t>
      </w:r>
      <w:r w:rsidRPr="007E29D0">
        <w:rPr>
          <w:rFonts w:ascii="Georgia" w:eastAsia="Times New Roman" w:hAnsi="Georgia" w:cs="Times New Roman"/>
          <w:color w:val="666666"/>
          <w:kern w:val="0"/>
          <w:sz w:val="24"/>
          <w:szCs w:val="24"/>
          <w:lang w:val="pt-PT" w:eastAsia="es-UY"/>
          <w14:ligatures w14:val="none"/>
        </w:rPr>
        <w:t> são muito importantes. Entretanto, é preciso evitar as análises maniqueístas sobre os últimos acontecimentos.</w:t>
      </w:r>
    </w:p>
    <w:p w14:paraId="6B756241"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7F8F9143" w14:textId="77777777" w:rsidR="007E29D0" w:rsidRP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Conforme exposto nesta entrevista, o </w:t>
      </w:r>
      <w:hyperlink r:id="rId34" w:tgtFrame="_blank" w:history="1">
        <w:r w:rsidRPr="007E29D0">
          <w:rPr>
            <w:rFonts w:ascii="Georgia" w:eastAsia="Times New Roman" w:hAnsi="Georgia" w:cs="Times New Roman"/>
            <w:color w:val="FC6B01"/>
            <w:kern w:val="0"/>
            <w:sz w:val="24"/>
            <w:szCs w:val="24"/>
            <w:u w:val="single"/>
            <w:lang w:val="pt-PT" w:eastAsia="es-UY"/>
            <w14:ligatures w14:val="none"/>
          </w:rPr>
          <w:t>conflito Israel-Palestina</w:t>
        </w:r>
      </w:hyperlink>
      <w:r w:rsidRPr="007E29D0">
        <w:rPr>
          <w:rFonts w:ascii="Georgia" w:eastAsia="Times New Roman" w:hAnsi="Georgia" w:cs="Times New Roman"/>
          <w:color w:val="666666"/>
          <w:kern w:val="0"/>
          <w:sz w:val="24"/>
          <w:szCs w:val="24"/>
          <w:lang w:val="pt-PT" w:eastAsia="es-UY"/>
          <w14:ligatures w14:val="none"/>
        </w:rPr>
        <w:t> envolve duas sociedades altamente complexas, diversas e polarizadas. Não podemos deixar de mencionar que antes do ataque do dia 7 de outubro havia manifestações massivas contra a reforma do Poder Judiciário e contra o governo de </w:t>
      </w:r>
      <w:r w:rsidRPr="007E29D0">
        <w:rPr>
          <w:rFonts w:ascii="Georgia" w:eastAsia="Times New Roman" w:hAnsi="Georgia" w:cs="Times New Roman"/>
          <w:b/>
          <w:bCs/>
          <w:color w:val="666666"/>
          <w:kern w:val="0"/>
          <w:sz w:val="24"/>
          <w:szCs w:val="24"/>
          <w:lang w:val="pt-PT" w:eastAsia="es-UY"/>
          <w14:ligatures w14:val="none"/>
        </w:rPr>
        <w:t>Netanyahu</w:t>
      </w:r>
      <w:r w:rsidRPr="007E29D0">
        <w:rPr>
          <w:rFonts w:ascii="Georgia" w:eastAsia="Times New Roman" w:hAnsi="Georgia" w:cs="Times New Roman"/>
          <w:color w:val="666666"/>
          <w:kern w:val="0"/>
          <w:sz w:val="24"/>
          <w:szCs w:val="24"/>
          <w:lang w:val="pt-PT" w:eastAsia="es-UY"/>
          <w14:ligatures w14:val="none"/>
        </w:rPr>
        <w:t> nas ruas de grandes cidades israelenses. Por isso, a associar a sociedade israelense, como um todo, ao extremismo de </w:t>
      </w:r>
      <w:r w:rsidRPr="007E29D0">
        <w:rPr>
          <w:rFonts w:ascii="Georgia" w:eastAsia="Times New Roman" w:hAnsi="Georgia" w:cs="Times New Roman"/>
          <w:b/>
          <w:bCs/>
          <w:color w:val="666666"/>
          <w:kern w:val="0"/>
          <w:sz w:val="24"/>
          <w:szCs w:val="24"/>
          <w:lang w:val="pt-PT" w:eastAsia="es-UY"/>
          <w14:ligatures w14:val="none"/>
        </w:rPr>
        <w:t>Netanyahu</w:t>
      </w:r>
      <w:r w:rsidRPr="007E29D0">
        <w:rPr>
          <w:rFonts w:ascii="Georgia" w:eastAsia="Times New Roman" w:hAnsi="Georgia" w:cs="Times New Roman"/>
          <w:color w:val="666666"/>
          <w:kern w:val="0"/>
          <w:sz w:val="24"/>
          <w:szCs w:val="24"/>
          <w:lang w:val="pt-PT" w:eastAsia="es-UY"/>
          <w14:ligatures w14:val="none"/>
        </w:rPr>
        <w:t> é tão equivocado quanto associar a imagem do </w:t>
      </w:r>
      <w:r w:rsidRPr="007E29D0">
        <w:rPr>
          <w:rFonts w:ascii="Georgia" w:eastAsia="Times New Roman" w:hAnsi="Georgia" w:cs="Times New Roman"/>
          <w:b/>
          <w:bCs/>
          <w:color w:val="666666"/>
          <w:kern w:val="0"/>
          <w:sz w:val="24"/>
          <w:szCs w:val="24"/>
          <w:lang w:val="pt-PT" w:eastAsia="es-UY"/>
          <w14:ligatures w14:val="none"/>
        </w:rPr>
        <w:t>povo palestino</w:t>
      </w:r>
      <w:r w:rsidRPr="007E29D0">
        <w:rPr>
          <w:rFonts w:ascii="Georgia" w:eastAsia="Times New Roman" w:hAnsi="Georgia" w:cs="Times New Roman"/>
          <w:color w:val="666666"/>
          <w:kern w:val="0"/>
          <w:sz w:val="24"/>
          <w:szCs w:val="24"/>
          <w:lang w:val="pt-PT" w:eastAsia="es-UY"/>
          <w14:ligatures w14:val="none"/>
        </w:rPr>
        <w:t> ao </w:t>
      </w:r>
      <w:r w:rsidRPr="007E29D0">
        <w:rPr>
          <w:rFonts w:ascii="Georgia" w:eastAsia="Times New Roman" w:hAnsi="Georgia" w:cs="Times New Roman"/>
          <w:b/>
          <w:bCs/>
          <w:color w:val="666666"/>
          <w:kern w:val="0"/>
          <w:sz w:val="24"/>
          <w:szCs w:val="24"/>
          <w:lang w:val="pt-PT" w:eastAsia="es-UY"/>
          <w14:ligatures w14:val="none"/>
        </w:rPr>
        <w:t>fundamentalismo do Hamas</w:t>
      </w:r>
      <w:r w:rsidRPr="007E29D0">
        <w:rPr>
          <w:rFonts w:ascii="Georgia" w:eastAsia="Times New Roman" w:hAnsi="Georgia" w:cs="Times New Roman"/>
          <w:color w:val="666666"/>
          <w:kern w:val="0"/>
          <w:sz w:val="24"/>
          <w:szCs w:val="24"/>
          <w:lang w:val="pt-PT" w:eastAsia="es-UY"/>
          <w14:ligatures w14:val="none"/>
        </w:rPr>
        <w:t> e da </w:t>
      </w:r>
      <w:r w:rsidRPr="007E29D0">
        <w:rPr>
          <w:rFonts w:ascii="Georgia" w:eastAsia="Times New Roman" w:hAnsi="Georgia" w:cs="Times New Roman"/>
          <w:b/>
          <w:bCs/>
          <w:color w:val="666666"/>
          <w:kern w:val="0"/>
          <w:sz w:val="24"/>
          <w:szCs w:val="24"/>
          <w:lang w:val="pt-PT" w:eastAsia="es-UY"/>
          <w14:ligatures w14:val="none"/>
        </w:rPr>
        <w:t>Jihad Islâmica</w:t>
      </w:r>
      <w:r w:rsidRPr="007E29D0">
        <w:rPr>
          <w:rFonts w:ascii="Georgia" w:eastAsia="Times New Roman" w:hAnsi="Georgia" w:cs="Times New Roman"/>
          <w:color w:val="666666"/>
          <w:kern w:val="0"/>
          <w:sz w:val="24"/>
          <w:szCs w:val="24"/>
          <w:lang w:val="pt-PT" w:eastAsia="es-UY"/>
          <w14:ligatures w14:val="none"/>
        </w:rPr>
        <w:t>. Tais associações podem ocasionar discursos e crimes de ódio.</w:t>
      </w:r>
    </w:p>
    <w:p w14:paraId="41C4ABB4" w14:textId="77777777" w:rsidR="007E29D0" w:rsidRDefault="007E29D0" w:rsidP="007E29D0">
      <w:pPr>
        <w:spacing w:after="0" w:line="240" w:lineRule="auto"/>
        <w:jc w:val="both"/>
        <w:rPr>
          <w:rFonts w:ascii="Georgia" w:eastAsia="Times New Roman" w:hAnsi="Georgia" w:cs="Times New Roman"/>
          <w:color w:val="666666"/>
          <w:kern w:val="0"/>
          <w:sz w:val="24"/>
          <w:szCs w:val="24"/>
          <w:lang w:val="pt-PT" w:eastAsia="es-UY"/>
          <w14:ligatures w14:val="none"/>
        </w:rPr>
      </w:pPr>
      <w:r w:rsidRPr="007E29D0">
        <w:rPr>
          <w:rFonts w:ascii="Georgia" w:eastAsia="Times New Roman" w:hAnsi="Georgia" w:cs="Times New Roman"/>
          <w:color w:val="666666"/>
          <w:kern w:val="0"/>
          <w:sz w:val="24"/>
          <w:szCs w:val="24"/>
          <w:lang w:val="pt-PT" w:eastAsia="es-UY"/>
          <w14:ligatures w14:val="none"/>
        </w:rPr>
        <w:t>Algumas sinagogas na </w:t>
      </w:r>
      <w:r w:rsidRPr="007E29D0">
        <w:rPr>
          <w:rFonts w:ascii="Georgia" w:eastAsia="Times New Roman" w:hAnsi="Georgia" w:cs="Times New Roman"/>
          <w:b/>
          <w:bCs/>
          <w:color w:val="666666"/>
          <w:kern w:val="0"/>
          <w:sz w:val="24"/>
          <w:szCs w:val="24"/>
          <w:lang w:val="pt-PT" w:eastAsia="es-UY"/>
          <w14:ligatures w14:val="none"/>
        </w:rPr>
        <w:t>Europa</w:t>
      </w:r>
      <w:r w:rsidRPr="007E29D0">
        <w:rPr>
          <w:rFonts w:ascii="Georgia" w:eastAsia="Times New Roman" w:hAnsi="Georgia" w:cs="Times New Roman"/>
          <w:color w:val="666666"/>
          <w:kern w:val="0"/>
          <w:sz w:val="24"/>
          <w:szCs w:val="24"/>
          <w:lang w:val="pt-PT" w:eastAsia="es-UY"/>
          <w14:ligatures w14:val="none"/>
        </w:rPr>
        <w:t> foram vandalizadas nos últimos dias. E, no dia 18 de outubro, uma </w:t>
      </w:r>
      <w:r w:rsidRPr="007E29D0">
        <w:rPr>
          <w:rFonts w:ascii="Georgia" w:eastAsia="Times New Roman" w:hAnsi="Georgia" w:cs="Times New Roman"/>
          <w:b/>
          <w:bCs/>
          <w:color w:val="666666"/>
          <w:kern w:val="0"/>
          <w:sz w:val="24"/>
          <w:szCs w:val="24"/>
          <w:lang w:val="pt-PT" w:eastAsia="es-UY"/>
          <w14:ligatures w14:val="none"/>
        </w:rPr>
        <w:t>família de refugiados do Afeganistão</w:t>
      </w:r>
      <w:r w:rsidRPr="007E29D0">
        <w:rPr>
          <w:rFonts w:ascii="Georgia" w:eastAsia="Times New Roman" w:hAnsi="Georgia" w:cs="Times New Roman"/>
          <w:color w:val="666666"/>
          <w:kern w:val="0"/>
          <w:sz w:val="24"/>
          <w:szCs w:val="24"/>
          <w:lang w:val="pt-PT" w:eastAsia="es-UY"/>
          <w14:ligatures w14:val="none"/>
        </w:rPr>
        <w:t> foi agredida no bairro do Bom Retiro, na cidade de </w:t>
      </w:r>
      <w:r w:rsidRPr="007E29D0">
        <w:rPr>
          <w:rFonts w:ascii="Georgia" w:eastAsia="Times New Roman" w:hAnsi="Georgia" w:cs="Times New Roman"/>
          <w:b/>
          <w:bCs/>
          <w:color w:val="666666"/>
          <w:kern w:val="0"/>
          <w:sz w:val="24"/>
          <w:szCs w:val="24"/>
          <w:lang w:val="pt-PT" w:eastAsia="es-UY"/>
          <w14:ligatures w14:val="none"/>
        </w:rPr>
        <w:t>São Paulo</w:t>
      </w:r>
      <w:r w:rsidRPr="007E29D0">
        <w:rPr>
          <w:rFonts w:ascii="Georgia" w:eastAsia="Times New Roman" w:hAnsi="Georgia" w:cs="Times New Roman"/>
          <w:color w:val="666666"/>
          <w:kern w:val="0"/>
          <w:sz w:val="24"/>
          <w:szCs w:val="24"/>
          <w:lang w:val="pt-PT" w:eastAsia="es-UY"/>
          <w14:ligatures w14:val="none"/>
        </w:rPr>
        <w:t>, por conta da </w:t>
      </w:r>
      <w:r w:rsidRPr="007E29D0">
        <w:rPr>
          <w:rFonts w:ascii="Georgia" w:eastAsia="Times New Roman" w:hAnsi="Georgia" w:cs="Times New Roman"/>
          <w:b/>
          <w:bCs/>
          <w:color w:val="666666"/>
          <w:kern w:val="0"/>
          <w:sz w:val="24"/>
          <w:szCs w:val="24"/>
          <w:lang w:val="pt-PT" w:eastAsia="es-UY"/>
          <w14:ligatures w14:val="none"/>
        </w:rPr>
        <w:t>desinformação sobre a guerra</w:t>
      </w:r>
      <w:r w:rsidRPr="007E29D0">
        <w:rPr>
          <w:rFonts w:ascii="Georgia" w:eastAsia="Times New Roman" w:hAnsi="Georgia" w:cs="Times New Roman"/>
          <w:color w:val="666666"/>
          <w:kern w:val="0"/>
          <w:sz w:val="24"/>
          <w:szCs w:val="24"/>
          <w:lang w:val="pt-PT" w:eastAsia="es-UY"/>
          <w14:ligatures w14:val="none"/>
        </w:rPr>
        <w:t>. Todo o cuidado é pouco.</w:t>
      </w:r>
    </w:p>
    <w:p w14:paraId="368ABA1A" w14:textId="77777777" w:rsidR="00973FE9" w:rsidRPr="007E29D0" w:rsidRDefault="00973FE9" w:rsidP="007E29D0">
      <w:pPr>
        <w:spacing w:after="0" w:line="240" w:lineRule="auto"/>
        <w:jc w:val="both"/>
        <w:rPr>
          <w:rFonts w:ascii="Georgia" w:eastAsia="Times New Roman" w:hAnsi="Georgia" w:cs="Times New Roman"/>
          <w:color w:val="666666"/>
          <w:kern w:val="0"/>
          <w:sz w:val="24"/>
          <w:szCs w:val="24"/>
          <w:lang w:val="pt-PT" w:eastAsia="es-UY"/>
          <w14:ligatures w14:val="none"/>
        </w:rPr>
      </w:pPr>
    </w:p>
    <w:p w14:paraId="13C28A1C" w14:textId="4B95E7C8" w:rsidR="00926044" w:rsidRDefault="00973FE9">
      <w:pPr>
        <w:rPr>
          <w:lang w:val="pt-PT"/>
        </w:rPr>
      </w:pPr>
      <w:hyperlink r:id="rId35" w:history="1">
        <w:r w:rsidRPr="00542C25">
          <w:rPr>
            <w:rStyle w:val="Hipervnculo"/>
            <w:lang w:val="pt-PT"/>
          </w:rPr>
          <w:t>https://www.ihu.unisinos.br/633813-israel-palestina-a-atmosfera-e-de-absoluta-desesperanca-entrevista-especial-com-luciana-garcia-de-oliveira</w:t>
        </w:r>
      </w:hyperlink>
    </w:p>
    <w:p w14:paraId="6FF078C2" w14:textId="77777777" w:rsidR="00973FE9" w:rsidRPr="00973FE9" w:rsidRDefault="00973FE9">
      <w:pPr>
        <w:rPr>
          <w:lang w:val="pt-PT"/>
        </w:rPr>
      </w:pPr>
    </w:p>
    <w:sectPr w:rsidR="00973FE9" w:rsidRPr="00973F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D0"/>
    <w:rsid w:val="007E29D0"/>
    <w:rsid w:val="00926044"/>
    <w:rsid w:val="00973FE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940E"/>
  <w15:chartTrackingRefBased/>
  <w15:docId w15:val="{46D6051A-47E1-4C3A-BA3F-4AD1C1F6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3FE9"/>
    <w:rPr>
      <w:color w:val="0563C1" w:themeColor="hyperlink"/>
      <w:u w:val="single"/>
    </w:rPr>
  </w:style>
  <w:style w:type="character" w:styleId="Mencinsinresolver">
    <w:name w:val="Unresolved Mention"/>
    <w:basedOn w:val="Fuentedeprrafopredeter"/>
    <w:uiPriority w:val="99"/>
    <w:semiHidden/>
    <w:unhideWhenUsed/>
    <w:rsid w:val="0097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59905">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9">
          <w:marLeft w:val="0"/>
          <w:marRight w:val="0"/>
          <w:marTop w:val="0"/>
          <w:marBottom w:val="0"/>
          <w:divBdr>
            <w:top w:val="none" w:sz="0" w:space="0" w:color="auto"/>
            <w:left w:val="none" w:sz="0" w:space="0" w:color="auto"/>
            <w:bottom w:val="none" w:sz="0" w:space="0" w:color="auto"/>
            <w:right w:val="none" w:sz="0" w:space="0" w:color="auto"/>
          </w:divBdr>
        </w:div>
        <w:div w:id="1404839112">
          <w:marLeft w:val="0"/>
          <w:marRight w:val="0"/>
          <w:marTop w:val="0"/>
          <w:marBottom w:val="0"/>
          <w:divBdr>
            <w:top w:val="none" w:sz="0" w:space="0" w:color="auto"/>
            <w:left w:val="none" w:sz="0" w:space="0" w:color="auto"/>
            <w:bottom w:val="none" w:sz="0" w:space="0" w:color="auto"/>
            <w:right w:val="none" w:sz="0" w:space="0" w:color="auto"/>
          </w:divBdr>
        </w:div>
        <w:div w:id="667440714">
          <w:marLeft w:val="0"/>
          <w:marRight w:val="0"/>
          <w:marTop w:val="0"/>
          <w:marBottom w:val="0"/>
          <w:divBdr>
            <w:top w:val="none" w:sz="0" w:space="0" w:color="auto"/>
            <w:left w:val="none" w:sz="0" w:space="0" w:color="auto"/>
            <w:bottom w:val="none" w:sz="0" w:space="0" w:color="auto"/>
            <w:right w:val="none" w:sz="0" w:space="0" w:color="auto"/>
          </w:divBdr>
        </w:div>
        <w:div w:id="1963489081">
          <w:marLeft w:val="0"/>
          <w:marRight w:val="0"/>
          <w:marTop w:val="0"/>
          <w:marBottom w:val="0"/>
          <w:divBdr>
            <w:top w:val="none" w:sz="0" w:space="0" w:color="auto"/>
            <w:left w:val="none" w:sz="0" w:space="0" w:color="auto"/>
            <w:bottom w:val="none" w:sz="0" w:space="0" w:color="auto"/>
            <w:right w:val="none" w:sz="0" w:space="0" w:color="auto"/>
          </w:divBdr>
        </w:div>
        <w:div w:id="1946573910">
          <w:marLeft w:val="0"/>
          <w:marRight w:val="0"/>
          <w:marTop w:val="450"/>
          <w:marBottom w:val="450"/>
          <w:divBdr>
            <w:top w:val="single" w:sz="12" w:space="11" w:color="DDDDDD"/>
            <w:left w:val="none" w:sz="0" w:space="0" w:color="auto"/>
            <w:bottom w:val="single" w:sz="12" w:space="11" w:color="DDDDDD"/>
            <w:right w:val="none" w:sz="0" w:space="0" w:color="auto"/>
          </w:divBdr>
        </w:div>
        <w:div w:id="1960187084">
          <w:marLeft w:val="0"/>
          <w:marRight w:val="0"/>
          <w:marTop w:val="450"/>
          <w:marBottom w:val="450"/>
          <w:divBdr>
            <w:top w:val="single" w:sz="12" w:space="11" w:color="DDDDDD"/>
            <w:left w:val="none" w:sz="0" w:space="0" w:color="auto"/>
            <w:bottom w:val="single" w:sz="12" w:space="11" w:color="DDDDDD"/>
            <w:right w:val="none" w:sz="0" w:space="0" w:color="auto"/>
          </w:divBdr>
        </w:div>
        <w:div w:id="1796753610">
          <w:marLeft w:val="0"/>
          <w:marRight w:val="0"/>
          <w:marTop w:val="450"/>
          <w:marBottom w:val="450"/>
          <w:divBdr>
            <w:top w:val="single" w:sz="12" w:space="11" w:color="DDDDDD"/>
            <w:left w:val="none" w:sz="0" w:space="0" w:color="auto"/>
            <w:bottom w:val="single" w:sz="12" w:space="11" w:color="DDDDDD"/>
            <w:right w:val="none" w:sz="0" w:space="0" w:color="auto"/>
          </w:divBdr>
        </w:div>
        <w:div w:id="240067078">
          <w:marLeft w:val="0"/>
          <w:marRight w:val="0"/>
          <w:marTop w:val="450"/>
          <w:marBottom w:val="450"/>
          <w:divBdr>
            <w:top w:val="single" w:sz="12" w:space="11" w:color="DDDDDD"/>
            <w:left w:val="none" w:sz="0" w:space="0" w:color="auto"/>
            <w:bottom w:val="single" w:sz="12" w:space="11" w:color="DDDDDD"/>
            <w:right w:val="none" w:sz="0" w:space="0" w:color="auto"/>
          </w:divBdr>
        </w:div>
        <w:div w:id="1230576810">
          <w:marLeft w:val="0"/>
          <w:marRight w:val="0"/>
          <w:marTop w:val="450"/>
          <w:marBottom w:val="450"/>
          <w:divBdr>
            <w:top w:val="single" w:sz="12" w:space="11" w:color="DDDDDD"/>
            <w:left w:val="none" w:sz="0" w:space="0" w:color="auto"/>
            <w:bottom w:val="single" w:sz="12" w:space="11" w:color="DDDDDD"/>
            <w:right w:val="none" w:sz="0" w:space="0" w:color="auto"/>
          </w:divBdr>
        </w:div>
        <w:div w:id="602804470">
          <w:marLeft w:val="0"/>
          <w:marRight w:val="0"/>
          <w:marTop w:val="450"/>
          <w:marBottom w:val="450"/>
          <w:divBdr>
            <w:top w:val="single" w:sz="12" w:space="11" w:color="DDDDDD"/>
            <w:left w:val="none" w:sz="0" w:space="0" w:color="auto"/>
            <w:bottom w:val="single" w:sz="12" w:space="11" w:color="DDDDDD"/>
            <w:right w:val="none" w:sz="0" w:space="0" w:color="auto"/>
          </w:divBdr>
        </w:div>
        <w:div w:id="877860794">
          <w:marLeft w:val="0"/>
          <w:marRight w:val="0"/>
          <w:marTop w:val="450"/>
          <w:marBottom w:val="450"/>
          <w:divBdr>
            <w:top w:val="single" w:sz="12" w:space="11" w:color="DDDDDD"/>
            <w:left w:val="none" w:sz="0" w:space="0" w:color="auto"/>
            <w:bottom w:val="single" w:sz="12" w:space="11"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hu.unisinos.br/categorias/169-noticias-2015/547693-aumenta-intifada-palestina-latente-desde-a-guerra-de-gaza" TargetMode="External"/><Relationship Id="rId26" Type="http://schemas.openxmlformats.org/officeDocument/2006/relationships/hyperlink" Target="https://www.ihu.unisinos.br/633794-msf-pede-cessar-fogo-imediato-para-acabar-com-derramamento-de-sangue-em-gaza" TargetMode="External"/><Relationship Id="rId21" Type="http://schemas.openxmlformats.org/officeDocument/2006/relationships/hyperlink" Target="https://www.ihu.unisinos.br/568749" TargetMode="External"/><Relationship Id="rId34" Type="http://schemas.openxmlformats.org/officeDocument/2006/relationships/hyperlink" Target="https://www.ihu.unisinos.br/633092" TargetMode="External"/><Relationship Id="rId7" Type="http://schemas.openxmlformats.org/officeDocument/2006/relationships/hyperlink" Target="https://www.ihu.unisinos.br/categorias/633134-irromperam-os-cavalos-do-apocalipse-a-guerra-hamas-israel-artigo-de-leonardo-boff" TargetMode="External"/><Relationship Id="rId12" Type="http://schemas.openxmlformats.org/officeDocument/2006/relationships/hyperlink" Target="https://www.ihu.unisinos.br/categorias/633529-o-porque-da-guerra-entre-o-hamas-palestina-e-sinonistas-israel-artigo-de-jacir-de-freitas-faria" TargetMode="External"/><Relationship Id="rId17" Type="http://schemas.openxmlformats.org/officeDocument/2006/relationships/hyperlink" Target="https://www.ihu.unisinos.br/categorias/186-noticias-2017/569968-jerusalem-tensao-na-esplanada-das-mesquitas-quando-se-tocam-as-coisas-sagradas-a-raiva-sempre-explode" TargetMode="External"/><Relationship Id="rId25" Type="http://schemas.openxmlformats.org/officeDocument/2006/relationships/hyperlink" Target="https://www.ihu.unisinos.br/633785-em-gaza-e-preciso-um-cessar-fogo-imediato-o-pior-inimigo-de-israel-e-a-direita-entrevista-com-moshe-kahn" TargetMode="External"/><Relationship Id="rId33" Type="http://schemas.openxmlformats.org/officeDocument/2006/relationships/hyperlink" Target="https://www.ihu.unisinos.br/610181" TargetMode="External"/><Relationship Id="rId2" Type="http://schemas.openxmlformats.org/officeDocument/2006/relationships/settings" Target="settings.xml"/><Relationship Id="rId16" Type="http://schemas.openxmlformats.org/officeDocument/2006/relationships/hyperlink" Target="https://www.ihu.unisinos.br/531953" TargetMode="External"/><Relationship Id="rId20" Type="http://schemas.openxmlformats.org/officeDocument/2006/relationships/hyperlink" Target="https://www.ihu.unisinos.br/categorias/597275-estados-unidos-reforcam-as-sancoes-contra-o-ira-um-dos-paises-mais-castigados-pelo-coronavirus" TargetMode="External"/><Relationship Id="rId29" Type="http://schemas.openxmlformats.org/officeDocument/2006/relationships/hyperlink" Target="https://www.ihu.unisinos.br/543571" TargetMode="External"/><Relationship Id="rId1" Type="http://schemas.openxmlformats.org/officeDocument/2006/relationships/styles" Target="styles.xml"/><Relationship Id="rId6" Type="http://schemas.openxmlformats.org/officeDocument/2006/relationships/hyperlink" Target="https://www.ihu.unisinos.br/categorias/627907-30-anos-depois-dos-acordos-de-oslo-esta-terra-nao-merece-muros-mas-pontes-a-construir-entrevista-com-mahmud-abbas-presidente-do-estado-da-palestina" TargetMode="External"/><Relationship Id="rId11" Type="http://schemas.openxmlformats.org/officeDocument/2006/relationships/hyperlink" Target="https://www.ihu.unisinos.br/633749-a-mae-cruel-esta-em-trabalho-de-parto-novamente-artigo-de-lluis-bassets" TargetMode="External"/><Relationship Id="rId24" Type="http://schemas.openxmlformats.org/officeDocument/2006/relationships/hyperlink" Target="https://www.ihu.unisinos.br/620196" TargetMode="External"/><Relationship Id="rId32" Type="http://schemas.openxmlformats.org/officeDocument/2006/relationships/hyperlink" Target="https://www.ihu.unisinos.br/625091" TargetMode="External"/><Relationship Id="rId37" Type="http://schemas.openxmlformats.org/officeDocument/2006/relationships/theme" Target="theme/theme1.xml"/><Relationship Id="rId5" Type="http://schemas.openxmlformats.org/officeDocument/2006/relationships/hyperlink" Target="https://www.ihu.unisinos.br/633232-o-paradigma-de-netanyahu-fracassou-artigo-de-francesco-sisci" TargetMode="External"/><Relationship Id="rId15" Type="http://schemas.openxmlformats.org/officeDocument/2006/relationships/hyperlink" Target="https://www.ihu.unisinos.br/categorias/633706-a-estrategia-tanatopolitica-de-guerra-hamas-israel" TargetMode="External"/><Relationship Id="rId23" Type="http://schemas.openxmlformats.org/officeDocument/2006/relationships/hyperlink" Target="https://www.ihu.unisinos.br/42900" TargetMode="External"/><Relationship Id="rId28" Type="http://schemas.openxmlformats.org/officeDocument/2006/relationships/hyperlink" Target="https://www.ihu.unisinos.br/629749" TargetMode="External"/><Relationship Id="rId36" Type="http://schemas.openxmlformats.org/officeDocument/2006/relationships/fontTable" Target="fontTable.xml"/><Relationship Id="rId10" Type="http://schemas.openxmlformats.org/officeDocument/2006/relationships/hyperlink" Target="https://www.ihuonline.unisinos.br/edicao/438" TargetMode="External"/><Relationship Id="rId19" Type="http://schemas.openxmlformats.org/officeDocument/2006/relationships/hyperlink" Target="https://www.ihu.unisinos.br/595671" TargetMode="External"/><Relationship Id="rId31" Type="http://schemas.openxmlformats.org/officeDocument/2006/relationships/hyperlink" Target="https://www.ihu.unisinos.br/632807" TargetMode="External"/><Relationship Id="rId4" Type="http://schemas.openxmlformats.org/officeDocument/2006/relationships/hyperlink" Target="https://www.ihu.unisinos.br/633769-tudo-o-que-queremos-em-gaza-e-viver" TargetMode="External"/><Relationship Id="rId9" Type="http://schemas.openxmlformats.org/officeDocument/2006/relationships/image" Target="media/image1.jpeg"/><Relationship Id="rId14" Type="http://schemas.openxmlformats.org/officeDocument/2006/relationships/hyperlink" Target="https://www.ihu.unisinos.br/633264" TargetMode="External"/><Relationship Id="rId22" Type="http://schemas.openxmlformats.org/officeDocument/2006/relationships/hyperlink" Target="https://www.ihu.unisinos.br/631962" TargetMode="External"/><Relationship Id="rId27" Type="http://schemas.openxmlformats.org/officeDocument/2006/relationships/hyperlink" Target="https://www.ihu.unisinos.br/631273-guerra-entre-russia-e-ucrania-revela-%20novas-taticas-e-conceitos-que-colocam-o-mundo-em-suspenso" TargetMode="External"/><Relationship Id="rId30" Type="http://schemas.openxmlformats.org/officeDocument/2006/relationships/hyperlink" Target="https://www.ihu.unisinos.br/619519" TargetMode="External"/><Relationship Id="rId35" Type="http://schemas.openxmlformats.org/officeDocument/2006/relationships/hyperlink" Target="https://www.ihu.unisinos.br/633813-israel-palestina-a-atmosfera-e-de-absoluta-desesperanca-entrevista-especial-com-luciana-garcia-de-oliveira" TargetMode="External"/><Relationship Id="rId8" Type="http://schemas.openxmlformats.org/officeDocument/2006/relationships/hyperlink" Target="https://www.ihu.unisinos.br/515791"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5069</Words>
  <Characters>27884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2023-11-01T12:32:00Z</dcterms:created>
  <dcterms:modified xsi:type="dcterms:W3CDTF">2023-11-01T13:11:00Z</dcterms:modified>
</cp:coreProperties>
</file>