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41E4" w14:textId="77777777" w:rsidR="00644B4A" w:rsidRPr="00644B4A" w:rsidRDefault="00644B4A" w:rsidP="00644B4A">
      <w:pPr>
        <w:shd w:val="clear" w:color="auto" w:fill="FFFFFF"/>
        <w:spacing w:after="0" w:line="435" w:lineRule="atLeast"/>
        <w:jc w:val="both"/>
        <w:outlineLvl w:val="0"/>
        <w:rPr>
          <w:rFonts w:ascii="Congenial" w:eastAsia="Times New Roman" w:hAnsi="Congenial" w:cs="Open Sans"/>
          <w:b/>
          <w:bCs/>
          <w:color w:val="333333"/>
          <w:kern w:val="36"/>
          <w:sz w:val="32"/>
          <w:szCs w:val="32"/>
          <w:lang w:eastAsia="es-MX"/>
          <w14:ligatures w14:val="none"/>
        </w:rPr>
      </w:pPr>
      <w:proofErr w:type="spellStart"/>
      <w:r w:rsidRPr="00644B4A">
        <w:rPr>
          <w:rFonts w:ascii="Congenial" w:eastAsia="Times New Roman" w:hAnsi="Congenial" w:cs="Open Sans"/>
          <w:b/>
          <w:bCs/>
          <w:color w:val="333333"/>
          <w:kern w:val="36"/>
          <w:sz w:val="32"/>
          <w:szCs w:val="32"/>
          <w:lang w:eastAsia="es-MX"/>
          <w14:ligatures w14:val="none"/>
        </w:rPr>
        <w:t>Laudate</w:t>
      </w:r>
      <w:proofErr w:type="spellEnd"/>
      <w:r w:rsidRPr="00644B4A">
        <w:rPr>
          <w:rFonts w:ascii="Congenial" w:eastAsia="Times New Roman" w:hAnsi="Congenial" w:cs="Open Sans"/>
          <w:b/>
          <w:bCs/>
          <w:color w:val="333333"/>
          <w:kern w:val="36"/>
          <w:sz w:val="32"/>
          <w:szCs w:val="32"/>
          <w:lang w:eastAsia="es-MX"/>
          <w14:ligatures w14:val="none"/>
        </w:rPr>
        <w:t xml:space="preserve"> </w:t>
      </w:r>
      <w:proofErr w:type="spellStart"/>
      <w:r w:rsidRPr="00644B4A">
        <w:rPr>
          <w:rFonts w:ascii="Congenial" w:eastAsia="Times New Roman" w:hAnsi="Congenial" w:cs="Open Sans"/>
          <w:b/>
          <w:bCs/>
          <w:color w:val="333333"/>
          <w:kern w:val="36"/>
          <w:sz w:val="32"/>
          <w:szCs w:val="32"/>
          <w:lang w:eastAsia="es-MX"/>
          <w14:ligatures w14:val="none"/>
        </w:rPr>
        <w:t>Deum</w:t>
      </w:r>
      <w:proofErr w:type="spellEnd"/>
      <w:r w:rsidRPr="00644B4A">
        <w:rPr>
          <w:rFonts w:ascii="Congenial" w:eastAsia="Times New Roman" w:hAnsi="Congenial" w:cs="Open Sans"/>
          <w:b/>
          <w:bCs/>
          <w:color w:val="333333"/>
          <w:kern w:val="36"/>
          <w:sz w:val="32"/>
          <w:szCs w:val="32"/>
          <w:lang w:eastAsia="es-MX"/>
          <w14:ligatures w14:val="none"/>
        </w:rPr>
        <w:t>, la comodidad y la ambición</w:t>
      </w:r>
    </w:p>
    <w:p w14:paraId="49D36113" w14:textId="77777777" w:rsidR="00644B4A" w:rsidRPr="00644B4A" w:rsidRDefault="00644B4A" w:rsidP="00644B4A">
      <w:pPr>
        <w:shd w:val="clear" w:color="auto" w:fill="FFFFFF"/>
        <w:spacing w:after="0" w:line="435" w:lineRule="atLeast"/>
        <w:jc w:val="both"/>
        <w:outlineLvl w:val="0"/>
        <w:rPr>
          <w:rFonts w:ascii="Congenial" w:eastAsia="Times New Roman" w:hAnsi="Congenial" w:cs="Open Sans"/>
          <w:b/>
          <w:bCs/>
          <w:i/>
          <w:iCs/>
          <w:color w:val="D49400"/>
          <w:kern w:val="36"/>
          <w:sz w:val="28"/>
          <w:szCs w:val="28"/>
          <w:lang w:eastAsia="es-MX"/>
          <w14:ligatures w14:val="none"/>
        </w:rPr>
      </w:pPr>
      <w:r w:rsidRPr="00644B4A">
        <w:rPr>
          <w:rFonts w:ascii="Congenial" w:eastAsia="Times New Roman" w:hAnsi="Congenial" w:cs="Open Sans"/>
          <w:b/>
          <w:bCs/>
          <w:i/>
          <w:iCs/>
          <w:color w:val="D49400"/>
          <w:kern w:val="36"/>
          <w:sz w:val="28"/>
          <w:szCs w:val="28"/>
          <w:lang w:eastAsia="es-MX"/>
          <w14:ligatures w14:val="none"/>
        </w:rPr>
        <w:t>"Como Iglesia nos hemos conformado con pequeños actos, organizar eventos, poner paneles solares en los tejados..."</w:t>
      </w:r>
    </w:p>
    <w:p w14:paraId="6304E9C2" w14:textId="0E31E9E9" w:rsidR="00644B4A" w:rsidRPr="00644B4A" w:rsidRDefault="00644B4A" w:rsidP="00644B4A">
      <w:pPr>
        <w:shd w:val="clear" w:color="auto" w:fill="FFFFFF"/>
        <w:spacing w:after="0" w:line="240" w:lineRule="auto"/>
        <w:jc w:val="both"/>
        <w:rPr>
          <w:rFonts w:ascii="Congenial" w:eastAsia="Times New Roman" w:hAnsi="Congenial" w:cs="Open Sans"/>
          <w:color w:val="000000"/>
          <w:kern w:val="0"/>
          <w:sz w:val="24"/>
          <w:szCs w:val="24"/>
          <w:lang w:eastAsia="es-MX"/>
          <w14:ligatures w14:val="none"/>
        </w:rPr>
      </w:pPr>
      <w:r w:rsidRPr="00644B4A">
        <w:rPr>
          <w:rFonts w:ascii="Congenial" w:eastAsia="Times New Roman" w:hAnsi="Congenial" w:cs="Open Sans"/>
          <w:noProof/>
          <w:color w:val="000000"/>
          <w:kern w:val="0"/>
          <w:sz w:val="24"/>
          <w:szCs w:val="24"/>
          <w:lang w:eastAsia="es-MX"/>
          <w14:ligatures w14:val="none"/>
        </w:rPr>
        <w:drawing>
          <wp:inline distT="0" distB="0" distL="0" distR="0" wp14:anchorId="624A8517" wp14:editId="7A9A5814">
            <wp:extent cx="5612130" cy="3154680"/>
            <wp:effectExtent l="0" t="0" r="7620" b="7620"/>
            <wp:docPr id="1958954710" name="Imagen 3" descr="El mundo que queremos dejar a nuestros hi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mundo que queremos dejar a nuestros hij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154680"/>
                    </a:xfrm>
                    <a:prstGeom prst="rect">
                      <a:avLst/>
                    </a:prstGeom>
                    <a:noFill/>
                    <a:ln>
                      <a:noFill/>
                    </a:ln>
                  </pic:spPr>
                </pic:pic>
              </a:graphicData>
            </a:graphic>
          </wp:inline>
        </w:drawing>
      </w:r>
    </w:p>
    <w:p w14:paraId="4E88B2CF" w14:textId="77777777" w:rsidR="00644B4A" w:rsidRPr="00644B4A" w:rsidRDefault="00644B4A" w:rsidP="00644B4A">
      <w:pPr>
        <w:shd w:val="clear" w:color="auto" w:fill="FFFFFF"/>
        <w:spacing w:line="240" w:lineRule="auto"/>
        <w:jc w:val="center"/>
        <w:rPr>
          <w:rFonts w:ascii="Congenial" w:eastAsia="Times New Roman" w:hAnsi="Congenial" w:cs="Open Sans"/>
          <w:color w:val="000000"/>
          <w:kern w:val="0"/>
          <w:sz w:val="24"/>
          <w:szCs w:val="24"/>
          <w:lang w:eastAsia="es-MX"/>
          <w14:ligatures w14:val="none"/>
        </w:rPr>
      </w:pPr>
      <w:r w:rsidRPr="00644B4A">
        <w:rPr>
          <w:rFonts w:ascii="Congenial" w:eastAsia="Times New Roman" w:hAnsi="Congenial" w:cs="Open Sans"/>
          <w:color w:val="000000"/>
          <w:kern w:val="0"/>
          <w:sz w:val="24"/>
          <w:szCs w:val="24"/>
          <w:lang w:eastAsia="es-MX"/>
          <w14:ligatures w14:val="none"/>
        </w:rPr>
        <w:t>El mundo que queremos dejar a nuestros hijos</w:t>
      </w:r>
      <w:r w:rsidRPr="00644B4A">
        <w:rPr>
          <w:rFonts w:ascii="Cambria" w:eastAsia="Times New Roman" w:hAnsi="Cambria" w:cs="Cambria"/>
          <w:color w:val="000000"/>
          <w:kern w:val="0"/>
          <w:sz w:val="24"/>
          <w:szCs w:val="24"/>
          <w:lang w:eastAsia="es-MX"/>
          <w14:ligatures w14:val="none"/>
        </w:rPr>
        <w:t> </w:t>
      </w:r>
      <w:r w:rsidRPr="00644B4A">
        <w:rPr>
          <w:rFonts w:ascii="Congenial" w:eastAsia="Times New Roman" w:hAnsi="Congenial" w:cs="Open Sans"/>
          <w:color w:val="8C8C8C"/>
          <w:kern w:val="0"/>
          <w:sz w:val="24"/>
          <w:szCs w:val="24"/>
          <w:lang w:eastAsia="es-MX"/>
          <w14:ligatures w14:val="none"/>
        </w:rPr>
        <w:t>Gabriel López Santamaría</w:t>
      </w:r>
    </w:p>
    <w:p w14:paraId="418B8E33" w14:textId="77777777" w:rsidR="00644B4A" w:rsidRPr="00644B4A" w:rsidRDefault="00644B4A" w:rsidP="00292448">
      <w:pPr>
        <w:shd w:val="clear" w:color="auto" w:fill="FFFFFF"/>
        <w:spacing w:after="0" w:line="345" w:lineRule="atLeast"/>
        <w:jc w:val="both"/>
        <w:outlineLvl w:val="1"/>
        <w:rPr>
          <w:rFonts w:ascii="Congenial" w:eastAsia="Times New Roman" w:hAnsi="Congenial" w:cs="Open Sans"/>
          <w:b/>
          <w:bCs/>
          <w:color w:val="474747"/>
          <w:kern w:val="0"/>
          <w:sz w:val="24"/>
          <w:szCs w:val="24"/>
          <w:lang w:eastAsia="es-MX"/>
          <w14:ligatures w14:val="none"/>
        </w:rPr>
      </w:pPr>
      <w:r w:rsidRPr="00644B4A">
        <w:rPr>
          <w:rFonts w:ascii="Congenial" w:eastAsia="Times New Roman" w:hAnsi="Congenial" w:cs="Open Sans"/>
          <w:b/>
          <w:bCs/>
          <w:color w:val="474747"/>
          <w:kern w:val="0"/>
          <w:sz w:val="24"/>
          <w:szCs w:val="24"/>
          <w:lang w:eastAsia="es-MX"/>
          <w14:ligatures w14:val="none"/>
        </w:rPr>
        <w:t>Rezo hoy a San Francisco para que me haga más ambicioso y menos cómodo para que, a pesar de que muchos de los efectos de la crisis ya son irreversibles, pueda mirar a mis hijos a la cara y decirles: “hice todo lo que estaba a mi alcance”</w:t>
      </w:r>
    </w:p>
    <w:p w14:paraId="21DB08AE" w14:textId="77777777" w:rsidR="00644B4A" w:rsidRPr="00644B4A" w:rsidRDefault="00644B4A" w:rsidP="00292448">
      <w:pPr>
        <w:shd w:val="clear" w:color="auto" w:fill="FFFFFF"/>
        <w:spacing w:after="0" w:line="345" w:lineRule="atLeast"/>
        <w:jc w:val="both"/>
        <w:outlineLvl w:val="1"/>
        <w:rPr>
          <w:rFonts w:ascii="Congenial" w:eastAsia="Times New Roman" w:hAnsi="Congenial" w:cs="Open Sans"/>
          <w:b/>
          <w:bCs/>
          <w:color w:val="474747"/>
          <w:kern w:val="0"/>
          <w:sz w:val="24"/>
          <w:szCs w:val="24"/>
          <w:lang w:eastAsia="es-MX"/>
          <w14:ligatures w14:val="none"/>
        </w:rPr>
      </w:pPr>
      <w:r w:rsidRPr="00644B4A">
        <w:rPr>
          <w:rFonts w:ascii="Congenial" w:eastAsia="Times New Roman" w:hAnsi="Congenial" w:cs="Open Sans"/>
          <w:b/>
          <w:bCs/>
          <w:color w:val="474747"/>
          <w:kern w:val="0"/>
          <w:sz w:val="24"/>
          <w:szCs w:val="24"/>
          <w:lang w:eastAsia="es-MX"/>
          <w14:ligatures w14:val="none"/>
        </w:rPr>
        <w:t>"Me duele comprobar cómo la ideología sesga la visión de muchos de mis hermanos y hermanas. Me duele comprobar “ciertas opiniones despectivas y poco racionales que encuentro incluso dentro de la Iglesia católica” (LD #14). Obispos que niegan la mayor, algún franciscano, para más inri, sacerdotes abonados a teorías conspirativas y un gran rebaño que les sigue y amplifica"</w:t>
      </w:r>
    </w:p>
    <w:p w14:paraId="6398895D" w14:textId="77777777" w:rsidR="00292448" w:rsidRDefault="00292448" w:rsidP="00644B4A">
      <w:pPr>
        <w:shd w:val="clear" w:color="auto" w:fill="FFFFFF"/>
        <w:spacing w:after="150" w:line="240" w:lineRule="auto"/>
        <w:jc w:val="both"/>
        <w:rPr>
          <w:rFonts w:ascii="Congenial" w:eastAsia="Times New Roman" w:hAnsi="Congenial" w:cs="Open Sans"/>
          <w:b/>
          <w:bCs/>
          <w:i/>
          <w:iCs/>
          <w:color w:val="333333"/>
          <w:kern w:val="0"/>
          <w:sz w:val="24"/>
          <w:szCs w:val="24"/>
          <w:lang w:eastAsia="es-MX"/>
          <w14:ligatures w14:val="none"/>
        </w:rPr>
      </w:pPr>
    </w:p>
    <w:p w14:paraId="7E1A69BB" w14:textId="4D26C676" w:rsidR="00644B4A" w:rsidRPr="00644B4A" w:rsidRDefault="00644B4A" w:rsidP="00644B4A">
      <w:pPr>
        <w:shd w:val="clear" w:color="auto" w:fill="FFFFFF"/>
        <w:spacing w:after="150" w:line="240" w:lineRule="auto"/>
        <w:jc w:val="both"/>
        <w:rPr>
          <w:rFonts w:ascii="Congenial" w:eastAsia="Times New Roman" w:hAnsi="Congenial" w:cs="Open Sans"/>
          <w:b/>
          <w:bCs/>
          <w:i/>
          <w:iCs/>
          <w:color w:val="333333"/>
          <w:kern w:val="0"/>
          <w:sz w:val="24"/>
          <w:szCs w:val="24"/>
          <w:lang w:eastAsia="es-MX"/>
          <w14:ligatures w14:val="none"/>
        </w:rPr>
      </w:pPr>
      <w:r w:rsidRPr="00644B4A">
        <w:rPr>
          <w:rFonts w:ascii="Congenial" w:eastAsia="Times New Roman" w:hAnsi="Congenial" w:cs="Open Sans"/>
          <w:b/>
          <w:bCs/>
          <w:i/>
          <w:iCs/>
          <w:color w:val="333333"/>
          <w:kern w:val="0"/>
          <w:sz w:val="24"/>
          <w:szCs w:val="24"/>
          <w:lang w:eastAsia="es-MX"/>
          <w14:ligatures w14:val="none"/>
        </w:rPr>
        <w:t>04.10.2023</w:t>
      </w:r>
      <w:r w:rsidRPr="00644B4A">
        <w:rPr>
          <w:rFonts w:ascii="Cambria" w:eastAsia="Times New Roman" w:hAnsi="Cambria" w:cs="Cambria"/>
          <w:b/>
          <w:bCs/>
          <w:i/>
          <w:iCs/>
          <w:color w:val="333333"/>
          <w:kern w:val="0"/>
          <w:sz w:val="24"/>
          <w:szCs w:val="24"/>
          <w:lang w:eastAsia="es-MX"/>
          <w14:ligatures w14:val="none"/>
        </w:rPr>
        <w:t> </w:t>
      </w:r>
      <w:r w:rsidRPr="00644B4A">
        <w:rPr>
          <w:rFonts w:ascii="Congenial" w:eastAsia="Times New Roman" w:hAnsi="Congenial" w:cs="Open Sans"/>
          <w:b/>
          <w:bCs/>
          <w:i/>
          <w:iCs/>
          <w:color w:val="333333"/>
          <w:kern w:val="0"/>
          <w:sz w:val="24"/>
          <w:szCs w:val="24"/>
          <w:lang w:eastAsia="es-MX"/>
          <w14:ligatures w14:val="none"/>
        </w:rPr>
        <w:t>| Gabriel L</w:t>
      </w:r>
      <w:r w:rsidRPr="00644B4A">
        <w:rPr>
          <w:rFonts w:ascii="Congenial" w:eastAsia="Times New Roman" w:hAnsi="Congenial" w:cs="Congenial"/>
          <w:b/>
          <w:bCs/>
          <w:i/>
          <w:iCs/>
          <w:color w:val="333333"/>
          <w:kern w:val="0"/>
          <w:sz w:val="24"/>
          <w:szCs w:val="24"/>
          <w:lang w:eastAsia="es-MX"/>
          <w14:ligatures w14:val="none"/>
        </w:rPr>
        <w:t>ó</w:t>
      </w:r>
      <w:r w:rsidRPr="00644B4A">
        <w:rPr>
          <w:rFonts w:ascii="Congenial" w:eastAsia="Times New Roman" w:hAnsi="Congenial" w:cs="Open Sans"/>
          <w:b/>
          <w:bCs/>
          <w:i/>
          <w:iCs/>
          <w:color w:val="333333"/>
          <w:kern w:val="0"/>
          <w:sz w:val="24"/>
          <w:szCs w:val="24"/>
          <w:lang w:eastAsia="es-MX"/>
          <w14:ligatures w14:val="none"/>
        </w:rPr>
        <w:t>pez Santamar</w:t>
      </w:r>
      <w:r w:rsidRPr="00644B4A">
        <w:rPr>
          <w:rFonts w:ascii="Congenial" w:eastAsia="Times New Roman" w:hAnsi="Congenial" w:cs="Congenial"/>
          <w:b/>
          <w:bCs/>
          <w:i/>
          <w:iCs/>
          <w:color w:val="333333"/>
          <w:kern w:val="0"/>
          <w:sz w:val="24"/>
          <w:szCs w:val="24"/>
          <w:lang w:eastAsia="es-MX"/>
          <w14:ligatures w14:val="none"/>
        </w:rPr>
        <w:t>í</w:t>
      </w:r>
      <w:r w:rsidRPr="00644B4A">
        <w:rPr>
          <w:rFonts w:ascii="Congenial" w:eastAsia="Times New Roman" w:hAnsi="Congenial" w:cs="Open Sans"/>
          <w:b/>
          <w:bCs/>
          <w:i/>
          <w:iCs/>
          <w:color w:val="333333"/>
          <w:kern w:val="0"/>
          <w:sz w:val="24"/>
          <w:szCs w:val="24"/>
          <w:lang w:eastAsia="es-MX"/>
          <w14:ligatures w14:val="none"/>
        </w:rPr>
        <w:t>a</w:t>
      </w:r>
    </w:p>
    <w:p w14:paraId="565731E1" w14:textId="77777777" w:rsidR="00644B4A" w:rsidRPr="00644B4A" w:rsidRDefault="00644B4A" w:rsidP="00644B4A">
      <w:pPr>
        <w:shd w:val="clear" w:color="auto" w:fill="FFFFFF"/>
        <w:spacing w:after="465" w:line="300" w:lineRule="atLeast"/>
        <w:jc w:val="both"/>
        <w:rPr>
          <w:rFonts w:ascii="Congenial" w:eastAsia="Times New Roman" w:hAnsi="Congenial" w:cs="Open Sans"/>
          <w:color w:val="333333"/>
          <w:kern w:val="0"/>
          <w:sz w:val="24"/>
          <w:szCs w:val="24"/>
          <w:lang w:eastAsia="es-MX"/>
          <w14:ligatures w14:val="none"/>
        </w:rPr>
      </w:pPr>
      <w:r w:rsidRPr="00644B4A">
        <w:rPr>
          <w:rFonts w:ascii="Congenial" w:eastAsia="Times New Roman" w:hAnsi="Congenial" w:cs="Open Sans"/>
          <w:color w:val="333333"/>
          <w:kern w:val="0"/>
          <w:sz w:val="24"/>
          <w:szCs w:val="24"/>
          <w:lang w:eastAsia="es-MX"/>
          <w14:ligatures w14:val="none"/>
        </w:rPr>
        <w:t xml:space="preserve">Te puedes aproximar a </w:t>
      </w:r>
      <w:proofErr w:type="spellStart"/>
      <w:r w:rsidRPr="00644B4A">
        <w:rPr>
          <w:rFonts w:ascii="Congenial" w:eastAsia="Times New Roman" w:hAnsi="Congenial" w:cs="Open Sans"/>
          <w:color w:val="333333"/>
          <w:kern w:val="0"/>
          <w:sz w:val="24"/>
          <w:szCs w:val="24"/>
          <w:lang w:eastAsia="es-MX"/>
          <w14:ligatures w14:val="none"/>
        </w:rPr>
        <w:t>Laudate</w:t>
      </w:r>
      <w:proofErr w:type="spellEnd"/>
      <w:r w:rsidRPr="00644B4A">
        <w:rPr>
          <w:rFonts w:ascii="Congenial" w:eastAsia="Times New Roman" w:hAnsi="Congenial" w:cs="Open Sans"/>
          <w:color w:val="333333"/>
          <w:kern w:val="0"/>
          <w:sz w:val="24"/>
          <w:szCs w:val="24"/>
          <w:lang w:eastAsia="es-MX"/>
          <w14:ligatures w14:val="none"/>
        </w:rPr>
        <w:t xml:space="preserve"> </w:t>
      </w:r>
      <w:proofErr w:type="spellStart"/>
      <w:r w:rsidRPr="00644B4A">
        <w:rPr>
          <w:rFonts w:ascii="Congenial" w:eastAsia="Times New Roman" w:hAnsi="Congenial" w:cs="Open Sans"/>
          <w:color w:val="333333"/>
          <w:kern w:val="0"/>
          <w:sz w:val="24"/>
          <w:szCs w:val="24"/>
          <w:lang w:eastAsia="es-MX"/>
          <w14:ligatures w14:val="none"/>
        </w:rPr>
        <w:t>Deum</w:t>
      </w:r>
      <w:proofErr w:type="spellEnd"/>
      <w:r w:rsidRPr="00644B4A">
        <w:rPr>
          <w:rFonts w:ascii="Congenial" w:eastAsia="Times New Roman" w:hAnsi="Congenial" w:cs="Open Sans"/>
          <w:color w:val="333333"/>
          <w:kern w:val="0"/>
          <w:sz w:val="24"/>
          <w:szCs w:val="24"/>
          <w:lang w:eastAsia="es-MX"/>
          <w14:ligatures w14:val="none"/>
        </w:rPr>
        <w:t>, como a casi todo en la vida, desde</w:t>
      </w:r>
      <w:r w:rsidRPr="00644B4A">
        <w:rPr>
          <w:rFonts w:ascii="Cambria" w:eastAsia="Times New Roman" w:hAnsi="Cambria" w:cs="Cambria"/>
          <w:b/>
          <w:bCs/>
          <w:color w:val="474747"/>
          <w:kern w:val="0"/>
          <w:sz w:val="24"/>
          <w:szCs w:val="24"/>
          <w:lang w:eastAsia="es-MX"/>
          <w14:ligatures w14:val="none"/>
        </w:rPr>
        <w:t> </w:t>
      </w:r>
      <w:r w:rsidRPr="00644B4A">
        <w:rPr>
          <w:rFonts w:ascii="Congenial" w:eastAsia="Times New Roman" w:hAnsi="Congenial" w:cs="Open Sans"/>
          <w:b/>
          <w:bCs/>
          <w:color w:val="474747"/>
          <w:kern w:val="0"/>
          <w:sz w:val="24"/>
          <w:szCs w:val="24"/>
          <w:lang w:eastAsia="es-MX"/>
          <w14:ligatures w14:val="none"/>
        </w:rPr>
        <w:t>distintas perspectivas</w:t>
      </w:r>
      <w:r w:rsidRPr="00644B4A">
        <w:rPr>
          <w:rFonts w:ascii="Congenial" w:eastAsia="Times New Roman" w:hAnsi="Congenial" w:cs="Open Sans"/>
          <w:color w:val="333333"/>
          <w:kern w:val="0"/>
          <w:sz w:val="24"/>
          <w:szCs w:val="24"/>
          <w:lang w:eastAsia="es-MX"/>
          <w14:ligatures w14:val="none"/>
        </w:rPr>
        <w:t>, pero eso no debe sesgar la realidad que es una: estamos en medio de una crisis climática, tal como afirma el Papa ya desde el subtítulo de la exhortación.</w:t>
      </w:r>
      <w:r w:rsidRPr="00644B4A">
        <w:rPr>
          <w:rFonts w:ascii="Cambria" w:eastAsia="Times New Roman" w:hAnsi="Cambria" w:cs="Cambria"/>
          <w:color w:val="333333"/>
          <w:kern w:val="0"/>
          <w:sz w:val="24"/>
          <w:szCs w:val="24"/>
          <w:lang w:eastAsia="es-MX"/>
          <w14:ligatures w14:val="none"/>
        </w:rPr>
        <w:t> </w:t>
      </w:r>
    </w:p>
    <w:p w14:paraId="6A2163D2" w14:textId="77777777" w:rsidR="00644B4A" w:rsidRPr="00644B4A" w:rsidRDefault="00644B4A" w:rsidP="00644B4A">
      <w:pPr>
        <w:shd w:val="clear" w:color="auto" w:fill="FFFFFF"/>
        <w:spacing w:after="465" w:line="300" w:lineRule="atLeast"/>
        <w:jc w:val="both"/>
        <w:rPr>
          <w:rFonts w:ascii="Congenial" w:eastAsia="Times New Roman" w:hAnsi="Congenial" w:cs="Open Sans"/>
          <w:color w:val="333333"/>
          <w:kern w:val="0"/>
          <w:sz w:val="24"/>
          <w:szCs w:val="24"/>
          <w:lang w:eastAsia="es-MX"/>
          <w14:ligatures w14:val="none"/>
        </w:rPr>
      </w:pPr>
      <w:r w:rsidRPr="00644B4A">
        <w:rPr>
          <w:rFonts w:ascii="Congenial" w:eastAsia="Times New Roman" w:hAnsi="Congenial" w:cs="Open Sans"/>
          <w:b/>
          <w:bCs/>
          <w:color w:val="474747"/>
          <w:kern w:val="0"/>
          <w:sz w:val="24"/>
          <w:szCs w:val="24"/>
          <w:lang w:eastAsia="es-MX"/>
          <w14:ligatures w14:val="none"/>
        </w:rPr>
        <w:t>Yo voy a aproximarme desde dónde más me duele, mi falta de ambición.</w:t>
      </w:r>
      <w:r w:rsidRPr="00644B4A">
        <w:rPr>
          <w:rFonts w:ascii="Cambria" w:eastAsia="Times New Roman" w:hAnsi="Cambria" w:cs="Cambria"/>
          <w:b/>
          <w:bCs/>
          <w:color w:val="474747"/>
          <w:kern w:val="0"/>
          <w:sz w:val="24"/>
          <w:szCs w:val="24"/>
          <w:lang w:eastAsia="es-MX"/>
          <w14:ligatures w14:val="none"/>
        </w:rPr>
        <w:t> </w:t>
      </w:r>
    </w:p>
    <w:p w14:paraId="4591A2AF" w14:textId="77777777" w:rsidR="00644B4A" w:rsidRPr="00644B4A" w:rsidRDefault="00644B4A" w:rsidP="00644B4A">
      <w:pPr>
        <w:shd w:val="clear" w:color="auto" w:fill="FFFFFF"/>
        <w:spacing w:after="465" w:line="300" w:lineRule="atLeast"/>
        <w:jc w:val="both"/>
        <w:rPr>
          <w:rFonts w:ascii="Congenial" w:eastAsia="Times New Roman" w:hAnsi="Congenial" w:cs="Open Sans"/>
          <w:color w:val="333333"/>
          <w:kern w:val="0"/>
          <w:sz w:val="24"/>
          <w:szCs w:val="24"/>
          <w:lang w:eastAsia="es-MX"/>
          <w14:ligatures w14:val="none"/>
        </w:rPr>
      </w:pPr>
      <w:r w:rsidRPr="00644B4A">
        <w:rPr>
          <w:rFonts w:ascii="Congenial" w:eastAsia="Times New Roman" w:hAnsi="Congenial" w:cs="Open Sans"/>
          <w:color w:val="333333"/>
          <w:kern w:val="0"/>
          <w:sz w:val="24"/>
          <w:szCs w:val="24"/>
          <w:lang w:eastAsia="es-MX"/>
          <w14:ligatures w14:val="none"/>
        </w:rPr>
        <w:lastRenderedPageBreak/>
        <w:t>Leer lo que dice Francisco sobre su motivación para escribir esta exhortación, cuando dice que, “con el paso del tiempo advierto que no tenemos reacciones suficientes mientras el mundo que nos acoge se va desmoronando y quizás acercándose a un punto de quiebre” (LD #2) fue como una bofetada.</w:t>
      </w:r>
      <w:r w:rsidRPr="00644B4A">
        <w:rPr>
          <w:rFonts w:ascii="Cambria" w:eastAsia="Times New Roman" w:hAnsi="Cambria" w:cs="Cambria"/>
          <w:color w:val="333333"/>
          <w:kern w:val="0"/>
          <w:sz w:val="24"/>
          <w:szCs w:val="24"/>
          <w:lang w:eastAsia="es-MX"/>
          <w14:ligatures w14:val="none"/>
        </w:rPr>
        <w:t> </w:t>
      </w:r>
    </w:p>
    <w:p w14:paraId="7F1AF55A" w14:textId="77777777" w:rsidR="00644B4A" w:rsidRPr="00644B4A" w:rsidRDefault="00644B4A" w:rsidP="00644B4A">
      <w:pPr>
        <w:shd w:val="clear" w:color="auto" w:fill="FFFFFF"/>
        <w:spacing w:after="465" w:line="300" w:lineRule="atLeast"/>
        <w:jc w:val="both"/>
        <w:rPr>
          <w:rFonts w:ascii="Congenial" w:eastAsia="Times New Roman" w:hAnsi="Congenial" w:cs="Open Sans"/>
          <w:color w:val="333333"/>
          <w:kern w:val="0"/>
          <w:sz w:val="24"/>
          <w:szCs w:val="24"/>
          <w:lang w:eastAsia="es-MX"/>
          <w14:ligatures w14:val="none"/>
        </w:rPr>
      </w:pPr>
      <w:r w:rsidRPr="00644B4A">
        <w:rPr>
          <w:rFonts w:ascii="Congenial" w:eastAsia="Times New Roman" w:hAnsi="Congenial" w:cs="Open Sans"/>
          <w:color w:val="333333"/>
          <w:kern w:val="0"/>
          <w:sz w:val="24"/>
          <w:szCs w:val="24"/>
          <w:lang w:eastAsia="es-MX"/>
          <w14:ligatures w14:val="none"/>
        </w:rPr>
        <w:t xml:space="preserve">Efectivamente, no he escuchado, no he reaccionado de manera suficiente, no he cambiado mi estilo de vida, no he salido de mi área de confort y hoy, ocho años después de </w:t>
      </w:r>
      <w:proofErr w:type="spellStart"/>
      <w:r w:rsidRPr="00644B4A">
        <w:rPr>
          <w:rFonts w:ascii="Congenial" w:eastAsia="Times New Roman" w:hAnsi="Congenial" w:cs="Open Sans"/>
          <w:color w:val="333333"/>
          <w:kern w:val="0"/>
          <w:sz w:val="24"/>
          <w:szCs w:val="24"/>
          <w:lang w:eastAsia="es-MX"/>
          <w14:ligatures w14:val="none"/>
        </w:rPr>
        <w:t>Laudato</w:t>
      </w:r>
      <w:proofErr w:type="spellEnd"/>
      <w:r w:rsidRPr="00644B4A">
        <w:rPr>
          <w:rFonts w:ascii="Congenial" w:eastAsia="Times New Roman" w:hAnsi="Congenial" w:cs="Open Sans"/>
          <w:color w:val="333333"/>
          <w:kern w:val="0"/>
          <w:sz w:val="24"/>
          <w:szCs w:val="24"/>
          <w:lang w:eastAsia="es-MX"/>
          <w14:ligatures w14:val="none"/>
        </w:rPr>
        <w:t xml:space="preserve"> Si, estamos peor.</w:t>
      </w:r>
    </w:p>
    <w:p w14:paraId="48437F79" w14:textId="77777777" w:rsidR="00644B4A" w:rsidRPr="00644B4A" w:rsidRDefault="00644B4A" w:rsidP="00644B4A">
      <w:pPr>
        <w:shd w:val="clear" w:color="auto" w:fill="FFFFFF"/>
        <w:spacing w:before="300" w:line="300" w:lineRule="atLeast"/>
        <w:jc w:val="both"/>
        <w:rPr>
          <w:rFonts w:ascii="Congenial" w:eastAsia="Times New Roman" w:hAnsi="Congenial" w:cs="Open Sans"/>
          <w:b/>
          <w:bCs/>
          <w:i/>
          <w:iCs/>
          <w:color w:val="D49400"/>
          <w:kern w:val="0"/>
          <w:sz w:val="24"/>
          <w:szCs w:val="24"/>
          <w:lang w:eastAsia="es-MX"/>
          <w14:ligatures w14:val="none"/>
        </w:rPr>
      </w:pPr>
      <w:r w:rsidRPr="00644B4A">
        <w:rPr>
          <w:rFonts w:ascii="Congenial" w:eastAsia="Times New Roman" w:hAnsi="Congenial" w:cs="Open Sans"/>
          <w:b/>
          <w:bCs/>
          <w:i/>
          <w:iCs/>
          <w:color w:val="D49400"/>
          <w:kern w:val="0"/>
          <w:sz w:val="24"/>
          <w:szCs w:val="24"/>
          <w:lang w:eastAsia="es-MX"/>
          <w14:ligatures w14:val="none"/>
        </w:rPr>
        <w:t xml:space="preserve">Efectivamente, no he escuchado, no he reaccionado de manera suficiente, no he cambiado mi estilo de vida, no he salido de mi área de confort y hoy, ocho años después de </w:t>
      </w:r>
      <w:proofErr w:type="spellStart"/>
      <w:r w:rsidRPr="00644B4A">
        <w:rPr>
          <w:rFonts w:ascii="Congenial" w:eastAsia="Times New Roman" w:hAnsi="Congenial" w:cs="Open Sans"/>
          <w:b/>
          <w:bCs/>
          <w:i/>
          <w:iCs/>
          <w:color w:val="D49400"/>
          <w:kern w:val="0"/>
          <w:sz w:val="24"/>
          <w:szCs w:val="24"/>
          <w:lang w:eastAsia="es-MX"/>
          <w14:ligatures w14:val="none"/>
        </w:rPr>
        <w:t>Laudato</w:t>
      </w:r>
      <w:proofErr w:type="spellEnd"/>
      <w:r w:rsidRPr="00644B4A">
        <w:rPr>
          <w:rFonts w:ascii="Congenial" w:eastAsia="Times New Roman" w:hAnsi="Congenial" w:cs="Open Sans"/>
          <w:b/>
          <w:bCs/>
          <w:i/>
          <w:iCs/>
          <w:color w:val="D49400"/>
          <w:kern w:val="0"/>
          <w:sz w:val="24"/>
          <w:szCs w:val="24"/>
          <w:lang w:eastAsia="es-MX"/>
          <w14:ligatures w14:val="none"/>
        </w:rPr>
        <w:t xml:space="preserve"> Si, estamos peor</w:t>
      </w:r>
    </w:p>
    <w:p w14:paraId="607E0F82" w14:textId="77777777" w:rsidR="00644B4A" w:rsidRPr="00644B4A" w:rsidRDefault="00644B4A" w:rsidP="00644B4A">
      <w:pPr>
        <w:shd w:val="clear" w:color="auto" w:fill="FFFFFF"/>
        <w:spacing w:after="465" w:line="300" w:lineRule="atLeast"/>
        <w:jc w:val="both"/>
        <w:rPr>
          <w:rFonts w:ascii="Congenial" w:eastAsia="Times New Roman" w:hAnsi="Congenial" w:cs="Open Sans"/>
          <w:color w:val="333333"/>
          <w:kern w:val="0"/>
          <w:sz w:val="24"/>
          <w:szCs w:val="24"/>
          <w:lang w:eastAsia="es-MX"/>
          <w14:ligatures w14:val="none"/>
        </w:rPr>
      </w:pPr>
      <w:r w:rsidRPr="00644B4A">
        <w:rPr>
          <w:rFonts w:ascii="Congenial" w:eastAsia="Times New Roman" w:hAnsi="Congenial" w:cs="Open Sans"/>
          <w:color w:val="333333"/>
          <w:kern w:val="0"/>
          <w:sz w:val="24"/>
          <w:szCs w:val="24"/>
          <w:lang w:eastAsia="es-MX"/>
          <w14:ligatures w14:val="none"/>
        </w:rPr>
        <w:t>Cierto es que se ha avanzado mucho, que</w:t>
      </w:r>
      <w:r w:rsidRPr="00644B4A">
        <w:rPr>
          <w:rFonts w:ascii="Cambria" w:eastAsia="Times New Roman" w:hAnsi="Cambria" w:cs="Cambria"/>
          <w:color w:val="333333"/>
          <w:kern w:val="0"/>
          <w:sz w:val="24"/>
          <w:szCs w:val="24"/>
          <w:lang w:eastAsia="es-MX"/>
          <w14:ligatures w14:val="none"/>
        </w:rPr>
        <w:t> </w:t>
      </w:r>
      <w:r w:rsidRPr="00644B4A">
        <w:rPr>
          <w:rFonts w:ascii="Congenial" w:eastAsia="Times New Roman" w:hAnsi="Congenial" w:cs="Open Sans"/>
          <w:b/>
          <w:bCs/>
          <w:color w:val="474747"/>
          <w:kern w:val="0"/>
          <w:sz w:val="24"/>
          <w:szCs w:val="24"/>
          <w:lang w:eastAsia="es-MX"/>
          <w14:ligatures w14:val="none"/>
        </w:rPr>
        <w:t>una parte de la Iglesia ha atendido al grito de la Creación y de los más vulnerables y se ha movilizado.</w:t>
      </w:r>
      <w:r w:rsidRPr="00644B4A">
        <w:rPr>
          <w:rFonts w:ascii="Cambria" w:eastAsia="Times New Roman" w:hAnsi="Cambria" w:cs="Cambria"/>
          <w:color w:val="333333"/>
          <w:kern w:val="0"/>
          <w:sz w:val="24"/>
          <w:szCs w:val="24"/>
          <w:lang w:eastAsia="es-MX"/>
          <w14:ligatures w14:val="none"/>
        </w:rPr>
        <w:t> </w:t>
      </w:r>
      <w:r w:rsidRPr="00644B4A">
        <w:rPr>
          <w:rFonts w:ascii="Congenial" w:eastAsia="Times New Roman" w:hAnsi="Congenial" w:cs="Open Sans"/>
          <w:color w:val="333333"/>
          <w:kern w:val="0"/>
          <w:sz w:val="24"/>
          <w:szCs w:val="24"/>
          <w:lang w:eastAsia="es-MX"/>
          <w14:ligatures w14:val="none"/>
        </w:rPr>
        <w:t>Hay muchos ejemplos de esto a lo largo y ancho de nuestra Casa Com</w:t>
      </w:r>
      <w:r w:rsidRPr="00644B4A">
        <w:rPr>
          <w:rFonts w:ascii="Congenial" w:eastAsia="Times New Roman" w:hAnsi="Congenial" w:cs="Congenial"/>
          <w:color w:val="333333"/>
          <w:kern w:val="0"/>
          <w:sz w:val="24"/>
          <w:szCs w:val="24"/>
          <w:lang w:eastAsia="es-MX"/>
          <w14:ligatures w14:val="none"/>
        </w:rPr>
        <w:t>ú</w:t>
      </w:r>
      <w:r w:rsidRPr="00644B4A">
        <w:rPr>
          <w:rFonts w:ascii="Congenial" w:eastAsia="Times New Roman" w:hAnsi="Congenial" w:cs="Open Sans"/>
          <w:color w:val="333333"/>
          <w:kern w:val="0"/>
          <w:sz w:val="24"/>
          <w:szCs w:val="24"/>
          <w:lang w:eastAsia="es-MX"/>
          <w14:ligatures w14:val="none"/>
        </w:rPr>
        <w:t>n, pero no es suficiente.</w:t>
      </w:r>
      <w:r w:rsidRPr="00644B4A">
        <w:rPr>
          <w:rFonts w:ascii="Cambria" w:eastAsia="Times New Roman" w:hAnsi="Cambria" w:cs="Cambria"/>
          <w:color w:val="333333"/>
          <w:kern w:val="0"/>
          <w:sz w:val="24"/>
          <w:szCs w:val="24"/>
          <w:lang w:eastAsia="es-MX"/>
          <w14:ligatures w14:val="none"/>
        </w:rPr>
        <w:t> </w:t>
      </w:r>
    </w:p>
    <w:p w14:paraId="5F25E42A" w14:textId="77777777" w:rsidR="00644B4A" w:rsidRPr="00644B4A" w:rsidRDefault="00644B4A" w:rsidP="00644B4A">
      <w:pPr>
        <w:shd w:val="clear" w:color="auto" w:fill="FFFFFF"/>
        <w:spacing w:after="465" w:line="300" w:lineRule="atLeast"/>
        <w:jc w:val="both"/>
        <w:rPr>
          <w:rFonts w:ascii="Congenial" w:eastAsia="Times New Roman" w:hAnsi="Congenial" w:cs="Open Sans"/>
          <w:color w:val="333333"/>
          <w:kern w:val="0"/>
          <w:sz w:val="24"/>
          <w:szCs w:val="24"/>
          <w:lang w:eastAsia="es-MX"/>
          <w14:ligatures w14:val="none"/>
        </w:rPr>
      </w:pPr>
      <w:r w:rsidRPr="00644B4A">
        <w:rPr>
          <w:rFonts w:ascii="Congenial" w:eastAsia="Times New Roman" w:hAnsi="Congenial" w:cs="Open Sans"/>
          <w:color w:val="333333"/>
          <w:kern w:val="0"/>
          <w:sz w:val="24"/>
          <w:szCs w:val="24"/>
          <w:lang w:eastAsia="es-MX"/>
          <w14:ligatures w14:val="none"/>
        </w:rPr>
        <w:t xml:space="preserve">No lo es, como señala el Papa, </w:t>
      </w:r>
      <w:proofErr w:type="spellStart"/>
      <w:r w:rsidRPr="00644B4A">
        <w:rPr>
          <w:rFonts w:ascii="Congenial" w:eastAsia="Times New Roman" w:hAnsi="Congenial" w:cs="Open Sans"/>
          <w:color w:val="333333"/>
          <w:kern w:val="0"/>
          <w:sz w:val="24"/>
          <w:szCs w:val="24"/>
          <w:lang w:eastAsia="es-MX"/>
          <w14:ligatures w14:val="none"/>
        </w:rPr>
        <w:t>por que</w:t>
      </w:r>
      <w:proofErr w:type="spellEnd"/>
      <w:r w:rsidRPr="00644B4A">
        <w:rPr>
          <w:rFonts w:ascii="Congenial" w:eastAsia="Times New Roman" w:hAnsi="Congenial" w:cs="Open Sans"/>
          <w:color w:val="333333"/>
          <w:kern w:val="0"/>
          <w:sz w:val="24"/>
          <w:szCs w:val="24"/>
          <w:lang w:eastAsia="es-MX"/>
          <w14:ligatures w14:val="none"/>
        </w:rPr>
        <w:t xml:space="preserve"> “por más que se pretendan negar, esconder, disimular o relativizar, los signos del cambio climático están ahí, cada vez más patentes” (LD #5) y esto es una llamada de alerta innegable.</w:t>
      </w:r>
      <w:r w:rsidRPr="00644B4A">
        <w:rPr>
          <w:rFonts w:ascii="Cambria" w:eastAsia="Times New Roman" w:hAnsi="Cambria" w:cs="Cambria"/>
          <w:color w:val="333333"/>
          <w:kern w:val="0"/>
          <w:sz w:val="24"/>
          <w:szCs w:val="24"/>
          <w:lang w:eastAsia="es-MX"/>
          <w14:ligatures w14:val="none"/>
        </w:rPr>
        <w:t> </w:t>
      </w:r>
    </w:p>
    <w:p w14:paraId="4BAEF55A" w14:textId="77777777" w:rsidR="00644B4A" w:rsidRPr="00644B4A" w:rsidRDefault="00644B4A" w:rsidP="00644B4A">
      <w:pPr>
        <w:shd w:val="clear" w:color="auto" w:fill="FFFFFF"/>
        <w:spacing w:after="465" w:line="300" w:lineRule="atLeast"/>
        <w:jc w:val="both"/>
        <w:rPr>
          <w:rFonts w:ascii="Congenial" w:eastAsia="Times New Roman" w:hAnsi="Congenial" w:cs="Open Sans"/>
          <w:color w:val="333333"/>
          <w:kern w:val="0"/>
          <w:sz w:val="24"/>
          <w:szCs w:val="24"/>
          <w:lang w:eastAsia="es-MX"/>
          <w14:ligatures w14:val="none"/>
        </w:rPr>
      </w:pPr>
      <w:r w:rsidRPr="00644B4A">
        <w:rPr>
          <w:rFonts w:ascii="Congenial" w:eastAsia="Times New Roman" w:hAnsi="Congenial" w:cs="Open Sans"/>
          <w:b/>
          <w:bCs/>
          <w:color w:val="474747"/>
          <w:kern w:val="0"/>
          <w:sz w:val="24"/>
          <w:szCs w:val="24"/>
          <w:lang w:eastAsia="es-MX"/>
          <w14:ligatures w14:val="none"/>
        </w:rPr>
        <w:t>Yo descubrí a san Francisco de Asís a los 12 año</w:t>
      </w:r>
      <w:r w:rsidRPr="00644B4A">
        <w:rPr>
          <w:rFonts w:ascii="Congenial" w:eastAsia="Times New Roman" w:hAnsi="Congenial" w:cs="Open Sans"/>
          <w:color w:val="333333"/>
          <w:kern w:val="0"/>
          <w:sz w:val="24"/>
          <w:szCs w:val="24"/>
          <w:lang w:eastAsia="es-MX"/>
          <w14:ligatures w14:val="none"/>
        </w:rPr>
        <w:t>s, desde entonces ha sido mi modelo de santidad y me ha enseñado que no se puede disociar la vida de fe del cuidado de la creación y de la preocupación por los más vulnerables. El “grito de la tierra y el grito de los pobres” no es una invención del Papa, lleva siglos en nuestro ADN católico.</w:t>
      </w:r>
      <w:r w:rsidRPr="00644B4A">
        <w:rPr>
          <w:rFonts w:ascii="Cambria" w:eastAsia="Times New Roman" w:hAnsi="Cambria" w:cs="Cambria"/>
          <w:color w:val="333333"/>
          <w:kern w:val="0"/>
          <w:sz w:val="24"/>
          <w:szCs w:val="24"/>
          <w:lang w:eastAsia="es-MX"/>
          <w14:ligatures w14:val="none"/>
        </w:rPr>
        <w:t> </w:t>
      </w:r>
    </w:p>
    <w:p w14:paraId="12074C39" w14:textId="77777777" w:rsidR="00644B4A" w:rsidRPr="00644B4A" w:rsidRDefault="00644B4A" w:rsidP="00644B4A">
      <w:pPr>
        <w:shd w:val="clear" w:color="auto" w:fill="FFFFFF"/>
        <w:spacing w:after="465" w:line="300" w:lineRule="atLeast"/>
        <w:jc w:val="both"/>
        <w:rPr>
          <w:rFonts w:ascii="Congenial" w:eastAsia="Times New Roman" w:hAnsi="Congenial" w:cs="Open Sans"/>
          <w:color w:val="333333"/>
          <w:kern w:val="0"/>
          <w:sz w:val="24"/>
          <w:szCs w:val="24"/>
          <w:lang w:eastAsia="es-MX"/>
          <w14:ligatures w14:val="none"/>
        </w:rPr>
      </w:pPr>
      <w:r w:rsidRPr="00644B4A">
        <w:rPr>
          <w:rFonts w:ascii="Congenial" w:eastAsia="Times New Roman" w:hAnsi="Congenial" w:cs="Open Sans"/>
          <w:color w:val="333333"/>
          <w:kern w:val="0"/>
          <w:sz w:val="24"/>
          <w:szCs w:val="24"/>
          <w:lang w:eastAsia="es-MX"/>
          <w14:ligatures w14:val="none"/>
        </w:rPr>
        <w:t>Por eso me uní al</w:t>
      </w:r>
      <w:r w:rsidRPr="00644B4A">
        <w:rPr>
          <w:rFonts w:ascii="Cambria" w:eastAsia="Times New Roman" w:hAnsi="Cambria" w:cs="Cambria"/>
          <w:color w:val="333333"/>
          <w:kern w:val="0"/>
          <w:sz w:val="24"/>
          <w:szCs w:val="24"/>
          <w:lang w:eastAsia="es-MX"/>
          <w14:ligatures w14:val="none"/>
        </w:rPr>
        <w:t> </w:t>
      </w:r>
      <w:r w:rsidRPr="00644B4A">
        <w:rPr>
          <w:rFonts w:ascii="Congenial" w:eastAsia="Times New Roman" w:hAnsi="Congenial" w:cs="Open Sans"/>
          <w:b/>
          <w:bCs/>
          <w:color w:val="474747"/>
          <w:kern w:val="0"/>
          <w:sz w:val="24"/>
          <w:szCs w:val="24"/>
          <w:lang w:eastAsia="es-MX"/>
          <w14:ligatures w14:val="none"/>
        </w:rPr>
        <w:t xml:space="preserve">Movimiento </w:t>
      </w:r>
      <w:proofErr w:type="spellStart"/>
      <w:r w:rsidRPr="00644B4A">
        <w:rPr>
          <w:rFonts w:ascii="Congenial" w:eastAsia="Times New Roman" w:hAnsi="Congenial" w:cs="Open Sans"/>
          <w:b/>
          <w:bCs/>
          <w:color w:val="474747"/>
          <w:kern w:val="0"/>
          <w:sz w:val="24"/>
          <w:szCs w:val="24"/>
          <w:lang w:eastAsia="es-MX"/>
          <w14:ligatures w14:val="none"/>
        </w:rPr>
        <w:t>Laudato</w:t>
      </w:r>
      <w:proofErr w:type="spellEnd"/>
      <w:r w:rsidRPr="00644B4A">
        <w:rPr>
          <w:rFonts w:ascii="Congenial" w:eastAsia="Times New Roman" w:hAnsi="Congenial" w:cs="Open Sans"/>
          <w:b/>
          <w:bCs/>
          <w:color w:val="474747"/>
          <w:kern w:val="0"/>
          <w:sz w:val="24"/>
          <w:szCs w:val="24"/>
          <w:lang w:eastAsia="es-MX"/>
          <w14:ligatures w14:val="none"/>
        </w:rPr>
        <w:t xml:space="preserve"> Si</w:t>
      </w:r>
      <w:r w:rsidRPr="00644B4A">
        <w:rPr>
          <w:rFonts w:ascii="Cambria" w:eastAsia="Times New Roman" w:hAnsi="Cambria" w:cs="Cambria"/>
          <w:color w:val="333333"/>
          <w:kern w:val="0"/>
          <w:sz w:val="24"/>
          <w:szCs w:val="24"/>
          <w:lang w:eastAsia="es-MX"/>
          <w14:ligatures w14:val="none"/>
        </w:rPr>
        <w:t> </w:t>
      </w:r>
      <w:r w:rsidRPr="00644B4A">
        <w:rPr>
          <w:rFonts w:ascii="Congenial" w:eastAsia="Times New Roman" w:hAnsi="Congenial" w:cs="Open Sans"/>
          <w:color w:val="333333"/>
          <w:kern w:val="0"/>
          <w:sz w:val="24"/>
          <w:szCs w:val="24"/>
          <w:lang w:eastAsia="es-MX"/>
          <w14:ligatures w14:val="none"/>
        </w:rPr>
        <w:t>y por eso invierto buena parte de mi vida en esta causa y me duele comprobar c</w:t>
      </w:r>
      <w:r w:rsidRPr="00644B4A">
        <w:rPr>
          <w:rFonts w:ascii="Congenial" w:eastAsia="Times New Roman" w:hAnsi="Congenial" w:cs="Congenial"/>
          <w:color w:val="333333"/>
          <w:kern w:val="0"/>
          <w:sz w:val="24"/>
          <w:szCs w:val="24"/>
          <w:lang w:eastAsia="es-MX"/>
          <w14:ligatures w14:val="none"/>
        </w:rPr>
        <w:t>ó</w:t>
      </w:r>
      <w:r w:rsidRPr="00644B4A">
        <w:rPr>
          <w:rFonts w:ascii="Congenial" w:eastAsia="Times New Roman" w:hAnsi="Congenial" w:cs="Open Sans"/>
          <w:color w:val="333333"/>
          <w:kern w:val="0"/>
          <w:sz w:val="24"/>
          <w:szCs w:val="24"/>
          <w:lang w:eastAsia="es-MX"/>
          <w14:ligatures w14:val="none"/>
        </w:rPr>
        <w:t>mo la ideolog</w:t>
      </w:r>
      <w:r w:rsidRPr="00644B4A">
        <w:rPr>
          <w:rFonts w:ascii="Congenial" w:eastAsia="Times New Roman" w:hAnsi="Congenial" w:cs="Congenial"/>
          <w:color w:val="333333"/>
          <w:kern w:val="0"/>
          <w:sz w:val="24"/>
          <w:szCs w:val="24"/>
          <w:lang w:eastAsia="es-MX"/>
          <w14:ligatures w14:val="none"/>
        </w:rPr>
        <w:t>í</w:t>
      </w:r>
      <w:r w:rsidRPr="00644B4A">
        <w:rPr>
          <w:rFonts w:ascii="Congenial" w:eastAsia="Times New Roman" w:hAnsi="Congenial" w:cs="Open Sans"/>
          <w:color w:val="333333"/>
          <w:kern w:val="0"/>
          <w:sz w:val="24"/>
          <w:szCs w:val="24"/>
          <w:lang w:eastAsia="es-MX"/>
          <w14:ligatures w14:val="none"/>
        </w:rPr>
        <w:t>a sesga la visi</w:t>
      </w:r>
      <w:r w:rsidRPr="00644B4A">
        <w:rPr>
          <w:rFonts w:ascii="Congenial" w:eastAsia="Times New Roman" w:hAnsi="Congenial" w:cs="Congenial"/>
          <w:color w:val="333333"/>
          <w:kern w:val="0"/>
          <w:sz w:val="24"/>
          <w:szCs w:val="24"/>
          <w:lang w:eastAsia="es-MX"/>
          <w14:ligatures w14:val="none"/>
        </w:rPr>
        <w:t>ó</w:t>
      </w:r>
      <w:r w:rsidRPr="00644B4A">
        <w:rPr>
          <w:rFonts w:ascii="Congenial" w:eastAsia="Times New Roman" w:hAnsi="Congenial" w:cs="Open Sans"/>
          <w:color w:val="333333"/>
          <w:kern w:val="0"/>
          <w:sz w:val="24"/>
          <w:szCs w:val="24"/>
          <w:lang w:eastAsia="es-MX"/>
          <w14:ligatures w14:val="none"/>
        </w:rPr>
        <w:t xml:space="preserve">n de muchos de mis hermanos y hermanas. Me duele comprobar </w:t>
      </w:r>
      <w:r w:rsidRPr="00644B4A">
        <w:rPr>
          <w:rFonts w:ascii="Congenial" w:eastAsia="Times New Roman" w:hAnsi="Congenial" w:cs="Congenial"/>
          <w:color w:val="333333"/>
          <w:kern w:val="0"/>
          <w:sz w:val="24"/>
          <w:szCs w:val="24"/>
          <w:lang w:eastAsia="es-MX"/>
          <w14:ligatures w14:val="none"/>
        </w:rPr>
        <w:t>“</w:t>
      </w:r>
      <w:r w:rsidRPr="00644B4A">
        <w:rPr>
          <w:rFonts w:ascii="Congenial" w:eastAsia="Times New Roman" w:hAnsi="Congenial" w:cs="Open Sans"/>
          <w:color w:val="333333"/>
          <w:kern w:val="0"/>
          <w:sz w:val="24"/>
          <w:szCs w:val="24"/>
          <w:lang w:eastAsia="es-MX"/>
          <w14:ligatures w14:val="none"/>
        </w:rPr>
        <w:t>ciertas opiniones despectivas y poco racionales que encuentro incluso dentro de la Iglesia católica” (LD #14). Obispos que niegan la mayor, algún franciscano, para más inri, sacerdotes abonados a teorías conspirativas y un gran rebaño que les sigue y amplifica. Debo reconocer que ellos sí son más ambiciosos que yo, ellos están dispuestos a hacer lo necesario para imponer su ley.</w:t>
      </w:r>
      <w:r w:rsidRPr="00644B4A">
        <w:rPr>
          <w:rFonts w:ascii="Cambria" w:eastAsia="Times New Roman" w:hAnsi="Cambria" w:cs="Cambria"/>
          <w:color w:val="333333"/>
          <w:kern w:val="0"/>
          <w:sz w:val="24"/>
          <w:szCs w:val="24"/>
          <w:lang w:eastAsia="es-MX"/>
          <w14:ligatures w14:val="none"/>
        </w:rPr>
        <w:t> </w:t>
      </w:r>
    </w:p>
    <w:p w14:paraId="3D03E7F8" w14:textId="77777777" w:rsidR="00644B4A" w:rsidRPr="00644B4A" w:rsidRDefault="00644B4A" w:rsidP="00644B4A">
      <w:pPr>
        <w:shd w:val="clear" w:color="auto" w:fill="FFFFFF"/>
        <w:spacing w:after="465" w:line="300" w:lineRule="atLeast"/>
        <w:jc w:val="both"/>
        <w:rPr>
          <w:rFonts w:ascii="Congenial" w:eastAsia="Times New Roman" w:hAnsi="Congenial" w:cs="Open Sans"/>
          <w:color w:val="333333"/>
          <w:kern w:val="0"/>
          <w:sz w:val="24"/>
          <w:szCs w:val="24"/>
          <w:lang w:eastAsia="es-MX"/>
          <w14:ligatures w14:val="none"/>
        </w:rPr>
      </w:pPr>
      <w:r w:rsidRPr="00644B4A">
        <w:rPr>
          <w:rFonts w:ascii="Congenial" w:eastAsia="Times New Roman" w:hAnsi="Congenial" w:cs="Open Sans"/>
          <w:color w:val="333333"/>
          <w:kern w:val="0"/>
          <w:sz w:val="24"/>
          <w:szCs w:val="24"/>
          <w:lang w:eastAsia="es-MX"/>
          <w14:ligatures w14:val="none"/>
        </w:rPr>
        <w:t xml:space="preserve">Si bien el Papa hace una gran apelación </w:t>
      </w:r>
      <w:proofErr w:type="gramStart"/>
      <w:r w:rsidRPr="00644B4A">
        <w:rPr>
          <w:rFonts w:ascii="Congenial" w:eastAsia="Times New Roman" w:hAnsi="Congenial" w:cs="Open Sans"/>
          <w:color w:val="333333"/>
          <w:kern w:val="0"/>
          <w:sz w:val="24"/>
          <w:szCs w:val="24"/>
          <w:lang w:eastAsia="es-MX"/>
          <w14:ligatures w14:val="none"/>
        </w:rPr>
        <w:t>a los acuerdo</w:t>
      </w:r>
      <w:proofErr w:type="gramEnd"/>
      <w:r w:rsidRPr="00644B4A">
        <w:rPr>
          <w:rFonts w:ascii="Congenial" w:eastAsia="Times New Roman" w:hAnsi="Congenial" w:cs="Open Sans"/>
          <w:color w:val="333333"/>
          <w:kern w:val="0"/>
          <w:sz w:val="24"/>
          <w:szCs w:val="24"/>
          <w:lang w:eastAsia="es-MX"/>
          <w14:ligatures w14:val="none"/>
        </w:rPr>
        <w:t xml:space="preserve"> políticos, al multilateralismo, a la COP 28, yo me quedo más bien con su</w:t>
      </w:r>
      <w:r w:rsidRPr="00644B4A">
        <w:rPr>
          <w:rFonts w:ascii="Cambria" w:eastAsia="Times New Roman" w:hAnsi="Cambria" w:cs="Cambria"/>
          <w:color w:val="333333"/>
          <w:kern w:val="0"/>
          <w:sz w:val="24"/>
          <w:szCs w:val="24"/>
          <w:lang w:eastAsia="es-MX"/>
          <w14:ligatures w14:val="none"/>
        </w:rPr>
        <w:t> </w:t>
      </w:r>
      <w:r w:rsidRPr="00644B4A">
        <w:rPr>
          <w:rFonts w:ascii="Congenial" w:eastAsia="Times New Roman" w:hAnsi="Congenial" w:cs="Open Sans"/>
          <w:b/>
          <w:bCs/>
          <w:color w:val="474747"/>
          <w:kern w:val="0"/>
          <w:sz w:val="24"/>
          <w:szCs w:val="24"/>
          <w:lang w:eastAsia="es-MX"/>
          <w14:ligatures w14:val="none"/>
        </w:rPr>
        <w:t>llamado a las personas,</w:t>
      </w:r>
      <w:r w:rsidRPr="00644B4A">
        <w:rPr>
          <w:rFonts w:ascii="Cambria" w:eastAsia="Times New Roman" w:hAnsi="Cambria" w:cs="Cambria"/>
          <w:color w:val="333333"/>
          <w:kern w:val="0"/>
          <w:sz w:val="24"/>
          <w:szCs w:val="24"/>
          <w:lang w:eastAsia="es-MX"/>
          <w14:ligatures w14:val="none"/>
        </w:rPr>
        <w:t> </w:t>
      </w:r>
      <w:r w:rsidRPr="00644B4A">
        <w:rPr>
          <w:rFonts w:ascii="Congenial" w:eastAsia="Times New Roman" w:hAnsi="Congenial" w:cs="Open Sans"/>
          <w:color w:val="333333"/>
          <w:kern w:val="0"/>
          <w:sz w:val="24"/>
          <w:szCs w:val="24"/>
          <w:lang w:eastAsia="es-MX"/>
          <w14:ligatures w14:val="none"/>
        </w:rPr>
        <w:t>porque creo que el cambio cultural necesario para resolver esta crisis solo puede provenir de las bases.</w:t>
      </w:r>
      <w:r w:rsidRPr="00644B4A">
        <w:rPr>
          <w:rFonts w:ascii="Cambria" w:eastAsia="Times New Roman" w:hAnsi="Cambria" w:cs="Cambria"/>
          <w:color w:val="333333"/>
          <w:kern w:val="0"/>
          <w:sz w:val="24"/>
          <w:szCs w:val="24"/>
          <w:lang w:eastAsia="es-MX"/>
          <w14:ligatures w14:val="none"/>
        </w:rPr>
        <w:t> </w:t>
      </w:r>
    </w:p>
    <w:p w14:paraId="59E6F6F3" w14:textId="77777777" w:rsidR="00644B4A" w:rsidRPr="00644B4A" w:rsidRDefault="00644B4A" w:rsidP="00644B4A">
      <w:pPr>
        <w:shd w:val="clear" w:color="auto" w:fill="FFFFFF"/>
        <w:spacing w:after="465" w:line="300" w:lineRule="atLeast"/>
        <w:jc w:val="both"/>
        <w:rPr>
          <w:rFonts w:ascii="Congenial" w:eastAsia="Times New Roman" w:hAnsi="Congenial" w:cs="Open Sans"/>
          <w:color w:val="333333"/>
          <w:kern w:val="0"/>
          <w:sz w:val="24"/>
          <w:szCs w:val="24"/>
          <w:lang w:eastAsia="es-MX"/>
          <w14:ligatures w14:val="none"/>
        </w:rPr>
      </w:pPr>
      <w:r w:rsidRPr="00644B4A">
        <w:rPr>
          <w:rFonts w:ascii="Congenial" w:eastAsia="Times New Roman" w:hAnsi="Congenial" w:cs="Open Sans"/>
          <w:b/>
          <w:bCs/>
          <w:color w:val="474747"/>
          <w:kern w:val="0"/>
          <w:sz w:val="24"/>
          <w:szCs w:val="24"/>
          <w:lang w:eastAsia="es-MX"/>
          <w14:ligatures w14:val="none"/>
        </w:rPr>
        <w:lastRenderedPageBreak/>
        <w:t>Los poderosos tienen otros intereses y es muy difícil torcerles el pulso.</w:t>
      </w:r>
      <w:r w:rsidRPr="00644B4A">
        <w:rPr>
          <w:rFonts w:ascii="Cambria" w:eastAsia="Times New Roman" w:hAnsi="Cambria" w:cs="Cambria"/>
          <w:b/>
          <w:bCs/>
          <w:color w:val="474747"/>
          <w:kern w:val="0"/>
          <w:sz w:val="24"/>
          <w:szCs w:val="24"/>
          <w:lang w:eastAsia="es-MX"/>
          <w14:ligatures w14:val="none"/>
        </w:rPr>
        <w:t> </w:t>
      </w:r>
    </w:p>
    <w:p w14:paraId="0C9CAAA9" w14:textId="77777777" w:rsidR="00644B4A" w:rsidRPr="00644B4A" w:rsidRDefault="00644B4A" w:rsidP="00644B4A">
      <w:pPr>
        <w:shd w:val="clear" w:color="auto" w:fill="FFFFFF"/>
        <w:spacing w:after="465" w:line="300" w:lineRule="atLeast"/>
        <w:jc w:val="both"/>
        <w:rPr>
          <w:rFonts w:ascii="Congenial" w:eastAsia="Times New Roman" w:hAnsi="Congenial" w:cs="Open Sans"/>
          <w:color w:val="333333"/>
          <w:kern w:val="0"/>
          <w:sz w:val="24"/>
          <w:szCs w:val="24"/>
          <w:lang w:eastAsia="es-MX"/>
          <w14:ligatures w14:val="none"/>
        </w:rPr>
      </w:pPr>
      <w:r w:rsidRPr="00644B4A">
        <w:rPr>
          <w:rFonts w:ascii="Congenial" w:eastAsia="Times New Roman" w:hAnsi="Congenial" w:cs="Open Sans"/>
          <w:color w:val="333333"/>
          <w:kern w:val="0"/>
          <w:sz w:val="24"/>
          <w:szCs w:val="24"/>
          <w:lang w:eastAsia="es-MX"/>
          <w14:ligatures w14:val="none"/>
        </w:rPr>
        <w:t>Por eso nos dice el Papa que el “solo hecho de modificar los hábitos personales, familiares y comunitarios alimenta la preocupación frente a las responsabilidades incumplidas de los sectores políticos y la indignación ante el desinterés de los poderosos. Advirtamos entonces que, aun cuando esto no produce de inmediato un efecto muy notable desde el punto de vista cuantitativo, sí colabora para gestar grandes procesos de transformación que operan desde las profundidades de la sociedad.” (LD #71)</w:t>
      </w:r>
    </w:p>
    <w:p w14:paraId="714BDBD3" w14:textId="77777777" w:rsidR="00644B4A" w:rsidRPr="00644B4A" w:rsidRDefault="00644B4A" w:rsidP="00644B4A">
      <w:pPr>
        <w:shd w:val="clear" w:color="auto" w:fill="FFFFFF"/>
        <w:spacing w:after="465" w:line="300" w:lineRule="atLeast"/>
        <w:jc w:val="both"/>
        <w:rPr>
          <w:rFonts w:ascii="Congenial" w:eastAsia="Times New Roman" w:hAnsi="Congenial" w:cs="Open Sans"/>
          <w:color w:val="333333"/>
          <w:kern w:val="0"/>
          <w:sz w:val="24"/>
          <w:szCs w:val="24"/>
          <w:lang w:eastAsia="es-MX"/>
          <w14:ligatures w14:val="none"/>
        </w:rPr>
      </w:pPr>
      <w:r w:rsidRPr="00644B4A">
        <w:rPr>
          <w:rFonts w:ascii="Congenial" w:eastAsia="Times New Roman" w:hAnsi="Congenial" w:cs="Open Sans"/>
          <w:color w:val="333333"/>
          <w:kern w:val="0"/>
          <w:sz w:val="24"/>
          <w:szCs w:val="24"/>
          <w:lang w:eastAsia="es-MX"/>
          <w14:ligatures w14:val="none"/>
        </w:rPr>
        <w:t xml:space="preserve">Como decía, he sido poco ambicioso y </w:t>
      </w:r>
      <w:proofErr w:type="spellStart"/>
      <w:r w:rsidRPr="00644B4A">
        <w:rPr>
          <w:rFonts w:ascii="Congenial" w:eastAsia="Times New Roman" w:hAnsi="Congenial" w:cs="Open Sans"/>
          <w:color w:val="333333"/>
          <w:kern w:val="0"/>
          <w:sz w:val="24"/>
          <w:szCs w:val="24"/>
          <w:lang w:eastAsia="es-MX"/>
          <w14:ligatures w14:val="none"/>
        </w:rPr>
        <w:t>Laudate</w:t>
      </w:r>
      <w:proofErr w:type="spellEnd"/>
      <w:r w:rsidRPr="00644B4A">
        <w:rPr>
          <w:rFonts w:ascii="Congenial" w:eastAsia="Times New Roman" w:hAnsi="Congenial" w:cs="Open Sans"/>
          <w:color w:val="333333"/>
          <w:kern w:val="0"/>
          <w:sz w:val="24"/>
          <w:szCs w:val="24"/>
          <w:lang w:eastAsia="es-MX"/>
          <w14:ligatures w14:val="none"/>
        </w:rPr>
        <w:t xml:space="preserve"> </w:t>
      </w:r>
      <w:proofErr w:type="spellStart"/>
      <w:r w:rsidRPr="00644B4A">
        <w:rPr>
          <w:rFonts w:ascii="Congenial" w:eastAsia="Times New Roman" w:hAnsi="Congenial" w:cs="Open Sans"/>
          <w:color w:val="333333"/>
          <w:kern w:val="0"/>
          <w:sz w:val="24"/>
          <w:szCs w:val="24"/>
          <w:lang w:eastAsia="es-MX"/>
          <w14:ligatures w14:val="none"/>
        </w:rPr>
        <w:t>Deum</w:t>
      </w:r>
      <w:proofErr w:type="spellEnd"/>
      <w:r w:rsidRPr="00644B4A">
        <w:rPr>
          <w:rFonts w:ascii="Congenial" w:eastAsia="Times New Roman" w:hAnsi="Congenial" w:cs="Open Sans"/>
          <w:color w:val="333333"/>
          <w:kern w:val="0"/>
          <w:sz w:val="24"/>
          <w:szCs w:val="24"/>
          <w:lang w:eastAsia="es-MX"/>
          <w14:ligatures w14:val="none"/>
        </w:rPr>
        <w:t xml:space="preserve"> me lo ha recordado claramente, pero este no es solo mi problema ¿verdad?</w:t>
      </w:r>
    </w:p>
    <w:p w14:paraId="063D23F8" w14:textId="47BA56A1" w:rsidR="00644B4A" w:rsidRPr="00644B4A" w:rsidRDefault="00644B4A" w:rsidP="00644B4A">
      <w:pPr>
        <w:shd w:val="clear" w:color="auto" w:fill="FFFFFF"/>
        <w:spacing w:after="0" w:line="240" w:lineRule="auto"/>
        <w:jc w:val="both"/>
        <w:rPr>
          <w:rFonts w:ascii="Congenial" w:eastAsia="Times New Roman" w:hAnsi="Congenial" w:cs="Open Sans"/>
          <w:color w:val="000000"/>
          <w:kern w:val="0"/>
          <w:sz w:val="24"/>
          <w:szCs w:val="24"/>
          <w:lang w:eastAsia="es-MX"/>
          <w14:ligatures w14:val="none"/>
        </w:rPr>
      </w:pPr>
      <w:r w:rsidRPr="00644B4A">
        <w:rPr>
          <w:rFonts w:ascii="Congenial" w:eastAsia="Times New Roman" w:hAnsi="Congenial" w:cs="Open Sans"/>
          <w:noProof/>
          <w:color w:val="000000"/>
          <w:kern w:val="0"/>
          <w:sz w:val="24"/>
          <w:szCs w:val="24"/>
          <w:lang w:eastAsia="es-MX"/>
          <w14:ligatures w14:val="none"/>
        </w:rPr>
        <w:drawing>
          <wp:inline distT="0" distB="0" distL="0" distR="0" wp14:anchorId="5FE0A79C" wp14:editId="17739225">
            <wp:extent cx="5612130" cy="3155315"/>
            <wp:effectExtent l="0" t="0" r="7620" b="6985"/>
            <wp:docPr id="822240458" name="Imagen 2" descr="Placas solares en el tejado del Aula Pablo 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cas solares en el tejado del Aula Pablo V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155315"/>
                    </a:xfrm>
                    <a:prstGeom prst="rect">
                      <a:avLst/>
                    </a:prstGeom>
                    <a:noFill/>
                    <a:ln>
                      <a:noFill/>
                    </a:ln>
                  </pic:spPr>
                </pic:pic>
              </a:graphicData>
            </a:graphic>
          </wp:inline>
        </w:drawing>
      </w:r>
    </w:p>
    <w:p w14:paraId="72998D60" w14:textId="77777777" w:rsidR="00644B4A" w:rsidRPr="00644B4A" w:rsidRDefault="00644B4A" w:rsidP="00644B4A">
      <w:pPr>
        <w:shd w:val="clear" w:color="auto" w:fill="FFFFFF"/>
        <w:spacing w:line="240" w:lineRule="auto"/>
        <w:jc w:val="center"/>
        <w:rPr>
          <w:rFonts w:ascii="Congenial" w:eastAsia="Times New Roman" w:hAnsi="Congenial" w:cs="Open Sans"/>
          <w:color w:val="000000"/>
          <w:kern w:val="0"/>
          <w:sz w:val="24"/>
          <w:szCs w:val="24"/>
          <w:lang w:eastAsia="es-MX"/>
          <w14:ligatures w14:val="none"/>
        </w:rPr>
      </w:pPr>
      <w:r w:rsidRPr="00644B4A">
        <w:rPr>
          <w:rFonts w:ascii="Congenial" w:eastAsia="Times New Roman" w:hAnsi="Congenial" w:cs="Open Sans"/>
          <w:color w:val="000000"/>
          <w:kern w:val="0"/>
          <w:sz w:val="24"/>
          <w:szCs w:val="24"/>
          <w:lang w:eastAsia="es-MX"/>
          <w14:ligatures w14:val="none"/>
        </w:rPr>
        <w:t>Placas solares en el tejado del Aula Pablo VI</w:t>
      </w:r>
    </w:p>
    <w:p w14:paraId="07D18321" w14:textId="77777777" w:rsidR="00644B4A" w:rsidRPr="00644B4A" w:rsidRDefault="00644B4A" w:rsidP="00644B4A">
      <w:pPr>
        <w:shd w:val="clear" w:color="auto" w:fill="FFFFFF"/>
        <w:spacing w:after="465" w:line="300" w:lineRule="atLeast"/>
        <w:jc w:val="both"/>
        <w:rPr>
          <w:rFonts w:ascii="Congenial" w:eastAsia="Times New Roman" w:hAnsi="Congenial" w:cs="Open Sans"/>
          <w:color w:val="333333"/>
          <w:kern w:val="0"/>
          <w:sz w:val="24"/>
          <w:szCs w:val="24"/>
          <w:lang w:eastAsia="es-MX"/>
          <w14:ligatures w14:val="none"/>
        </w:rPr>
      </w:pPr>
      <w:r w:rsidRPr="00644B4A">
        <w:rPr>
          <w:rFonts w:ascii="Congenial" w:eastAsia="Times New Roman" w:hAnsi="Congenial" w:cs="Open Sans"/>
          <w:b/>
          <w:bCs/>
          <w:color w:val="474747"/>
          <w:kern w:val="0"/>
          <w:sz w:val="24"/>
          <w:szCs w:val="24"/>
          <w:lang w:eastAsia="es-MX"/>
          <w14:ligatures w14:val="none"/>
        </w:rPr>
        <w:t>Como Iglesia nos hemos conformado con pequeños actos, organizar eventos, poner paneles solares en los tejados, reflexionar mucho, discutir más y ponerlo todo en manos de Dios para que Él lo resuelv</w:t>
      </w:r>
      <w:r w:rsidRPr="00644B4A">
        <w:rPr>
          <w:rFonts w:ascii="Congenial" w:eastAsia="Times New Roman" w:hAnsi="Congenial" w:cs="Open Sans"/>
          <w:color w:val="333333"/>
          <w:kern w:val="0"/>
          <w:sz w:val="24"/>
          <w:szCs w:val="24"/>
          <w:lang w:eastAsia="es-MX"/>
          <w14:ligatures w14:val="none"/>
        </w:rPr>
        <w:t>a.</w:t>
      </w:r>
      <w:r w:rsidRPr="00644B4A">
        <w:rPr>
          <w:rFonts w:ascii="Cambria" w:eastAsia="Times New Roman" w:hAnsi="Cambria" w:cs="Cambria"/>
          <w:color w:val="333333"/>
          <w:kern w:val="0"/>
          <w:sz w:val="24"/>
          <w:szCs w:val="24"/>
          <w:lang w:eastAsia="es-MX"/>
          <w14:ligatures w14:val="none"/>
        </w:rPr>
        <w:t> </w:t>
      </w:r>
    </w:p>
    <w:p w14:paraId="0BA04828" w14:textId="77777777" w:rsidR="00644B4A" w:rsidRPr="00644B4A" w:rsidRDefault="00644B4A" w:rsidP="00644B4A">
      <w:pPr>
        <w:shd w:val="clear" w:color="auto" w:fill="FFFFFF"/>
        <w:spacing w:after="465" w:line="300" w:lineRule="atLeast"/>
        <w:jc w:val="both"/>
        <w:rPr>
          <w:rFonts w:ascii="Congenial" w:eastAsia="Times New Roman" w:hAnsi="Congenial" w:cs="Open Sans"/>
          <w:color w:val="333333"/>
          <w:kern w:val="0"/>
          <w:sz w:val="24"/>
          <w:szCs w:val="24"/>
          <w:lang w:eastAsia="es-MX"/>
          <w14:ligatures w14:val="none"/>
        </w:rPr>
      </w:pPr>
      <w:r w:rsidRPr="00644B4A">
        <w:rPr>
          <w:rFonts w:ascii="Congenial" w:eastAsia="Times New Roman" w:hAnsi="Congenial" w:cs="Open Sans"/>
          <w:color w:val="333333"/>
          <w:kern w:val="0"/>
          <w:sz w:val="24"/>
          <w:szCs w:val="24"/>
          <w:lang w:eastAsia="es-MX"/>
          <w14:ligatures w14:val="none"/>
        </w:rPr>
        <w:t>Me divierte pensar en Dios Padre charlando con su Hijo:</w:t>
      </w:r>
      <w:r w:rsidRPr="00644B4A">
        <w:rPr>
          <w:rFonts w:ascii="Cambria" w:eastAsia="Times New Roman" w:hAnsi="Cambria" w:cs="Cambria"/>
          <w:color w:val="333333"/>
          <w:kern w:val="0"/>
          <w:sz w:val="24"/>
          <w:szCs w:val="24"/>
          <w:lang w:eastAsia="es-MX"/>
          <w14:ligatures w14:val="none"/>
        </w:rPr>
        <w:t> </w:t>
      </w:r>
      <w:r w:rsidRPr="00644B4A">
        <w:rPr>
          <w:rFonts w:ascii="Congenial" w:eastAsia="Times New Roman" w:hAnsi="Congenial" w:cs="Open Sans"/>
          <w:i/>
          <w:iCs/>
          <w:color w:val="474747"/>
          <w:kern w:val="0"/>
          <w:sz w:val="24"/>
          <w:szCs w:val="24"/>
          <w:lang w:eastAsia="es-MX"/>
          <w14:ligatures w14:val="none"/>
        </w:rPr>
        <w:t>“Les mandamos las señales, les damos las herramientas y ellos, en lugar de utilizarlas y hacerse cargo de la situación, las ignoran y se limitan a pedirnos que les ayudemos a resolverlo…”</w:t>
      </w:r>
      <w:r w:rsidRPr="00644B4A">
        <w:rPr>
          <w:rFonts w:ascii="Cambria" w:eastAsia="Times New Roman" w:hAnsi="Cambria" w:cs="Cambria"/>
          <w:i/>
          <w:iCs/>
          <w:color w:val="474747"/>
          <w:kern w:val="0"/>
          <w:sz w:val="24"/>
          <w:szCs w:val="24"/>
          <w:lang w:eastAsia="es-MX"/>
          <w14:ligatures w14:val="none"/>
        </w:rPr>
        <w:t> </w:t>
      </w:r>
    </w:p>
    <w:p w14:paraId="1EFCDEBB" w14:textId="77777777" w:rsidR="00644B4A" w:rsidRPr="00644B4A" w:rsidRDefault="00644B4A" w:rsidP="00644B4A">
      <w:pPr>
        <w:shd w:val="clear" w:color="auto" w:fill="FFFFFF"/>
        <w:spacing w:after="465" w:line="300" w:lineRule="atLeast"/>
        <w:jc w:val="both"/>
        <w:rPr>
          <w:rFonts w:ascii="Congenial" w:eastAsia="Times New Roman" w:hAnsi="Congenial" w:cs="Open Sans"/>
          <w:color w:val="333333"/>
          <w:kern w:val="0"/>
          <w:sz w:val="24"/>
          <w:szCs w:val="24"/>
          <w:lang w:eastAsia="es-MX"/>
          <w14:ligatures w14:val="none"/>
        </w:rPr>
      </w:pPr>
      <w:r w:rsidRPr="00644B4A">
        <w:rPr>
          <w:rFonts w:ascii="Congenial" w:eastAsia="Times New Roman" w:hAnsi="Congenial" w:cs="Open Sans"/>
          <w:color w:val="333333"/>
          <w:kern w:val="0"/>
          <w:sz w:val="24"/>
          <w:szCs w:val="24"/>
          <w:lang w:eastAsia="es-MX"/>
          <w14:ligatures w14:val="none"/>
        </w:rPr>
        <w:lastRenderedPageBreak/>
        <w:t>Esta lógica también la he visto en</w:t>
      </w:r>
      <w:r w:rsidRPr="00644B4A">
        <w:rPr>
          <w:rFonts w:ascii="Cambria" w:eastAsia="Times New Roman" w:hAnsi="Cambria" w:cs="Cambria"/>
          <w:color w:val="333333"/>
          <w:kern w:val="0"/>
          <w:sz w:val="24"/>
          <w:szCs w:val="24"/>
          <w:lang w:eastAsia="es-MX"/>
          <w14:ligatures w14:val="none"/>
        </w:rPr>
        <w:t> </w:t>
      </w:r>
      <w:r w:rsidRPr="00644B4A">
        <w:rPr>
          <w:rFonts w:ascii="Congenial" w:eastAsia="Times New Roman" w:hAnsi="Congenial" w:cs="Open Sans"/>
          <w:b/>
          <w:bCs/>
          <w:color w:val="474747"/>
          <w:kern w:val="0"/>
          <w:sz w:val="24"/>
          <w:szCs w:val="24"/>
          <w:lang w:eastAsia="es-MX"/>
          <w14:ligatures w14:val="none"/>
        </w:rPr>
        <w:t>muchos negacionistas, “</w:t>
      </w:r>
      <w:r w:rsidRPr="00644B4A">
        <w:rPr>
          <w:rFonts w:ascii="Congenial" w:eastAsia="Times New Roman" w:hAnsi="Congenial" w:cs="Open Sans"/>
          <w:color w:val="333333"/>
          <w:kern w:val="0"/>
          <w:sz w:val="24"/>
          <w:szCs w:val="24"/>
          <w:lang w:eastAsia="es-MX"/>
          <w14:ligatures w14:val="none"/>
        </w:rPr>
        <w:t xml:space="preserve">no hay que hacer nada, si Dios quiere que su creación fenezca, Él sabrá </w:t>
      </w:r>
      <w:proofErr w:type="spellStart"/>
      <w:r w:rsidRPr="00644B4A">
        <w:rPr>
          <w:rFonts w:ascii="Congenial" w:eastAsia="Times New Roman" w:hAnsi="Congenial" w:cs="Open Sans"/>
          <w:color w:val="333333"/>
          <w:kern w:val="0"/>
          <w:sz w:val="24"/>
          <w:szCs w:val="24"/>
          <w:lang w:eastAsia="es-MX"/>
          <w14:ligatures w14:val="none"/>
        </w:rPr>
        <w:t>porqué</w:t>
      </w:r>
      <w:proofErr w:type="spellEnd"/>
      <w:r w:rsidRPr="00644B4A">
        <w:rPr>
          <w:rFonts w:ascii="Congenial" w:eastAsia="Times New Roman" w:hAnsi="Congenial" w:cs="Open Sans"/>
          <w:color w:val="333333"/>
          <w:kern w:val="0"/>
          <w:sz w:val="24"/>
          <w:szCs w:val="24"/>
          <w:lang w:eastAsia="es-MX"/>
          <w14:ligatures w14:val="none"/>
        </w:rPr>
        <w:t xml:space="preserve"> lo hace”.</w:t>
      </w:r>
      <w:r w:rsidRPr="00644B4A">
        <w:rPr>
          <w:rFonts w:ascii="Cambria" w:eastAsia="Times New Roman" w:hAnsi="Cambria" w:cs="Cambria"/>
          <w:color w:val="333333"/>
          <w:kern w:val="0"/>
          <w:sz w:val="24"/>
          <w:szCs w:val="24"/>
          <w:lang w:eastAsia="es-MX"/>
          <w14:ligatures w14:val="none"/>
        </w:rPr>
        <w:t> </w:t>
      </w:r>
    </w:p>
    <w:p w14:paraId="65F96840" w14:textId="65600BFC" w:rsidR="00644B4A" w:rsidRPr="00644B4A" w:rsidRDefault="00644B4A" w:rsidP="00644B4A">
      <w:pPr>
        <w:shd w:val="clear" w:color="auto" w:fill="FFFFFF"/>
        <w:spacing w:after="0" w:line="240" w:lineRule="auto"/>
        <w:jc w:val="both"/>
        <w:rPr>
          <w:rFonts w:ascii="Congenial" w:eastAsia="Times New Roman" w:hAnsi="Congenial" w:cs="Open Sans"/>
          <w:color w:val="000000"/>
          <w:kern w:val="0"/>
          <w:sz w:val="24"/>
          <w:szCs w:val="24"/>
          <w:lang w:eastAsia="es-MX"/>
          <w14:ligatures w14:val="none"/>
        </w:rPr>
      </w:pPr>
      <w:r w:rsidRPr="00644B4A">
        <w:rPr>
          <w:rFonts w:ascii="Congenial" w:eastAsia="Times New Roman" w:hAnsi="Congenial" w:cs="Open Sans"/>
          <w:noProof/>
          <w:color w:val="000000"/>
          <w:kern w:val="0"/>
          <w:sz w:val="24"/>
          <w:szCs w:val="24"/>
          <w:lang w:eastAsia="es-MX"/>
          <w14:ligatures w14:val="none"/>
        </w:rPr>
        <w:drawing>
          <wp:inline distT="0" distB="0" distL="0" distR="0" wp14:anchorId="488AE6DC" wp14:editId="67C756F6">
            <wp:extent cx="5612130" cy="3155315"/>
            <wp:effectExtent l="0" t="0" r="7620" b="6985"/>
            <wp:docPr id="1643184425" name="Imagen 1" descr="Francisco, en el Día del Medio 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cisco, en el Día del Medio Ambi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155315"/>
                    </a:xfrm>
                    <a:prstGeom prst="rect">
                      <a:avLst/>
                    </a:prstGeom>
                    <a:noFill/>
                    <a:ln>
                      <a:noFill/>
                    </a:ln>
                  </pic:spPr>
                </pic:pic>
              </a:graphicData>
            </a:graphic>
          </wp:inline>
        </w:drawing>
      </w:r>
    </w:p>
    <w:p w14:paraId="2C21418F" w14:textId="77777777" w:rsidR="00644B4A" w:rsidRPr="00644B4A" w:rsidRDefault="00644B4A" w:rsidP="00644B4A">
      <w:pPr>
        <w:shd w:val="clear" w:color="auto" w:fill="FFFFFF"/>
        <w:spacing w:line="240" w:lineRule="auto"/>
        <w:jc w:val="center"/>
        <w:rPr>
          <w:rFonts w:ascii="Congenial" w:eastAsia="Times New Roman" w:hAnsi="Congenial" w:cs="Open Sans"/>
          <w:color w:val="000000"/>
          <w:kern w:val="0"/>
          <w:sz w:val="24"/>
          <w:szCs w:val="24"/>
          <w:lang w:eastAsia="es-MX"/>
          <w14:ligatures w14:val="none"/>
        </w:rPr>
      </w:pPr>
      <w:r w:rsidRPr="00644B4A">
        <w:rPr>
          <w:rFonts w:ascii="Congenial" w:eastAsia="Times New Roman" w:hAnsi="Congenial" w:cs="Open Sans"/>
          <w:color w:val="000000"/>
          <w:kern w:val="0"/>
          <w:sz w:val="24"/>
          <w:szCs w:val="24"/>
          <w:lang w:eastAsia="es-MX"/>
          <w14:ligatures w14:val="none"/>
        </w:rPr>
        <w:t>Francisco, en el Día del Medio Ambiente</w:t>
      </w:r>
      <w:r w:rsidRPr="00644B4A">
        <w:rPr>
          <w:rFonts w:ascii="Cambria" w:eastAsia="Times New Roman" w:hAnsi="Cambria" w:cs="Cambria"/>
          <w:color w:val="000000"/>
          <w:kern w:val="0"/>
          <w:sz w:val="24"/>
          <w:szCs w:val="24"/>
          <w:lang w:eastAsia="es-MX"/>
          <w14:ligatures w14:val="none"/>
        </w:rPr>
        <w:t> </w:t>
      </w:r>
      <w:proofErr w:type="spellStart"/>
      <w:r w:rsidRPr="00644B4A">
        <w:rPr>
          <w:rFonts w:ascii="Congenial" w:eastAsia="Times New Roman" w:hAnsi="Congenial" w:cs="Open Sans"/>
          <w:color w:val="8C8C8C"/>
          <w:kern w:val="0"/>
          <w:sz w:val="24"/>
          <w:szCs w:val="24"/>
          <w:lang w:eastAsia="es-MX"/>
          <w14:ligatures w14:val="none"/>
        </w:rPr>
        <w:t>Vatican</w:t>
      </w:r>
      <w:proofErr w:type="spellEnd"/>
      <w:r w:rsidRPr="00644B4A">
        <w:rPr>
          <w:rFonts w:ascii="Congenial" w:eastAsia="Times New Roman" w:hAnsi="Congenial" w:cs="Open Sans"/>
          <w:color w:val="8C8C8C"/>
          <w:kern w:val="0"/>
          <w:sz w:val="24"/>
          <w:szCs w:val="24"/>
          <w:lang w:eastAsia="es-MX"/>
          <w14:ligatures w14:val="none"/>
        </w:rPr>
        <w:t xml:space="preserve"> Media</w:t>
      </w:r>
    </w:p>
    <w:p w14:paraId="12DCCA6B" w14:textId="77777777" w:rsidR="00644B4A" w:rsidRPr="00644B4A" w:rsidRDefault="00644B4A" w:rsidP="00644B4A">
      <w:pPr>
        <w:shd w:val="clear" w:color="auto" w:fill="FFFFFF"/>
        <w:spacing w:after="465" w:line="300" w:lineRule="atLeast"/>
        <w:jc w:val="both"/>
        <w:rPr>
          <w:rFonts w:ascii="Congenial" w:eastAsia="Times New Roman" w:hAnsi="Congenial" w:cs="Open Sans"/>
          <w:color w:val="333333"/>
          <w:kern w:val="0"/>
          <w:sz w:val="24"/>
          <w:szCs w:val="24"/>
          <w:lang w:eastAsia="es-MX"/>
          <w14:ligatures w14:val="none"/>
        </w:rPr>
      </w:pPr>
      <w:r w:rsidRPr="00644B4A">
        <w:rPr>
          <w:rFonts w:ascii="Congenial" w:eastAsia="Times New Roman" w:hAnsi="Congenial" w:cs="Open Sans"/>
          <w:color w:val="333333"/>
          <w:kern w:val="0"/>
          <w:sz w:val="24"/>
          <w:szCs w:val="24"/>
          <w:lang w:eastAsia="es-MX"/>
          <w14:ligatures w14:val="none"/>
        </w:rPr>
        <w:t>Absurdo ¿no?</w:t>
      </w:r>
    </w:p>
    <w:p w14:paraId="3B4E1894" w14:textId="77777777" w:rsidR="00644B4A" w:rsidRPr="00644B4A" w:rsidRDefault="00644B4A" w:rsidP="00644B4A">
      <w:pPr>
        <w:shd w:val="clear" w:color="auto" w:fill="FFFFFF"/>
        <w:spacing w:after="465" w:line="300" w:lineRule="atLeast"/>
        <w:jc w:val="both"/>
        <w:rPr>
          <w:rFonts w:ascii="Congenial" w:eastAsia="Times New Roman" w:hAnsi="Congenial" w:cs="Open Sans"/>
          <w:color w:val="333333"/>
          <w:kern w:val="0"/>
          <w:sz w:val="24"/>
          <w:szCs w:val="24"/>
          <w:lang w:eastAsia="es-MX"/>
          <w14:ligatures w14:val="none"/>
        </w:rPr>
      </w:pPr>
      <w:r w:rsidRPr="00644B4A">
        <w:rPr>
          <w:rFonts w:ascii="Congenial" w:eastAsia="Times New Roman" w:hAnsi="Congenial" w:cs="Open Sans"/>
          <w:color w:val="333333"/>
          <w:kern w:val="0"/>
          <w:sz w:val="24"/>
          <w:szCs w:val="24"/>
          <w:lang w:eastAsia="es-MX"/>
          <w14:ligatures w14:val="none"/>
        </w:rPr>
        <w:t>“El mundo canta un Amor infinito, ¿cómo no cuidarlo?” (LD #65) dice Francisco y en esa pregunta se resume todo.</w:t>
      </w:r>
      <w:r w:rsidRPr="00644B4A">
        <w:rPr>
          <w:rFonts w:ascii="Cambria" w:eastAsia="Times New Roman" w:hAnsi="Cambria" w:cs="Cambria"/>
          <w:color w:val="333333"/>
          <w:kern w:val="0"/>
          <w:sz w:val="24"/>
          <w:szCs w:val="24"/>
          <w:lang w:eastAsia="es-MX"/>
          <w14:ligatures w14:val="none"/>
        </w:rPr>
        <w:t> </w:t>
      </w:r>
    </w:p>
    <w:p w14:paraId="3E11B7F6" w14:textId="77777777" w:rsidR="00644B4A" w:rsidRPr="00644B4A" w:rsidRDefault="00644B4A" w:rsidP="00644B4A">
      <w:pPr>
        <w:shd w:val="clear" w:color="auto" w:fill="FFFFFF"/>
        <w:spacing w:after="465" w:line="300" w:lineRule="atLeast"/>
        <w:jc w:val="both"/>
        <w:rPr>
          <w:rFonts w:ascii="Congenial" w:eastAsia="Times New Roman" w:hAnsi="Congenial" w:cs="Open Sans"/>
          <w:color w:val="333333"/>
          <w:kern w:val="0"/>
          <w:sz w:val="24"/>
          <w:szCs w:val="24"/>
          <w:lang w:eastAsia="es-MX"/>
          <w14:ligatures w14:val="none"/>
        </w:rPr>
      </w:pPr>
      <w:r w:rsidRPr="00644B4A">
        <w:rPr>
          <w:rFonts w:ascii="Congenial" w:eastAsia="Times New Roman" w:hAnsi="Congenial" w:cs="Open Sans"/>
          <w:color w:val="333333"/>
          <w:kern w:val="0"/>
          <w:sz w:val="24"/>
          <w:szCs w:val="24"/>
          <w:lang w:eastAsia="es-MX"/>
          <w14:ligatures w14:val="none"/>
        </w:rPr>
        <w:t>Rezo hoy a San Francisco para que me haga más ambicioso y menos cómodo para que, a pesar de que muchos de los efectos de la crisis ya son irreversibles, pueda mirar a mis hijos a la cara y decirles: “hice todo lo que estaba a mi alcance”.</w:t>
      </w:r>
    </w:p>
    <w:p w14:paraId="48CB3C2C" w14:textId="77777777" w:rsidR="00644B4A" w:rsidRPr="00644B4A" w:rsidRDefault="00644B4A" w:rsidP="00644B4A">
      <w:pPr>
        <w:shd w:val="clear" w:color="auto" w:fill="FFFFFF"/>
        <w:spacing w:after="465" w:line="300" w:lineRule="atLeast"/>
        <w:jc w:val="both"/>
        <w:rPr>
          <w:rFonts w:ascii="Congenial" w:eastAsia="Times New Roman" w:hAnsi="Congenial" w:cs="Open Sans"/>
          <w:color w:val="333333"/>
          <w:kern w:val="0"/>
          <w:sz w:val="24"/>
          <w:szCs w:val="24"/>
          <w:lang w:eastAsia="es-MX"/>
          <w14:ligatures w14:val="none"/>
        </w:rPr>
      </w:pPr>
      <w:r w:rsidRPr="00644B4A">
        <w:rPr>
          <w:rFonts w:ascii="Congenial" w:eastAsia="Times New Roman" w:hAnsi="Congenial" w:cs="Open Sans"/>
          <w:color w:val="333333"/>
          <w:kern w:val="0"/>
          <w:sz w:val="24"/>
          <w:szCs w:val="24"/>
          <w:lang w:eastAsia="es-MX"/>
          <w14:ligatures w14:val="none"/>
        </w:rPr>
        <w:t>Paz y bien</w:t>
      </w:r>
    </w:p>
    <w:p w14:paraId="096F2252" w14:textId="77777777" w:rsidR="00292BE3" w:rsidRPr="00644B4A" w:rsidRDefault="00292BE3" w:rsidP="00644B4A">
      <w:pPr>
        <w:jc w:val="both"/>
        <w:rPr>
          <w:rFonts w:ascii="Congenial" w:hAnsi="Congenial"/>
          <w:sz w:val="24"/>
          <w:szCs w:val="24"/>
        </w:rPr>
      </w:pPr>
    </w:p>
    <w:sectPr w:rsidR="00292BE3" w:rsidRPr="00644B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genial">
    <w:charset w:val="00"/>
    <w:family w:val="auto"/>
    <w:pitch w:val="variable"/>
    <w:sig w:usb0="8000002F" w:usb1="1000205B" w:usb2="00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D3B99"/>
    <w:multiLevelType w:val="multilevel"/>
    <w:tmpl w:val="2D08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641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4A"/>
    <w:rsid w:val="00292448"/>
    <w:rsid w:val="00292BE3"/>
    <w:rsid w:val="00644B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72D7"/>
  <w15:chartTrackingRefBased/>
  <w15:docId w15:val="{117DF14C-2ED1-4A5B-B5C0-CB351E84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44B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none"/>
    </w:rPr>
  </w:style>
  <w:style w:type="paragraph" w:styleId="Ttulo2">
    <w:name w:val="heading 2"/>
    <w:basedOn w:val="Normal"/>
    <w:link w:val="Ttulo2Car"/>
    <w:uiPriority w:val="9"/>
    <w:qFormat/>
    <w:rsid w:val="00644B4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4B4A"/>
    <w:rPr>
      <w:rFonts w:ascii="Times New Roman" w:eastAsia="Times New Roman" w:hAnsi="Times New Roman" w:cs="Times New Roman"/>
      <w:b/>
      <w:bCs/>
      <w:kern w:val="36"/>
      <w:sz w:val="48"/>
      <w:szCs w:val="48"/>
      <w:lang w:eastAsia="es-MX"/>
      <w14:ligatures w14:val="none"/>
    </w:rPr>
  </w:style>
  <w:style w:type="character" w:customStyle="1" w:styleId="Ttulo2Car">
    <w:name w:val="Título 2 Car"/>
    <w:basedOn w:val="Fuentedeprrafopredeter"/>
    <w:link w:val="Ttulo2"/>
    <w:uiPriority w:val="9"/>
    <w:rsid w:val="00644B4A"/>
    <w:rPr>
      <w:rFonts w:ascii="Times New Roman" w:eastAsia="Times New Roman" w:hAnsi="Times New Roman" w:cs="Times New Roman"/>
      <w:b/>
      <w:bCs/>
      <w:kern w:val="0"/>
      <w:sz w:val="36"/>
      <w:szCs w:val="36"/>
      <w:lang w:eastAsia="es-MX"/>
      <w14:ligatures w14:val="none"/>
    </w:rPr>
  </w:style>
  <w:style w:type="character" w:customStyle="1" w:styleId="kicker">
    <w:name w:val="kicker"/>
    <w:basedOn w:val="Fuentedeprrafopredeter"/>
    <w:rsid w:val="00644B4A"/>
  </w:style>
  <w:style w:type="character" w:styleId="nfasis">
    <w:name w:val="Emphasis"/>
    <w:basedOn w:val="Fuentedeprrafopredeter"/>
    <w:uiPriority w:val="20"/>
    <w:qFormat/>
    <w:rsid w:val="00644B4A"/>
    <w:rPr>
      <w:i/>
      <w:iCs/>
    </w:rPr>
  </w:style>
  <w:style w:type="character" w:styleId="Hipervnculo">
    <w:name w:val="Hyperlink"/>
    <w:basedOn w:val="Fuentedeprrafopredeter"/>
    <w:uiPriority w:val="99"/>
    <w:semiHidden/>
    <w:unhideWhenUsed/>
    <w:rsid w:val="00644B4A"/>
    <w:rPr>
      <w:color w:val="0000FF"/>
      <w:u w:val="single"/>
    </w:rPr>
  </w:style>
  <w:style w:type="paragraph" w:styleId="NormalWeb">
    <w:name w:val="Normal (Web)"/>
    <w:basedOn w:val="Normal"/>
    <w:uiPriority w:val="99"/>
    <w:semiHidden/>
    <w:unhideWhenUsed/>
    <w:rsid w:val="00644B4A"/>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pg-bkn-dateline">
    <w:name w:val="pg-bkn-dateline"/>
    <w:basedOn w:val="Normal"/>
    <w:rsid w:val="00644B4A"/>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mce">
    <w:name w:val="mce"/>
    <w:basedOn w:val="Normal"/>
    <w:rsid w:val="00644B4A"/>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644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693384">
      <w:bodyDiv w:val="1"/>
      <w:marLeft w:val="0"/>
      <w:marRight w:val="0"/>
      <w:marTop w:val="0"/>
      <w:marBottom w:val="0"/>
      <w:divBdr>
        <w:top w:val="none" w:sz="0" w:space="0" w:color="auto"/>
        <w:left w:val="none" w:sz="0" w:space="0" w:color="auto"/>
        <w:bottom w:val="none" w:sz="0" w:space="0" w:color="auto"/>
        <w:right w:val="none" w:sz="0" w:space="0" w:color="auto"/>
      </w:divBdr>
      <w:divsChild>
        <w:div w:id="1866670755">
          <w:marLeft w:val="0"/>
          <w:marRight w:val="0"/>
          <w:marTop w:val="0"/>
          <w:marBottom w:val="0"/>
          <w:divBdr>
            <w:top w:val="none" w:sz="0" w:space="0" w:color="auto"/>
            <w:left w:val="none" w:sz="0" w:space="0" w:color="auto"/>
            <w:bottom w:val="none" w:sz="0" w:space="0" w:color="auto"/>
            <w:right w:val="none" w:sz="0" w:space="0" w:color="auto"/>
          </w:divBdr>
          <w:divsChild>
            <w:div w:id="1498837623">
              <w:marLeft w:val="0"/>
              <w:marRight w:val="0"/>
              <w:marTop w:val="0"/>
              <w:marBottom w:val="600"/>
              <w:divBdr>
                <w:top w:val="none" w:sz="0" w:space="0" w:color="auto"/>
                <w:left w:val="none" w:sz="0" w:space="0" w:color="auto"/>
                <w:bottom w:val="none" w:sz="0" w:space="0" w:color="auto"/>
                <w:right w:val="none" w:sz="0" w:space="0" w:color="auto"/>
              </w:divBdr>
              <w:divsChild>
                <w:div w:id="7733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3325">
          <w:marLeft w:val="0"/>
          <w:marRight w:val="0"/>
          <w:marTop w:val="0"/>
          <w:marBottom w:val="0"/>
          <w:divBdr>
            <w:top w:val="none" w:sz="0" w:space="0" w:color="auto"/>
            <w:left w:val="none" w:sz="0" w:space="0" w:color="auto"/>
            <w:bottom w:val="none" w:sz="0" w:space="0" w:color="auto"/>
            <w:right w:val="none" w:sz="0" w:space="0" w:color="auto"/>
          </w:divBdr>
          <w:divsChild>
            <w:div w:id="1229076837">
              <w:marLeft w:val="0"/>
              <w:marRight w:val="0"/>
              <w:marTop w:val="0"/>
              <w:marBottom w:val="0"/>
              <w:divBdr>
                <w:top w:val="none" w:sz="0" w:space="0" w:color="auto"/>
                <w:left w:val="none" w:sz="0" w:space="0" w:color="auto"/>
                <w:bottom w:val="none" w:sz="0" w:space="0" w:color="auto"/>
                <w:right w:val="none" w:sz="0" w:space="0" w:color="auto"/>
              </w:divBdr>
              <w:divsChild>
                <w:div w:id="1941643229">
                  <w:marLeft w:val="-1275"/>
                  <w:marRight w:val="0"/>
                  <w:marTop w:val="0"/>
                  <w:marBottom w:val="0"/>
                  <w:divBdr>
                    <w:top w:val="none" w:sz="0" w:space="0" w:color="auto"/>
                    <w:left w:val="none" w:sz="0" w:space="0" w:color="auto"/>
                    <w:bottom w:val="none" w:sz="0" w:space="0" w:color="auto"/>
                    <w:right w:val="none" w:sz="0" w:space="0" w:color="auto"/>
                  </w:divBdr>
                </w:div>
                <w:div w:id="2013877366">
                  <w:marLeft w:val="0"/>
                  <w:marRight w:val="0"/>
                  <w:marTop w:val="0"/>
                  <w:marBottom w:val="0"/>
                  <w:divBdr>
                    <w:top w:val="none" w:sz="0" w:space="0" w:color="auto"/>
                    <w:left w:val="none" w:sz="0" w:space="0" w:color="auto"/>
                    <w:bottom w:val="none" w:sz="0" w:space="0" w:color="auto"/>
                    <w:right w:val="none" w:sz="0" w:space="0" w:color="auto"/>
                  </w:divBdr>
                  <w:divsChild>
                    <w:div w:id="1659574790">
                      <w:marLeft w:val="0"/>
                      <w:marRight w:val="0"/>
                      <w:marTop w:val="0"/>
                      <w:marBottom w:val="0"/>
                      <w:divBdr>
                        <w:top w:val="none" w:sz="0" w:space="0" w:color="auto"/>
                        <w:left w:val="none" w:sz="0" w:space="0" w:color="auto"/>
                        <w:bottom w:val="none" w:sz="0" w:space="0" w:color="auto"/>
                        <w:right w:val="none" w:sz="0" w:space="0" w:color="auto"/>
                      </w:divBdr>
                    </w:div>
                    <w:div w:id="451752570">
                      <w:marLeft w:val="0"/>
                      <w:marRight w:val="0"/>
                      <w:marTop w:val="0"/>
                      <w:marBottom w:val="0"/>
                      <w:divBdr>
                        <w:top w:val="none" w:sz="0" w:space="0" w:color="auto"/>
                        <w:left w:val="none" w:sz="0" w:space="0" w:color="auto"/>
                        <w:bottom w:val="none" w:sz="0" w:space="0" w:color="auto"/>
                        <w:right w:val="none" w:sz="0" w:space="0" w:color="auto"/>
                      </w:divBdr>
                      <w:divsChild>
                        <w:div w:id="1683974747">
                          <w:marLeft w:val="0"/>
                          <w:marRight w:val="0"/>
                          <w:marTop w:val="0"/>
                          <w:marBottom w:val="0"/>
                          <w:divBdr>
                            <w:top w:val="single" w:sz="36" w:space="8" w:color="CC0000"/>
                            <w:left w:val="single" w:sz="36" w:space="0" w:color="CC0000"/>
                            <w:bottom w:val="single" w:sz="36" w:space="8" w:color="CC0000"/>
                            <w:right w:val="single" w:sz="36" w:space="0" w:color="CC0000"/>
                          </w:divBdr>
                        </w:div>
                        <w:div w:id="1219632839">
                          <w:marLeft w:val="0"/>
                          <w:marRight w:val="0"/>
                          <w:marTop w:val="0"/>
                          <w:marBottom w:val="0"/>
                          <w:divBdr>
                            <w:top w:val="single" w:sz="36" w:space="8" w:color="CC0000"/>
                            <w:left w:val="single" w:sz="36" w:space="0" w:color="CC0000"/>
                            <w:bottom w:val="single" w:sz="36" w:space="8" w:color="CC0000"/>
                            <w:right w:val="single" w:sz="36" w:space="0" w:color="CC0000"/>
                          </w:divBdr>
                        </w:div>
                        <w:div w:id="920605475">
                          <w:blockQuote w:val="1"/>
                          <w:marLeft w:val="0"/>
                          <w:marRight w:val="0"/>
                          <w:marTop w:val="0"/>
                          <w:marBottom w:val="300"/>
                          <w:divBdr>
                            <w:top w:val="none" w:sz="0" w:space="0" w:color="auto"/>
                            <w:left w:val="none" w:sz="0" w:space="0" w:color="auto"/>
                            <w:bottom w:val="none" w:sz="0" w:space="0" w:color="auto"/>
                            <w:right w:val="none" w:sz="0" w:space="0" w:color="auto"/>
                          </w:divBdr>
                        </w:div>
                        <w:div w:id="1917863568">
                          <w:marLeft w:val="0"/>
                          <w:marRight w:val="0"/>
                          <w:marTop w:val="0"/>
                          <w:marBottom w:val="450"/>
                          <w:divBdr>
                            <w:top w:val="none" w:sz="0" w:space="0" w:color="auto"/>
                            <w:left w:val="none" w:sz="0" w:space="0" w:color="auto"/>
                            <w:bottom w:val="none" w:sz="0" w:space="0" w:color="auto"/>
                            <w:right w:val="none" w:sz="0" w:space="0" w:color="auto"/>
                          </w:divBdr>
                          <w:divsChild>
                            <w:div w:id="350570430">
                              <w:marLeft w:val="0"/>
                              <w:marRight w:val="0"/>
                              <w:marTop w:val="0"/>
                              <w:marBottom w:val="0"/>
                              <w:divBdr>
                                <w:top w:val="none" w:sz="0" w:space="0" w:color="auto"/>
                                <w:left w:val="none" w:sz="0" w:space="0" w:color="auto"/>
                                <w:bottom w:val="none" w:sz="0" w:space="0" w:color="auto"/>
                                <w:right w:val="none" w:sz="0" w:space="0" w:color="auto"/>
                              </w:divBdr>
                            </w:div>
                          </w:divsChild>
                        </w:div>
                        <w:div w:id="955675894">
                          <w:marLeft w:val="0"/>
                          <w:marRight w:val="0"/>
                          <w:marTop w:val="0"/>
                          <w:marBottom w:val="450"/>
                          <w:divBdr>
                            <w:top w:val="none" w:sz="0" w:space="0" w:color="auto"/>
                            <w:left w:val="none" w:sz="0" w:space="0" w:color="auto"/>
                            <w:bottom w:val="none" w:sz="0" w:space="0" w:color="auto"/>
                            <w:right w:val="none" w:sz="0" w:space="0" w:color="auto"/>
                          </w:divBdr>
                          <w:divsChild>
                            <w:div w:id="3358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817</Words>
  <Characters>4495</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JUANMA</dc:creator>
  <cp:keywords/>
  <dc:description/>
  <cp:lastModifiedBy>Rosario Hermano</cp:lastModifiedBy>
  <cp:revision>2</cp:revision>
  <dcterms:created xsi:type="dcterms:W3CDTF">2023-10-05T16:26:00Z</dcterms:created>
  <dcterms:modified xsi:type="dcterms:W3CDTF">2023-10-05T16:26:00Z</dcterms:modified>
</cp:coreProperties>
</file>