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6685" w14:textId="77777777" w:rsidR="00221464" w:rsidRPr="00221464" w:rsidRDefault="00221464" w:rsidP="00221464">
      <w:pPr>
        <w:shd w:val="clear" w:color="auto" w:fill="FFFFFF"/>
        <w:spacing w:after="75" w:line="825" w:lineRule="atLeast"/>
        <w:ind w:right="450"/>
        <w:outlineLvl w:val="0"/>
        <w:rPr>
          <w:rFonts w:ascii="PT Serif" w:eastAsia="Times New Roman" w:hAnsi="PT Serif" w:cs="Times New Roman"/>
          <w:color w:val="212529"/>
          <w:kern w:val="36"/>
          <w:sz w:val="48"/>
          <w:szCs w:val="48"/>
          <w:lang w:eastAsia="es-UY"/>
          <w14:ligatures w14:val="none"/>
        </w:rPr>
      </w:pPr>
      <w:r w:rsidRPr="00221464">
        <w:rPr>
          <w:rFonts w:ascii="PT Serif" w:eastAsia="Times New Roman" w:hAnsi="PT Serif" w:cs="Times New Roman"/>
          <w:color w:val="212529"/>
          <w:kern w:val="36"/>
          <w:sz w:val="48"/>
          <w:szCs w:val="48"/>
          <w:lang w:eastAsia="es-UY"/>
          <w14:ligatures w14:val="none"/>
        </w:rPr>
        <w:t>Ni me mantienen, ni me dan línea, Obispo Vera revira a crítica de AMLO a ambientalistas</w:t>
      </w:r>
    </w:p>
    <w:p w14:paraId="5A62F181" w14:textId="77777777" w:rsidR="00221464" w:rsidRPr="00221464" w:rsidRDefault="00221464" w:rsidP="00221464">
      <w:pPr>
        <w:shd w:val="clear" w:color="auto" w:fill="FFFFFF"/>
        <w:spacing w:after="0" w:line="312" w:lineRule="atLeast"/>
        <w:rPr>
          <w:rFonts w:ascii="PT Sans" w:eastAsia="Times New Roman" w:hAnsi="PT Sans" w:cs="Times New Roman"/>
          <w:caps/>
          <w:color w:val="9E9E9E"/>
          <w:kern w:val="0"/>
          <w:sz w:val="24"/>
          <w:szCs w:val="24"/>
          <w:lang w:eastAsia="es-UY"/>
          <w14:ligatures w14:val="none"/>
        </w:rPr>
      </w:pPr>
      <w:hyperlink r:id="rId5" w:history="1">
        <w:r w:rsidRPr="00221464">
          <w:rPr>
            <w:rFonts w:ascii="PT Sans" w:eastAsia="Times New Roman" w:hAnsi="PT Sans" w:cs="Times New Roman"/>
            <w:caps/>
            <w:color w:val="757575"/>
            <w:kern w:val="0"/>
            <w:sz w:val="24"/>
            <w:szCs w:val="24"/>
            <w:u w:val="single"/>
            <w:lang w:eastAsia="es-UY"/>
            <w14:ligatures w14:val="none"/>
          </w:rPr>
          <w:t>COAHUILA</w:t>
        </w:r>
      </w:hyperlink>
    </w:p>
    <w:p w14:paraId="20D7BF00" w14:textId="77777777" w:rsidR="00221464" w:rsidRPr="00221464" w:rsidRDefault="00221464" w:rsidP="00221464">
      <w:pPr>
        <w:shd w:val="clear" w:color="auto" w:fill="FFFFFF"/>
        <w:spacing w:line="312" w:lineRule="atLeast"/>
        <w:rPr>
          <w:rFonts w:ascii="PT Sans" w:eastAsia="Times New Roman" w:hAnsi="PT Sans" w:cs="Times New Roman"/>
          <w:color w:val="9E9E9E"/>
          <w:kern w:val="0"/>
          <w:sz w:val="24"/>
          <w:szCs w:val="24"/>
          <w:lang w:eastAsia="es-UY"/>
          <w14:ligatures w14:val="none"/>
        </w:rPr>
      </w:pPr>
      <w:r w:rsidRPr="00221464">
        <w:rPr>
          <w:rFonts w:ascii="PT Sans" w:eastAsia="Times New Roman" w:hAnsi="PT Sans" w:cs="Times New Roman"/>
          <w:color w:val="9E9E9E"/>
          <w:kern w:val="0"/>
          <w:sz w:val="24"/>
          <w:szCs w:val="24"/>
          <w:lang w:eastAsia="es-UY"/>
          <w14:ligatures w14:val="none"/>
        </w:rPr>
        <w:t>/ 9 mayo 2023</w:t>
      </w:r>
    </w:p>
    <w:p w14:paraId="0FC73460" w14:textId="30C6B065" w:rsidR="00221464" w:rsidRPr="00221464" w:rsidRDefault="00221464" w:rsidP="00221464">
      <w:pPr>
        <w:shd w:val="clear" w:color="auto" w:fill="FFFFFF"/>
        <w:spacing w:after="0" w:line="240" w:lineRule="auto"/>
        <w:ind w:left="720"/>
        <w:rPr>
          <w:rFonts w:ascii="Segoe UI" w:eastAsia="Times New Roman" w:hAnsi="Segoe UI" w:cs="Segoe UI"/>
          <w:color w:val="212529"/>
          <w:kern w:val="0"/>
          <w:sz w:val="24"/>
          <w:szCs w:val="24"/>
          <w:lang w:eastAsia="es-UY"/>
          <w14:ligatures w14:val="none"/>
        </w:rPr>
      </w:pPr>
      <w:r>
        <w:rPr>
          <w:rFonts w:ascii="Segoe UI" w:eastAsia="Times New Roman" w:hAnsi="Segoe UI" w:cs="Segoe UI"/>
          <w:noProof/>
          <w:color w:val="212529"/>
          <w:kern w:val="0"/>
          <w:sz w:val="24"/>
          <w:szCs w:val="24"/>
          <w:lang w:eastAsia="es-UY"/>
          <w14:ligatures w14:val="none"/>
        </w:rPr>
        <w:drawing>
          <wp:inline distT="0" distB="0" distL="0" distR="0" wp14:anchorId="08B480A5" wp14:editId="4319853C">
            <wp:extent cx="4743450" cy="2668191"/>
            <wp:effectExtent l="0" t="0" r="0" b="0"/>
            <wp:docPr id="15380439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8987" cy="2676931"/>
                    </a:xfrm>
                    <a:prstGeom prst="rect">
                      <a:avLst/>
                    </a:prstGeom>
                    <a:noFill/>
                  </pic:spPr>
                </pic:pic>
              </a:graphicData>
            </a:graphic>
          </wp:inline>
        </w:drawing>
      </w:r>
    </w:p>
    <w:p w14:paraId="68310464" w14:textId="77777777" w:rsidR="00221464" w:rsidRPr="00221464" w:rsidRDefault="00221464" w:rsidP="00221464">
      <w:pPr>
        <w:shd w:val="clear" w:color="auto" w:fill="FFFFFF"/>
        <w:spacing w:after="75" w:line="240" w:lineRule="auto"/>
        <w:ind w:left="720"/>
        <w:rPr>
          <w:rFonts w:ascii="Segoe UI" w:eastAsia="Times New Roman" w:hAnsi="Segoe UI" w:cs="Segoe UI"/>
          <w:color w:val="212529"/>
          <w:kern w:val="0"/>
          <w:sz w:val="24"/>
          <w:szCs w:val="24"/>
          <w:lang w:eastAsia="es-UY"/>
          <w14:ligatures w14:val="none"/>
        </w:rPr>
      </w:pPr>
      <w:r w:rsidRPr="00221464">
        <w:rPr>
          <w:rFonts w:ascii="PT Sans" w:eastAsia="Times New Roman" w:hAnsi="PT Sans" w:cs="Segoe UI"/>
          <w:color w:val="9E9E9E"/>
          <w:kern w:val="0"/>
          <w:sz w:val="24"/>
          <w:szCs w:val="24"/>
          <w:lang w:eastAsia="es-UY"/>
          <w14:ligatures w14:val="none"/>
        </w:rPr>
        <w:t xml:space="preserve">El obispo emérito Raúl Vera, de inicio simpatizante del </w:t>
      </w:r>
      <w:proofErr w:type="gramStart"/>
      <w:r w:rsidRPr="00221464">
        <w:rPr>
          <w:rFonts w:ascii="PT Sans" w:eastAsia="Times New Roman" w:hAnsi="PT Sans" w:cs="Segoe UI"/>
          <w:color w:val="9E9E9E"/>
          <w:kern w:val="0"/>
          <w:sz w:val="24"/>
          <w:szCs w:val="24"/>
          <w:lang w:eastAsia="es-UY"/>
          <w14:ligatures w14:val="none"/>
        </w:rPr>
        <w:t>Presidente</w:t>
      </w:r>
      <w:proofErr w:type="gramEnd"/>
      <w:r w:rsidRPr="00221464">
        <w:rPr>
          <w:rFonts w:ascii="PT Sans" w:eastAsia="Times New Roman" w:hAnsi="PT Sans" w:cs="Segoe UI"/>
          <w:color w:val="9E9E9E"/>
          <w:kern w:val="0"/>
          <w:sz w:val="24"/>
          <w:szCs w:val="24"/>
          <w:lang w:eastAsia="es-UY"/>
          <w14:ligatures w14:val="none"/>
        </w:rPr>
        <w:t xml:space="preserve"> de México, pero muy pronto desencantado, no se guarda sus críticas.</w:t>
      </w:r>
      <w:r w:rsidRPr="00221464">
        <w:rPr>
          <w:rFonts w:ascii="Segoe UI" w:eastAsia="Times New Roman" w:hAnsi="Segoe UI" w:cs="Segoe UI"/>
          <w:color w:val="212529"/>
          <w:kern w:val="0"/>
          <w:sz w:val="24"/>
          <w:szCs w:val="24"/>
          <w:lang w:eastAsia="es-UY"/>
          <w14:ligatures w14:val="none"/>
        </w:rPr>
        <w:t> </w:t>
      </w:r>
      <w:r w:rsidRPr="00221464">
        <w:rPr>
          <w:rFonts w:ascii="PT Sans" w:eastAsia="Times New Roman" w:hAnsi="PT Sans" w:cs="Segoe UI"/>
          <w:color w:val="9E9E9E"/>
          <w:kern w:val="0"/>
          <w:sz w:val="24"/>
          <w:szCs w:val="24"/>
          <w:lang w:eastAsia="es-UY"/>
          <w14:ligatures w14:val="none"/>
        </w:rPr>
        <w:t>FOTO: ARCHIVO</w:t>
      </w:r>
    </w:p>
    <w:p w14:paraId="111EFCE4" w14:textId="77777777" w:rsidR="00221464" w:rsidRPr="00221464" w:rsidRDefault="00221464" w:rsidP="00221464">
      <w:pPr>
        <w:shd w:val="clear" w:color="auto" w:fill="FFFFFF"/>
        <w:spacing w:after="150" w:line="240" w:lineRule="auto"/>
        <w:rPr>
          <w:rFonts w:ascii="PT Sans" w:eastAsia="Times New Roman" w:hAnsi="PT Sans" w:cs="Segoe UI"/>
          <w:color w:val="9E9E9E"/>
          <w:kern w:val="0"/>
          <w:sz w:val="24"/>
          <w:szCs w:val="24"/>
          <w:lang w:eastAsia="es-UY"/>
          <w14:ligatures w14:val="none"/>
        </w:rPr>
      </w:pPr>
      <w:r w:rsidRPr="00221464">
        <w:rPr>
          <w:rFonts w:ascii="PT Sans" w:eastAsia="Times New Roman" w:hAnsi="PT Sans" w:cs="Segoe UI"/>
          <w:color w:val="9E9E9E"/>
          <w:kern w:val="0"/>
          <w:sz w:val="24"/>
          <w:szCs w:val="24"/>
          <w:lang w:eastAsia="es-UY"/>
          <w14:ligatures w14:val="none"/>
        </w:rPr>
        <w:t>por </w:t>
      </w:r>
      <w:hyperlink r:id="rId7" w:history="1">
        <w:r w:rsidRPr="00221464">
          <w:rPr>
            <w:rFonts w:ascii="PT Sans" w:eastAsia="Times New Roman" w:hAnsi="PT Sans" w:cs="Segoe UI"/>
            <w:b/>
            <w:bCs/>
            <w:caps/>
            <w:color w:val="000000"/>
            <w:spacing w:val="30"/>
            <w:kern w:val="0"/>
            <w:sz w:val="24"/>
            <w:szCs w:val="24"/>
            <w:u w:val="single"/>
            <w:lang w:eastAsia="es-UY"/>
            <w14:ligatures w14:val="none"/>
          </w:rPr>
          <w:t>MOISÉS RODRÍGUEZ</w:t>
        </w:r>
      </w:hyperlink>
    </w:p>
    <w:p w14:paraId="11F62EBD" w14:textId="77777777" w:rsidR="00221464" w:rsidRPr="00221464" w:rsidRDefault="00221464" w:rsidP="00221464">
      <w:pPr>
        <w:shd w:val="clear" w:color="auto" w:fill="FFFFFF"/>
        <w:spacing w:after="0" w:line="546" w:lineRule="atLeast"/>
        <w:jc w:val="both"/>
        <w:outlineLvl w:val="1"/>
        <w:rPr>
          <w:rFonts w:ascii="PT Serif" w:eastAsia="Times New Roman" w:hAnsi="PT Serif" w:cs="Segoe UI"/>
          <w:b/>
          <w:bCs/>
          <w:color w:val="757575"/>
          <w:kern w:val="0"/>
          <w:sz w:val="36"/>
          <w:szCs w:val="36"/>
          <w:lang w:eastAsia="es-UY"/>
          <w14:ligatures w14:val="none"/>
        </w:rPr>
      </w:pPr>
      <w:r w:rsidRPr="00221464">
        <w:rPr>
          <w:rFonts w:ascii="PT Serif" w:eastAsia="Times New Roman" w:hAnsi="PT Serif" w:cs="Segoe UI"/>
          <w:b/>
          <w:bCs/>
          <w:color w:val="757575"/>
          <w:kern w:val="0"/>
          <w:sz w:val="36"/>
          <w:szCs w:val="36"/>
          <w:lang w:eastAsia="es-UY"/>
          <w14:ligatures w14:val="none"/>
        </w:rPr>
        <w:t xml:space="preserve">Con comunicado en redes sociales, Fray Raúl Vera responde a ataques lanzados en La Mañanera por el </w:t>
      </w:r>
      <w:proofErr w:type="gramStart"/>
      <w:r w:rsidRPr="00221464">
        <w:rPr>
          <w:rFonts w:ascii="PT Serif" w:eastAsia="Times New Roman" w:hAnsi="PT Serif" w:cs="Segoe UI"/>
          <w:b/>
          <w:bCs/>
          <w:color w:val="757575"/>
          <w:kern w:val="0"/>
          <w:sz w:val="36"/>
          <w:szCs w:val="36"/>
          <w:lang w:eastAsia="es-UY"/>
          <w14:ligatures w14:val="none"/>
        </w:rPr>
        <w:t>Presidente</w:t>
      </w:r>
      <w:proofErr w:type="gramEnd"/>
      <w:r w:rsidRPr="00221464">
        <w:rPr>
          <w:rFonts w:ascii="PT Serif" w:eastAsia="Times New Roman" w:hAnsi="PT Serif" w:cs="Segoe UI"/>
          <w:b/>
          <w:bCs/>
          <w:color w:val="757575"/>
          <w:kern w:val="0"/>
          <w:sz w:val="36"/>
          <w:szCs w:val="36"/>
          <w:lang w:eastAsia="es-UY"/>
          <w14:ligatures w14:val="none"/>
        </w:rPr>
        <w:t xml:space="preserve"> de México</w:t>
      </w:r>
    </w:p>
    <w:p w14:paraId="2C6BB625"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t>La cruzada de Andrés Manuel López Obrador contra los ambientalistas que cuestionan la construcción del Tren Maya por el daño que causa a los ecosistemas, tuvo su más reciente episodio en </w:t>
      </w:r>
      <w:hyperlink r:id="rId8" w:tgtFrame="_blank" w:history="1">
        <w:r w:rsidRPr="00221464">
          <w:rPr>
            <w:rFonts w:ascii="PT Serif" w:eastAsia="Times New Roman" w:hAnsi="PT Serif" w:cs="Segoe UI"/>
            <w:color w:val="0000FF"/>
            <w:kern w:val="0"/>
            <w:sz w:val="24"/>
            <w:szCs w:val="24"/>
            <w:u w:val="single"/>
            <w:lang w:eastAsia="es-UY"/>
            <w14:ligatures w14:val="none"/>
          </w:rPr>
          <w:t>La Mañanera</w:t>
        </w:r>
      </w:hyperlink>
      <w:r w:rsidRPr="00221464">
        <w:rPr>
          <w:rFonts w:ascii="PT Serif" w:eastAsia="Times New Roman" w:hAnsi="PT Serif" w:cs="Segoe UI"/>
          <w:color w:val="212121"/>
          <w:kern w:val="0"/>
          <w:sz w:val="24"/>
          <w:szCs w:val="24"/>
          <w:lang w:eastAsia="es-UY"/>
          <w14:ligatures w14:val="none"/>
        </w:rPr>
        <w:t> de hoy martes 9 de mayo.</w:t>
      </w:r>
    </w:p>
    <w:p w14:paraId="3B3766BC"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lastRenderedPageBreak/>
        <w:t xml:space="preserve">El </w:t>
      </w:r>
      <w:proofErr w:type="gramStart"/>
      <w:r w:rsidRPr="00221464">
        <w:rPr>
          <w:rFonts w:ascii="PT Serif" w:eastAsia="Times New Roman" w:hAnsi="PT Serif" w:cs="Segoe UI"/>
          <w:color w:val="212121"/>
          <w:kern w:val="0"/>
          <w:sz w:val="24"/>
          <w:szCs w:val="24"/>
          <w:lang w:eastAsia="es-UY"/>
          <w14:ligatures w14:val="none"/>
        </w:rPr>
        <w:t>Presidente</w:t>
      </w:r>
      <w:proofErr w:type="gramEnd"/>
      <w:r w:rsidRPr="00221464">
        <w:rPr>
          <w:rFonts w:ascii="PT Serif" w:eastAsia="Times New Roman" w:hAnsi="PT Serif" w:cs="Segoe UI"/>
          <w:color w:val="212121"/>
          <w:kern w:val="0"/>
          <w:sz w:val="24"/>
          <w:szCs w:val="24"/>
          <w:lang w:eastAsia="es-UY"/>
          <w14:ligatures w14:val="none"/>
        </w:rPr>
        <w:t xml:space="preserve"> de México basó su ataque en una acusación sin pruebas y en devaluar la calidad moral de sus críticos, al afirmar que “los </w:t>
      </w:r>
      <w:proofErr w:type="spellStart"/>
      <w:r w:rsidRPr="00221464">
        <w:rPr>
          <w:rFonts w:ascii="PT Serif" w:eastAsia="Times New Roman" w:hAnsi="PT Serif" w:cs="Segoe UI"/>
          <w:color w:val="212121"/>
          <w:kern w:val="0"/>
          <w:sz w:val="24"/>
          <w:szCs w:val="24"/>
          <w:lang w:eastAsia="es-UY"/>
          <w14:ligatures w14:val="none"/>
        </w:rPr>
        <w:t>pseudoambientalistas</w:t>
      </w:r>
      <w:proofErr w:type="spellEnd"/>
      <w:r w:rsidRPr="00221464">
        <w:rPr>
          <w:rFonts w:ascii="PT Serif" w:eastAsia="Times New Roman" w:hAnsi="PT Serif" w:cs="Segoe UI"/>
          <w:color w:val="212121"/>
          <w:kern w:val="0"/>
          <w:sz w:val="24"/>
          <w:szCs w:val="24"/>
          <w:lang w:eastAsia="es-UY"/>
          <w14:ligatures w14:val="none"/>
        </w:rPr>
        <w:t xml:space="preserve"> no tienen ningún problema si se les da dinero”.</w:t>
      </w:r>
    </w:p>
    <w:p w14:paraId="576D041A" w14:textId="45192F9B"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p>
    <w:p w14:paraId="0C433011"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t>De esta afirmación derivó que como él no les da nada, las críticas en su contra arrecian; para luego advertir que su Gobierno: “no se va a dejar chantajear”.</w:t>
      </w:r>
    </w:p>
    <w:p w14:paraId="0897AEC2"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t xml:space="preserve">Ya para cerrar la breve diatriba mencionó a la científica Julia Carabias y a otros tantos defensores del ambiente, como Greenpeace, por el caso </w:t>
      </w:r>
      <w:proofErr w:type="spellStart"/>
      <w:r w:rsidRPr="00221464">
        <w:rPr>
          <w:rFonts w:ascii="PT Serif" w:eastAsia="Times New Roman" w:hAnsi="PT Serif" w:cs="Segoe UI"/>
          <w:color w:val="212121"/>
          <w:kern w:val="0"/>
          <w:sz w:val="24"/>
          <w:szCs w:val="24"/>
          <w:lang w:eastAsia="es-UY"/>
          <w14:ligatures w14:val="none"/>
        </w:rPr>
        <w:t>Calica</w:t>
      </w:r>
      <w:proofErr w:type="spellEnd"/>
      <w:r w:rsidRPr="00221464">
        <w:rPr>
          <w:rFonts w:ascii="PT Serif" w:eastAsia="Times New Roman" w:hAnsi="PT Serif" w:cs="Segoe UI"/>
          <w:color w:val="212121"/>
          <w:kern w:val="0"/>
          <w:sz w:val="24"/>
          <w:szCs w:val="24"/>
          <w:lang w:eastAsia="es-UY"/>
          <w14:ligatures w14:val="none"/>
        </w:rPr>
        <w:t xml:space="preserve"> y cómo callaron ante el daño causado por la empresa.</w:t>
      </w:r>
    </w:p>
    <w:p w14:paraId="3E17ECE4"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b/>
          <w:bCs/>
          <w:color w:val="212121"/>
          <w:kern w:val="0"/>
          <w:sz w:val="24"/>
          <w:szCs w:val="24"/>
          <w:lang w:eastAsia="es-UY"/>
          <w14:ligatures w14:val="none"/>
        </w:rPr>
        <w:t>Dijo que las organizaciones financiadas por Estados Unidos “estaban dormidas”, hasta que empezó la construcción del Tren Maya,</w:t>
      </w:r>
      <w:r w:rsidRPr="00221464">
        <w:rPr>
          <w:rFonts w:ascii="PT Serif" w:eastAsia="Times New Roman" w:hAnsi="PT Serif" w:cs="Segoe UI"/>
          <w:color w:val="212121"/>
          <w:kern w:val="0"/>
          <w:sz w:val="24"/>
          <w:szCs w:val="24"/>
          <w:lang w:eastAsia="es-UY"/>
          <w14:ligatures w14:val="none"/>
        </w:rPr>
        <w:t xml:space="preserve"> aludiendo a su constante queja de que el Gobierno de Joe </w:t>
      </w:r>
      <w:proofErr w:type="spellStart"/>
      <w:r w:rsidRPr="00221464">
        <w:rPr>
          <w:rFonts w:ascii="PT Serif" w:eastAsia="Times New Roman" w:hAnsi="PT Serif" w:cs="Segoe UI"/>
          <w:color w:val="212121"/>
          <w:kern w:val="0"/>
          <w:sz w:val="24"/>
          <w:szCs w:val="24"/>
          <w:lang w:eastAsia="es-UY"/>
          <w14:ligatures w14:val="none"/>
        </w:rPr>
        <w:t>Biden</w:t>
      </w:r>
      <w:proofErr w:type="spellEnd"/>
      <w:r w:rsidRPr="00221464">
        <w:rPr>
          <w:rFonts w:ascii="PT Serif" w:eastAsia="Times New Roman" w:hAnsi="PT Serif" w:cs="Segoe UI"/>
          <w:color w:val="212121"/>
          <w:kern w:val="0"/>
          <w:sz w:val="24"/>
          <w:szCs w:val="24"/>
          <w:lang w:eastAsia="es-UY"/>
          <w14:ligatures w14:val="none"/>
        </w:rPr>
        <w:t xml:space="preserve"> financia a organizaciones que se le oponen.</w:t>
      </w:r>
    </w:p>
    <w:p w14:paraId="36E7CB4F"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b/>
          <w:bCs/>
          <w:color w:val="212121"/>
          <w:kern w:val="0"/>
          <w:sz w:val="24"/>
          <w:szCs w:val="24"/>
          <w:lang w:eastAsia="es-UY"/>
          <w14:ligatures w14:val="none"/>
        </w:rPr>
        <w:t>ALZAN LA VOZ EN COAHUILA</w:t>
      </w:r>
    </w:p>
    <w:p w14:paraId="756F5F6D"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t>A la crítica mañanera del Presidente le salió rápida respuesta, la del obispo emérito Raúl Vera</w:t>
      </w:r>
      <w:r w:rsidRPr="00221464">
        <w:rPr>
          <w:rFonts w:ascii="PT Serif" w:eastAsia="Times New Roman" w:hAnsi="PT Serif" w:cs="Segoe UI"/>
          <w:b/>
          <w:bCs/>
          <w:color w:val="212121"/>
          <w:kern w:val="0"/>
          <w:sz w:val="24"/>
          <w:szCs w:val="24"/>
          <w:lang w:eastAsia="es-UY"/>
          <w14:ligatures w14:val="none"/>
        </w:rPr>
        <w:t>, quien es miembro del Tribunal Internacional de los Derechos de la Naturaleza y que con un comunicado le aseguró que los gobiernos extranjeros, ni lo mantienen, ni le dan línea,</w:t>
      </w:r>
      <w:r w:rsidRPr="00221464">
        <w:rPr>
          <w:rFonts w:ascii="PT Serif" w:eastAsia="Times New Roman" w:hAnsi="PT Serif" w:cs="Segoe UI"/>
          <w:color w:val="212121"/>
          <w:kern w:val="0"/>
          <w:sz w:val="24"/>
          <w:szCs w:val="24"/>
          <w:lang w:eastAsia="es-UY"/>
          <w14:ligatures w14:val="none"/>
        </w:rPr>
        <w:t> que los activistas no estaban dormidos y que</w:t>
      </w:r>
      <w:hyperlink r:id="rId9" w:tgtFrame="_blank" w:history="1">
        <w:r w:rsidRPr="00221464">
          <w:rPr>
            <w:rFonts w:ascii="PT Serif" w:eastAsia="Times New Roman" w:hAnsi="PT Serif" w:cs="Segoe UI"/>
            <w:color w:val="0000FF"/>
            <w:kern w:val="0"/>
            <w:sz w:val="24"/>
            <w:szCs w:val="24"/>
            <w:u w:val="single"/>
            <w:lang w:eastAsia="es-UY"/>
            <w14:ligatures w14:val="none"/>
          </w:rPr>
          <w:t> si se critica al Tren Maya, </w:t>
        </w:r>
      </w:hyperlink>
      <w:r w:rsidRPr="00221464">
        <w:rPr>
          <w:rFonts w:ascii="PT Serif" w:eastAsia="Times New Roman" w:hAnsi="PT Serif" w:cs="Segoe UI"/>
          <w:color w:val="212121"/>
          <w:kern w:val="0"/>
          <w:sz w:val="24"/>
          <w:szCs w:val="24"/>
          <w:lang w:eastAsia="es-UY"/>
          <w14:ligatures w14:val="none"/>
        </w:rPr>
        <w:t>es porque la ciudadanía no lo acepta.</w:t>
      </w:r>
    </w:p>
    <w:p w14:paraId="4CACCE9C"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t>Para concluir el texto que publicó en su cuenta de Facebook, Fray Raúl Vera le pidió una oportunidad de entregarle el dictamen del Tribunal al que pertenece, ya que ahí se detalla que esta obra incumple leyes ambientales, viola los derechos de la naturaleza, los derechos humanos y los derechos bioculturales del pueblo maya; y además abre la puerta al ecocidio y el etnocidio.</w:t>
      </w:r>
    </w:p>
    <w:p w14:paraId="1C7F13CF" w14:textId="77777777" w:rsidR="00221464" w:rsidRPr="00221464" w:rsidRDefault="00221464" w:rsidP="00221464">
      <w:pPr>
        <w:shd w:val="clear" w:color="auto" w:fill="FFFFFF"/>
        <w:spacing w:after="0" w:line="480" w:lineRule="atLeast"/>
        <w:jc w:val="both"/>
        <w:rPr>
          <w:rFonts w:ascii="PT Serif" w:eastAsia="Times New Roman" w:hAnsi="PT Serif" w:cs="Segoe UI"/>
          <w:color w:val="212121"/>
          <w:kern w:val="0"/>
          <w:sz w:val="24"/>
          <w:szCs w:val="24"/>
          <w:lang w:eastAsia="es-UY"/>
          <w14:ligatures w14:val="none"/>
        </w:rPr>
      </w:pPr>
      <w:r w:rsidRPr="00221464">
        <w:rPr>
          <w:rFonts w:ascii="PT Serif" w:eastAsia="Times New Roman" w:hAnsi="PT Serif" w:cs="Segoe UI"/>
          <w:color w:val="212121"/>
          <w:kern w:val="0"/>
          <w:sz w:val="24"/>
          <w:szCs w:val="24"/>
          <w:lang w:eastAsia="es-UY"/>
          <w14:ligatures w14:val="none"/>
        </w:rPr>
        <w:t>Señaló además que la obra se acompaña de una fuerte presencia militar y de una “p</w:t>
      </w:r>
      <w:r w:rsidRPr="00221464">
        <w:rPr>
          <w:rFonts w:ascii="PT Serif" w:eastAsia="Times New Roman" w:hAnsi="PT Serif" w:cs="Segoe UI"/>
          <w:i/>
          <w:iCs/>
          <w:color w:val="212121"/>
          <w:kern w:val="0"/>
          <w:sz w:val="24"/>
          <w:szCs w:val="24"/>
          <w:lang w:eastAsia="es-UY"/>
          <w14:ligatures w14:val="none"/>
        </w:rPr>
        <w:t>olítica de miedo”</w:t>
      </w:r>
      <w:r w:rsidRPr="00221464">
        <w:rPr>
          <w:rFonts w:ascii="PT Serif" w:eastAsia="Times New Roman" w:hAnsi="PT Serif" w:cs="Segoe UI"/>
          <w:color w:val="212121"/>
          <w:kern w:val="0"/>
          <w:sz w:val="24"/>
          <w:szCs w:val="24"/>
          <w:lang w:eastAsia="es-UY"/>
          <w14:ligatures w14:val="none"/>
        </w:rPr>
        <w:t> que se usa para intimidar a quienes se oponen a su construcción.</w:t>
      </w:r>
    </w:p>
    <w:p w14:paraId="76C1EDC5" w14:textId="36F98E66" w:rsidR="00926044" w:rsidRDefault="00221464">
      <w:hyperlink r:id="rId10" w:history="1">
        <w:r w:rsidRPr="003C3CC5">
          <w:rPr>
            <w:rStyle w:val="Hipervnculo"/>
          </w:rPr>
          <w:t>https://vanguardia.com.mx/coahuila/ni-me-mantienen-ni-me-dan-linea-obispo-vera-revira-a-critica-de-amlo-a-ambientalistas-BC7589982</w:t>
        </w:r>
      </w:hyperlink>
    </w:p>
    <w:p w14:paraId="7032083A" w14:textId="77777777" w:rsidR="00221464" w:rsidRDefault="00221464"/>
    <w:sectPr w:rsidR="002214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erif">
    <w:charset w:val="00"/>
    <w:family w:val="roman"/>
    <w:pitch w:val="variable"/>
    <w:sig w:usb0="A00002EF" w:usb1="5000204B" w:usb2="00000000" w:usb3="00000000" w:csb0="00000097"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4F"/>
    <w:multiLevelType w:val="multilevel"/>
    <w:tmpl w:val="BD5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58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64"/>
    <w:rsid w:val="0022146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F9C"/>
  <w15:chartTrackingRefBased/>
  <w15:docId w15:val="{E680DF56-DEC3-48C7-B119-8E8368CE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1464"/>
    <w:rPr>
      <w:color w:val="0563C1" w:themeColor="hyperlink"/>
      <w:u w:val="single"/>
    </w:rPr>
  </w:style>
  <w:style w:type="character" w:styleId="Mencinsinresolver">
    <w:name w:val="Unresolved Mention"/>
    <w:basedOn w:val="Fuentedeprrafopredeter"/>
    <w:uiPriority w:val="99"/>
    <w:semiHidden/>
    <w:unhideWhenUsed/>
    <w:rsid w:val="0022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9221">
      <w:bodyDiv w:val="1"/>
      <w:marLeft w:val="0"/>
      <w:marRight w:val="0"/>
      <w:marTop w:val="0"/>
      <w:marBottom w:val="0"/>
      <w:divBdr>
        <w:top w:val="none" w:sz="0" w:space="0" w:color="auto"/>
        <w:left w:val="none" w:sz="0" w:space="0" w:color="auto"/>
        <w:bottom w:val="none" w:sz="0" w:space="0" w:color="auto"/>
        <w:right w:val="none" w:sz="0" w:space="0" w:color="auto"/>
      </w:divBdr>
      <w:divsChild>
        <w:div w:id="967933492">
          <w:marLeft w:val="0"/>
          <w:marRight w:val="0"/>
          <w:marTop w:val="0"/>
          <w:marBottom w:val="300"/>
          <w:divBdr>
            <w:top w:val="none" w:sz="0" w:space="0" w:color="auto"/>
            <w:left w:val="none" w:sz="0" w:space="0" w:color="auto"/>
            <w:bottom w:val="none" w:sz="0" w:space="0" w:color="auto"/>
            <w:right w:val="none" w:sz="0" w:space="0" w:color="auto"/>
          </w:divBdr>
          <w:divsChild>
            <w:div w:id="806437954">
              <w:marLeft w:val="0"/>
              <w:marRight w:val="0"/>
              <w:marTop w:val="0"/>
              <w:marBottom w:val="0"/>
              <w:divBdr>
                <w:top w:val="none" w:sz="0" w:space="0" w:color="auto"/>
                <w:left w:val="none" w:sz="0" w:space="0" w:color="auto"/>
                <w:bottom w:val="none" w:sz="0" w:space="0" w:color="auto"/>
                <w:right w:val="none" w:sz="0" w:space="0" w:color="auto"/>
              </w:divBdr>
            </w:div>
          </w:divsChild>
        </w:div>
        <w:div w:id="1848323375">
          <w:marLeft w:val="0"/>
          <w:marRight w:val="0"/>
          <w:marTop w:val="0"/>
          <w:marBottom w:val="0"/>
          <w:divBdr>
            <w:top w:val="none" w:sz="0" w:space="0" w:color="auto"/>
            <w:left w:val="none" w:sz="0" w:space="0" w:color="auto"/>
            <w:bottom w:val="none" w:sz="0" w:space="0" w:color="auto"/>
            <w:right w:val="none" w:sz="0" w:space="0" w:color="auto"/>
          </w:divBdr>
          <w:divsChild>
            <w:div w:id="1614632919">
              <w:marLeft w:val="0"/>
              <w:marRight w:val="0"/>
              <w:marTop w:val="0"/>
              <w:marBottom w:val="0"/>
              <w:divBdr>
                <w:top w:val="none" w:sz="0" w:space="0" w:color="auto"/>
                <w:left w:val="none" w:sz="0" w:space="0" w:color="auto"/>
                <w:bottom w:val="none" w:sz="0" w:space="0" w:color="auto"/>
                <w:right w:val="none" w:sz="0" w:space="0" w:color="auto"/>
              </w:divBdr>
              <w:divsChild>
                <w:div w:id="1390109132">
                  <w:marLeft w:val="0"/>
                  <w:marRight w:val="0"/>
                  <w:marTop w:val="0"/>
                  <w:marBottom w:val="0"/>
                  <w:divBdr>
                    <w:top w:val="none" w:sz="0" w:space="0" w:color="auto"/>
                    <w:left w:val="none" w:sz="0" w:space="0" w:color="auto"/>
                    <w:bottom w:val="none" w:sz="0" w:space="0" w:color="auto"/>
                    <w:right w:val="none" w:sz="0" w:space="0" w:color="auto"/>
                  </w:divBdr>
                  <w:divsChild>
                    <w:div w:id="1782068773">
                      <w:marLeft w:val="0"/>
                      <w:marRight w:val="0"/>
                      <w:marTop w:val="0"/>
                      <w:marBottom w:val="75"/>
                      <w:divBdr>
                        <w:top w:val="none" w:sz="0" w:space="0" w:color="auto"/>
                        <w:left w:val="none" w:sz="0" w:space="0" w:color="auto"/>
                        <w:bottom w:val="none" w:sz="0" w:space="0" w:color="auto"/>
                        <w:right w:val="none" w:sz="0" w:space="0" w:color="auto"/>
                      </w:divBdr>
                      <w:divsChild>
                        <w:div w:id="1234126432">
                          <w:marLeft w:val="0"/>
                          <w:marRight w:val="0"/>
                          <w:marTop w:val="0"/>
                          <w:marBottom w:val="0"/>
                          <w:divBdr>
                            <w:top w:val="none" w:sz="0" w:space="0" w:color="auto"/>
                            <w:left w:val="none" w:sz="0" w:space="0" w:color="auto"/>
                            <w:bottom w:val="none" w:sz="0" w:space="0" w:color="auto"/>
                            <w:right w:val="none" w:sz="0" w:space="0" w:color="auto"/>
                          </w:divBdr>
                          <w:divsChild>
                            <w:div w:id="421486080">
                              <w:marLeft w:val="0"/>
                              <w:marRight w:val="0"/>
                              <w:marTop w:val="0"/>
                              <w:marBottom w:val="0"/>
                              <w:divBdr>
                                <w:top w:val="none" w:sz="0" w:space="0" w:color="auto"/>
                                <w:left w:val="none" w:sz="0" w:space="0" w:color="auto"/>
                                <w:bottom w:val="none" w:sz="0" w:space="0" w:color="auto"/>
                                <w:right w:val="none" w:sz="0" w:space="0" w:color="auto"/>
                              </w:divBdr>
                            </w:div>
                            <w:div w:id="10984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649">
                  <w:marLeft w:val="0"/>
                  <w:marRight w:val="0"/>
                  <w:marTop w:val="0"/>
                  <w:marBottom w:val="0"/>
                  <w:divBdr>
                    <w:top w:val="none" w:sz="0" w:space="0" w:color="auto"/>
                    <w:left w:val="none" w:sz="0" w:space="0" w:color="auto"/>
                    <w:bottom w:val="none" w:sz="0" w:space="0" w:color="auto"/>
                    <w:right w:val="none" w:sz="0" w:space="0" w:color="auto"/>
                  </w:divBdr>
                  <w:divsChild>
                    <w:div w:id="58478412">
                      <w:marLeft w:val="0"/>
                      <w:marRight w:val="0"/>
                      <w:marTop w:val="0"/>
                      <w:marBottom w:val="0"/>
                      <w:divBdr>
                        <w:top w:val="none" w:sz="0" w:space="0" w:color="auto"/>
                        <w:left w:val="none" w:sz="0" w:space="0" w:color="auto"/>
                        <w:bottom w:val="none" w:sz="0" w:space="0" w:color="auto"/>
                        <w:right w:val="none" w:sz="0" w:space="0" w:color="auto"/>
                      </w:divBdr>
                      <w:divsChild>
                        <w:div w:id="260262717">
                          <w:marLeft w:val="0"/>
                          <w:marRight w:val="0"/>
                          <w:marTop w:val="15"/>
                          <w:marBottom w:val="0"/>
                          <w:divBdr>
                            <w:top w:val="none" w:sz="0" w:space="0" w:color="auto"/>
                            <w:left w:val="none" w:sz="0" w:space="0" w:color="auto"/>
                            <w:bottom w:val="dotted" w:sz="6" w:space="0" w:color="E0E0E0"/>
                            <w:right w:val="none" w:sz="0" w:space="0" w:color="auto"/>
                          </w:divBdr>
                          <w:divsChild>
                            <w:div w:id="304748731">
                              <w:marLeft w:val="0"/>
                              <w:marRight w:val="30"/>
                              <w:marTop w:val="0"/>
                              <w:marBottom w:val="0"/>
                              <w:divBdr>
                                <w:top w:val="single" w:sz="6" w:space="0" w:color="auto"/>
                                <w:left w:val="single" w:sz="6" w:space="0" w:color="auto"/>
                                <w:bottom w:val="single" w:sz="6" w:space="0" w:color="auto"/>
                                <w:right w:val="single" w:sz="6" w:space="0" w:color="auto"/>
                              </w:divBdr>
                              <w:divsChild>
                                <w:div w:id="1658800574">
                                  <w:marLeft w:val="0"/>
                                  <w:marRight w:val="0"/>
                                  <w:marTop w:val="0"/>
                                  <w:marBottom w:val="0"/>
                                  <w:divBdr>
                                    <w:top w:val="none" w:sz="0" w:space="0" w:color="auto"/>
                                    <w:left w:val="none" w:sz="0" w:space="0" w:color="auto"/>
                                    <w:bottom w:val="none" w:sz="0" w:space="0" w:color="auto"/>
                                    <w:right w:val="none" w:sz="0" w:space="0" w:color="auto"/>
                                  </w:divBdr>
                                </w:div>
                              </w:divsChild>
                            </w:div>
                            <w:div w:id="981270742">
                              <w:marLeft w:val="0"/>
                              <w:marRight w:val="0"/>
                              <w:marTop w:val="0"/>
                              <w:marBottom w:val="150"/>
                              <w:divBdr>
                                <w:top w:val="none" w:sz="0" w:space="0" w:color="auto"/>
                                <w:left w:val="none" w:sz="0" w:space="0" w:color="auto"/>
                                <w:bottom w:val="none" w:sz="0" w:space="0" w:color="auto"/>
                                <w:right w:val="none" w:sz="0" w:space="0" w:color="auto"/>
                              </w:divBdr>
                            </w:div>
                          </w:divsChild>
                        </w:div>
                        <w:div w:id="1511412172">
                          <w:marLeft w:val="0"/>
                          <w:marRight w:val="0"/>
                          <w:marTop w:val="150"/>
                          <w:marBottom w:val="0"/>
                          <w:divBdr>
                            <w:top w:val="none" w:sz="0" w:space="0" w:color="auto"/>
                            <w:left w:val="none" w:sz="0" w:space="0" w:color="auto"/>
                            <w:bottom w:val="none" w:sz="0" w:space="0" w:color="auto"/>
                            <w:right w:val="none" w:sz="0" w:space="0" w:color="auto"/>
                          </w:divBdr>
                          <w:divsChild>
                            <w:div w:id="400719306">
                              <w:marLeft w:val="0"/>
                              <w:marRight w:val="0"/>
                              <w:marTop w:val="0"/>
                              <w:marBottom w:val="0"/>
                              <w:divBdr>
                                <w:top w:val="none" w:sz="0" w:space="0" w:color="auto"/>
                                <w:left w:val="none" w:sz="0" w:space="0" w:color="auto"/>
                                <w:bottom w:val="none" w:sz="0" w:space="0" w:color="auto"/>
                                <w:right w:val="none" w:sz="0" w:space="0" w:color="auto"/>
                              </w:divBdr>
                            </w:div>
                          </w:divsChild>
                        </w:div>
                        <w:div w:id="1511531199">
                          <w:marLeft w:val="0"/>
                          <w:marRight w:val="0"/>
                          <w:marTop w:val="300"/>
                          <w:marBottom w:val="300"/>
                          <w:divBdr>
                            <w:top w:val="none" w:sz="0" w:space="0" w:color="auto"/>
                            <w:left w:val="none" w:sz="0" w:space="0" w:color="auto"/>
                            <w:bottom w:val="none" w:sz="0" w:space="0" w:color="auto"/>
                            <w:right w:val="none" w:sz="0" w:space="0" w:color="auto"/>
                          </w:divBdr>
                          <w:divsChild>
                            <w:div w:id="288974605">
                              <w:marLeft w:val="0"/>
                              <w:marRight w:val="0"/>
                              <w:marTop w:val="0"/>
                              <w:marBottom w:val="150"/>
                              <w:divBdr>
                                <w:top w:val="none" w:sz="0" w:space="0" w:color="auto"/>
                                <w:left w:val="none" w:sz="0" w:space="0" w:color="auto"/>
                                <w:bottom w:val="none" w:sz="0" w:space="0" w:color="auto"/>
                                <w:right w:val="none" w:sz="0" w:space="0" w:color="auto"/>
                              </w:divBdr>
                            </w:div>
                            <w:div w:id="1963224707">
                              <w:marLeft w:val="0"/>
                              <w:marRight w:val="0"/>
                              <w:marTop w:val="0"/>
                              <w:marBottom w:val="150"/>
                              <w:divBdr>
                                <w:top w:val="none" w:sz="0" w:space="0" w:color="auto"/>
                                <w:left w:val="none" w:sz="0" w:space="0" w:color="auto"/>
                                <w:bottom w:val="none" w:sz="0" w:space="0" w:color="auto"/>
                                <w:right w:val="none" w:sz="0" w:space="0" w:color="auto"/>
                              </w:divBdr>
                            </w:div>
                            <w:div w:id="1062290110">
                              <w:marLeft w:val="0"/>
                              <w:marRight w:val="0"/>
                              <w:marTop w:val="0"/>
                              <w:marBottom w:val="150"/>
                              <w:divBdr>
                                <w:top w:val="none" w:sz="0" w:space="0" w:color="auto"/>
                                <w:left w:val="none" w:sz="0" w:space="0" w:color="auto"/>
                                <w:bottom w:val="none" w:sz="0" w:space="0" w:color="auto"/>
                                <w:right w:val="none" w:sz="0" w:space="0" w:color="auto"/>
                              </w:divBdr>
                            </w:div>
                            <w:div w:id="82800911">
                              <w:marLeft w:val="0"/>
                              <w:marRight w:val="0"/>
                              <w:marTop w:val="0"/>
                              <w:marBottom w:val="150"/>
                              <w:divBdr>
                                <w:top w:val="none" w:sz="0" w:space="0" w:color="auto"/>
                                <w:left w:val="none" w:sz="0" w:space="0" w:color="auto"/>
                                <w:bottom w:val="none" w:sz="0" w:space="0" w:color="auto"/>
                                <w:right w:val="none" w:sz="0" w:space="0" w:color="auto"/>
                              </w:divBdr>
                            </w:div>
                            <w:div w:id="1925452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948789">
                      <w:marLeft w:val="0"/>
                      <w:marRight w:val="0"/>
                      <w:marTop w:val="0"/>
                      <w:marBottom w:val="0"/>
                      <w:divBdr>
                        <w:top w:val="none" w:sz="0" w:space="0" w:color="auto"/>
                        <w:left w:val="none" w:sz="0" w:space="0" w:color="auto"/>
                        <w:bottom w:val="none" w:sz="0" w:space="0" w:color="auto"/>
                        <w:right w:val="none" w:sz="0" w:space="0" w:color="auto"/>
                      </w:divBdr>
                      <w:divsChild>
                        <w:div w:id="1141268390">
                          <w:marLeft w:val="0"/>
                          <w:marRight w:val="0"/>
                          <w:marTop w:val="0"/>
                          <w:marBottom w:val="0"/>
                          <w:divBdr>
                            <w:top w:val="none" w:sz="0" w:space="0" w:color="auto"/>
                            <w:left w:val="none" w:sz="0" w:space="0" w:color="auto"/>
                            <w:bottom w:val="none" w:sz="0" w:space="0" w:color="auto"/>
                            <w:right w:val="none" w:sz="0" w:space="0" w:color="auto"/>
                          </w:divBdr>
                          <w:divsChild>
                            <w:div w:id="713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pezobrador.org.mx/temas/amlo-mananera/" TargetMode="External"/><Relationship Id="rId3" Type="http://schemas.openxmlformats.org/officeDocument/2006/relationships/settings" Target="settings.xml"/><Relationship Id="rId7" Type="http://schemas.openxmlformats.org/officeDocument/2006/relationships/hyperlink" Target="https://vanguardia.com.mx/autor/-/meta/moises-rodrigue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vanguardia.com.mx/coahuila" TargetMode="External"/><Relationship Id="rId10" Type="http://schemas.openxmlformats.org/officeDocument/2006/relationships/hyperlink" Target="https://vanguardia.com.mx/coahuila/ni-me-mantienen-ni-me-dan-linea-obispo-vera-revira-a-critica-de-amlo-a-ambientalistas-BC7589982" TargetMode="External"/><Relationship Id="rId4" Type="http://schemas.openxmlformats.org/officeDocument/2006/relationships/webSettings" Target="webSettings.xml"/><Relationship Id="rId9" Type="http://schemas.openxmlformats.org/officeDocument/2006/relationships/hyperlink" Target="https://vanguardia.com.mx/noticias/amlo-se-lanza-contra-pseudoambientalistas-corruptos-que-denuncian-danos-a-vestigios-arqueologicos-por-la-construccion-del-tren-maya-XC75672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2594</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2023-05-11T17:59:00Z</dcterms:created>
  <dcterms:modified xsi:type="dcterms:W3CDTF">2023-05-11T18:01:00Z</dcterms:modified>
</cp:coreProperties>
</file>