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C173" w14:textId="77777777" w:rsidR="006C13FE" w:rsidRDefault="006C13FE" w:rsidP="006C13FE">
      <w:pPr>
        <w:shd w:val="clear" w:color="auto" w:fill="FFFFFF"/>
        <w:spacing w:after="0" w:line="435" w:lineRule="atLeast"/>
        <w:outlineLvl w:val="0"/>
        <w:rPr>
          <w:rFonts w:ascii="Open Sans" w:eastAsia="Times New Roman" w:hAnsi="Open Sans" w:cs="Open Sans"/>
          <w:b/>
          <w:bCs/>
          <w:i/>
          <w:iCs/>
          <w:color w:val="D49400"/>
          <w:kern w:val="36"/>
          <w:sz w:val="21"/>
          <w:szCs w:val="21"/>
          <w:lang w:val="es-UY" w:eastAsia="es-UY"/>
          <w14:ligatures w14:val="none"/>
        </w:rPr>
      </w:pPr>
      <w:r w:rsidRPr="006C13FE">
        <w:rPr>
          <w:rFonts w:ascii="Open Sans" w:eastAsia="Times New Roman" w:hAnsi="Open Sans" w:cs="Open Sans"/>
          <w:b/>
          <w:bCs/>
          <w:i/>
          <w:iCs/>
          <w:color w:val="D49400"/>
          <w:kern w:val="36"/>
          <w:sz w:val="21"/>
          <w:szCs w:val="21"/>
          <w:lang w:val="es-UY" w:eastAsia="es-UY"/>
          <w14:ligatures w14:val="none"/>
        </w:rPr>
        <w:t>Vibrante conversatorio en el segundo día de la #SemanaFranciscoRD en San Antón</w:t>
      </w:r>
    </w:p>
    <w:p w14:paraId="3C5C1234" w14:textId="342028C4" w:rsidR="006C13FE" w:rsidRPr="006C13FE" w:rsidRDefault="006C13FE" w:rsidP="006C13FE">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14:ligatures w14:val="none"/>
        </w:rPr>
      </w:pPr>
      <w:r w:rsidRPr="006C13FE">
        <w:rPr>
          <w:rFonts w:ascii="Open Sans" w:eastAsia="Times New Roman" w:hAnsi="Open Sans" w:cs="Open Sans"/>
          <w:b/>
          <w:bCs/>
          <w:color w:val="333333"/>
          <w:kern w:val="36"/>
          <w:sz w:val="38"/>
          <w:szCs w:val="38"/>
          <w:lang w:val="es-UY" w:eastAsia="es-UY"/>
          <w14:ligatures w14:val="none"/>
        </w:rPr>
        <w:t>El grito de las mujeres a la Iglesia (y a Francisco): "Somos una mayoría pendiente"</w:t>
      </w:r>
    </w:p>
    <w:p w14:paraId="333338EC" w14:textId="77777777" w:rsidR="006C13FE" w:rsidRPr="006C13FE" w:rsidRDefault="006C13FE" w:rsidP="006C13FE">
      <w:pPr>
        <w:shd w:val="clear" w:color="auto" w:fill="FFFFFF"/>
        <w:spacing w:after="0" w:line="240" w:lineRule="auto"/>
        <w:rPr>
          <w:rFonts w:ascii="Open Sans" w:eastAsia="Times New Roman" w:hAnsi="Open Sans" w:cs="Open Sans"/>
          <w:color w:val="000000"/>
          <w:kern w:val="0"/>
          <w:sz w:val="21"/>
          <w:szCs w:val="21"/>
          <w:lang w:val="es-UY" w:eastAsia="es-UY"/>
          <w14:ligatures w14:val="none"/>
        </w:rPr>
      </w:pPr>
      <w:r w:rsidRPr="006C13FE">
        <w:rPr>
          <w:rFonts w:ascii="Open Sans" w:eastAsia="Times New Roman" w:hAnsi="Open Sans" w:cs="Open Sans"/>
          <w:noProof/>
          <w:color w:val="000000"/>
          <w:kern w:val="0"/>
          <w:sz w:val="21"/>
          <w:szCs w:val="21"/>
          <w:lang w:val="es-UY" w:eastAsia="es-UY"/>
          <w14:ligatures w14:val="none"/>
        </w:rPr>
        <w:drawing>
          <wp:inline distT="0" distB="0" distL="0" distR="0" wp14:anchorId="59E6EF5A" wp14:editId="04866D6A">
            <wp:extent cx="5234981" cy="2940050"/>
            <wp:effectExtent l="0" t="0" r="3810" b="0"/>
            <wp:docPr id="1" name="Imagen 1" descr="El grito de las mujeres a la Iglesia (y a Francisco): &quot;Somos una mayoría pendie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rito de las mujeres a la Iglesia (y a Francisco): &quot;Somos una mayoría pendient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514" cy="2943157"/>
                    </a:xfrm>
                    <a:prstGeom prst="rect">
                      <a:avLst/>
                    </a:prstGeom>
                    <a:noFill/>
                    <a:ln>
                      <a:noFill/>
                    </a:ln>
                  </pic:spPr>
                </pic:pic>
              </a:graphicData>
            </a:graphic>
          </wp:inline>
        </w:drawing>
      </w:r>
    </w:p>
    <w:p w14:paraId="4F1B7C04" w14:textId="77777777" w:rsidR="006C13FE" w:rsidRPr="006C13FE" w:rsidRDefault="006C13FE" w:rsidP="006C13FE">
      <w:pPr>
        <w:shd w:val="clear" w:color="auto" w:fill="FFFFFF"/>
        <w:spacing w:line="240" w:lineRule="auto"/>
        <w:rPr>
          <w:rFonts w:ascii="Open Sans" w:eastAsia="Times New Roman" w:hAnsi="Open Sans" w:cs="Open Sans"/>
          <w:color w:val="000000"/>
          <w:kern w:val="0"/>
          <w:sz w:val="21"/>
          <w:szCs w:val="21"/>
          <w:lang w:val="es-UY" w:eastAsia="es-UY"/>
          <w14:ligatures w14:val="none"/>
        </w:rPr>
      </w:pPr>
      <w:r w:rsidRPr="006C13FE">
        <w:rPr>
          <w:rFonts w:ascii="Open Sans" w:eastAsia="Times New Roman" w:hAnsi="Open Sans" w:cs="Open Sans"/>
          <w:color w:val="000000"/>
          <w:kern w:val="0"/>
          <w:sz w:val="21"/>
          <w:szCs w:val="21"/>
          <w:lang w:val="es-UY" w:eastAsia="es-UY"/>
          <w14:ligatures w14:val="none"/>
        </w:rPr>
        <w:t>El grito de las mujeres a la Iglesia (y a Francisco): "Somos una mayoría pendiente"</w:t>
      </w:r>
    </w:p>
    <w:p w14:paraId="57C156D2" w14:textId="77777777" w:rsid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p>
    <w:p w14:paraId="0962954B" w14:textId="40B235F3" w:rsid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 xml:space="preserve">Geraldina </w:t>
      </w:r>
      <w:proofErr w:type="spellStart"/>
      <w:r w:rsidRPr="006C13FE">
        <w:rPr>
          <w:rFonts w:ascii="Montserrat" w:eastAsia="Times New Roman" w:hAnsi="Montserrat" w:cs="Open Sans"/>
          <w:b/>
          <w:bCs/>
          <w:color w:val="474747"/>
          <w:kern w:val="0"/>
          <w:sz w:val="26"/>
          <w:szCs w:val="26"/>
          <w:lang w:val="es-UY" w:eastAsia="es-UY"/>
          <w14:ligatures w14:val="none"/>
        </w:rPr>
        <w:t>Céspedes</w:t>
      </w:r>
      <w:proofErr w:type="spellEnd"/>
      <w:r w:rsidRPr="006C13FE">
        <w:rPr>
          <w:rFonts w:ascii="Montserrat" w:eastAsia="Times New Roman" w:hAnsi="Montserrat" w:cs="Open Sans"/>
          <w:b/>
          <w:bCs/>
          <w:color w:val="474747"/>
          <w:kern w:val="0"/>
          <w:sz w:val="26"/>
          <w:szCs w:val="26"/>
          <w:lang w:val="es-UY" w:eastAsia="es-UY"/>
          <w14:ligatures w14:val="none"/>
        </w:rPr>
        <w:t>: Simplemente estamos reclamando que las mujeres también somos seres humanos, también tenemos derechos, también somos Iglesia (...). Hay un miedo en la Iglesia a un diálogo respetuoso, a buscar juntos, a discernir"</w:t>
      </w:r>
    </w:p>
    <w:p w14:paraId="0FCC9348" w14:textId="77777777" w:rsidR="006C13FE" w:rsidRP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p>
    <w:p w14:paraId="26060489" w14:textId="77777777" w:rsidR="006C13FE" w:rsidRP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Julia Almansa: "Hay una mirada directa contra la pederastia, pero todavía no la hay para atajar los abusos contra las religiosas". Falta todavía escucha. Estamos todavía muy lejos de que ese mensaje esperanzador llegue a la realidad"</w:t>
      </w:r>
    </w:p>
    <w:p w14:paraId="4FE8CEA4" w14:textId="363AE921" w:rsid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 xml:space="preserve">María José Arana: "La Iglesia mejoraría si la mujer entrase en igualdad de condiciones con los varones. Es una cuestión de igualdad en el bautismo, y ahí tenemos que trabajarlo. Hay que seguir adelante, hay que seguir </w:t>
      </w:r>
      <w:proofErr w:type="spellStart"/>
      <w:r w:rsidRPr="006C13FE">
        <w:rPr>
          <w:rFonts w:ascii="Montserrat" w:eastAsia="Times New Roman" w:hAnsi="Montserrat" w:cs="Open Sans"/>
          <w:b/>
          <w:bCs/>
          <w:color w:val="474747"/>
          <w:kern w:val="0"/>
          <w:sz w:val="26"/>
          <w:szCs w:val="26"/>
          <w:lang w:val="es-UY" w:eastAsia="es-UY"/>
          <w14:ligatures w14:val="none"/>
        </w:rPr>
        <w:t>tragbajando</w:t>
      </w:r>
      <w:proofErr w:type="spellEnd"/>
      <w:r w:rsidRPr="006C13FE">
        <w:rPr>
          <w:rFonts w:ascii="Montserrat" w:eastAsia="Times New Roman" w:hAnsi="Montserrat" w:cs="Open Sans"/>
          <w:b/>
          <w:bCs/>
          <w:color w:val="474747"/>
          <w:kern w:val="0"/>
          <w:sz w:val="26"/>
          <w:szCs w:val="26"/>
          <w:lang w:val="es-UY" w:eastAsia="es-UY"/>
          <w14:ligatures w14:val="none"/>
        </w:rPr>
        <w:t>, por el bien de la Iglesia y por el bien de todos, porque el Señor nos dice que hay que empujar"</w:t>
      </w:r>
    </w:p>
    <w:p w14:paraId="0D0E64C4" w14:textId="77777777" w:rsidR="006C13FE" w:rsidRP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p>
    <w:p w14:paraId="314C3F5F" w14:textId="77777777" w:rsidR="006C13FE" w:rsidRPr="006C13FE" w:rsidRDefault="006C13FE" w:rsidP="006C13FE">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 xml:space="preserve">Lorenza Ortegón: Mucha apertura, pero "nos dicen que Jesús solo nombró a doce hombres, y ese inconsciente colectivo está ahí". Una eclesiología que cansa, que agota a muchas mujeres </w:t>
      </w:r>
      <w:r w:rsidRPr="006C13FE">
        <w:rPr>
          <w:rFonts w:ascii="Montserrat" w:eastAsia="Times New Roman" w:hAnsi="Montserrat" w:cs="Open Sans"/>
          <w:b/>
          <w:bCs/>
          <w:color w:val="474747"/>
          <w:kern w:val="0"/>
          <w:sz w:val="26"/>
          <w:szCs w:val="26"/>
          <w:lang w:val="es-UY" w:eastAsia="es-UY"/>
          <w14:ligatures w14:val="none"/>
        </w:rPr>
        <w:lastRenderedPageBreak/>
        <w:t>y a muchos hombres, que piden otro tipo de teología "que no suene a palmaditas en la espalda"</w:t>
      </w:r>
    </w:p>
    <w:p w14:paraId="5527F887" w14:textId="7C3C7B81" w:rsidR="006C13FE" w:rsidRDefault="006C13FE" w:rsidP="006C13FE">
      <w:pPr>
        <w:shd w:val="clear" w:color="auto" w:fill="FFFFFF"/>
        <w:spacing w:after="150" w:line="240" w:lineRule="auto"/>
        <w:rPr>
          <w:rFonts w:ascii="inherit" w:eastAsia="Times New Roman" w:hAnsi="inherit" w:cs="Open Sans"/>
          <w:b/>
          <w:bCs/>
          <w:i/>
          <w:iCs/>
          <w:color w:val="333333"/>
          <w:kern w:val="0"/>
          <w:sz w:val="20"/>
          <w:szCs w:val="20"/>
          <w:lang w:val="es-UY" w:eastAsia="es-UY"/>
          <w14:ligatures w14:val="none"/>
        </w:rPr>
      </w:pPr>
      <w:r w:rsidRPr="006C13FE">
        <w:rPr>
          <w:rFonts w:ascii="inherit" w:eastAsia="Times New Roman" w:hAnsi="inherit" w:cs="Open Sans"/>
          <w:b/>
          <w:bCs/>
          <w:i/>
          <w:iCs/>
          <w:color w:val="333333"/>
          <w:kern w:val="0"/>
          <w:sz w:val="20"/>
          <w:szCs w:val="20"/>
          <w:lang w:val="es-UY" w:eastAsia="es-UY"/>
          <w14:ligatures w14:val="none"/>
        </w:rPr>
        <w:t>07.03.2023 </w:t>
      </w:r>
      <w:hyperlink r:id="rId6" w:history="1">
        <w:r w:rsidRPr="006C13FE">
          <w:rPr>
            <w:rFonts w:ascii="inherit" w:eastAsia="Times New Roman" w:hAnsi="inherit" w:cs="Open Sans"/>
            <w:b/>
            <w:bCs/>
            <w:i/>
            <w:iCs/>
            <w:color w:val="D49400"/>
            <w:kern w:val="0"/>
            <w:sz w:val="20"/>
            <w:szCs w:val="20"/>
            <w:lang w:val="es-UY" w:eastAsia="es-UY"/>
            <w14:ligatures w14:val="none"/>
          </w:rPr>
          <w:t>Jesús Bastante</w:t>
        </w:r>
      </w:hyperlink>
    </w:p>
    <w:p w14:paraId="375B0EEE" w14:textId="77777777" w:rsidR="006C13FE" w:rsidRPr="006C13FE" w:rsidRDefault="006C13FE" w:rsidP="006C13FE">
      <w:pPr>
        <w:shd w:val="clear" w:color="auto" w:fill="FFFFFF"/>
        <w:spacing w:after="150" w:line="240" w:lineRule="auto"/>
        <w:rPr>
          <w:rFonts w:ascii="inherit" w:eastAsia="Times New Roman" w:hAnsi="inherit" w:cs="Open Sans"/>
          <w:b/>
          <w:bCs/>
          <w:i/>
          <w:iCs/>
          <w:color w:val="333333"/>
          <w:kern w:val="0"/>
          <w:sz w:val="20"/>
          <w:szCs w:val="20"/>
          <w:lang w:val="es-UY" w:eastAsia="es-UY"/>
          <w14:ligatures w14:val="none"/>
        </w:rPr>
      </w:pPr>
    </w:p>
    <w:p w14:paraId="797624C9"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"Somos una mayoría pendiente". El grito de la </w:t>
      </w:r>
      <w:hyperlink r:id="rId7" w:history="1">
        <w:r w:rsidRPr="006C13FE">
          <w:rPr>
            <w:rFonts w:ascii="Open Sans" w:eastAsia="Times New Roman" w:hAnsi="Open Sans" w:cs="Open Sans"/>
            <w:color w:val="D49400"/>
            <w:kern w:val="0"/>
            <w:sz w:val="24"/>
            <w:szCs w:val="24"/>
            <w:lang w:val="es-UY" w:eastAsia="es-UY"/>
            <w14:ligatures w14:val="none"/>
          </w:rPr>
          <w:t>Revuelta de Mujeres en la Iglesia</w:t>
        </w:r>
      </w:hyperlink>
      <w:r w:rsidRPr="006C13FE">
        <w:rPr>
          <w:rFonts w:ascii="Open Sans" w:eastAsia="Times New Roman" w:hAnsi="Open Sans" w:cs="Open Sans"/>
          <w:color w:val="333333"/>
          <w:kern w:val="0"/>
          <w:sz w:val="24"/>
          <w:szCs w:val="24"/>
          <w:lang w:val="es-UY" w:eastAsia="es-UY"/>
          <w14:ligatures w14:val="none"/>
        </w:rPr>
        <w:t> resonó con fuerza entre los muros de la </w:t>
      </w:r>
      <w:r w:rsidRPr="006C13FE">
        <w:rPr>
          <w:rFonts w:ascii="Open Sans" w:eastAsia="Times New Roman" w:hAnsi="Open Sans" w:cs="Open Sans"/>
          <w:b/>
          <w:bCs/>
          <w:color w:val="474747"/>
          <w:kern w:val="0"/>
          <w:sz w:val="24"/>
          <w:szCs w:val="24"/>
          <w:lang w:val="es-UY" w:eastAsia="es-UY"/>
          <w14:ligatures w14:val="none"/>
        </w:rPr>
        <w:t>iglesia '24 horas' de San Antón</w:t>
      </w:r>
      <w:r w:rsidRPr="006C13FE">
        <w:rPr>
          <w:rFonts w:ascii="Open Sans" w:eastAsia="Times New Roman" w:hAnsi="Open Sans" w:cs="Open Sans"/>
          <w:color w:val="333333"/>
          <w:kern w:val="0"/>
          <w:sz w:val="24"/>
          <w:szCs w:val="24"/>
          <w:lang w:val="es-UY" w:eastAsia="es-UY"/>
          <w14:ligatures w14:val="none"/>
        </w:rPr>
        <w:t>, en el segundo acto de la </w:t>
      </w:r>
      <w:hyperlink r:id="rId8" w:anchor="SemanaFranciscoRD" w:history="1">
        <w:r w:rsidRPr="006C13FE">
          <w:rPr>
            <w:rFonts w:ascii="Open Sans" w:eastAsia="Times New Roman" w:hAnsi="Open Sans" w:cs="Open Sans"/>
            <w:color w:val="D49400"/>
            <w:kern w:val="0"/>
            <w:sz w:val="24"/>
            <w:szCs w:val="24"/>
            <w:lang w:val="es-UY" w:eastAsia="es-UY"/>
            <w14:ligatures w14:val="none"/>
          </w:rPr>
          <w:t>#SemanaFranciscoRD</w:t>
        </w:r>
      </w:hyperlink>
      <w:r w:rsidRPr="006C13FE">
        <w:rPr>
          <w:rFonts w:ascii="Open Sans" w:eastAsia="Times New Roman" w:hAnsi="Open Sans" w:cs="Open Sans"/>
          <w:color w:val="333333"/>
          <w:kern w:val="0"/>
          <w:sz w:val="24"/>
          <w:szCs w:val="24"/>
          <w:lang w:val="es-UY" w:eastAsia="es-UY"/>
          <w14:ligatures w14:val="none"/>
        </w:rPr>
        <w:t> que, voluntariamente, quiso celebrarse la víspera del 8M. Con un tema peliagudo, el de las relaciones del Papa Francisco y la mujer. Una cuestión espinosa y esperanzadora. Sacerdocio, diaconado, igualdad, violencia, patriarcado, palabra, en un conversatorio que no dejó a nadie indiferente. Valiente, libre y crítico. Con una voz que lamentablemente no siempre se escucha. </w:t>
      </w:r>
      <w:hyperlink r:id="rId9" w:history="1">
        <w:r w:rsidRPr="006C13FE">
          <w:rPr>
            <w:rFonts w:ascii="Open Sans" w:eastAsia="Times New Roman" w:hAnsi="Open Sans" w:cs="Open Sans"/>
            <w:color w:val="D49400"/>
            <w:kern w:val="0"/>
            <w:sz w:val="24"/>
            <w:szCs w:val="24"/>
            <w:lang w:val="es-UY" w:eastAsia="es-UY"/>
            <w14:ligatures w14:val="none"/>
          </w:rPr>
          <w:t xml:space="preserve">También en el chat del </w:t>
        </w:r>
        <w:proofErr w:type="spellStart"/>
        <w:r w:rsidRPr="006C13FE">
          <w:rPr>
            <w:rFonts w:ascii="Open Sans" w:eastAsia="Times New Roman" w:hAnsi="Open Sans" w:cs="Open Sans"/>
            <w:color w:val="D49400"/>
            <w:kern w:val="0"/>
            <w:sz w:val="24"/>
            <w:szCs w:val="24"/>
            <w:lang w:val="es-UY" w:eastAsia="es-UY"/>
            <w14:ligatures w14:val="none"/>
          </w:rPr>
          <w:t>streaming</w:t>
        </w:r>
        <w:proofErr w:type="spellEnd"/>
      </w:hyperlink>
      <w:r w:rsidRPr="006C13FE">
        <w:rPr>
          <w:rFonts w:ascii="Open Sans" w:eastAsia="Times New Roman" w:hAnsi="Open Sans" w:cs="Open Sans"/>
          <w:color w:val="333333"/>
          <w:kern w:val="0"/>
          <w:sz w:val="24"/>
          <w:szCs w:val="24"/>
          <w:lang w:val="es-UY" w:eastAsia="es-UY"/>
          <w14:ligatures w14:val="none"/>
        </w:rPr>
        <w:t>.</w:t>
      </w:r>
    </w:p>
    <w:p w14:paraId="446E39BE"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Abrió el debate la teóloga Pepa Torres, quien ejerció de moderadora de un evento que está llamado a marcar un antes y un después en la no siempre fácil relación entre la Iglesia y la mujer. "Un conversatorio entre mujeres", recalcó Pepa. Y menudas mujeres: </w:t>
      </w:r>
      <w:r w:rsidRPr="006C13FE">
        <w:rPr>
          <w:rFonts w:ascii="Open Sans" w:eastAsia="Times New Roman" w:hAnsi="Open Sans" w:cs="Open Sans"/>
          <w:b/>
          <w:bCs/>
          <w:color w:val="474747"/>
          <w:kern w:val="0"/>
          <w:sz w:val="24"/>
          <w:szCs w:val="24"/>
          <w:lang w:val="es-UY" w:eastAsia="es-UY"/>
          <w14:ligatures w14:val="none"/>
        </w:rPr>
        <w:t>María José Arana</w:t>
      </w:r>
      <w:r w:rsidRPr="006C13FE">
        <w:rPr>
          <w:rFonts w:ascii="Open Sans" w:eastAsia="Times New Roman" w:hAnsi="Open Sans" w:cs="Open Sans"/>
          <w:color w:val="333333"/>
          <w:kern w:val="0"/>
          <w:sz w:val="24"/>
          <w:szCs w:val="24"/>
          <w:lang w:val="es-UY" w:eastAsia="es-UY"/>
          <w14:ligatures w14:val="none"/>
        </w:rPr>
        <w:t>, religiosa del Sagrado Corazón y doctora en teología, especializada, entre otros temas, en diaconado femenino; </w:t>
      </w:r>
      <w:r w:rsidRPr="006C13FE">
        <w:rPr>
          <w:rFonts w:ascii="Open Sans" w:eastAsia="Times New Roman" w:hAnsi="Open Sans" w:cs="Open Sans"/>
          <w:b/>
          <w:bCs/>
          <w:color w:val="474747"/>
          <w:kern w:val="0"/>
          <w:sz w:val="24"/>
          <w:szCs w:val="24"/>
          <w:lang w:val="es-UY" w:eastAsia="es-UY"/>
          <w14:ligatures w14:val="none"/>
        </w:rPr>
        <w:t>Lorenza Ortegón</w:t>
      </w:r>
      <w:r w:rsidRPr="006C13FE">
        <w:rPr>
          <w:rFonts w:ascii="Open Sans" w:eastAsia="Times New Roman" w:hAnsi="Open Sans" w:cs="Open Sans"/>
          <w:color w:val="333333"/>
          <w:kern w:val="0"/>
          <w:sz w:val="24"/>
          <w:szCs w:val="24"/>
          <w:lang w:val="es-UY" w:eastAsia="es-UY"/>
          <w14:ligatures w14:val="none"/>
        </w:rPr>
        <w:t>, laica, representante de ‘Revuelta de mujeres en la Iglesia’; </w:t>
      </w:r>
      <w:r w:rsidRPr="006C13FE">
        <w:rPr>
          <w:rFonts w:ascii="Open Sans" w:eastAsia="Times New Roman" w:hAnsi="Open Sans" w:cs="Open Sans"/>
          <w:b/>
          <w:bCs/>
          <w:color w:val="474747"/>
          <w:kern w:val="0"/>
          <w:sz w:val="24"/>
          <w:szCs w:val="24"/>
          <w:lang w:val="es-UY" w:eastAsia="es-UY"/>
          <w14:ligatures w14:val="none"/>
        </w:rPr>
        <w:t xml:space="preserve">Geraldina </w:t>
      </w:r>
      <w:proofErr w:type="spellStart"/>
      <w:r w:rsidRPr="006C13FE">
        <w:rPr>
          <w:rFonts w:ascii="Open Sans" w:eastAsia="Times New Roman" w:hAnsi="Open Sans" w:cs="Open Sans"/>
          <w:b/>
          <w:bCs/>
          <w:color w:val="474747"/>
          <w:kern w:val="0"/>
          <w:sz w:val="24"/>
          <w:szCs w:val="24"/>
          <w:lang w:val="es-UY" w:eastAsia="es-UY"/>
          <w14:ligatures w14:val="none"/>
        </w:rPr>
        <w:t>Céspedes</w:t>
      </w:r>
      <w:proofErr w:type="spellEnd"/>
      <w:r w:rsidRPr="006C13FE">
        <w:rPr>
          <w:rFonts w:ascii="Open Sans" w:eastAsia="Times New Roman" w:hAnsi="Open Sans" w:cs="Open Sans"/>
          <w:color w:val="333333"/>
          <w:kern w:val="0"/>
          <w:sz w:val="24"/>
          <w:szCs w:val="24"/>
          <w:lang w:val="es-UY" w:eastAsia="es-UY"/>
          <w14:ligatures w14:val="none"/>
        </w:rPr>
        <w:t>, dominica del rosario, doctora en teología dogmática, profesora en la UCA (El Salvador); y</w:t>
      </w:r>
      <w:r w:rsidRPr="006C13FE">
        <w:rPr>
          <w:rFonts w:ascii="Open Sans" w:eastAsia="Times New Roman" w:hAnsi="Open Sans" w:cs="Open Sans"/>
          <w:b/>
          <w:bCs/>
          <w:color w:val="474747"/>
          <w:kern w:val="0"/>
          <w:sz w:val="24"/>
          <w:szCs w:val="24"/>
          <w:lang w:val="es-UY" w:eastAsia="es-UY"/>
          <w14:ligatures w14:val="none"/>
        </w:rPr>
        <w:t> Julia Almansa</w:t>
      </w:r>
      <w:r w:rsidRPr="006C13FE">
        <w:rPr>
          <w:rFonts w:ascii="Open Sans" w:eastAsia="Times New Roman" w:hAnsi="Open Sans" w:cs="Open Sans"/>
          <w:color w:val="333333"/>
          <w:kern w:val="0"/>
          <w:sz w:val="24"/>
          <w:szCs w:val="24"/>
          <w:lang w:val="es-UY" w:eastAsia="es-UY"/>
          <w14:ligatures w14:val="none"/>
        </w:rPr>
        <w:t>, laica, de la fundación Luz Casanova y de la Comisión diocesana por una vida libre de</w:t>
      </w:r>
      <w:r w:rsidRPr="006C13FE">
        <w:rPr>
          <w:rFonts w:ascii="Open Sans" w:eastAsia="Times New Roman" w:hAnsi="Open Sans" w:cs="Open Sans"/>
          <w:color w:val="333333"/>
          <w:kern w:val="0"/>
          <w:sz w:val="21"/>
          <w:szCs w:val="21"/>
          <w:lang w:val="es-UY" w:eastAsia="es-UY"/>
          <w14:ligatures w14:val="none"/>
        </w:rPr>
        <w:t xml:space="preserve"> violencia.</w:t>
      </w:r>
    </w:p>
    <w:p w14:paraId="53A9F847" w14:textId="77777777" w:rsidR="006C13FE" w:rsidRPr="006C13FE" w:rsidRDefault="006C13FE" w:rsidP="006C13FE">
      <w:pPr>
        <w:shd w:val="clear" w:color="auto" w:fill="FFFFFF"/>
        <w:spacing w:after="0"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noProof/>
          <w:color w:val="000000"/>
          <w:kern w:val="0"/>
          <w:sz w:val="21"/>
          <w:szCs w:val="21"/>
          <w:lang w:val="es-UY" w:eastAsia="es-UY"/>
          <w14:ligatures w14:val="none"/>
        </w:rPr>
        <w:drawing>
          <wp:inline distT="0" distB="0" distL="0" distR="0" wp14:anchorId="42523D68" wp14:editId="6EBC3F81">
            <wp:extent cx="5365750" cy="3012539"/>
            <wp:effectExtent l="0" t="0" r="6350" b="0"/>
            <wp:docPr id="2" name="Imagen 2" descr="El padre Ángel, con las mujeres participantes en la mesa red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dre Ángel, con las mujeres participantes en la mesa redon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3055" cy="3016640"/>
                    </a:xfrm>
                    <a:prstGeom prst="rect">
                      <a:avLst/>
                    </a:prstGeom>
                    <a:noFill/>
                    <a:ln>
                      <a:noFill/>
                    </a:ln>
                  </pic:spPr>
                </pic:pic>
              </a:graphicData>
            </a:graphic>
          </wp:inline>
        </w:drawing>
      </w:r>
    </w:p>
    <w:p w14:paraId="3AA695DC" w14:textId="77777777" w:rsidR="006C13FE" w:rsidRPr="006C13FE" w:rsidRDefault="006C13FE" w:rsidP="006C13FE">
      <w:pPr>
        <w:shd w:val="clear" w:color="auto" w:fill="FFFFFF"/>
        <w:spacing w:line="240" w:lineRule="auto"/>
        <w:jc w:val="both"/>
        <w:rPr>
          <w:rFonts w:ascii="inherit" w:eastAsia="Times New Roman" w:hAnsi="inherit" w:cs="Open Sans"/>
          <w:color w:val="000000"/>
          <w:kern w:val="0"/>
          <w:sz w:val="24"/>
          <w:szCs w:val="24"/>
          <w:lang w:val="es-UY" w:eastAsia="es-UY"/>
          <w14:ligatures w14:val="none"/>
        </w:rPr>
      </w:pPr>
      <w:r w:rsidRPr="006C13FE">
        <w:rPr>
          <w:rFonts w:ascii="inherit" w:eastAsia="Times New Roman" w:hAnsi="inherit" w:cs="Open Sans"/>
          <w:color w:val="000000"/>
          <w:kern w:val="0"/>
          <w:sz w:val="24"/>
          <w:szCs w:val="24"/>
          <w:lang w:val="es-UY" w:eastAsia="es-UY"/>
          <w14:ligatures w14:val="none"/>
        </w:rPr>
        <w:t>El padre Ángel, con las mujeres participantes en la mesa redonda</w:t>
      </w:r>
    </w:p>
    <w:p w14:paraId="23CFD923"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Todo ello, dentro de un </w:t>
      </w:r>
      <w:hyperlink r:id="rId11" w:history="1">
        <w:r w:rsidRPr="006C13FE">
          <w:rPr>
            <w:rFonts w:ascii="Open Sans" w:eastAsia="Times New Roman" w:hAnsi="Open Sans" w:cs="Open Sans"/>
            <w:color w:val="D49400"/>
            <w:kern w:val="0"/>
            <w:sz w:val="24"/>
            <w:szCs w:val="24"/>
            <w:lang w:val="es-UY" w:eastAsia="es-UY"/>
            <w14:ligatures w14:val="none"/>
          </w:rPr>
          <w:t>intenso programa convocado por nuestra web </w:t>
        </w:r>
      </w:hyperlink>
      <w:r w:rsidRPr="006C13FE">
        <w:rPr>
          <w:rFonts w:ascii="Open Sans" w:eastAsia="Times New Roman" w:hAnsi="Open Sans" w:cs="Open Sans"/>
          <w:color w:val="333333"/>
          <w:kern w:val="0"/>
          <w:sz w:val="24"/>
          <w:szCs w:val="24"/>
          <w:lang w:val="es-UY" w:eastAsia="es-UY"/>
          <w14:ligatures w14:val="none"/>
        </w:rPr>
        <w:t>junto a </w:t>
      </w:r>
      <w:hyperlink r:id="rId12" w:history="1">
        <w:r w:rsidRPr="006C13FE">
          <w:rPr>
            <w:rFonts w:ascii="Open Sans" w:eastAsia="Times New Roman" w:hAnsi="Open Sans" w:cs="Open Sans"/>
            <w:color w:val="D49400"/>
            <w:kern w:val="0"/>
            <w:sz w:val="24"/>
            <w:szCs w:val="24"/>
            <w:lang w:val="es-UY" w:eastAsia="es-UY"/>
            <w14:ligatures w14:val="none"/>
          </w:rPr>
          <w:t>Mensajeros de la Paz</w:t>
        </w:r>
      </w:hyperlink>
      <w:r w:rsidRPr="006C13FE">
        <w:rPr>
          <w:rFonts w:ascii="Open Sans" w:eastAsia="Times New Roman" w:hAnsi="Open Sans" w:cs="Open Sans"/>
          <w:color w:val="333333"/>
          <w:kern w:val="0"/>
          <w:sz w:val="24"/>
          <w:szCs w:val="24"/>
          <w:lang w:val="es-UY" w:eastAsia="es-UY"/>
          <w14:ligatures w14:val="none"/>
        </w:rPr>
        <w:t> y la </w:t>
      </w:r>
      <w:proofErr w:type="spellStart"/>
      <w:r w:rsidRPr="006C13FE">
        <w:rPr>
          <w:rFonts w:ascii="Open Sans" w:eastAsia="Times New Roman" w:hAnsi="Open Sans" w:cs="Open Sans"/>
          <w:color w:val="333333"/>
          <w:kern w:val="0"/>
          <w:sz w:val="24"/>
          <w:szCs w:val="24"/>
          <w:lang w:val="es-UY" w:eastAsia="es-UY"/>
          <w14:ligatures w14:val="none"/>
        </w:rPr>
        <w:fldChar w:fldCharType="begin"/>
      </w:r>
      <w:r w:rsidRPr="006C13FE">
        <w:rPr>
          <w:rFonts w:ascii="Open Sans" w:eastAsia="Times New Roman" w:hAnsi="Open Sans" w:cs="Open Sans"/>
          <w:color w:val="333333"/>
          <w:kern w:val="0"/>
          <w:sz w:val="24"/>
          <w:szCs w:val="24"/>
          <w:lang w:val="es-UY" w:eastAsia="es-UY"/>
          <w14:ligatures w14:val="none"/>
        </w:rPr>
        <w:instrText xml:space="preserve"> HYPERLINK "https://www.fundaciodelconventdesantaclara.org/" </w:instrText>
      </w:r>
      <w:r w:rsidRPr="006C13FE">
        <w:rPr>
          <w:rFonts w:ascii="Open Sans" w:eastAsia="Times New Roman" w:hAnsi="Open Sans" w:cs="Open Sans"/>
          <w:color w:val="333333"/>
          <w:kern w:val="0"/>
          <w:sz w:val="24"/>
          <w:szCs w:val="24"/>
          <w:lang w:val="es-UY" w:eastAsia="es-UY"/>
          <w14:ligatures w14:val="none"/>
        </w:rPr>
        <w:fldChar w:fldCharType="separate"/>
      </w:r>
      <w:r w:rsidRPr="006C13FE">
        <w:rPr>
          <w:rFonts w:ascii="Open Sans" w:eastAsia="Times New Roman" w:hAnsi="Open Sans" w:cs="Open Sans"/>
          <w:color w:val="D49400"/>
          <w:kern w:val="0"/>
          <w:sz w:val="24"/>
          <w:szCs w:val="24"/>
          <w:lang w:val="es-UY" w:eastAsia="es-UY"/>
          <w14:ligatures w14:val="none"/>
        </w:rPr>
        <w:t>Fundaciò</w:t>
      </w:r>
      <w:proofErr w:type="spellEnd"/>
      <w:r w:rsidRPr="006C13FE">
        <w:rPr>
          <w:rFonts w:ascii="Open Sans" w:eastAsia="Times New Roman" w:hAnsi="Open Sans" w:cs="Open Sans"/>
          <w:color w:val="D49400"/>
          <w:kern w:val="0"/>
          <w:sz w:val="24"/>
          <w:szCs w:val="24"/>
          <w:lang w:val="es-UY" w:eastAsia="es-UY"/>
          <w14:ligatures w14:val="none"/>
        </w:rPr>
        <w:t xml:space="preserve"> </w:t>
      </w:r>
      <w:proofErr w:type="spellStart"/>
      <w:r w:rsidRPr="006C13FE">
        <w:rPr>
          <w:rFonts w:ascii="Open Sans" w:eastAsia="Times New Roman" w:hAnsi="Open Sans" w:cs="Open Sans"/>
          <w:color w:val="D49400"/>
          <w:kern w:val="0"/>
          <w:sz w:val="24"/>
          <w:szCs w:val="24"/>
          <w:lang w:val="es-UY" w:eastAsia="es-UY"/>
          <w14:ligatures w14:val="none"/>
        </w:rPr>
        <w:t>Convent</w:t>
      </w:r>
      <w:proofErr w:type="spellEnd"/>
      <w:r w:rsidRPr="006C13FE">
        <w:rPr>
          <w:rFonts w:ascii="Open Sans" w:eastAsia="Times New Roman" w:hAnsi="Open Sans" w:cs="Open Sans"/>
          <w:color w:val="D49400"/>
          <w:kern w:val="0"/>
          <w:sz w:val="24"/>
          <w:szCs w:val="24"/>
          <w:lang w:val="es-UY" w:eastAsia="es-UY"/>
          <w14:ligatures w14:val="none"/>
        </w:rPr>
        <w:t xml:space="preserve"> de Santa Clara</w:t>
      </w:r>
      <w:r w:rsidRPr="006C13FE">
        <w:rPr>
          <w:rFonts w:ascii="Open Sans" w:eastAsia="Times New Roman" w:hAnsi="Open Sans" w:cs="Open Sans"/>
          <w:color w:val="333333"/>
          <w:kern w:val="0"/>
          <w:sz w:val="24"/>
          <w:szCs w:val="24"/>
          <w:lang w:val="es-UY" w:eastAsia="es-UY"/>
          <w14:ligatures w14:val="none"/>
        </w:rPr>
        <w:fldChar w:fldCharType="end"/>
      </w:r>
      <w:r w:rsidRPr="006C13FE">
        <w:rPr>
          <w:rFonts w:ascii="Open Sans" w:eastAsia="Times New Roman" w:hAnsi="Open Sans" w:cs="Open Sans"/>
          <w:color w:val="333333"/>
          <w:kern w:val="0"/>
          <w:sz w:val="24"/>
          <w:szCs w:val="24"/>
          <w:lang w:val="es-UY" w:eastAsia="es-UY"/>
          <w14:ligatures w14:val="none"/>
        </w:rPr>
        <w:t>, y con la colaboración de </w:t>
      </w:r>
      <w:hyperlink r:id="rId13" w:history="1">
        <w:r w:rsidRPr="006C13FE">
          <w:rPr>
            <w:rFonts w:ascii="Open Sans" w:eastAsia="Times New Roman" w:hAnsi="Open Sans" w:cs="Open Sans"/>
            <w:color w:val="D49400"/>
            <w:kern w:val="0"/>
            <w:sz w:val="24"/>
            <w:szCs w:val="24"/>
            <w:lang w:val="es-UY" w:eastAsia="es-UY"/>
            <w14:ligatures w14:val="none"/>
          </w:rPr>
          <w:t>Instituciones Religiosas del Banco Sabadell</w:t>
        </w:r>
      </w:hyperlink>
      <w:r w:rsidRPr="006C13FE">
        <w:rPr>
          <w:rFonts w:ascii="Open Sans" w:eastAsia="Times New Roman" w:hAnsi="Open Sans" w:cs="Open Sans"/>
          <w:color w:val="333333"/>
          <w:kern w:val="0"/>
          <w:sz w:val="24"/>
          <w:szCs w:val="24"/>
          <w:lang w:val="es-UY" w:eastAsia="es-UY"/>
          <w14:ligatures w14:val="none"/>
        </w:rPr>
        <w:t>, </w:t>
      </w:r>
      <w:hyperlink r:id="rId14" w:history="1">
        <w:r w:rsidRPr="006C13FE">
          <w:rPr>
            <w:rFonts w:ascii="Open Sans" w:eastAsia="Times New Roman" w:hAnsi="Open Sans" w:cs="Open Sans"/>
            <w:color w:val="D49400"/>
            <w:kern w:val="0"/>
            <w:sz w:val="24"/>
            <w:szCs w:val="24"/>
            <w:lang w:val="es-UY" w:eastAsia="es-UY"/>
            <w14:ligatures w14:val="none"/>
          </w:rPr>
          <w:t>Católicos en Red </w:t>
        </w:r>
      </w:hyperlink>
      <w:r w:rsidRPr="006C13FE">
        <w:rPr>
          <w:rFonts w:ascii="Open Sans" w:eastAsia="Times New Roman" w:hAnsi="Open Sans" w:cs="Open Sans"/>
          <w:color w:val="333333"/>
          <w:kern w:val="0"/>
          <w:sz w:val="24"/>
          <w:szCs w:val="24"/>
          <w:lang w:val="es-UY" w:eastAsia="es-UY"/>
          <w14:ligatures w14:val="none"/>
        </w:rPr>
        <w:t>y </w:t>
      </w:r>
      <w:hyperlink r:id="rId15" w:history="1">
        <w:r w:rsidRPr="006C13FE">
          <w:rPr>
            <w:rFonts w:ascii="Open Sans" w:eastAsia="Times New Roman" w:hAnsi="Open Sans" w:cs="Open Sans"/>
            <w:color w:val="D49400"/>
            <w:kern w:val="0"/>
            <w:sz w:val="24"/>
            <w:szCs w:val="24"/>
            <w:lang w:val="es-UY" w:eastAsia="es-UY"/>
            <w14:ligatures w14:val="none"/>
          </w:rPr>
          <w:t>ARAS</w:t>
        </w:r>
      </w:hyperlink>
      <w:r w:rsidRPr="006C13FE">
        <w:rPr>
          <w:rFonts w:ascii="Open Sans" w:eastAsia="Times New Roman" w:hAnsi="Open Sans" w:cs="Open Sans"/>
          <w:color w:val="333333"/>
          <w:kern w:val="0"/>
          <w:sz w:val="24"/>
          <w:szCs w:val="24"/>
          <w:lang w:val="es-UY" w:eastAsia="es-UY"/>
          <w14:ligatures w14:val="none"/>
        </w:rPr>
        <w:t>.</w:t>
      </w:r>
    </w:p>
    <w:p w14:paraId="77C9E0BD" w14:textId="77777777" w:rsidR="006C13FE" w:rsidRPr="006C13FE" w:rsidRDefault="006C13FE" w:rsidP="006C13FE">
      <w:pPr>
        <w:shd w:val="clear" w:color="auto" w:fill="FFFFFF"/>
        <w:spacing w:after="150" w:line="345" w:lineRule="atLeast"/>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Un 3% de la estructura son mujeres</w:t>
      </w:r>
    </w:p>
    <w:p w14:paraId="16BFA860"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b/>
          <w:bCs/>
          <w:color w:val="474747"/>
          <w:kern w:val="0"/>
          <w:sz w:val="24"/>
          <w:szCs w:val="24"/>
          <w:lang w:val="es-UY" w:eastAsia="es-UY"/>
          <w14:ligatures w14:val="none"/>
        </w:rPr>
        <w:t>"No te olvides de las mujeres"</w:t>
      </w:r>
      <w:r w:rsidRPr="006C13FE">
        <w:rPr>
          <w:rFonts w:ascii="Open Sans" w:eastAsia="Times New Roman" w:hAnsi="Open Sans" w:cs="Open Sans"/>
          <w:color w:val="333333"/>
          <w:kern w:val="0"/>
          <w:sz w:val="24"/>
          <w:szCs w:val="24"/>
          <w:lang w:val="es-UY" w:eastAsia="es-UY"/>
          <w14:ligatures w14:val="none"/>
        </w:rPr>
        <w:t>, pudo ser un grito esperanzador, reflexionó Julia Almansa. "Es verdad que es el Papa que más ha hablado y recordado a las mujeres, y lo ha hecho ampliando espacios, generando procesos, haciendo algunos nombramientos importantes, pero </w:t>
      </w:r>
      <w:r w:rsidRPr="006C13FE">
        <w:rPr>
          <w:rFonts w:ascii="Open Sans" w:eastAsia="Times New Roman" w:hAnsi="Open Sans" w:cs="Open Sans"/>
          <w:b/>
          <w:bCs/>
          <w:color w:val="474747"/>
          <w:kern w:val="0"/>
          <w:sz w:val="24"/>
          <w:szCs w:val="24"/>
          <w:lang w:val="es-UY" w:eastAsia="es-UY"/>
          <w14:ligatures w14:val="none"/>
        </w:rPr>
        <w:t>es un 3% dentro de la estructura de toma de decisiones</w:t>
      </w:r>
      <w:r w:rsidRPr="006C13FE">
        <w:rPr>
          <w:rFonts w:ascii="Open Sans" w:eastAsia="Times New Roman" w:hAnsi="Open Sans" w:cs="Open Sans"/>
          <w:color w:val="333333"/>
          <w:kern w:val="0"/>
          <w:sz w:val="24"/>
          <w:szCs w:val="24"/>
          <w:lang w:val="es-UY" w:eastAsia="es-UY"/>
          <w14:ligatures w14:val="none"/>
        </w:rPr>
        <w:t>", incidió. "Creo que no ha sido suficiente", lamentó, señalando algunos "mensajes ambiguos", y la sensación de que el mensaje "no ha llegado a calar".</w:t>
      </w:r>
    </w:p>
    <w:p w14:paraId="51AB2C23"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"Habría que recordar a la Iglesia y al Papa Francisco que</w:t>
      </w:r>
      <w:r w:rsidRPr="006C13FE">
        <w:rPr>
          <w:rFonts w:ascii="Open Sans" w:eastAsia="Times New Roman" w:hAnsi="Open Sans" w:cs="Open Sans"/>
          <w:b/>
          <w:bCs/>
          <w:color w:val="474747"/>
          <w:kern w:val="0"/>
          <w:sz w:val="24"/>
          <w:szCs w:val="24"/>
          <w:lang w:val="es-UY" w:eastAsia="es-UY"/>
          <w14:ligatures w14:val="none"/>
        </w:rPr>
        <w:t> la Iglesia del siglo XXI será de las mujeres, o no será"</w:t>
      </w:r>
      <w:r w:rsidRPr="006C13FE">
        <w:rPr>
          <w:rFonts w:ascii="Open Sans" w:eastAsia="Times New Roman" w:hAnsi="Open Sans" w:cs="Open Sans"/>
          <w:color w:val="333333"/>
          <w:kern w:val="0"/>
          <w:sz w:val="24"/>
          <w:szCs w:val="24"/>
          <w:lang w:val="es-UY" w:eastAsia="es-UY"/>
          <w14:ligatures w14:val="none"/>
        </w:rPr>
        <w:t>, reivindicó Almansa.</w:t>
      </w:r>
    </w:p>
    <w:p w14:paraId="2EC91C93" w14:textId="77777777" w:rsidR="006C13FE" w:rsidRPr="006C13FE" w:rsidRDefault="006C13FE" w:rsidP="006C13FE">
      <w:pPr>
        <w:shd w:val="clear" w:color="auto" w:fill="FFFFFF"/>
        <w:spacing w:after="0"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noProof/>
          <w:color w:val="000000"/>
          <w:kern w:val="0"/>
          <w:sz w:val="21"/>
          <w:szCs w:val="21"/>
          <w:lang w:val="es-UY" w:eastAsia="es-UY"/>
          <w14:ligatures w14:val="none"/>
        </w:rPr>
        <w:drawing>
          <wp:inline distT="0" distB="0" distL="0" distR="0" wp14:anchorId="7A4B94E5" wp14:editId="7FC68A36">
            <wp:extent cx="4845050" cy="1674713"/>
            <wp:effectExtent l="0" t="0" r="0" b="1905"/>
            <wp:docPr id="3" name="Imagen 3" descr="Captura del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l 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0718" cy="1680129"/>
                    </a:xfrm>
                    <a:prstGeom prst="rect">
                      <a:avLst/>
                    </a:prstGeom>
                    <a:noFill/>
                    <a:ln>
                      <a:noFill/>
                    </a:ln>
                  </pic:spPr>
                </pic:pic>
              </a:graphicData>
            </a:graphic>
          </wp:inline>
        </w:drawing>
      </w:r>
    </w:p>
    <w:p w14:paraId="7459EF6B" w14:textId="77777777" w:rsidR="006C13FE" w:rsidRPr="006C13FE" w:rsidRDefault="006C13FE" w:rsidP="006C13FE">
      <w:pPr>
        <w:shd w:val="clear" w:color="auto" w:fill="FFFFFF"/>
        <w:spacing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color w:val="000000"/>
          <w:kern w:val="0"/>
          <w:sz w:val="21"/>
          <w:szCs w:val="21"/>
          <w:lang w:val="es-UY" w:eastAsia="es-UY"/>
          <w14:ligatures w14:val="none"/>
        </w:rPr>
        <w:t>Captura del chat</w:t>
      </w:r>
    </w:p>
    <w:p w14:paraId="3942C8AB"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Por su parte, María José Arana apuntó que </w:t>
      </w:r>
      <w:r w:rsidRPr="006C13FE">
        <w:rPr>
          <w:rFonts w:ascii="Open Sans" w:eastAsia="Times New Roman" w:hAnsi="Open Sans" w:cs="Open Sans"/>
          <w:b/>
          <w:bCs/>
          <w:color w:val="474747"/>
          <w:kern w:val="0"/>
          <w:sz w:val="24"/>
          <w:szCs w:val="24"/>
          <w:lang w:val="es-UY" w:eastAsia="es-UY"/>
          <w14:ligatures w14:val="none"/>
        </w:rPr>
        <w:t>el cardenalato de la mujer "puede llegar a ser"</w:t>
      </w:r>
      <w:r w:rsidRPr="006C13FE">
        <w:rPr>
          <w:rFonts w:ascii="Open Sans" w:eastAsia="Times New Roman" w:hAnsi="Open Sans" w:cs="Open Sans"/>
          <w:color w:val="333333"/>
          <w:kern w:val="0"/>
          <w:sz w:val="24"/>
          <w:szCs w:val="24"/>
          <w:lang w:val="es-UY" w:eastAsia="es-UY"/>
          <w14:ligatures w14:val="none"/>
        </w:rPr>
        <w:t>, aunque subrayó que hubo "dos comisiones sobre el diaconado", que "empataron y esa cuestión ha caído en el olvido". "A mí no es lo que más me entusiasma que seamos cardenales, pero que no sea una disculpa. Hay una dificultad, y es también el follón que se organiza cada vez que hay algún gesto", señaló Arana con ejemplos como el momento en que Bergoglio lavó los pies de mujeres en Jueves Santo.</w:t>
      </w:r>
    </w:p>
    <w:p w14:paraId="52191812" w14:textId="77777777" w:rsidR="006C13FE" w:rsidRPr="006C13FE" w:rsidRDefault="006C13FE" w:rsidP="006C13FE">
      <w:pPr>
        <w:shd w:val="clear" w:color="auto" w:fill="FFFFFF"/>
        <w:spacing w:after="150" w:line="345" w:lineRule="atLeast"/>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"Es una cuestión de igualdad"</w:t>
      </w:r>
    </w:p>
    <w:p w14:paraId="27BD3D1D"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"Este Papa va más hacia los espacios de administración dentro de la Curia, y menos por la línea sacramental", dijo la teóloga, religiosa del Sagrado Corazón. "Es una cuestión de igualdad por la que tenemos que trabajar".</w:t>
      </w:r>
    </w:p>
    <w:p w14:paraId="21DE3B75"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 xml:space="preserve">Geraldine </w:t>
      </w:r>
      <w:proofErr w:type="spellStart"/>
      <w:r w:rsidRPr="006C13FE">
        <w:rPr>
          <w:rFonts w:ascii="Open Sans" w:eastAsia="Times New Roman" w:hAnsi="Open Sans" w:cs="Open Sans"/>
          <w:color w:val="333333"/>
          <w:kern w:val="0"/>
          <w:sz w:val="24"/>
          <w:szCs w:val="24"/>
          <w:lang w:val="es-UY" w:eastAsia="es-UY"/>
          <w14:ligatures w14:val="none"/>
        </w:rPr>
        <w:t>Céspedes</w:t>
      </w:r>
      <w:proofErr w:type="spellEnd"/>
      <w:r w:rsidRPr="006C13FE">
        <w:rPr>
          <w:rFonts w:ascii="Open Sans" w:eastAsia="Times New Roman" w:hAnsi="Open Sans" w:cs="Open Sans"/>
          <w:color w:val="333333"/>
          <w:kern w:val="0"/>
          <w:sz w:val="24"/>
          <w:szCs w:val="24"/>
          <w:lang w:val="es-UY" w:eastAsia="es-UY"/>
          <w14:ligatures w14:val="none"/>
        </w:rPr>
        <w:t>, desde su experiencia en América Latina y la Amazonía, admitió que se están dando pasos, pero "sin embargo, </w:t>
      </w:r>
      <w:r w:rsidRPr="006C13FE">
        <w:rPr>
          <w:rFonts w:ascii="Open Sans" w:eastAsia="Times New Roman" w:hAnsi="Open Sans" w:cs="Open Sans"/>
          <w:b/>
          <w:bCs/>
          <w:color w:val="474747"/>
          <w:kern w:val="0"/>
          <w:sz w:val="24"/>
          <w:szCs w:val="24"/>
          <w:lang w:val="es-UY" w:eastAsia="es-UY"/>
          <w14:ligatures w14:val="none"/>
        </w:rPr>
        <w:t>se detiene en nuestro techo de cristal. No logramos pasar de ahí"</w:t>
      </w:r>
      <w:r w:rsidRPr="006C13FE">
        <w:rPr>
          <w:rFonts w:ascii="Open Sans" w:eastAsia="Times New Roman" w:hAnsi="Open Sans" w:cs="Open Sans"/>
          <w:color w:val="333333"/>
          <w:kern w:val="0"/>
          <w:sz w:val="24"/>
          <w:szCs w:val="24"/>
          <w:lang w:val="es-UY" w:eastAsia="es-UY"/>
          <w14:ligatures w14:val="none"/>
        </w:rPr>
        <w:t>. "No soñamos solo un sueño para las mujeres, hace falta una base, como un cambio del modelo eclesial, de la visión de qué es ser mujer y qué es ser hombre, y si no hay un cambio de la teología de los ministerios, el juego está trucado". "Hay trabajo por hacer, hay una tarea que hacer. </w:t>
      </w:r>
      <w:r w:rsidRPr="006C13FE">
        <w:rPr>
          <w:rFonts w:ascii="Open Sans" w:eastAsia="Times New Roman" w:hAnsi="Open Sans" w:cs="Open Sans"/>
          <w:b/>
          <w:bCs/>
          <w:color w:val="474747"/>
          <w:kern w:val="0"/>
          <w:sz w:val="24"/>
          <w:szCs w:val="24"/>
          <w:lang w:val="es-UY" w:eastAsia="es-UY"/>
          <w14:ligatures w14:val="none"/>
        </w:rPr>
        <w:t>Que en todo lo que toquemos el Papa nos apoye: desacralizar los sacramentos".</w:t>
      </w:r>
    </w:p>
    <w:p w14:paraId="659BBAA3"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b/>
          <w:bCs/>
          <w:color w:val="474747"/>
          <w:kern w:val="0"/>
          <w:sz w:val="24"/>
          <w:szCs w:val="24"/>
          <w:lang w:val="es-UY" w:eastAsia="es-UY"/>
          <w14:ligatures w14:val="none"/>
        </w:rPr>
        <w:t>¿Despatriarcalizar la teología de los ministerios?</w:t>
      </w:r>
      <w:r w:rsidRPr="006C13FE">
        <w:rPr>
          <w:rFonts w:ascii="Open Sans" w:eastAsia="Times New Roman" w:hAnsi="Open Sans" w:cs="Open Sans"/>
          <w:color w:val="333333"/>
          <w:kern w:val="0"/>
          <w:sz w:val="24"/>
          <w:szCs w:val="24"/>
          <w:lang w:val="es-UY" w:eastAsia="es-UY"/>
          <w14:ligatures w14:val="none"/>
        </w:rPr>
        <w:t> Lorenza, colombiana, incidió en que "las mujeres son imprescindibles en la Iglesia". "Detrás de esas palabras, a veces, hay un patriarcalismo espantoso". Mucha apertura, pero "nos dicen que Jesús solo nombró a doce hombres, y ese inconsciente colectivo está ahí". Una eclesiología que cansa, que agota a muchas mujeres y a muchos hombres, que piden otro tipo de teología "que no suene a palmaditas en la espalda".</w:t>
      </w:r>
    </w:p>
    <w:p w14:paraId="2253F5D4"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b/>
          <w:bCs/>
          <w:color w:val="474747"/>
          <w:kern w:val="0"/>
          <w:sz w:val="24"/>
          <w:szCs w:val="24"/>
          <w:lang w:val="es-UY" w:eastAsia="es-UY"/>
          <w14:ligatures w14:val="none"/>
        </w:rPr>
        <w:t xml:space="preserve">Mujeres </w:t>
      </w:r>
      <w:proofErr w:type="spellStart"/>
      <w:r w:rsidRPr="006C13FE">
        <w:rPr>
          <w:rFonts w:ascii="Open Sans" w:eastAsia="Times New Roman" w:hAnsi="Open Sans" w:cs="Open Sans"/>
          <w:b/>
          <w:bCs/>
          <w:color w:val="474747"/>
          <w:kern w:val="0"/>
          <w:sz w:val="24"/>
          <w:szCs w:val="24"/>
          <w:lang w:val="es-UY" w:eastAsia="es-UY"/>
          <w14:ligatures w14:val="none"/>
        </w:rPr>
        <w:t>diáconas</w:t>
      </w:r>
      <w:proofErr w:type="spellEnd"/>
      <w:r w:rsidRPr="006C13FE">
        <w:rPr>
          <w:rFonts w:ascii="Open Sans" w:eastAsia="Times New Roman" w:hAnsi="Open Sans" w:cs="Open Sans"/>
          <w:b/>
          <w:bCs/>
          <w:color w:val="474747"/>
          <w:kern w:val="0"/>
          <w:sz w:val="24"/>
          <w:szCs w:val="24"/>
          <w:lang w:val="es-UY" w:eastAsia="es-UY"/>
          <w14:ligatures w14:val="none"/>
        </w:rPr>
        <w:t>, mujeres sacerdotes</w:t>
      </w:r>
      <w:r w:rsidRPr="006C13FE">
        <w:rPr>
          <w:rFonts w:ascii="Open Sans" w:eastAsia="Times New Roman" w:hAnsi="Open Sans" w:cs="Open Sans"/>
          <w:color w:val="333333"/>
          <w:kern w:val="0"/>
          <w:sz w:val="24"/>
          <w:szCs w:val="24"/>
          <w:lang w:val="es-UY" w:eastAsia="es-UY"/>
          <w14:ligatures w14:val="none"/>
        </w:rPr>
        <w:t xml:space="preserve">. "Esto viene de lejos", incidió María José Arana, que criticó el "cierre para siempre jamás y amén" de Juan Pablo II a la ordenación femenina. Algo que se perpetúa hoy, con los principios mariano y </w:t>
      </w:r>
      <w:proofErr w:type="spellStart"/>
      <w:r w:rsidRPr="006C13FE">
        <w:rPr>
          <w:rFonts w:ascii="Open Sans" w:eastAsia="Times New Roman" w:hAnsi="Open Sans" w:cs="Open Sans"/>
          <w:color w:val="333333"/>
          <w:kern w:val="0"/>
          <w:sz w:val="24"/>
          <w:szCs w:val="24"/>
          <w:lang w:val="es-UY" w:eastAsia="es-UY"/>
          <w14:ligatures w14:val="none"/>
        </w:rPr>
        <w:t>petrino</w:t>
      </w:r>
      <w:proofErr w:type="spellEnd"/>
      <w:r w:rsidRPr="006C13FE">
        <w:rPr>
          <w:rFonts w:ascii="Open Sans" w:eastAsia="Times New Roman" w:hAnsi="Open Sans" w:cs="Open Sans"/>
          <w:color w:val="333333"/>
          <w:kern w:val="0"/>
          <w:sz w:val="24"/>
          <w:szCs w:val="24"/>
          <w:lang w:val="es-UY" w:eastAsia="es-UY"/>
          <w14:ligatures w14:val="none"/>
        </w:rPr>
        <w:t>, "cerrados al parecer", y la vía administrativa. "Hace falta ordenar a las mujeres, y darles potestad de orden y de jurisdicción". "Él está de acuerdo en dar pasos en la jurisdicción, pero no los ha dado. Aunque sí es verdad que algunas mujeres empiezan a entrar en la Curia (...). Pero en este momento del sacerdocio nos podemos olvidar".</w:t>
      </w:r>
    </w:p>
    <w:p w14:paraId="0A0A8E1A" w14:textId="77777777" w:rsidR="006C13FE" w:rsidRPr="006C13FE" w:rsidRDefault="006C13FE" w:rsidP="006C13FE">
      <w:pPr>
        <w:shd w:val="clear" w:color="auto" w:fill="FFFFFF"/>
        <w:spacing w:before="300" w:line="300" w:lineRule="atLeast"/>
        <w:jc w:val="center"/>
        <w:rPr>
          <w:rFonts w:ascii="Montserrat" w:eastAsia="Times New Roman" w:hAnsi="Montserrat" w:cs="Open Sans"/>
          <w:b/>
          <w:bCs/>
          <w:i/>
          <w:iCs/>
          <w:color w:val="D49400"/>
          <w:kern w:val="0"/>
          <w:sz w:val="24"/>
          <w:szCs w:val="24"/>
          <w:lang w:val="es-UY" w:eastAsia="es-UY"/>
          <w14:ligatures w14:val="none"/>
        </w:rPr>
      </w:pPr>
      <w:r w:rsidRPr="006C13FE">
        <w:rPr>
          <w:rFonts w:ascii="Montserrat" w:eastAsia="Times New Roman" w:hAnsi="Montserrat" w:cs="Open Sans"/>
          <w:b/>
          <w:bCs/>
          <w:i/>
          <w:iCs/>
          <w:color w:val="D49400"/>
          <w:kern w:val="0"/>
          <w:sz w:val="24"/>
          <w:szCs w:val="24"/>
          <w:lang w:val="es-UY" w:eastAsia="es-UY"/>
          <w14:ligatures w14:val="none"/>
        </w:rPr>
        <w:t>"La Iglesia mejoraría si la mujer entrase en igualdad de condiciones con los varones. Es una cuestión de igualdad en el bautismo, y ahí tenemos que trabajarlo. Hay que seguir adelante, hay que seguir trabajando, por el bien de la Iglesia y por el bien de todos, porque el Señor nos dice que hay que empujar"</w:t>
      </w:r>
    </w:p>
    <w:p w14:paraId="51FA24E1"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"La Iglesia mejoraría si la mujer entrase en igualdad de condiciones con los varones. Es una cuestión de igualdad en el bautismo, y ahí tenemos que trabajarlo. </w:t>
      </w:r>
      <w:r w:rsidRPr="006C13FE">
        <w:rPr>
          <w:rFonts w:ascii="Open Sans" w:eastAsia="Times New Roman" w:hAnsi="Open Sans" w:cs="Open Sans"/>
          <w:b/>
          <w:bCs/>
          <w:color w:val="474747"/>
          <w:kern w:val="0"/>
          <w:sz w:val="24"/>
          <w:szCs w:val="24"/>
          <w:lang w:val="es-UY" w:eastAsia="es-UY"/>
          <w14:ligatures w14:val="none"/>
        </w:rPr>
        <w:t>Hay que seguir adelante, hay que seguir trabajando, por el bien de la Iglesia y por el bien de todos, porque el Señor nos dice que hay que empujar"</w:t>
      </w:r>
      <w:r w:rsidRPr="006C13FE">
        <w:rPr>
          <w:rFonts w:ascii="Open Sans" w:eastAsia="Times New Roman" w:hAnsi="Open Sans" w:cs="Open Sans"/>
          <w:color w:val="333333"/>
          <w:kern w:val="0"/>
          <w:sz w:val="24"/>
          <w:szCs w:val="24"/>
          <w:lang w:val="es-UY" w:eastAsia="es-UY"/>
          <w14:ligatures w14:val="none"/>
        </w:rPr>
        <w:t>, gritó María José Arana.</w:t>
      </w:r>
    </w:p>
    <w:p w14:paraId="0465B6BD" w14:textId="77777777" w:rsidR="006C13FE" w:rsidRPr="006C13FE" w:rsidRDefault="006C13FE" w:rsidP="006C13FE">
      <w:pPr>
        <w:shd w:val="clear" w:color="auto" w:fill="FFFFFF"/>
        <w:spacing w:after="0"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noProof/>
          <w:color w:val="000000"/>
          <w:kern w:val="0"/>
          <w:sz w:val="21"/>
          <w:szCs w:val="21"/>
          <w:lang w:val="es-UY" w:eastAsia="es-UY"/>
          <w14:ligatures w14:val="none"/>
        </w:rPr>
        <w:drawing>
          <wp:inline distT="0" distB="0" distL="0" distR="0" wp14:anchorId="3E581C2A" wp14:editId="1E44F8E6">
            <wp:extent cx="5327119" cy="2990850"/>
            <wp:effectExtent l="0" t="0" r="6985" b="0"/>
            <wp:docPr id="4" name="Imagen 4" descr="Queremos un Sínodo de las mujeres, no solo 'sobr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remos un Sínodo de las mujeres, no solo 'sobre' las muje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1744" cy="2993447"/>
                    </a:xfrm>
                    <a:prstGeom prst="rect">
                      <a:avLst/>
                    </a:prstGeom>
                    <a:noFill/>
                    <a:ln>
                      <a:noFill/>
                    </a:ln>
                  </pic:spPr>
                </pic:pic>
              </a:graphicData>
            </a:graphic>
          </wp:inline>
        </w:drawing>
      </w:r>
    </w:p>
    <w:p w14:paraId="4D2032D2" w14:textId="77777777" w:rsidR="006C13FE" w:rsidRPr="006C13FE" w:rsidRDefault="006C13FE" w:rsidP="006C13FE">
      <w:pPr>
        <w:shd w:val="clear" w:color="auto" w:fill="FFFFFF"/>
        <w:spacing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color w:val="000000"/>
          <w:kern w:val="0"/>
          <w:sz w:val="21"/>
          <w:szCs w:val="21"/>
          <w:lang w:val="es-UY" w:eastAsia="es-UY"/>
          <w14:ligatures w14:val="none"/>
        </w:rPr>
        <w:t>Queremos un Sínodo de las mujeres, no solo 'sobre' las mujeres</w:t>
      </w:r>
    </w:p>
    <w:p w14:paraId="674A8B09" w14:textId="77777777" w:rsidR="006C13FE" w:rsidRPr="006C13FE" w:rsidRDefault="006C13FE" w:rsidP="006C13FE">
      <w:pPr>
        <w:shd w:val="clear" w:color="auto" w:fill="FFFFFF"/>
        <w:spacing w:after="150" w:line="345" w:lineRule="atLeast"/>
        <w:outlineLvl w:val="1"/>
        <w:rPr>
          <w:rFonts w:ascii="Montserrat" w:eastAsia="Times New Roman" w:hAnsi="Montserrat" w:cs="Open Sans"/>
          <w:b/>
          <w:bCs/>
          <w:color w:val="474747"/>
          <w:kern w:val="0"/>
          <w:sz w:val="26"/>
          <w:szCs w:val="26"/>
          <w:lang w:val="es-UY" w:eastAsia="es-UY"/>
          <w14:ligatures w14:val="none"/>
        </w:rPr>
      </w:pPr>
      <w:r w:rsidRPr="006C13FE">
        <w:rPr>
          <w:rFonts w:ascii="Montserrat" w:eastAsia="Times New Roman" w:hAnsi="Montserrat" w:cs="Open Sans"/>
          <w:b/>
          <w:bCs/>
          <w:color w:val="474747"/>
          <w:kern w:val="0"/>
          <w:sz w:val="26"/>
          <w:szCs w:val="26"/>
          <w:lang w:val="es-UY" w:eastAsia="es-UY"/>
          <w14:ligatures w14:val="none"/>
        </w:rPr>
        <w:t>"La Iglesia está llena de víctimas"</w:t>
      </w:r>
    </w:p>
    <w:p w14:paraId="31C4D5ED"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b/>
          <w:bCs/>
          <w:color w:val="474747"/>
          <w:kern w:val="0"/>
          <w:sz w:val="24"/>
          <w:szCs w:val="24"/>
          <w:lang w:val="es-UY" w:eastAsia="es-UY"/>
          <w14:ligatures w14:val="none"/>
        </w:rPr>
        <w:t>"La Iglesia está llena de víctimas"</w:t>
      </w:r>
      <w:r w:rsidRPr="006C13FE">
        <w:rPr>
          <w:rFonts w:ascii="Open Sans" w:eastAsia="Times New Roman" w:hAnsi="Open Sans" w:cs="Open Sans"/>
          <w:color w:val="333333"/>
          <w:kern w:val="0"/>
          <w:sz w:val="24"/>
          <w:szCs w:val="24"/>
          <w:lang w:val="es-UY" w:eastAsia="es-UY"/>
          <w14:ligatures w14:val="none"/>
        </w:rPr>
        <w:t>, recalcó Julia Almansa. "El Papa sí ha identificado la raíz del problema en el patriarcado, y ahí fue claro", admitió. "Ha estado presente en sus viajes distintas realidades de violaciones contra las mujeres, la esclavitud sexual, la inmigración... hace señalamientos importantes, pero todavía están muy distante de lo que consideramos fundamental, y es una transformación de esa estructura, para que ese patriarcado no afecte a las mujeres".</w:t>
      </w:r>
    </w:p>
    <w:p w14:paraId="674FB006" w14:textId="77777777" w:rsidR="006C13FE" w:rsidRPr="006C13FE" w:rsidRDefault="006C13FE" w:rsidP="006C13FE">
      <w:pPr>
        <w:shd w:val="clear" w:color="auto" w:fill="FFFFFF"/>
        <w:spacing w:after="0" w:line="240" w:lineRule="auto"/>
        <w:rPr>
          <w:rFonts w:ascii="inherit" w:eastAsia="Times New Roman" w:hAnsi="inherit" w:cs="Open Sans"/>
          <w:color w:val="000000"/>
          <w:kern w:val="0"/>
          <w:sz w:val="21"/>
          <w:szCs w:val="21"/>
          <w:lang w:val="es-UY" w:eastAsia="es-UY"/>
          <w14:ligatures w14:val="none"/>
        </w:rPr>
      </w:pPr>
      <w:r w:rsidRPr="006C13FE">
        <w:rPr>
          <w:rFonts w:ascii="inherit" w:eastAsia="Times New Roman" w:hAnsi="inherit" w:cs="Open Sans"/>
          <w:noProof/>
          <w:color w:val="000000"/>
          <w:kern w:val="0"/>
          <w:sz w:val="21"/>
          <w:szCs w:val="21"/>
          <w:lang w:val="es-UY" w:eastAsia="es-UY"/>
          <w14:ligatures w14:val="none"/>
        </w:rPr>
        <w:drawing>
          <wp:inline distT="0" distB="0" distL="0" distR="0" wp14:anchorId="2AF5ADEC" wp14:editId="49CA0427">
            <wp:extent cx="5203644" cy="3009900"/>
            <wp:effectExtent l="0" t="0" r="0" b="0"/>
            <wp:docPr id="5" name="Imagen 5" descr="San Antón y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 Antón y las mujer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8092" cy="3012473"/>
                    </a:xfrm>
                    <a:prstGeom prst="rect">
                      <a:avLst/>
                    </a:prstGeom>
                    <a:noFill/>
                    <a:ln>
                      <a:noFill/>
                    </a:ln>
                  </pic:spPr>
                </pic:pic>
              </a:graphicData>
            </a:graphic>
          </wp:inline>
        </w:drawing>
      </w:r>
    </w:p>
    <w:p w14:paraId="7720C898" w14:textId="77777777" w:rsidR="006C13FE" w:rsidRPr="006C13FE" w:rsidRDefault="006C13FE" w:rsidP="006C13FE">
      <w:pPr>
        <w:shd w:val="clear" w:color="auto" w:fill="FFFFFF"/>
        <w:spacing w:line="240" w:lineRule="auto"/>
        <w:jc w:val="both"/>
        <w:rPr>
          <w:rFonts w:ascii="inherit" w:eastAsia="Times New Roman" w:hAnsi="inherit" w:cs="Open Sans"/>
          <w:color w:val="000000"/>
          <w:kern w:val="0"/>
          <w:sz w:val="24"/>
          <w:szCs w:val="24"/>
          <w:lang w:val="es-UY" w:eastAsia="es-UY"/>
          <w14:ligatures w14:val="none"/>
        </w:rPr>
      </w:pPr>
      <w:r w:rsidRPr="006C13FE">
        <w:rPr>
          <w:rFonts w:ascii="inherit" w:eastAsia="Times New Roman" w:hAnsi="inherit" w:cs="Open Sans"/>
          <w:color w:val="000000"/>
          <w:kern w:val="0"/>
          <w:sz w:val="24"/>
          <w:szCs w:val="24"/>
          <w:lang w:val="es-UY" w:eastAsia="es-UY"/>
          <w14:ligatures w14:val="none"/>
        </w:rPr>
        <w:t>San Antón y las mujeres</w:t>
      </w:r>
    </w:p>
    <w:p w14:paraId="3FBC5712"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"Hay una mirada directa contra la pederastia, pero todavía no la hay para atajar los abusos contra las religiosas", denunció. "Falta todavía escucha", recalcó. "Estamos todavía muy lejos de que ese mensaje esperanzador llegue a la realidad". </w:t>
      </w:r>
    </w:p>
    <w:p w14:paraId="37651E16" w14:textId="77777777" w:rsidR="006C13FE" w:rsidRPr="006C13FE" w:rsidRDefault="006C13FE" w:rsidP="006C13FE">
      <w:pPr>
        <w:shd w:val="clear" w:color="auto" w:fill="FFFFFF"/>
        <w:spacing w:before="300" w:line="300" w:lineRule="atLeast"/>
        <w:jc w:val="center"/>
        <w:rPr>
          <w:rFonts w:ascii="Montserrat" w:eastAsia="Times New Roman" w:hAnsi="Montserrat" w:cs="Open Sans"/>
          <w:b/>
          <w:bCs/>
          <w:i/>
          <w:iCs/>
          <w:color w:val="D49400"/>
          <w:kern w:val="0"/>
          <w:sz w:val="24"/>
          <w:szCs w:val="24"/>
          <w:lang w:val="es-UY" w:eastAsia="es-UY"/>
          <w14:ligatures w14:val="none"/>
        </w:rPr>
      </w:pPr>
      <w:r w:rsidRPr="006C13FE">
        <w:rPr>
          <w:rFonts w:ascii="Montserrat" w:eastAsia="Times New Roman" w:hAnsi="Montserrat" w:cs="Open Sans"/>
          <w:b/>
          <w:bCs/>
          <w:i/>
          <w:iCs/>
          <w:color w:val="D49400"/>
          <w:kern w:val="0"/>
          <w:sz w:val="24"/>
          <w:szCs w:val="24"/>
          <w:lang w:val="es-UY" w:eastAsia="es-UY"/>
          <w14:ligatures w14:val="none"/>
        </w:rPr>
        <w:t>"Simplemente estamos reclamando que las mujeres también somos seres humanos, también tenemos derechos, también somos Iglesia"</w:t>
      </w:r>
    </w:p>
    <w:p w14:paraId="3D4015F2"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"Estamos viviendo el despertar de las conciencias de muchas mujeres y algunos hombres, porque no podemos seguir así", señaló Geraldina. "</w:t>
      </w:r>
      <w:r w:rsidRPr="006C13FE">
        <w:rPr>
          <w:rFonts w:ascii="Open Sans" w:eastAsia="Times New Roman" w:hAnsi="Open Sans" w:cs="Open Sans"/>
          <w:b/>
          <w:bCs/>
          <w:color w:val="474747"/>
          <w:kern w:val="0"/>
          <w:sz w:val="24"/>
          <w:szCs w:val="24"/>
          <w:lang w:val="es-UY" w:eastAsia="es-UY"/>
          <w14:ligatures w14:val="none"/>
        </w:rPr>
        <w:t>La Iglesia puede perder mucho si no da un paso adelante, en muchos lugares estamos en un punto de no retorno</w:t>
      </w:r>
      <w:r w:rsidRPr="006C13FE">
        <w:rPr>
          <w:rFonts w:ascii="Open Sans" w:eastAsia="Times New Roman" w:hAnsi="Open Sans" w:cs="Open Sans"/>
          <w:color w:val="333333"/>
          <w:kern w:val="0"/>
          <w:sz w:val="24"/>
          <w:szCs w:val="24"/>
          <w:lang w:val="es-UY" w:eastAsia="es-UY"/>
          <w14:ligatures w14:val="none"/>
        </w:rPr>
        <w:t>". "Simplemente estamos reclamando que las mujeres también somos seres humanos, también tenemos derechos, también somos Iglesia", apuntó. "Hay un miedo en la Iglesia a un diálogo respetuoso, a buscar juntos, a discernir".</w:t>
      </w:r>
    </w:p>
    <w:p w14:paraId="5E96CA97" w14:textId="77777777" w:rsidR="006C13FE" w:rsidRPr="006C13FE" w:rsidRDefault="006C13FE" w:rsidP="006C13FE">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6C13FE">
        <w:rPr>
          <w:rFonts w:ascii="Open Sans" w:eastAsia="Times New Roman" w:hAnsi="Open Sans" w:cs="Open Sans"/>
          <w:color w:val="333333"/>
          <w:kern w:val="0"/>
          <w:sz w:val="24"/>
          <w:szCs w:val="24"/>
          <w:lang w:val="es-UY" w:eastAsia="es-UY"/>
          <w14:ligatures w14:val="none"/>
        </w:rPr>
        <w:t>"Nos dan una de cal y una de arena. Y los años 2023 y 2024 son años cruciales" por el Sínodo, apuntó Julia Almansa. "Tenemos que ser capaces de llevar nuestra diversidad, pero también nuestros mensajes". "</w:t>
      </w:r>
      <w:r w:rsidRPr="006C13FE">
        <w:rPr>
          <w:rFonts w:ascii="Open Sans" w:eastAsia="Times New Roman" w:hAnsi="Open Sans" w:cs="Open Sans"/>
          <w:b/>
          <w:bCs/>
          <w:color w:val="474747"/>
          <w:kern w:val="0"/>
          <w:sz w:val="24"/>
          <w:szCs w:val="24"/>
          <w:lang w:val="es-UY" w:eastAsia="es-UY"/>
          <w14:ligatures w14:val="none"/>
        </w:rPr>
        <w:t>La satanización de nuestras propuestas anda pululando en todos los estamentos de la Iglesia</w:t>
      </w:r>
      <w:r w:rsidRPr="006C13FE">
        <w:rPr>
          <w:rFonts w:ascii="Open Sans" w:eastAsia="Times New Roman" w:hAnsi="Open Sans" w:cs="Open Sans"/>
          <w:color w:val="333333"/>
          <w:kern w:val="0"/>
          <w:sz w:val="24"/>
          <w:szCs w:val="24"/>
          <w:lang w:val="es-UY" w:eastAsia="es-UY"/>
          <w14:ligatures w14:val="none"/>
        </w:rPr>
        <w:t>", clamó Geraldina. "Queremos un Sínodo 'de' las mujeres, no sólo 'sobre' las mujeres". "No hay un dicasterio solo para hombres o mujeres". Julia Almansa lanzó el reto: "Yo creo que el dicasterio de los obispos, chicas. Que hubiera una mujer ahí sería importante". ¿Lo veremos?</w:t>
      </w:r>
    </w:p>
    <w:p w14:paraId="7D90FB39" w14:textId="0403DD2E" w:rsidR="002E2F5B" w:rsidRDefault="006C13FE">
      <w:hyperlink r:id="rId19" w:history="1">
        <w:r w:rsidRPr="00306A59">
          <w:rPr>
            <w:rStyle w:val="Hipervnculo"/>
          </w:rPr>
          <w:t>https://www.religiondigital.org/diez_anos_del_papa_francisco/sacerdocio-mujeres-papa-Francisco-femenino-Anton-iglesia-arana-pepa-diaconado-torres-revuelta-almansa-ortegon-geraldina-cespedes_0_2539546046.html?utm_source=newsletter&amp;utm_medium=email&amp;utm_campaign=el_grito_de_las_mujeres_a_la_iglesia_y_a_francisco_somos_una_mayoria_pendiente&amp;utm_term=2023-03-08</w:t>
        </w:r>
      </w:hyperlink>
    </w:p>
    <w:p w14:paraId="2AFC03F7" w14:textId="77777777" w:rsidR="006C13FE" w:rsidRDefault="006C13FE"/>
    <w:sectPr w:rsidR="006C13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72D6"/>
    <w:multiLevelType w:val="multilevel"/>
    <w:tmpl w:val="8F1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59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E"/>
    <w:rsid w:val="002E2F5B"/>
    <w:rsid w:val="006C13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33B9"/>
  <w15:chartTrackingRefBased/>
  <w15:docId w15:val="{E33E7F97-9462-4088-AB5E-B54C99B7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3FE"/>
    <w:rPr>
      <w:color w:val="0563C1" w:themeColor="hyperlink"/>
      <w:u w:val="single"/>
    </w:rPr>
  </w:style>
  <w:style w:type="character" w:styleId="Mencinsinresolver">
    <w:name w:val="Unresolved Mention"/>
    <w:basedOn w:val="Fuentedeprrafopredeter"/>
    <w:uiPriority w:val="99"/>
    <w:semiHidden/>
    <w:unhideWhenUsed/>
    <w:rsid w:val="006C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8449">
      <w:bodyDiv w:val="1"/>
      <w:marLeft w:val="0"/>
      <w:marRight w:val="0"/>
      <w:marTop w:val="0"/>
      <w:marBottom w:val="0"/>
      <w:divBdr>
        <w:top w:val="none" w:sz="0" w:space="0" w:color="auto"/>
        <w:left w:val="none" w:sz="0" w:space="0" w:color="auto"/>
        <w:bottom w:val="none" w:sz="0" w:space="0" w:color="auto"/>
        <w:right w:val="none" w:sz="0" w:space="0" w:color="auto"/>
      </w:divBdr>
      <w:divsChild>
        <w:div w:id="1014038549">
          <w:marLeft w:val="0"/>
          <w:marRight w:val="0"/>
          <w:marTop w:val="0"/>
          <w:marBottom w:val="0"/>
          <w:divBdr>
            <w:top w:val="none" w:sz="0" w:space="0" w:color="auto"/>
            <w:left w:val="none" w:sz="0" w:space="0" w:color="auto"/>
            <w:bottom w:val="none" w:sz="0" w:space="0" w:color="auto"/>
            <w:right w:val="none" w:sz="0" w:space="0" w:color="auto"/>
          </w:divBdr>
          <w:divsChild>
            <w:div w:id="376272589">
              <w:marLeft w:val="0"/>
              <w:marRight w:val="0"/>
              <w:marTop w:val="0"/>
              <w:marBottom w:val="600"/>
              <w:divBdr>
                <w:top w:val="none" w:sz="0" w:space="0" w:color="auto"/>
                <w:left w:val="none" w:sz="0" w:space="0" w:color="auto"/>
                <w:bottom w:val="none" w:sz="0" w:space="0" w:color="auto"/>
                <w:right w:val="none" w:sz="0" w:space="0" w:color="auto"/>
              </w:divBdr>
              <w:divsChild>
                <w:div w:id="14114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7903">
          <w:marLeft w:val="0"/>
          <w:marRight w:val="0"/>
          <w:marTop w:val="0"/>
          <w:marBottom w:val="0"/>
          <w:divBdr>
            <w:top w:val="none" w:sz="0" w:space="0" w:color="auto"/>
            <w:left w:val="none" w:sz="0" w:space="0" w:color="auto"/>
            <w:bottom w:val="none" w:sz="0" w:space="0" w:color="auto"/>
            <w:right w:val="none" w:sz="0" w:space="0" w:color="auto"/>
          </w:divBdr>
          <w:divsChild>
            <w:div w:id="1648242715">
              <w:marLeft w:val="0"/>
              <w:marRight w:val="0"/>
              <w:marTop w:val="0"/>
              <w:marBottom w:val="0"/>
              <w:divBdr>
                <w:top w:val="none" w:sz="0" w:space="0" w:color="auto"/>
                <w:left w:val="none" w:sz="0" w:space="0" w:color="auto"/>
                <w:bottom w:val="none" w:sz="0" w:space="0" w:color="auto"/>
                <w:right w:val="none" w:sz="0" w:space="0" w:color="auto"/>
              </w:divBdr>
              <w:divsChild>
                <w:div w:id="1912276826">
                  <w:marLeft w:val="-1275"/>
                  <w:marRight w:val="0"/>
                  <w:marTop w:val="0"/>
                  <w:marBottom w:val="0"/>
                  <w:divBdr>
                    <w:top w:val="none" w:sz="0" w:space="0" w:color="auto"/>
                    <w:left w:val="none" w:sz="0" w:space="0" w:color="auto"/>
                    <w:bottom w:val="none" w:sz="0" w:space="0" w:color="auto"/>
                    <w:right w:val="none" w:sz="0" w:space="0" w:color="auto"/>
                  </w:divBdr>
                </w:div>
                <w:div w:id="1568421047">
                  <w:marLeft w:val="0"/>
                  <w:marRight w:val="0"/>
                  <w:marTop w:val="0"/>
                  <w:marBottom w:val="0"/>
                  <w:divBdr>
                    <w:top w:val="none" w:sz="0" w:space="0" w:color="auto"/>
                    <w:left w:val="none" w:sz="0" w:space="0" w:color="auto"/>
                    <w:bottom w:val="none" w:sz="0" w:space="0" w:color="auto"/>
                    <w:right w:val="none" w:sz="0" w:space="0" w:color="auto"/>
                  </w:divBdr>
                  <w:divsChild>
                    <w:div w:id="10842078">
                      <w:marLeft w:val="0"/>
                      <w:marRight w:val="0"/>
                      <w:marTop w:val="0"/>
                      <w:marBottom w:val="0"/>
                      <w:divBdr>
                        <w:top w:val="none" w:sz="0" w:space="0" w:color="auto"/>
                        <w:left w:val="none" w:sz="0" w:space="0" w:color="auto"/>
                        <w:bottom w:val="none" w:sz="0" w:space="0" w:color="auto"/>
                        <w:right w:val="none" w:sz="0" w:space="0" w:color="auto"/>
                      </w:divBdr>
                    </w:div>
                    <w:div w:id="1000741322">
                      <w:marLeft w:val="0"/>
                      <w:marRight w:val="0"/>
                      <w:marTop w:val="0"/>
                      <w:marBottom w:val="0"/>
                      <w:divBdr>
                        <w:top w:val="none" w:sz="0" w:space="0" w:color="auto"/>
                        <w:left w:val="none" w:sz="0" w:space="0" w:color="auto"/>
                        <w:bottom w:val="none" w:sz="0" w:space="0" w:color="auto"/>
                        <w:right w:val="none" w:sz="0" w:space="0" w:color="auto"/>
                      </w:divBdr>
                      <w:divsChild>
                        <w:div w:id="1189027057">
                          <w:marLeft w:val="0"/>
                          <w:marRight w:val="0"/>
                          <w:marTop w:val="0"/>
                          <w:marBottom w:val="450"/>
                          <w:divBdr>
                            <w:top w:val="none" w:sz="0" w:space="0" w:color="auto"/>
                            <w:left w:val="none" w:sz="0" w:space="0" w:color="auto"/>
                            <w:bottom w:val="none" w:sz="0" w:space="0" w:color="auto"/>
                            <w:right w:val="none" w:sz="0" w:space="0" w:color="auto"/>
                          </w:divBdr>
                          <w:divsChild>
                            <w:div w:id="1232076905">
                              <w:marLeft w:val="0"/>
                              <w:marRight w:val="0"/>
                              <w:marTop w:val="0"/>
                              <w:marBottom w:val="0"/>
                              <w:divBdr>
                                <w:top w:val="none" w:sz="0" w:space="0" w:color="auto"/>
                                <w:left w:val="none" w:sz="0" w:space="0" w:color="auto"/>
                                <w:bottom w:val="none" w:sz="0" w:space="0" w:color="auto"/>
                                <w:right w:val="none" w:sz="0" w:space="0" w:color="auto"/>
                              </w:divBdr>
                            </w:div>
                          </w:divsChild>
                        </w:div>
                        <w:div w:id="953709618">
                          <w:marLeft w:val="0"/>
                          <w:marRight w:val="0"/>
                          <w:marTop w:val="0"/>
                          <w:marBottom w:val="450"/>
                          <w:divBdr>
                            <w:top w:val="none" w:sz="0" w:space="0" w:color="auto"/>
                            <w:left w:val="none" w:sz="0" w:space="0" w:color="auto"/>
                            <w:bottom w:val="none" w:sz="0" w:space="0" w:color="auto"/>
                            <w:right w:val="none" w:sz="0" w:space="0" w:color="auto"/>
                          </w:divBdr>
                          <w:divsChild>
                            <w:div w:id="1419518012">
                              <w:marLeft w:val="0"/>
                              <w:marRight w:val="0"/>
                              <w:marTop w:val="0"/>
                              <w:marBottom w:val="0"/>
                              <w:divBdr>
                                <w:top w:val="none" w:sz="0" w:space="0" w:color="auto"/>
                                <w:left w:val="none" w:sz="0" w:space="0" w:color="auto"/>
                                <w:bottom w:val="none" w:sz="0" w:space="0" w:color="auto"/>
                                <w:right w:val="none" w:sz="0" w:space="0" w:color="auto"/>
                              </w:divBdr>
                            </w:div>
                          </w:divsChild>
                        </w:div>
                        <w:div w:id="1125929411">
                          <w:blockQuote w:val="1"/>
                          <w:marLeft w:val="0"/>
                          <w:marRight w:val="0"/>
                          <w:marTop w:val="0"/>
                          <w:marBottom w:val="300"/>
                          <w:divBdr>
                            <w:top w:val="none" w:sz="0" w:space="0" w:color="auto"/>
                            <w:left w:val="none" w:sz="0" w:space="0" w:color="auto"/>
                            <w:bottom w:val="none" w:sz="0" w:space="0" w:color="auto"/>
                            <w:right w:val="none" w:sz="0" w:space="0" w:color="auto"/>
                          </w:divBdr>
                        </w:div>
                        <w:div w:id="1995794634">
                          <w:marLeft w:val="0"/>
                          <w:marRight w:val="0"/>
                          <w:marTop w:val="0"/>
                          <w:marBottom w:val="450"/>
                          <w:divBdr>
                            <w:top w:val="none" w:sz="0" w:space="0" w:color="auto"/>
                            <w:left w:val="none" w:sz="0" w:space="0" w:color="auto"/>
                            <w:bottom w:val="none" w:sz="0" w:space="0" w:color="auto"/>
                            <w:right w:val="none" w:sz="0" w:space="0" w:color="auto"/>
                          </w:divBdr>
                          <w:divsChild>
                            <w:div w:id="1193374227">
                              <w:marLeft w:val="0"/>
                              <w:marRight w:val="0"/>
                              <w:marTop w:val="0"/>
                              <w:marBottom w:val="0"/>
                              <w:divBdr>
                                <w:top w:val="none" w:sz="0" w:space="0" w:color="auto"/>
                                <w:left w:val="none" w:sz="0" w:space="0" w:color="auto"/>
                                <w:bottom w:val="none" w:sz="0" w:space="0" w:color="auto"/>
                                <w:right w:val="none" w:sz="0" w:space="0" w:color="auto"/>
                              </w:divBdr>
                            </w:div>
                          </w:divsChild>
                        </w:div>
                        <w:div w:id="1219903372">
                          <w:marLeft w:val="0"/>
                          <w:marRight w:val="0"/>
                          <w:marTop w:val="0"/>
                          <w:marBottom w:val="450"/>
                          <w:divBdr>
                            <w:top w:val="none" w:sz="0" w:space="0" w:color="auto"/>
                            <w:left w:val="none" w:sz="0" w:space="0" w:color="auto"/>
                            <w:bottom w:val="none" w:sz="0" w:space="0" w:color="auto"/>
                            <w:right w:val="none" w:sz="0" w:space="0" w:color="auto"/>
                          </w:divBdr>
                          <w:divsChild>
                            <w:div w:id="896671338">
                              <w:marLeft w:val="0"/>
                              <w:marRight w:val="0"/>
                              <w:marTop w:val="0"/>
                              <w:marBottom w:val="0"/>
                              <w:divBdr>
                                <w:top w:val="none" w:sz="0" w:space="0" w:color="auto"/>
                                <w:left w:val="none" w:sz="0" w:space="0" w:color="auto"/>
                                <w:bottom w:val="none" w:sz="0" w:space="0" w:color="auto"/>
                                <w:right w:val="none" w:sz="0" w:space="0" w:color="auto"/>
                              </w:divBdr>
                            </w:div>
                          </w:divsChild>
                        </w:div>
                        <w:div w:id="182395908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diez_anos_del_papa_francisco/sacerdocio-mujeres-papa-Francisco-femenino-Anton-iglesia-arana-pepa-diaconado-torres-revuelta-almansa-ortegon-geraldina-cespedes_0_2539546046.html?utm_source=newsletter&amp;utm_medium=email&amp;utm_campaign=el_grito_de_las_mujeres_a_la_iglesia_y_a_francisco_somos_una_mayoria_pendiente&amp;utm_term=2023-03-08" TargetMode="External"/><Relationship Id="rId13" Type="http://schemas.openxmlformats.org/officeDocument/2006/relationships/hyperlink" Target="https://www.bancsabadell.com/cs/Satellite/SabAtl/Instituciones-religiosas/6000034471481/es/"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ktr.ee/revueltamujeres" TargetMode="External"/><Relationship Id="rId12" Type="http://schemas.openxmlformats.org/officeDocument/2006/relationships/hyperlink" Target="https://mensajerosdelapaz.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hyperlink" Target="https://www.religiondigital.org/diez_anos_del_papa_francisco/" TargetMode="External"/><Relationship Id="rId5" Type="http://schemas.openxmlformats.org/officeDocument/2006/relationships/image" Target="media/image1.jpeg"/><Relationship Id="rId15" Type="http://schemas.openxmlformats.org/officeDocument/2006/relationships/hyperlink" Target="https://arasagencia.com/" TargetMode="External"/><Relationship Id="rId10" Type="http://schemas.openxmlformats.org/officeDocument/2006/relationships/image" Target="media/image2.jpeg"/><Relationship Id="rId19" Type="http://schemas.openxmlformats.org/officeDocument/2006/relationships/hyperlink" Target="https://www.religiondigital.org/diez_anos_del_papa_francisco/sacerdocio-mujeres-papa-Francisco-femenino-Anton-iglesia-arana-pepa-diaconado-torres-revuelta-almansa-ortegon-geraldina-cespedes_0_2539546046.html?utm_source=newsletter&amp;utm_medium=email&amp;utm_campaign=el_grito_de_las_mujeres_a_la_iglesia_y_a_francisco_somos_una_mayoria_pendiente&amp;utm_term=2023-03-08" TargetMode="External"/><Relationship Id="rId4" Type="http://schemas.openxmlformats.org/officeDocument/2006/relationships/webSettings" Target="webSettings.xml"/><Relationship Id="rId9" Type="http://schemas.openxmlformats.org/officeDocument/2006/relationships/hyperlink" Target="https://www.youtube.com/watch?v=Um1EKvgbRvA&amp;list=PLC7CB00A42957C255&amp;index=6" TargetMode="External"/><Relationship Id="rId14" Type="http://schemas.openxmlformats.org/officeDocument/2006/relationships/hyperlink" Target="https://www.catolicos.r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1586</Words>
  <Characters>8728</Characters>
  <Application>Microsoft Office Word</Application>
  <DocSecurity>0</DocSecurity>
  <Lines>72</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2023-03-08T18:41:00Z</dcterms:created>
  <dcterms:modified xsi:type="dcterms:W3CDTF">2023-03-08T18:44:00Z</dcterms:modified>
</cp:coreProperties>
</file>