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24A6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Papa Bento XVI - bispo de Roma de 24/04/2005 a 28/02/2013. Pesquisa do </w:t>
      </w:r>
      <w:proofErr w:type="spellStart"/>
      <w:r w:rsidRPr="005E2C78">
        <w:rPr>
          <w:rFonts w:ascii="Georgia" w:eastAsia="Times New Roman" w:hAnsi="Georgia" w:cs="Times New Roman"/>
          <w:b/>
          <w:bCs/>
          <w:color w:val="C45911" w:themeColor="accent2" w:themeShade="BF"/>
          <w:sz w:val="24"/>
          <w:szCs w:val="24"/>
          <w:lang w:val="es-UY" w:eastAsia="es-UY"/>
        </w:rPr>
        <w:t>prof.</w:t>
      </w:r>
      <w:proofErr w:type="spellEnd"/>
      <w:r w:rsidRPr="005E2C78">
        <w:rPr>
          <w:rFonts w:ascii="Georgia" w:eastAsia="Times New Roman" w:hAnsi="Georgia" w:cs="Times New Roman"/>
          <w:b/>
          <w:bCs/>
          <w:color w:val="C45911" w:themeColor="accent2" w:themeShade="BF"/>
          <w:sz w:val="24"/>
          <w:szCs w:val="24"/>
          <w:lang w:val="es-UY" w:eastAsia="es-UY"/>
        </w:rPr>
        <w:t xml:space="preserve"> Dr. Fernando </w:t>
      </w:r>
      <w:proofErr w:type="spellStart"/>
      <w:r w:rsidRPr="005E2C78">
        <w:rPr>
          <w:rFonts w:ascii="Georgia" w:eastAsia="Times New Roman" w:hAnsi="Georgia" w:cs="Times New Roman"/>
          <w:b/>
          <w:bCs/>
          <w:color w:val="C45911" w:themeColor="accent2" w:themeShade="BF"/>
          <w:sz w:val="24"/>
          <w:szCs w:val="24"/>
          <w:lang w:val="es-UY" w:eastAsia="es-UY"/>
        </w:rPr>
        <w:t>Altemeyer</w:t>
      </w:r>
      <w:proofErr w:type="spellEnd"/>
      <w:r w:rsidRPr="005E2C78">
        <w:rPr>
          <w:rFonts w:ascii="Georgia" w:eastAsia="Times New Roman" w:hAnsi="Georgia" w:cs="Times New Roman"/>
          <w:b/>
          <w:bCs/>
          <w:color w:val="C45911" w:themeColor="accent2" w:themeShade="BF"/>
          <w:sz w:val="24"/>
          <w:szCs w:val="24"/>
          <w:lang w:val="es-UY" w:eastAsia="es-UY"/>
        </w:rPr>
        <w:t xml:space="preserve"> Junior</w:t>
      </w:r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assistente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doutor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 do departamento de </w:t>
      </w: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Ciências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Sociais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 da PUC-SP. </w:t>
      </w: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Atualização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 em 01/01/2023. </w:t>
      </w:r>
    </w:p>
    <w:p w14:paraId="3B31B33F" w14:textId="77777777" w:rsidR="005E2C78" w:rsidRPr="005E2C78" w:rsidRDefault="005E2C78" w:rsidP="005E2C7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</w:p>
    <w:p w14:paraId="7CB6418A" w14:textId="77777777" w:rsidR="005E2C78" w:rsidRPr="005E2C78" w:rsidRDefault="005E2C78" w:rsidP="005E2C7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Notas biográficas de Joseph </w:t>
      </w: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Aloysius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 Ratzinger </w:t>
      </w:r>
    </w:p>
    <w:p w14:paraId="76FD3A2C" w14:textId="77777777" w:rsidR="005E2C78" w:rsidRPr="005E2C78" w:rsidRDefault="005E2C78" w:rsidP="005E2C78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Faleceu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em 31/12/2022,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às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9h34,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residência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Mosteiro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Mater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Ecclesiae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cidade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 Estado do Vaticano,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95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anos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idade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. Nascido em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Marktl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Inn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Baviera,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diocese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Passau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(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Alemanha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), a 16 de abril de 1927. Seu pai era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comissário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polícia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provinha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família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agricultores da Baixa Baviera,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condições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econômicas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modestas.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mãe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era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filha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artesãos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Rimsting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no lago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Chiem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e antes de casar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trabalhou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como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cozinheira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hotéis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Transcorreu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sua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infância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sua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adolescência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Traunstein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uma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pequena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cidade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perto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fronteira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Áustria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a cerca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trinta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quilómetros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Salzburg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Recebeu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neste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contexto "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mozarteano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"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sua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formação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cristã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humana </w:t>
      </w:r>
      <w:proofErr w:type="gram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</w:t>
      </w:r>
      <w:proofErr w:type="gram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cultural.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fé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educação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sua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família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preparam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-no para a dura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experiência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dos problemas relacionados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regime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nazista:  ele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recordou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ter visto 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seu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pároco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açoitado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pelos nazistas antes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celebração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Santa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Missa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 ter vivido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pele o clima de grande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hostilidade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relação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à Igreja católica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Alemanha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pelo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regime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nazista.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Quase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final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tragédia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Segunda Guerra Mundial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também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foi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alistado nos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serviços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auxiliares antiaéreos.  </w:t>
      </w:r>
    </w:p>
    <w:p w14:paraId="6BADB1AD" w14:textId="77777777" w:rsidR="005E2C78" w:rsidRPr="005E2C78" w:rsidRDefault="005E2C78" w:rsidP="005E2C78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De 1946 a 1951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estudou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filosofia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teologia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Escola Superior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filosofia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teologia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Herzogliches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Georgianum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Freising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Universidade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Munchen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Foi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ordenado diácono em 29/10/1950. Em 29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Junho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1951, festa de São Pedro e São Paulo,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foi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ordenado presbítero católico junto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irmão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Georg pelo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cardeal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Michael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von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Faulhaber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catedral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Freising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ano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mais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tarde, padre Ratzinger inicia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sua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atividade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didática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mesma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escola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Freising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onde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tinha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sido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estudante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. Se torna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conferencista eminente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25 anos. Em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julho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1953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doutorou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-se em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teologia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uma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dissertação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sobre o tema:  "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Povo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Casa de Deus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Doutrina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Igreja de Santo Agostinho (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Volks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und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Haus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Gottes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in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Augusttins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Lehre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von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der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Kirche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). Em 1957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apresentou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livre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docência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conhecido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professor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teologia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fundamental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Munique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Gottlieb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Söhngen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sobre:  "A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teologia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história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em São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Boaventura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". Torna-se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professor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universitário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31 anos.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Depois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cargo de dogmática e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teologia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fundamental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Escola Superior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Freising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prossegue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  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atividade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ensino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em Bonn (04/1959 a  1969),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Munster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(1963-1966)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Tubingen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(1966-1969).  </w:t>
      </w:r>
    </w:p>
    <w:p w14:paraId="01863841" w14:textId="77777777" w:rsidR="005E2C78" w:rsidRPr="005E2C78" w:rsidRDefault="005E2C78" w:rsidP="005E2C78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A partir de 1969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assumiu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como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professor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dogmática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história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dos dogmas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Universidade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Regensburg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- Ratisbona,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desempenhando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os cargos de decano e Vice-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Reitor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Universidade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.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sua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intensa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atividade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acadêmica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levou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-o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desempenhar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importantes cargos no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âmbito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Conferência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Episcopal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Alemã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Comissão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Teológica Internacional (1969-1980). Entre 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suas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publicações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, teve particular eco a "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Introdução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cristianismo" (1968),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uma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coletânea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lições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universitárias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sobre a "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profissão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fé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apostólica". Em 1973,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foi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publicado:  "Dogma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Revelação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", que reúne os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ensaios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meditações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homilias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dedicadas à pastoral. Teve grande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ressonância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conferência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Academia Católica da Baviera sobre o tema:  "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Por que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é que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ainda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estou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Igreja?".  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Publicou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"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Relatório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sobre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fé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" de 1985 que teve impacto mundial. E 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lastRenderedPageBreak/>
        <w:t xml:space="preserve">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livro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"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escola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Verdade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", em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seu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septuagésimo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aniversário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. A lista das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publicações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antes do pontificado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chegou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 600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artigos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escritos teológicos.  </w:t>
      </w:r>
    </w:p>
    <w:p w14:paraId="1528D994" w14:textId="77777777" w:rsidR="005E2C78" w:rsidRPr="005E2C78" w:rsidRDefault="005E2C78" w:rsidP="005E2C78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Participou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como perito teológico no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Concílio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Vaticano II.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oi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um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dos </w:t>
      </w:r>
    </w:p>
    <w:p w14:paraId="5B2FAC93" w14:textId="77777777" w:rsidR="005E2C78" w:rsidRPr="005E2C78" w:rsidRDefault="005E2C78" w:rsidP="005E2C78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fundadores da Revista Concilium em 15 de janeiro de 1965,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fazendo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depois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parte do grupo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dissidente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que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fundaria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Hans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Urs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Von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Balthasar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a revista teológica internacional Communio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. Em 25/03/1977 o Papa São Paulo VI 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tornou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arcebispo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Munchen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Freising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quando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tinha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50 anos.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Recebeu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ordenação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episcopal em 28/05/1977 pela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imposição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mãos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Josef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Stangel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bispo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Wurzburg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tendo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como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cosagrantes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os bispos Rudolf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Graber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Regensburg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Ernst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Tewes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CO, titular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Villamagna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in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Proconsulari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sendo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primeiro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sacerdote diocesano ordenado,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depois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oitenta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anos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assumir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governo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pastoral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diocese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bávara.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Escolheu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como lema episcopal:  "Cooperadores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Verdade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(Jo 3, 8)". O santo Papa Paulo VI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fez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dele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cardeal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título de Santa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Maria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Consoladora no Tiburtino, pelo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Consistório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27/06/1977.  Relator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Quinta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Assembleia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Geral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 Sínodo dos Bispos (1980) sobre o tema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Família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cristã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no mundo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contemporâneo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.  Presidente Delegado da Sexta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Assembleia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(1983)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tema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reconciliação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penitência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missão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Igreja.  </w:t>
      </w:r>
    </w:p>
    <w:p w14:paraId="4EFC7661" w14:textId="77777777" w:rsidR="005E2C78" w:rsidRPr="005E2C78" w:rsidRDefault="005E2C78" w:rsidP="005E2C78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Em 25/11/1981,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53 anos, o papa João Paulo II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nomeou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-o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Prefeito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Congregação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para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Doutrina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Fé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presidente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Pontifícia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Comissão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Bíblica e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Comissão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Teológica Internacional. A 15/02/1982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renunciou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governo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pastoral 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Arquidiocese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München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Freising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. Em 05/04/1993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foi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introduzido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ordem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cardeais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-bispos </w:t>
      </w:r>
      <w:proofErr w:type="gram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</w:t>
      </w:r>
      <w:proofErr w:type="gram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toma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posse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 título da Igreja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Suburbicária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Velletri-Segni. Em 06/11/1998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nomeado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proofErr w:type="gram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vice-decano</w:t>
      </w:r>
      <w:proofErr w:type="spellEnd"/>
      <w:proofErr w:type="gram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Colégio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Cardinalício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em 30/11/2002 torna-se Decano, tomando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posse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 título da Igreja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Suburbicária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Óstia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. Membro 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Conselho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II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Sessão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Secretaria de Estado; das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Congregações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para as Igrejas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Orientais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do Culto Divino e a Disciplina dos Sacramentos, para os Bispos, para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Evangelização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para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Educação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Católica; 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Pontifício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Conselho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para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Promoção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Unidade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Cristãos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;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Pontifícia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Comissão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para a América Latina e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Pontifícia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Comissão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"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Ecclesia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Dei". A ele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foram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confiadas 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meditações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-Sacra de 2005 celebrada no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Coliseu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 </w:t>
      </w:r>
    </w:p>
    <w:p w14:paraId="465649D8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Papa Bento XVI  </w:t>
      </w:r>
    </w:p>
    <w:p w14:paraId="775BBECE" w14:textId="59F06548" w:rsidR="005E2C78" w:rsidRDefault="005E2C78" w:rsidP="005E2C7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         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Foi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eleito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primeiro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papa 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Terceiro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Milênio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em 19/04/2005,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depois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quatro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votações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tomando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posse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como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bispo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Roma em 24/04/2005.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Assume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nome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Bento XVI (265º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sucessor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Pedro). 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Foi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quarto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pontífice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mais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ancião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história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dos 265 papas até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então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. Era o sexto papa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alemão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história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Renunciou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em 28/02/2013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85,8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anos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idade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Viveu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desde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três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maio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2014, no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mosteiro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Mater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Ecclesiae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nos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Jardins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 Estado do Vaticano,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apoiado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por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quatro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religiosas (memores)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seu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secretário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pessoal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Ganswein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. Até 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28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fevereiro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2013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quando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encerrou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seu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mandato episcopal,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havia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completado sete anos,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dez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meses e 17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dias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como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bispo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Roma (total de 2.864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dias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como pontífice). Bento XVI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nomeou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enquanto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bispo de Roma o total de 1.338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novos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bispos. 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dos temas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centrais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sua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pregação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foi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luta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contra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ditadura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 relativismo.  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Sua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renúncia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cargo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foi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impactante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obteve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múltiplas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avaliações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para entender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causas profundas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seu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gesto.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Ele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foi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sucedido pelo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cardeal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argentino Jorge Mario Bergoglio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 explícita tarefa de realizar ampla </w:t>
      </w:r>
      <w:proofErr w:type="gram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</w:t>
      </w:r>
      <w:proofErr w:type="gram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profunda Reforma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Igreja Católica no mundo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atual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  </w:t>
      </w:r>
    </w:p>
    <w:p w14:paraId="766A536B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</w:p>
    <w:p w14:paraId="15B3CECA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 </w:t>
      </w:r>
    </w:p>
    <w:p w14:paraId="2E10C8DE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A </w:t>
      </w: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renúncia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ao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 pontificado – a </w:t>
      </w: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declaratio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feita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 em </w:t>
      </w: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latim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 </w:t>
      </w:r>
    </w:p>
    <w:p w14:paraId="54F6A9F0" w14:textId="77777777" w:rsidR="005E2C78" w:rsidRPr="005E2C78" w:rsidRDefault="005E2C78" w:rsidP="005E2C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“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Caríssimos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Irmãos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, 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convoquei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-vos para este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Consistório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só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por causa das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três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canonizações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mas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também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para vos comunicar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uma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decisão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grande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importância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para a vida da Igreja.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Depois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ter examinado repetidamente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minha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consciência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diante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Deus,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cheguei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à certeza de que 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minhas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forças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devido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à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idade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avançada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já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idóneas para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exercer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adequadamente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ministério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petrino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Estou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bem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consciente de que este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ministério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pela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sua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essência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espiritual,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deve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ser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cumprido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só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as obras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palavras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mas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também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igualmente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sofrendo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rezando.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Todavia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no mundo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hoje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sujeito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 rápidas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mudanças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agitado por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questões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grande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relevância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para a vida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fé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para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governar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 barca de São Pedro e anunciar 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Evangelho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é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necessário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também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vigor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quer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corpo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quer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espírito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; vigor este, que, nos últimos meses,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foi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diminuindo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tal modo em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mim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que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tenho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reconhecer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minha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incapacidade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para  administrar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bem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ministério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que me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foi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confiado. Por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isso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bem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consciente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gravidade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deste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ato,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plena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liberdade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declaro que renuncio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ministério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Bispo de Roma,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Sucessor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São Pedro, que me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foi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confiado pela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Cardeais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em 19 de Abril de 2005, pelo que, a partir de 28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Fevereiro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2013,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às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20,00 horas, a sede de Roma, a sede de São Pedro, ficará vacante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deverá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ser convocado, por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aqueles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quem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tal compete, o Conclave para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eleição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novo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Sumo Pontífice.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Caríssimos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Irmãos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verdadeiramente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coração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vos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agradeço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por todo o amor e a fadiga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que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carregastes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comigo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peso 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meu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ministério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peço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perdão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por todos os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meus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defeitos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Agora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confiemos a Santa Igreja à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solicitude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seu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Pastor Supremo,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Nosso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Senhor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Jesus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Cristo,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peçamos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Maria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sua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Mãe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Santíssima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que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assista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sua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bondade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materna, os Padres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Cardeais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eleição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novo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Sumo Pontífice. Pelo que me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diz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respeito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nomeadamente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no futuro, quero servir de todo 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coração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uma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vida consagrada à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oração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, a Santa Igreja de Deus”. </w:t>
      </w:r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 xml:space="preserve">Vaticano, 10 de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Fevereiro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 xml:space="preserve"> de 2013.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 </w:t>
      </w:r>
    </w:p>
    <w:p w14:paraId="15E24C5C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</w:p>
    <w:p w14:paraId="259815AD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Ações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 e escritos como </w:t>
      </w: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bispo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 de Roma </w:t>
      </w:r>
      <w:proofErr w:type="gram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e</w:t>
      </w:r>
      <w:proofErr w:type="gram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 papa </w:t>
      </w:r>
    </w:p>
    <w:p w14:paraId="568466C9" w14:textId="77777777" w:rsidR="005E2C78" w:rsidRPr="005E2C78" w:rsidRDefault="005E2C78" w:rsidP="005E2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Bento XVI</w:t>
      </w:r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 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pronunciou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1.447 discursos e 352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homilias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Escreveu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quatro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exortações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apostólicas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pós-sinodais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(Oriente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Médio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em 2007, África em 2010, Verbum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Domini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em 2011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Sacramentum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Caritatis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em 2012).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Assinou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126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constituições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apostólicas, 67 cartas apostólicas, 198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mensagens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pontifícias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treze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motu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próprios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274 cartas para bispos, patriarcas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chefes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Estado.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Acolheu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esteve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18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milhões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peregrinos em 348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audiências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gerais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viagens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internacionais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além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receber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dezenas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personalidades,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Chefes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Estado, bispos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diplomatas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audiências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particulares.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Ofereceu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dezesseis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bênçãos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Urbi et Orbi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compôs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22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orações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Rezou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458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Ângelus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janelas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 Vaticano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viagens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internacionais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. No último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Angelus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estiveram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presentes 200 mil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pessoas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última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audiência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geral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foram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ouvi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-lo 350 mil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fiéis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todo o mundo.  </w:t>
      </w:r>
    </w:p>
    <w:p w14:paraId="30681E2A" w14:textId="77777777" w:rsidR="005E2C78" w:rsidRPr="005E2C78" w:rsidRDefault="005E2C78" w:rsidP="005E2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Escreveu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três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encíclicas: Caritas in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Veritate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(29/06/2009),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Spe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Salvi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(30/11/2007) e Deus Caritas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est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(25/12/2005).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Presidiu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três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sínodos da Igreja universal, celebrados em Roma (2008, 2009 e 2012).  </w:t>
      </w:r>
    </w:p>
    <w:p w14:paraId="2559EF60" w14:textId="77777777" w:rsidR="005E2C78" w:rsidRPr="005E2C78" w:rsidRDefault="005E2C78" w:rsidP="005E2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O papa Bento XVI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inscreveu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no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cânon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Martirológio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Romano: 45 santos e 869 beatos.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Criou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90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cardeais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em cinco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consistórios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(2006, 2007, 2010, 2012 e 2012). Em 28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dezembro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2022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há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64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cardeais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vivos criados pelo papa Bento,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sendo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34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 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eleitores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e 30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não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eleitores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Faleceram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26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cardeais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criados por Bento XVI.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  </w:t>
      </w:r>
    </w:p>
    <w:p w14:paraId="0640FF9C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Fonte: </w:t>
      </w:r>
      <w:hyperlink r:id="rId5" w:tgtFrame="_blank" w:history="1">
        <w:r w:rsidRPr="005E2C78">
          <w:rPr>
            <w:rFonts w:ascii="Georgia" w:eastAsia="Times New Roman" w:hAnsi="Georgia" w:cs="Times New Roman"/>
            <w:color w:val="1155CC"/>
            <w:sz w:val="24"/>
            <w:szCs w:val="24"/>
            <w:u w:val="single"/>
            <w:lang w:val="es-UY" w:eastAsia="es-UY"/>
          </w:rPr>
          <w:t>http://www.causesanti.va/it/celebrazioni/beatificazioni.benedetto-xvi.html</w:t>
        </w:r>
      </w:hyperlink>
      <w:r w:rsidRPr="005E2C78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s-UY" w:eastAsia="es-UY"/>
        </w:rPr>
        <w:t> </w:t>
      </w:r>
    </w:p>
    <w:p w14:paraId="069AACF6" w14:textId="77777777" w:rsidR="005E2C78" w:rsidRPr="005E2C78" w:rsidRDefault="005E2C78" w:rsidP="005E2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Em 31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dezembro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2022,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quando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faleceu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completou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71,5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anos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como presbítero, 45,5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anos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como bispo, 27,8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anos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como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cardeal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Foi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bispo de Roma por 7,8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anos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até resignar.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Ele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foi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sagrante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principal de 26 bispos.  </w:t>
      </w:r>
    </w:p>
    <w:p w14:paraId="76EA1010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 </w:t>
      </w:r>
    </w:p>
    <w:p w14:paraId="0C772695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Viagens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pontifícias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 </w:t>
      </w:r>
    </w:p>
    <w:p w14:paraId="520FE3D7" w14:textId="77777777" w:rsidR="005E2C78" w:rsidRPr="005E2C78" w:rsidRDefault="005E2C78" w:rsidP="005E2C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Bento XVI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realizou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29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viagens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dentro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Itália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24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viagens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internacionais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estando em 23 países.  </w:t>
      </w:r>
    </w:p>
    <w:p w14:paraId="46A49469" w14:textId="77777777" w:rsidR="005E2C78" w:rsidRPr="005E2C78" w:rsidRDefault="005E2C78" w:rsidP="005E2C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Em 2005,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Colônia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Alemanha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entre 18 e 21 de agosto.  </w:t>
      </w:r>
    </w:p>
    <w:p w14:paraId="32DE49CD" w14:textId="77777777" w:rsidR="005E2C78" w:rsidRPr="005E2C78" w:rsidRDefault="005E2C78" w:rsidP="005E2C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Em 2006,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Polônia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entre 25 e 28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maio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;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Valência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Espanha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entre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oito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nove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julho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;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Munique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Alemanha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entre nove e 14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setembro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;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Turquia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entre 28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novembro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primeiro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dezembro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 </w:t>
      </w:r>
    </w:p>
    <w:p w14:paraId="14C20628" w14:textId="77777777" w:rsidR="005E2C78" w:rsidRPr="005E2C78" w:rsidRDefault="005E2C78" w:rsidP="005E2C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Em 2007, Brasil entre nove e 14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maio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depois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vai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Áustria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entre sete </w:t>
      </w:r>
      <w:proofErr w:type="gram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</w:t>
      </w:r>
      <w:proofErr w:type="gram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nove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setembro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 </w:t>
      </w:r>
    </w:p>
    <w:p w14:paraId="7272E759" w14:textId="77777777" w:rsidR="005E2C78" w:rsidRPr="005E2C78" w:rsidRDefault="005E2C78" w:rsidP="005E2C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Em 2008, USA entre 15 e 21 de abril;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Sidnei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Austrália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entre 12 e 21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julho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França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entre 12 e 15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setembro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 </w:t>
      </w:r>
    </w:p>
    <w:p w14:paraId="3D2231BA" w14:textId="77777777" w:rsidR="005E2C78" w:rsidRPr="005E2C78" w:rsidRDefault="005E2C78" w:rsidP="005E2C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Em 2009,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Camarões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Angola em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março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entre 17 e 23; Terra Santa entre 8 e 15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maio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; República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Tcheca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entre 26 e 28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setembro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 </w:t>
      </w:r>
    </w:p>
    <w:p w14:paraId="63DA71BA" w14:textId="77777777" w:rsidR="005E2C78" w:rsidRPr="005E2C78" w:rsidRDefault="005E2C78" w:rsidP="005E2C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Em 2010, Malta entre 17 e 18 de abril; Portugal entre 11 e 14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maio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; Chipre entre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quatro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seis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junho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; Inglaterra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Escócia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entre 16 a 19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junho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Espanha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entre seis e sete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setembro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 </w:t>
      </w:r>
    </w:p>
    <w:p w14:paraId="4E49DF82" w14:textId="77777777" w:rsidR="005E2C78" w:rsidRPr="005E2C78" w:rsidRDefault="005E2C78" w:rsidP="005E2C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Em 2011,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Croácia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entre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quatro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cinco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junho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; Madrid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Espanha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entre 18 e 21 de agosto;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Alemanha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entre 22 e 25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setembro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Benin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entre 18 e 20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novembro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 </w:t>
      </w:r>
    </w:p>
    <w:p w14:paraId="0310707F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Em 2012, México e Cuba entre 23 e 29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março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Líbano entre 14 e 16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Setembro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 </w:t>
      </w:r>
    </w:p>
    <w:p w14:paraId="28B86BB0" w14:textId="77777777" w:rsidR="005E2C78" w:rsidRPr="005E2C78" w:rsidRDefault="005E2C78" w:rsidP="005E2C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Nenhuma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viagem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internacional em 2013.  </w:t>
      </w:r>
    </w:p>
    <w:p w14:paraId="46081794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 </w:t>
      </w:r>
    </w:p>
    <w:tbl>
      <w:tblPr>
        <w:tblW w:w="8789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914"/>
        <w:gridCol w:w="4858"/>
        <w:gridCol w:w="1594"/>
      </w:tblGrid>
      <w:tr w:rsidR="005E2C78" w:rsidRPr="005E2C78" w14:paraId="6FCD2103" w14:textId="77777777" w:rsidTr="005E2C78"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D750A" w14:textId="77777777" w:rsidR="005E2C78" w:rsidRPr="005E2C78" w:rsidRDefault="005E2C78" w:rsidP="005E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UY"/>
              </w:rPr>
            </w:pPr>
            <w:r w:rsidRPr="005E2C7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s-UY"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FC62A" w14:textId="77777777" w:rsidR="005E2C78" w:rsidRPr="005E2C78" w:rsidRDefault="005E2C78" w:rsidP="005E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UY"/>
              </w:rPr>
            </w:pPr>
            <w:r w:rsidRPr="005E2C7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s-UY" w:eastAsia="es-UY"/>
              </w:rPr>
              <w:t> </w:t>
            </w:r>
          </w:p>
        </w:tc>
        <w:tc>
          <w:tcPr>
            <w:tcW w:w="5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228AD" w14:textId="77777777" w:rsidR="005E2C78" w:rsidRPr="005E2C78" w:rsidRDefault="005E2C78" w:rsidP="005E2C7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UY"/>
              </w:rPr>
            </w:pPr>
            <w:r w:rsidRPr="005E2C7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s-UY" w:eastAsia="es-UY"/>
              </w:rPr>
              <w:t>PAPA BENTO XVI - Sínodos dos bispos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F5282" w14:textId="77777777" w:rsidR="005E2C78" w:rsidRPr="005E2C78" w:rsidRDefault="005E2C78" w:rsidP="005E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UY"/>
              </w:rPr>
            </w:pPr>
            <w:r w:rsidRPr="005E2C7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s-UY" w:eastAsia="es-UY"/>
              </w:rPr>
              <w:t> </w:t>
            </w:r>
          </w:p>
        </w:tc>
      </w:tr>
      <w:tr w:rsidR="005E2C78" w:rsidRPr="005E2C78" w14:paraId="36E40119" w14:textId="77777777" w:rsidTr="005E2C78">
        <w:trPr>
          <w:trHeight w:val="1046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85D7D" w14:textId="77777777" w:rsidR="005E2C78" w:rsidRPr="005E2C78" w:rsidRDefault="005E2C78" w:rsidP="005E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UY"/>
              </w:rPr>
            </w:pPr>
            <w:r w:rsidRPr="005E2C7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s-UY" w:eastAsia="es-UY"/>
              </w:rPr>
              <w:t>XII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73F61" w14:textId="77777777" w:rsidR="005E2C78" w:rsidRPr="005E2C78" w:rsidRDefault="005E2C78" w:rsidP="005E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UY"/>
              </w:rPr>
            </w:pPr>
            <w:r w:rsidRPr="005E2C7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s-UY" w:eastAsia="es-UY"/>
              </w:rPr>
              <w:t>2008 </w:t>
            </w:r>
          </w:p>
          <w:p w14:paraId="02374435" w14:textId="77777777" w:rsidR="005E2C78" w:rsidRPr="005E2C78" w:rsidRDefault="005E2C78" w:rsidP="005E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UY"/>
              </w:rPr>
            </w:pPr>
            <w:r w:rsidRPr="005E2C7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s-UY" w:eastAsia="es-UY"/>
              </w:rPr>
              <w:t>05 a 26/10 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0622C" w14:textId="77777777" w:rsidR="005E2C78" w:rsidRPr="005E2C78" w:rsidRDefault="005E2C78" w:rsidP="005E2C7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UY"/>
              </w:rPr>
            </w:pPr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 xml:space="preserve">A </w:t>
            </w:r>
            <w:proofErr w:type="spellStart"/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>Palavra</w:t>
            </w:r>
            <w:proofErr w:type="spellEnd"/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 xml:space="preserve"> de Deus </w:t>
            </w:r>
            <w:proofErr w:type="spellStart"/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>na</w:t>
            </w:r>
            <w:proofErr w:type="spellEnd"/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 xml:space="preserve"> vida e </w:t>
            </w:r>
            <w:proofErr w:type="spellStart"/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>missão</w:t>
            </w:r>
            <w:proofErr w:type="spellEnd"/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 xml:space="preserve"> da Igreja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FF50" w14:textId="77777777" w:rsidR="005E2C78" w:rsidRPr="005E2C78" w:rsidRDefault="005E2C78" w:rsidP="005E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UY"/>
              </w:rPr>
            </w:pPr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 xml:space="preserve">Verbum </w:t>
            </w:r>
            <w:proofErr w:type="spellStart"/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>Domini</w:t>
            </w:r>
            <w:proofErr w:type="spellEnd"/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> </w:t>
            </w:r>
          </w:p>
          <w:p w14:paraId="70097BEC" w14:textId="77777777" w:rsidR="005E2C78" w:rsidRPr="005E2C78" w:rsidRDefault="005E2C78" w:rsidP="005E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UY"/>
              </w:rPr>
            </w:pPr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>30/09/2010 </w:t>
            </w:r>
          </w:p>
        </w:tc>
      </w:tr>
      <w:tr w:rsidR="005E2C78" w:rsidRPr="005E2C78" w14:paraId="4A0B5366" w14:textId="77777777" w:rsidTr="005E2C78">
        <w:trPr>
          <w:trHeight w:val="715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AF95E" w14:textId="77777777" w:rsidR="005E2C78" w:rsidRPr="005E2C78" w:rsidRDefault="005E2C78" w:rsidP="005E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UY"/>
              </w:rPr>
            </w:pPr>
            <w:r w:rsidRPr="005E2C7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s-UY" w:eastAsia="es-UY"/>
              </w:rPr>
              <w:t xml:space="preserve">II </w:t>
            </w:r>
            <w:proofErr w:type="spellStart"/>
            <w:r w:rsidRPr="005E2C7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s-UY" w:eastAsia="es-UY"/>
              </w:rPr>
              <w:t>Assembleia</w:t>
            </w:r>
            <w:proofErr w:type="spellEnd"/>
            <w:r w:rsidRPr="005E2C7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s-UY" w:eastAsia="es-UY"/>
              </w:rPr>
              <w:t xml:space="preserve"> Especial África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D6A76" w14:textId="77777777" w:rsidR="005E2C78" w:rsidRPr="005E2C78" w:rsidRDefault="005E2C78" w:rsidP="005E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UY"/>
              </w:rPr>
            </w:pPr>
            <w:r w:rsidRPr="005E2C7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s-UY" w:eastAsia="es-UY"/>
              </w:rPr>
              <w:t>2009 </w:t>
            </w:r>
          </w:p>
          <w:p w14:paraId="61B9E624" w14:textId="77777777" w:rsidR="005E2C78" w:rsidRPr="005E2C78" w:rsidRDefault="005E2C78" w:rsidP="005E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UY"/>
              </w:rPr>
            </w:pPr>
            <w:r w:rsidRPr="005E2C7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s-UY" w:eastAsia="es-UY"/>
              </w:rPr>
              <w:t>04 a 25/10 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ED28A" w14:textId="77777777" w:rsidR="005E2C78" w:rsidRPr="005E2C78" w:rsidRDefault="005E2C78" w:rsidP="005E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UY"/>
              </w:rPr>
            </w:pPr>
            <w:r w:rsidRPr="005E2C7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s-UY" w:eastAsia="es-UY"/>
              </w:rPr>
              <w:t>ÁFRICA II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FBB58" w14:textId="77777777" w:rsidR="005E2C78" w:rsidRPr="005E2C78" w:rsidRDefault="005E2C78" w:rsidP="005E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UY"/>
              </w:rPr>
            </w:pPr>
            <w:proofErr w:type="spellStart"/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>Africae</w:t>
            </w:r>
            <w:proofErr w:type="spellEnd"/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 xml:space="preserve"> </w:t>
            </w:r>
            <w:proofErr w:type="spellStart"/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>Munus</w:t>
            </w:r>
            <w:proofErr w:type="spellEnd"/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> </w:t>
            </w:r>
          </w:p>
          <w:p w14:paraId="1CE2F630" w14:textId="77777777" w:rsidR="005E2C78" w:rsidRPr="005E2C78" w:rsidRDefault="005E2C78" w:rsidP="005E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UY"/>
              </w:rPr>
            </w:pPr>
            <w:r w:rsidRPr="005E2C7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s-UY" w:eastAsia="es-UY"/>
              </w:rPr>
              <w:t xml:space="preserve">Cotonou – </w:t>
            </w:r>
            <w:proofErr w:type="spellStart"/>
            <w:r w:rsidRPr="005E2C7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s-UY" w:eastAsia="es-UY"/>
              </w:rPr>
              <w:t>Benin</w:t>
            </w:r>
            <w:proofErr w:type="spellEnd"/>
            <w:r w:rsidRPr="005E2C7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s-UY" w:eastAsia="es-UY"/>
              </w:rPr>
              <w:t xml:space="preserve"> – 20/11/2011 </w:t>
            </w:r>
          </w:p>
        </w:tc>
      </w:tr>
      <w:tr w:rsidR="005E2C78" w:rsidRPr="005E2C78" w14:paraId="08C4C51D" w14:textId="77777777" w:rsidTr="005E2C78">
        <w:trPr>
          <w:trHeight w:val="868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B403B" w14:textId="77777777" w:rsidR="005E2C78" w:rsidRPr="005E2C78" w:rsidRDefault="005E2C78" w:rsidP="005E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UY"/>
              </w:rPr>
            </w:pPr>
            <w:r w:rsidRPr="005E2C7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s-UY" w:eastAsia="es-UY"/>
              </w:rPr>
              <w:t> </w:t>
            </w:r>
          </w:p>
          <w:p w14:paraId="0C2BD88D" w14:textId="77777777" w:rsidR="005E2C78" w:rsidRPr="005E2C78" w:rsidRDefault="005E2C78" w:rsidP="005E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UY"/>
              </w:rPr>
            </w:pPr>
            <w:r w:rsidRPr="005E2C7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s-UY" w:eastAsia="es-UY"/>
              </w:rPr>
              <w:t>XIII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46C8" w14:textId="77777777" w:rsidR="005E2C78" w:rsidRPr="005E2C78" w:rsidRDefault="005E2C78" w:rsidP="005E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UY"/>
              </w:rPr>
            </w:pPr>
            <w:r w:rsidRPr="005E2C7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s-UY" w:eastAsia="es-UY"/>
              </w:rPr>
              <w:t>2012 </w:t>
            </w:r>
          </w:p>
          <w:p w14:paraId="0FEB2AEB" w14:textId="77777777" w:rsidR="005E2C78" w:rsidRPr="005E2C78" w:rsidRDefault="005E2C78" w:rsidP="005E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UY"/>
              </w:rPr>
            </w:pPr>
            <w:r w:rsidRPr="005E2C7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s-UY" w:eastAsia="es-UY"/>
              </w:rPr>
              <w:t>7 a 28/10 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A3F0E" w14:textId="77777777" w:rsidR="005E2C78" w:rsidRPr="005E2C78" w:rsidRDefault="005E2C78" w:rsidP="005E2C7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UY"/>
              </w:rPr>
            </w:pPr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 xml:space="preserve">A nova </w:t>
            </w:r>
            <w:proofErr w:type="spellStart"/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>evangelização</w:t>
            </w:r>
            <w:proofErr w:type="spellEnd"/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 xml:space="preserve"> para a </w:t>
            </w:r>
            <w:proofErr w:type="spellStart"/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>transmissão</w:t>
            </w:r>
            <w:proofErr w:type="spellEnd"/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 xml:space="preserve"> da </w:t>
            </w:r>
            <w:proofErr w:type="spellStart"/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>fé</w:t>
            </w:r>
            <w:proofErr w:type="spellEnd"/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 xml:space="preserve"> </w:t>
            </w:r>
            <w:proofErr w:type="spellStart"/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>cristã</w:t>
            </w:r>
            <w:proofErr w:type="spellEnd"/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1D315" w14:textId="77777777" w:rsidR="005E2C78" w:rsidRPr="005E2C78" w:rsidRDefault="005E2C78" w:rsidP="005E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UY"/>
              </w:rPr>
            </w:pPr>
            <w:proofErr w:type="spellStart"/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>Evangelii</w:t>
            </w:r>
            <w:proofErr w:type="spellEnd"/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 xml:space="preserve"> </w:t>
            </w:r>
            <w:proofErr w:type="spellStart"/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>Gaudium</w:t>
            </w:r>
            <w:proofErr w:type="spellEnd"/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> </w:t>
            </w:r>
          </w:p>
          <w:p w14:paraId="56FB7BAF" w14:textId="77777777" w:rsidR="005E2C78" w:rsidRPr="005E2C78" w:rsidRDefault="005E2C78" w:rsidP="005E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UY"/>
              </w:rPr>
            </w:pPr>
            <w:r w:rsidRPr="005E2C7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>24/11/2013, publicado por Francisco. </w:t>
            </w:r>
          </w:p>
        </w:tc>
      </w:tr>
    </w:tbl>
    <w:p w14:paraId="7FCAA985" w14:textId="77777777" w:rsidR="005E2C78" w:rsidRPr="005E2C78" w:rsidRDefault="005E2C78" w:rsidP="005E2C78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Fonte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: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 </w:t>
      </w:r>
      <w:hyperlink r:id="rId6" w:tgtFrame="_blank" w:history="1">
        <w:r w:rsidRPr="005E2C78">
          <w:rPr>
            <w:rFonts w:ascii="Georgia" w:eastAsia="Times New Roman" w:hAnsi="Georgia" w:cs="Times New Roman"/>
            <w:color w:val="1155CC"/>
            <w:sz w:val="24"/>
            <w:szCs w:val="24"/>
            <w:u w:val="single"/>
            <w:lang w:val="es-UY" w:eastAsia="es-UY"/>
          </w:rPr>
          <w:t>www.vatican.va</w:t>
        </w:r>
      </w:hyperlink>
      <w:r w:rsidRPr="005E2C78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s-UY" w:eastAsia="es-UY"/>
        </w:rPr>
        <w:t> </w:t>
      </w:r>
    </w:p>
    <w:p w14:paraId="1CD6582B" w14:textId="77777777" w:rsidR="005E2C78" w:rsidRPr="005E2C78" w:rsidRDefault="005E2C78" w:rsidP="005E2C78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Toda a obra teológica de Joseph A. 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val="es-UY" w:eastAsia="es-UY"/>
        </w:rPr>
        <w:t>Ratzinger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, reunida em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edição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oficial, soma 21 tomos, o que 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qualifica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entre os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maiores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teólogos da Igreja de todos os tempos.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 </w:t>
      </w:r>
    </w:p>
    <w:p w14:paraId="66011F0B" w14:textId="77777777" w:rsidR="005E2C78" w:rsidRPr="005E2C78" w:rsidRDefault="005E2C78" w:rsidP="005E2C78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Algumas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publicações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 anteriores </w:t>
      </w: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ao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 papado </w:t>
      </w:r>
    </w:p>
    <w:p w14:paraId="5410D664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San Bonaventura. La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teologia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della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storia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',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Porziuncola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, S.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Maria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degli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Angeli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-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Assisi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- 1959 /'Die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Geschichtstheologie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des hl. Bonaventura ('A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teologia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história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de São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Boaventura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'),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Munich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, 1959. </w:t>
      </w:r>
    </w:p>
    <w:p w14:paraId="24FD9BA9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n-US" w:eastAsia="es-UY"/>
        </w:rPr>
        <w:t xml:space="preserve">La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n-US" w:eastAsia="es-UY"/>
        </w:rPr>
        <w:t>fraternidad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n-US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n-US" w:eastAsia="es-UY"/>
        </w:rPr>
        <w:t>cristiana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n-US" w:eastAsia="es-UY"/>
        </w:rPr>
        <w:t xml:space="preserve"> (Die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n-US" w:eastAsia="es-UY"/>
        </w:rPr>
        <w:t>christliche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n-US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n-US" w:eastAsia="es-UY"/>
        </w:rPr>
        <w:t>Brüderlichkeit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n-US" w:eastAsia="es-UY"/>
        </w:rPr>
        <w:t>). </w:t>
      </w: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Madrid, Editorial Taurus (Traducción de Jesús Collado), 1962. </w:t>
      </w:r>
    </w:p>
    <w:p w14:paraId="30497A5D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Introducción al cristianismo. Sígueme, 1969 (8a.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edição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). </w:t>
      </w:r>
    </w:p>
    <w:p w14:paraId="0DE7FEB5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Escatología, Herder, 1977 (2a.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edição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). </w:t>
      </w:r>
    </w:p>
    <w:p w14:paraId="18230CB8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Teoría de los principios teológicos. Materiales para una teología fundamental. Herder, 1985. </w:t>
      </w:r>
    </w:p>
    <w:p w14:paraId="13ABB3B5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Eschatology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.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Catholic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University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, 1989. </w:t>
      </w:r>
    </w:p>
    <w:p w14:paraId="3D19D775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Mirar a Cristo. Ejercicios de fe, esperanza y amor.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Edicep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, 1990. </w:t>
      </w:r>
    </w:p>
    <w:p w14:paraId="236B7FE4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Compreender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a Igreja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hoje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–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vocação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para a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comunhão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.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Vozes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, 1990. 4ª.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Edição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. </w:t>
      </w:r>
    </w:p>
    <w:p w14:paraId="6E16263E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Creación y Pecado.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Eunsa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, 1992. </w:t>
      </w:r>
    </w:p>
    <w:p w14:paraId="62C5FF40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A Igreja e a nova Europa. Verbo (Brasil), 1994. </w:t>
      </w:r>
    </w:p>
    <w:p w14:paraId="60DE1549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Natureza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missão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Teologia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. Ed.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Vozes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.  </w:t>
      </w:r>
    </w:p>
    <w:p w14:paraId="42E385F5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Ser cristiano en la era neopagana, Ediciones Encuentro, 1995. </w:t>
      </w:r>
    </w:p>
    <w:p w14:paraId="2D96EC2F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O sal da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terra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. Imago. 1997.  </w:t>
      </w:r>
    </w:p>
    <w:p w14:paraId="11EF9B4C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Imágenes de la Esperanza. Ediciones Encuentro, 1998. </w:t>
      </w:r>
    </w:p>
    <w:p w14:paraId="30256C61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Un canto nuevo para el Señor : la fe en Jesucristo y la liturgia hoy. Salamanca, Sígueme Ediciones, 1999. </w:t>
      </w:r>
      <w:hyperlink r:id="rId7" w:tgtFrame="_blank" w:history="1">
        <w:r w:rsidRPr="005E2C78">
          <w:rPr>
            <w:rFonts w:ascii="Georgia" w:eastAsia="Times New Roman" w:hAnsi="Georgia" w:cs="Calibri"/>
            <w:color w:val="1155CC"/>
            <w:sz w:val="24"/>
            <w:szCs w:val="24"/>
            <w:u w:val="single"/>
            <w:lang w:val="es-UY" w:eastAsia="es-UY"/>
          </w:rPr>
          <w:t>ISBN 84-301-1329-0</w:t>
        </w:r>
      </w:hyperlink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. </w:t>
      </w:r>
    </w:p>
    <w:p w14:paraId="26BBA0CD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Dominus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Iesus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. Loyola, 2000. </w:t>
      </w:r>
    </w:p>
    <w:p w14:paraId="0714B0F7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Il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cammino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pasquale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. Ancora, 2000. </w:t>
      </w:r>
    </w:p>
    <w:p w14:paraId="3FD5BB10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João Paulo II. 2000. </w:t>
      </w:r>
    </w:p>
    <w:p w14:paraId="05762BA9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Dios y el mundo: creer y vivir en nuestra época. </w:t>
      </w:r>
      <w:r w:rsidRPr="005E2C78">
        <w:rPr>
          <w:rFonts w:ascii="Georgia" w:eastAsia="Times New Roman" w:hAnsi="Georgia" w:cs="Calibri"/>
          <w:color w:val="000000"/>
          <w:sz w:val="24"/>
          <w:szCs w:val="24"/>
          <w:lang w:val="en-US" w:eastAsia="es-UY"/>
        </w:rPr>
        <w:t xml:space="preserve">Una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n-US" w:eastAsia="es-UY"/>
        </w:rPr>
        <w:t>conversación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n-US" w:eastAsia="es-UY"/>
        </w:rPr>
        <w:t xml:space="preserve"> con Peter Seewald (Gott und die Welt). </w:t>
      </w: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Barcelona, Galaxia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Gutemberg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; Círculo de Lectores (Traducción de Rosa Pilar Blanco), 2002. </w:t>
      </w:r>
      <w:hyperlink r:id="rId8" w:tgtFrame="_blank" w:history="1">
        <w:r w:rsidRPr="005E2C78">
          <w:rPr>
            <w:rFonts w:ascii="Georgia" w:eastAsia="Times New Roman" w:hAnsi="Georgia" w:cs="Calibri"/>
            <w:color w:val="1155CC"/>
            <w:sz w:val="24"/>
            <w:szCs w:val="24"/>
            <w:u w:val="single"/>
            <w:lang w:val="es-UY" w:eastAsia="es-UY"/>
          </w:rPr>
          <w:t>ISBN 84-8109-371-8</w:t>
        </w:r>
      </w:hyperlink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. </w:t>
      </w:r>
    </w:p>
    <w:p w14:paraId="21759384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Fede, verita e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tolleranza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.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Cantagalli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, 2003. </w:t>
      </w:r>
    </w:p>
    <w:p w14:paraId="36A8ED5F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La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comunione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nella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Chiesa. San Paolo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Edizioni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, 2004. </w:t>
      </w:r>
    </w:p>
    <w:p w14:paraId="09A714C1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Caminos de Jesucristo. Madrid, Editorial Cristiandad, 2004. </w:t>
      </w:r>
      <w:hyperlink r:id="rId9" w:tgtFrame="_blank" w:history="1">
        <w:r w:rsidRPr="005E2C78">
          <w:rPr>
            <w:rFonts w:ascii="Georgia" w:eastAsia="Times New Roman" w:hAnsi="Georgia" w:cs="Calibri"/>
            <w:color w:val="1155CC"/>
            <w:sz w:val="24"/>
            <w:szCs w:val="24"/>
            <w:u w:val="single"/>
            <w:lang w:val="es-UY" w:eastAsia="es-UY"/>
          </w:rPr>
          <w:t>ISBN 84-7057-490-6</w:t>
        </w:r>
      </w:hyperlink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 </w:t>
      </w:r>
    </w:p>
    <w:p w14:paraId="69D3EF47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Introdução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ao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Cristianismo. Loyola, 2005. </w:t>
      </w:r>
    </w:p>
    <w:p w14:paraId="028F555B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Fe, Verdad y Tolerancia: el Cristianismo y las religiones del mundo. Salamanca, Sígueme Ediciones (Traducción de Constantino Ruiz-Garrido), 3ª edición, 2005. </w:t>
      </w:r>
      <w:hyperlink r:id="rId10" w:tgtFrame="_blank" w:history="1">
        <w:r w:rsidRPr="005E2C78">
          <w:rPr>
            <w:rFonts w:ascii="Georgia" w:eastAsia="Times New Roman" w:hAnsi="Georgia" w:cs="Calibri"/>
            <w:color w:val="1155CC"/>
            <w:sz w:val="24"/>
            <w:szCs w:val="24"/>
            <w:u w:val="single"/>
            <w:lang w:val="es-UY" w:eastAsia="es-UY"/>
          </w:rPr>
          <w:t>ISBN 84-301-1519-6</w:t>
        </w:r>
      </w:hyperlink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. </w:t>
      </w:r>
    </w:p>
    <w:p w14:paraId="4FCA4060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Fé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e Futuro.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Vozes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, 1971.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Tradução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de Frei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Honório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Rito (Original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alemão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: 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Glaube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unc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Zukunft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by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Kösel-Verlag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KG,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München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, 1970). </w:t>
      </w:r>
    </w:p>
    <w:p w14:paraId="1D148530" w14:textId="77777777" w:rsidR="005E2C78" w:rsidRPr="005E2C78" w:rsidRDefault="005E2C78" w:rsidP="005E2C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Entrevista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 </w:t>
      </w:r>
      <w:hyperlink r:id="rId11" w:tgtFrame="_blank" w:tooltip="Vittorio Messori" w:history="1">
        <w:r w:rsidRPr="005E2C78">
          <w:rPr>
            <w:rFonts w:ascii="Georgia" w:eastAsia="Times New Roman" w:hAnsi="Georgia" w:cs="Calibri"/>
            <w:color w:val="1155CC"/>
            <w:sz w:val="24"/>
            <w:szCs w:val="24"/>
            <w:u w:val="single"/>
            <w:lang w:val="es-UY" w:eastAsia="es-UY"/>
          </w:rPr>
          <w:t xml:space="preserve">Vittorio </w:t>
        </w:r>
        <w:proofErr w:type="spellStart"/>
        <w:r w:rsidRPr="005E2C78">
          <w:rPr>
            <w:rFonts w:ascii="Georgia" w:eastAsia="Times New Roman" w:hAnsi="Georgia" w:cs="Calibri"/>
            <w:color w:val="1155CC"/>
            <w:sz w:val="24"/>
            <w:szCs w:val="24"/>
            <w:u w:val="single"/>
            <w:lang w:val="es-UY" w:eastAsia="es-UY"/>
          </w:rPr>
          <w:t>Messori</w:t>
        </w:r>
        <w:proofErr w:type="spellEnd"/>
      </w:hyperlink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: Informe sobre a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fé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. Biblioteca de Autores Cristianos, 2005. </w:t>
      </w:r>
      <w:hyperlink r:id="rId12" w:tgtFrame="_blank" w:history="1">
        <w:r w:rsidRPr="005E2C78">
          <w:rPr>
            <w:rFonts w:ascii="Georgia" w:eastAsia="Times New Roman" w:hAnsi="Georgia" w:cs="Calibri"/>
            <w:color w:val="1155CC"/>
            <w:sz w:val="24"/>
            <w:szCs w:val="24"/>
            <w:u w:val="single"/>
            <w:lang w:val="es-UY" w:eastAsia="es-UY"/>
          </w:rPr>
          <w:t>ISBN 978-84-7914-783-9</w:t>
        </w:r>
      </w:hyperlink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. </w:t>
      </w:r>
    </w:p>
    <w:p w14:paraId="3746328B" w14:textId="77777777" w:rsidR="005E2C78" w:rsidRPr="005E2C78" w:rsidRDefault="005E2C78" w:rsidP="005E2C78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UY" w:eastAsia="es-UY"/>
        </w:rPr>
      </w:pPr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 </w:t>
      </w:r>
    </w:p>
    <w:p w14:paraId="1B0DC980" w14:textId="77777777" w:rsidR="005E2C78" w:rsidRPr="005E2C78" w:rsidRDefault="005E2C78" w:rsidP="005E2C78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Publicações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ou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coletâneas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 durante e </w:t>
      </w: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pós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-papado  </w:t>
      </w:r>
    </w:p>
    <w:p w14:paraId="7AF80684" w14:textId="77777777" w:rsidR="005E2C78" w:rsidRPr="005E2C78" w:rsidRDefault="005E2C78" w:rsidP="005E2C78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Lembranças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minha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vida. São Paulo: Paulinas, 2006. </w:t>
      </w:r>
    </w:p>
    <w:p w14:paraId="181F000C" w14:textId="77777777" w:rsidR="005E2C78" w:rsidRPr="005E2C78" w:rsidRDefault="005E2C78" w:rsidP="005E2C78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Jesus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de Nazaré. Esfera dos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Livros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, Lisboa, 2007. </w:t>
      </w:r>
      <w:hyperlink r:id="rId13" w:tgtFrame="_blank" w:history="1">
        <w:r w:rsidRPr="005E2C78">
          <w:rPr>
            <w:rFonts w:ascii="Georgia" w:eastAsia="Times New Roman" w:hAnsi="Georgia" w:cs="Calibri"/>
            <w:color w:val="1155CC"/>
            <w:sz w:val="24"/>
            <w:szCs w:val="24"/>
            <w:u w:val="single"/>
            <w:lang w:val="es-UY" w:eastAsia="es-UY"/>
          </w:rPr>
          <w:t>ISBN 978-989-626-075-0</w:t>
        </w:r>
      </w:hyperlink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. </w:t>
      </w:r>
    </w:p>
    <w:p w14:paraId="78519D34" w14:textId="77777777" w:rsidR="005E2C78" w:rsidRPr="005E2C78" w:rsidRDefault="005E2C78" w:rsidP="005E2C78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Deus é Amor (Deus caritas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est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). Ed. Paulinas, Lisboa. </w:t>
      </w:r>
      <w:hyperlink r:id="rId14" w:tgtFrame="_blank" w:history="1">
        <w:r w:rsidRPr="005E2C78">
          <w:rPr>
            <w:rFonts w:ascii="Georgia" w:eastAsia="Times New Roman" w:hAnsi="Georgia" w:cs="Calibri"/>
            <w:color w:val="1155CC"/>
            <w:sz w:val="24"/>
            <w:szCs w:val="24"/>
            <w:u w:val="single"/>
            <w:lang w:val="es-UY" w:eastAsia="es-UY"/>
          </w:rPr>
          <w:t>ISBN 978-972-751-739-8</w:t>
        </w:r>
      </w:hyperlink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 (</w:t>
      </w:r>
      <w:hyperlink r:id="rId15" w:tgtFrame="_blank" w:tooltip="Encíclica" w:history="1">
        <w:r w:rsidRPr="005E2C78">
          <w:rPr>
            <w:rFonts w:ascii="Georgia" w:eastAsia="Times New Roman" w:hAnsi="Georgia" w:cs="Calibri"/>
            <w:color w:val="1155CC"/>
            <w:sz w:val="24"/>
            <w:szCs w:val="24"/>
            <w:u w:val="single"/>
            <w:lang w:val="es-UY" w:eastAsia="es-UY"/>
          </w:rPr>
          <w:t>encíclica</w:t>
        </w:r>
      </w:hyperlink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). </w:t>
      </w:r>
    </w:p>
    <w:p w14:paraId="6E08D3B7" w14:textId="77777777" w:rsidR="005E2C78" w:rsidRPr="005E2C78" w:rsidRDefault="005E2C78" w:rsidP="005E2C78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A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Família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e a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Transmissão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Fé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. Ed. Paulinas, Lisboa. </w:t>
      </w:r>
      <w:hyperlink r:id="rId16" w:tgtFrame="_blank" w:history="1">
        <w:r w:rsidRPr="005E2C78">
          <w:rPr>
            <w:rFonts w:ascii="Georgia" w:eastAsia="Times New Roman" w:hAnsi="Georgia" w:cs="Calibri"/>
            <w:color w:val="1155CC"/>
            <w:sz w:val="24"/>
            <w:szCs w:val="24"/>
            <w:u w:val="single"/>
            <w:lang w:val="es-UY" w:eastAsia="es-UY"/>
          </w:rPr>
          <w:t>ISBN 978-972-751-781-7</w:t>
        </w:r>
      </w:hyperlink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. </w:t>
      </w:r>
    </w:p>
    <w:p w14:paraId="63AF0F2F" w14:textId="77777777" w:rsidR="005E2C78" w:rsidRPr="005E2C78" w:rsidRDefault="005E2C78" w:rsidP="005E2C78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A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Revolução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de Deus. Ed. Paulinas, Lisboa. </w:t>
      </w:r>
      <w:hyperlink r:id="rId17" w:tgtFrame="_blank" w:history="1">
        <w:r w:rsidRPr="005E2C78">
          <w:rPr>
            <w:rFonts w:ascii="Georgia" w:eastAsia="Times New Roman" w:hAnsi="Georgia" w:cs="Calibri"/>
            <w:color w:val="1155CC"/>
            <w:sz w:val="24"/>
            <w:szCs w:val="24"/>
            <w:u w:val="single"/>
            <w:lang w:val="es-UY" w:eastAsia="es-UY"/>
          </w:rPr>
          <w:t>ISBN 978-972-751-717-6</w:t>
        </w:r>
      </w:hyperlink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. </w:t>
      </w:r>
    </w:p>
    <w:p w14:paraId="4DE67A14" w14:textId="77777777" w:rsidR="005E2C78" w:rsidRPr="005E2C78" w:rsidRDefault="005E2C78" w:rsidP="005E2C78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Salvos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Esperança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(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Spe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Salvi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). Ed. Paulinas, Lisboa. </w:t>
      </w:r>
      <w:hyperlink r:id="rId18" w:tgtFrame="_blank" w:history="1">
        <w:r w:rsidRPr="005E2C78">
          <w:rPr>
            <w:rFonts w:ascii="Georgia" w:eastAsia="Times New Roman" w:hAnsi="Georgia" w:cs="Calibri"/>
            <w:color w:val="1155CC"/>
            <w:sz w:val="24"/>
            <w:szCs w:val="24"/>
            <w:u w:val="single"/>
            <w:lang w:val="es-UY" w:eastAsia="es-UY"/>
          </w:rPr>
          <w:t>ISBN 978-972-751-874-6</w:t>
        </w:r>
      </w:hyperlink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 (</w:t>
      </w:r>
      <w:hyperlink r:id="rId19" w:tgtFrame="_blank" w:tooltip="Encíclica" w:history="1">
        <w:r w:rsidRPr="005E2C78">
          <w:rPr>
            <w:rFonts w:ascii="Georgia" w:eastAsia="Times New Roman" w:hAnsi="Georgia" w:cs="Calibri"/>
            <w:color w:val="1155CC"/>
            <w:sz w:val="24"/>
            <w:szCs w:val="24"/>
            <w:u w:val="single"/>
            <w:lang w:val="es-UY" w:eastAsia="es-UY"/>
          </w:rPr>
          <w:t>encíclica</w:t>
        </w:r>
      </w:hyperlink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). </w:t>
      </w:r>
    </w:p>
    <w:p w14:paraId="1DE642B6" w14:textId="77777777" w:rsidR="005E2C78" w:rsidRPr="005E2C78" w:rsidRDefault="005E2C78" w:rsidP="005E2C78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Introdução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ao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espírito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da Liturgia, Loyola, 2013. </w:t>
      </w:r>
    </w:p>
    <w:p w14:paraId="2599F3BF" w14:textId="77777777" w:rsidR="005E2C78" w:rsidRPr="005E2C78" w:rsidRDefault="005E2C78" w:rsidP="005E2C78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A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filha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Sião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, São Paulo: Paulus, 2018.  </w:t>
      </w:r>
    </w:p>
    <w:p w14:paraId="1E289FA2" w14:textId="77777777" w:rsidR="005E2C78" w:rsidRPr="005E2C78" w:rsidRDefault="005E2C78" w:rsidP="005E2C78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Olhar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para Cristo,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Quadrante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, 2019.  </w:t>
      </w:r>
    </w:p>
    <w:p w14:paraId="1780DB00" w14:textId="77777777" w:rsidR="005E2C78" w:rsidRPr="005E2C78" w:rsidRDefault="005E2C78" w:rsidP="005E2C78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A grande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esperança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, textos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escolhidos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sobre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escatologia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, São Paulo: Paulus, 2021. </w:t>
      </w:r>
      <w:r w:rsidRPr="005E2C78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br/>
      </w:r>
      <w:r w:rsidRPr="005E2C78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br/>
      </w:r>
      <w:proofErr w:type="spellStart"/>
      <w:r w:rsidRPr="005E2C78">
        <w:rPr>
          <w:rFonts w:ascii="Georgia" w:eastAsia="Times New Roman" w:hAnsi="Georgia" w:cs="Calibri"/>
          <w:b/>
          <w:bCs/>
          <w:color w:val="000000"/>
          <w:sz w:val="24"/>
          <w:szCs w:val="24"/>
          <w:lang w:val="es-UY" w:eastAsia="es-UY"/>
        </w:rPr>
        <w:t>Atividades</w:t>
      </w:r>
      <w:proofErr w:type="spellEnd"/>
      <w:r w:rsidRPr="005E2C78">
        <w:rPr>
          <w:rFonts w:ascii="Georgia" w:eastAsia="Times New Roman" w:hAnsi="Georgia" w:cs="Calibri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b/>
          <w:bCs/>
          <w:color w:val="000000"/>
          <w:sz w:val="24"/>
          <w:szCs w:val="24"/>
          <w:lang w:val="es-UY" w:eastAsia="es-UY"/>
        </w:rPr>
        <w:t>depois</w:t>
      </w:r>
      <w:proofErr w:type="spellEnd"/>
      <w:r w:rsidRPr="005E2C78">
        <w:rPr>
          <w:rFonts w:ascii="Georgia" w:eastAsia="Times New Roman" w:hAnsi="Georgia" w:cs="Calibri"/>
          <w:b/>
          <w:bCs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Calibri"/>
          <w:b/>
          <w:bCs/>
          <w:color w:val="000000"/>
          <w:sz w:val="24"/>
          <w:szCs w:val="24"/>
          <w:lang w:val="es-UY" w:eastAsia="es-UY"/>
        </w:rPr>
        <w:t>deixar</w:t>
      </w:r>
      <w:proofErr w:type="spellEnd"/>
      <w:r w:rsidRPr="005E2C78">
        <w:rPr>
          <w:rFonts w:ascii="Georgia" w:eastAsia="Times New Roman" w:hAnsi="Georgia" w:cs="Calibri"/>
          <w:b/>
          <w:bCs/>
          <w:color w:val="000000"/>
          <w:sz w:val="24"/>
          <w:szCs w:val="24"/>
          <w:lang w:val="es-UY" w:eastAsia="es-UY"/>
        </w:rPr>
        <w:t xml:space="preserve"> o </w:t>
      </w:r>
      <w:proofErr w:type="spellStart"/>
      <w:r w:rsidRPr="005E2C78">
        <w:rPr>
          <w:rFonts w:ascii="Georgia" w:eastAsia="Times New Roman" w:hAnsi="Georgia" w:cs="Calibri"/>
          <w:b/>
          <w:bCs/>
          <w:color w:val="000000"/>
          <w:sz w:val="24"/>
          <w:szCs w:val="24"/>
          <w:lang w:val="es-UY" w:eastAsia="es-UY"/>
        </w:rPr>
        <w:t>ministério</w:t>
      </w:r>
      <w:proofErr w:type="spellEnd"/>
      <w:r w:rsidRPr="005E2C78">
        <w:rPr>
          <w:rFonts w:ascii="Georgia" w:eastAsia="Times New Roman" w:hAnsi="Georgia" w:cs="Calibri"/>
          <w:b/>
          <w:bCs/>
          <w:color w:val="000000"/>
          <w:sz w:val="24"/>
          <w:szCs w:val="24"/>
          <w:lang w:val="es-UY" w:eastAsia="es-UY"/>
        </w:rPr>
        <w:t xml:space="preserve"> pontificio </w:t>
      </w:r>
    </w:p>
    <w:p w14:paraId="455E5DF9" w14:textId="77777777" w:rsidR="005E2C78" w:rsidRPr="005E2C78" w:rsidRDefault="005E2C78" w:rsidP="005E2C78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Articulação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do Premio Joseph Ratzinger, o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prêmio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Nobel da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Teologia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Católica. </w:t>
      </w:r>
    </w:p>
    <w:p w14:paraId="50480487" w14:textId="77777777" w:rsidR="005E2C78" w:rsidRPr="005E2C78" w:rsidRDefault="005E2C78" w:rsidP="005E2C78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Presença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pessoal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canonização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dos papas João XXIII e João Paulo II em abril de 2014.  </w:t>
      </w:r>
    </w:p>
    <w:p w14:paraId="75E29E89" w14:textId="77777777" w:rsidR="005E2C78" w:rsidRPr="005E2C78" w:rsidRDefault="005E2C78" w:rsidP="005E2C78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Presença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beatificação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do papa Paulo VI em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outubro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de 2014.  </w:t>
      </w:r>
    </w:p>
    <w:p w14:paraId="11E8D267" w14:textId="77777777" w:rsidR="005E2C78" w:rsidRPr="005E2C78" w:rsidRDefault="005E2C78" w:rsidP="005E2C78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Presença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abertura das portas santas e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solenidade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Imaculada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em 08 de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dezembro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de 2015,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sua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última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aparição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em público. </w:t>
      </w:r>
    </w:p>
    <w:p w14:paraId="2BDC6ACC" w14:textId="77777777" w:rsidR="005E2C78" w:rsidRPr="005E2C78" w:rsidRDefault="005E2C78" w:rsidP="005E2C78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Recepção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em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seu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pequeno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Mosteiro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dos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novos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cardeais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em cada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um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dos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consistórios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proclamados pelo papa Francisco.  </w:t>
      </w:r>
    </w:p>
    <w:p w14:paraId="41F9E27C" w14:textId="77777777" w:rsidR="005E2C78" w:rsidRPr="005E2C78" w:rsidRDefault="005E2C78" w:rsidP="005E2C78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Publicação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do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livro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-entrevista: O último Testamento, em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setembro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de 2016.  </w:t>
      </w:r>
    </w:p>
    <w:p w14:paraId="2A7288BD" w14:textId="77777777" w:rsidR="005E2C78" w:rsidRPr="005E2C78" w:rsidRDefault="005E2C78" w:rsidP="005E2C78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Artigo sobre a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questão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judaica, publicado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revista teológica Communio, em 12 de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julho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de 2018.  </w:t>
      </w:r>
    </w:p>
    <w:p w14:paraId="06F47E66" w14:textId="77777777" w:rsidR="005E2C78" w:rsidRPr="005E2C78" w:rsidRDefault="005E2C78" w:rsidP="005E2C78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Mensagem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aos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 </w:t>
      </w:r>
      <w:r w:rsidRPr="005E2C78">
        <w:rPr>
          <w:rFonts w:ascii="Georgia" w:eastAsia="Times New Roman" w:hAnsi="Georgia" w:cs="Calibri"/>
          <w:color w:val="000000"/>
          <w:sz w:val="24"/>
          <w:szCs w:val="24"/>
          <w:shd w:val="clear" w:color="auto" w:fill="FFFFFF"/>
          <w:lang w:val="es-UY" w:eastAsia="es-UY"/>
        </w:rPr>
        <w:t xml:space="preserve">participantes de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shd w:val="clear" w:color="auto" w:fill="FFFFFF"/>
          <w:lang w:val="es-UY" w:eastAsia="es-UY"/>
        </w:rPr>
        <w:t>Simpósio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shd w:val="clear" w:color="auto" w:fill="FFFFFF"/>
          <w:lang w:val="es-UY" w:eastAsia="es-UY"/>
        </w:rPr>
        <w:t xml:space="preserve"> realizado em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shd w:val="clear" w:color="auto" w:fill="FFFFFF"/>
          <w:lang w:val="es-UY" w:eastAsia="es-UY"/>
        </w:rPr>
        <w:t>outubro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shd w:val="clear" w:color="auto" w:fill="FFFFFF"/>
          <w:lang w:val="es-UY" w:eastAsia="es-UY"/>
        </w:rPr>
        <w:t xml:space="preserve"> de 2022 celebrado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shd w:val="clear" w:color="auto" w:fill="FFFFFF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shd w:val="clear" w:color="auto" w:fill="FFFFFF"/>
          <w:lang w:val="es-UY" w:eastAsia="es-UY"/>
        </w:rPr>
        <w:t>Franciscan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shd w:val="clear" w:color="auto" w:fill="FFFFFF"/>
          <w:lang w:val="es-UY" w:eastAsia="es-UY"/>
        </w:rPr>
        <w:t>University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shd w:val="clear" w:color="auto" w:fill="FFFFFF"/>
          <w:lang w:val="es-UY" w:eastAsia="es-UY"/>
        </w:rPr>
        <w:t>of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shd w:val="clear" w:color="auto" w:fill="FFFFFF"/>
          <w:lang w:val="es-UY" w:eastAsia="es-UY"/>
        </w:rPr>
        <w:t xml:space="preserve"> Steubenville, em Ohio, EUA.</w:t>
      </w: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 </w:t>
      </w:r>
    </w:p>
    <w:p w14:paraId="6CA1CA52" w14:textId="77777777" w:rsidR="005E2C78" w:rsidRPr="005E2C78" w:rsidRDefault="005E2C78" w:rsidP="005E2C7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Biografia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 completa  </w:t>
      </w:r>
    </w:p>
    <w:p w14:paraId="15DB9FA2" w14:textId="77777777" w:rsidR="005E2C78" w:rsidRPr="005E2C78" w:rsidRDefault="005E2C78" w:rsidP="005E2C78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Peter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Sewald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, Bento XVI – a vida,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dois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volumes</w:t>
      </w:r>
      <w:proofErr w:type="spellEnd"/>
      <w:r w:rsidRPr="005E2C78">
        <w:rPr>
          <w:rFonts w:ascii="Georgia" w:eastAsia="Times New Roman" w:hAnsi="Georgia" w:cs="Calibri"/>
          <w:color w:val="000000"/>
          <w:sz w:val="24"/>
          <w:szCs w:val="24"/>
          <w:lang w:val="es-UY" w:eastAsia="es-UY"/>
        </w:rPr>
        <w:t>, São Paulo: Paulus, 2021.  </w:t>
      </w:r>
    </w:p>
    <w:p w14:paraId="2587B670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Cronologia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>detalhada</w:t>
      </w:r>
      <w:proofErr w:type="spellEnd"/>
      <w:r w:rsidRPr="005E2C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s-UY" w:eastAsia="es-UY"/>
        </w:rPr>
        <w:t xml:space="preserve"> 1927 a 2022. </w:t>
      </w:r>
    </w:p>
    <w:p w14:paraId="626E9D15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16/04/1927: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nascimento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Markl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-am-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Inn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 </w:t>
      </w:r>
    </w:p>
    <w:p w14:paraId="488D29E3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1928: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família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muda-se para 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fldChar w:fldCharType="begin"/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instrText xml:space="preserve"> HYPERLINK "https://pt.wikipedia.org/wiki/Tittmoning" \o "Tittmoning" \t "_blank" </w:instrTex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fldChar w:fldCharType="separate"/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u w:val="single"/>
          <w:shd w:val="clear" w:color="auto" w:fill="FFFFFF"/>
          <w:lang w:val="es-UY" w:eastAsia="es-UY"/>
        </w:rPr>
        <w:t>Tittmoning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fldChar w:fldCharType="end"/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, </w:t>
      </w:r>
    </w:p>
    <w:p w14:paraId="6A8CBB95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1932: nova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mudança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para </w:t>
      </w:r>
      <w:proofErr w:type="spellStart"/>
      <w:r w:rsidRPr="005E2C78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fldChar w:fldCharType="begin"/>
      </w:r>
      <w:r w:rsidRPr="005E2C78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instrText xml:space="preserve"> HYPERLINK "https://pt.wikipedia.org/wiki/Aschau" \o "Aschau" \t "_blank" </w:instrText>
      </w:r>
      <w:r w:rsidRPr="005E2C78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fldChar w:fldCharType="separate"/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u w:val="single"/>
          <w:shd w:val="clear" w:color="auto" w:fill="FFFFFF"/>
          <w:lang w:val="es-UY" w:eastAsia="es-UY"/>
        </w:rPr>
        <w:t>Aschau</w:t>
      </w:r>
      <w:proofErr w:type="spellEnd"/>
      <w:r w:rsidRPr="005E2C78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fldChar w:fldCharType="end"/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, </w:t>
      </w:r>
    </w:p>
    <w:p w14:paraId="34054654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1937: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mudança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para </w:t>
      </w:r>
      <w:proofErr w:type="spellStart"/>
      <w:r w:rsidRPr="005E2C78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fldChar w:fldCharType="begin"/>
      </w:r>
      <w:r w:rsidRPr="005E2C78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instrText xml:space="preserve"> HYPERLINK "https://pt.wikipedia.org/wiki/Traunstein_(Alemanha)" \o "Traunstein (Alemanha)" \t "_blank" </w:instrText>
      </w:r>
      <w:r w:rsidRPr="005E2C78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fldChar w:fldCharType="separate"/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u w:val="single"/>
          <w:shd w:val="clear" w:color="auto" w:fill="FFFFFF"/>
          <w:lang w:val="es-UY" w:eastAsia="es-UY"/>
        </w:rPr>
        <w:t>Traunstein</w:t>
      </w:r>
      <w:proofErr w:type="spellEnd"/>
      <w:r w:rsidRPr="005E2C78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fldChar w:fldCharType="end"/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.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vertAlign w:val="superscript"/>
          <w:lang w:val="es-UY" w:eastAsia="es-UY"/>
        </w:rPr>
        <w:t> 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Presencia 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seu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pároco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açoitado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pelos nazistas antes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celebração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Santa 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Missa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 </w:t>
      </w:r>
    </w:p>
    <w:p w14:paraId="4967E061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Páscoa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de 1939: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ingresso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no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seminário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-menor em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Traunstein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, Recebe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formação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acadêmica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e musical. Torna-se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um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bom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pianista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predileção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por Amadeus Mozart.  </w:t>
      </w:r>
    </w:p>
    <w:p w14:paraId="3117B73D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1939-1945: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um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dos primos de Ratzinger,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catorze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anos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idade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 </w:t>
      </w:r>
      <w:hyperlink r:id="rId20" w:tgtFrame="_blank" w:tooltip="Síndrome de Down" w:history="1">
        <w:r w:rsidRPr="005E2C78">
          <w:rPr>
            <w:rFonts w:ascii="Georgia" w:eastAsia="Times New Roman" w:hAnsi="Georgia" w:cs="Times New Roman"/>
            <w:color w:val="000000"/>
            <w:sz w:val="24"/>
            <w:szCs w:val="24"/>
            <w:u w:val="single"/>
            <w:shd w:val="clear" w:color="auto" w:fill="FFFFFF"/>
            <w:lang w:val="es-UY" w:eastAsia="es-UY"/>
          </w:rPr>
          <w:t>síndrome de Down</w:t>
        </w:r>
      </w:hyperlink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, é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assassinado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pelo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regime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nazista em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campanha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 eugenista.  </w:t>
      </w:r>
    </w:p>
    <w:p w14:paraId="75DD7C5E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1945: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final da Guerra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seus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18 anos, deserta das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forças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alemãs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por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breve tempo é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feito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prisioneiro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guerra pelos americanos.  </w:t>
      </w:r>
    </w:p>
    <w:p w14:paraId="4CF920DA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1946-1951: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Estudante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filosofia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teologia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 </w:t>
      </w:r>
    </w:p>
    <w:p w14:paraId="0C6E2B08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29/10/1950: ordenado diácono da Igreja.  </w:t>
      </w:r>
    </w:p>
    <w:p w14:paraId="79759198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29/06/1951: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Ordenação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presbiteral.  </w:t>
      </w:r>
    </w:p>
    <w:p w14:paraId="2E5F5D32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>Julho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 xml:space="preserve">/1953: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>doutorado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>em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>Teologia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>. </w:t>
      </w:r>
    </w:p>
    <w:p w14:paraId="1B870D13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shd w:val="clear" w:color="auto" w:fill="FFFFFF"/>
          <w:lang w:val="en-US" w:eastAsia="es-UY"/>
        </w:rPr>
        <w:t>1954: 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n-US" w:eastAsia="es-UY"/>
        </w:rPr>
        <w:t>Publicação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n-US" w:eastAsia="es-UY"/>
        </w:rPr>
        <w:t xml:space="preserve"> de</w:t>
      </w:r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shd w:val="clear" w:color="auto" w:fill="FFFFFF"/>
          <w:lang w:val="en-US" w:eastAsia="es-UY"/>
        </w:rPr>
        <w:t xml:space="preserve"> Volk und Haus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shd w:val="clear" w:color="auto" w:fill="FFFFFF"/>
          <w:lang w:val="en-US" w:eastAsia="es-UY"/>
        </w:rPr>
        <w:t>Gottes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shd w:val="clear" w:color="auto" w:fill="FFFFFF"/>
          <w:lang w:val="en-US" w:eastAsia="es-UY"/>
        </w:rPr>
        <w:t xml:space="preserve"> in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shd w:val="clear" w:color="auto" w:fill="FFFFFF"/>
          <w:lang w:val="en-US" w:eastAsia="es-UY"/>
        </w:rPr>
        <w:t>Augustins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shd w:val="clear" w:color="auto" w:fill="FFFFFF"/>
          <w:lang w:val="en-US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shd w:val="clear" w:color="auto" w:fill="FFFFFF"/>
          <w:lang w:val="en-US" w:eastAsia="es-UY"/>
        </w:rPr>
        <w:t>Lehre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shd w:val="clear" w:color="auto" w:fill="FFFFFF"/>
          <w:lang w:val="en-US" w:eastAsia="es-UY"/>
        </w:rPr>
        <w:t xml:space="preserve"> von der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shd w:val="clear" w:color="auto" w:fill="FFFFFF"/>
          <w:lang w:val="en-US" w:eastAsia="es-UY"/>
        </w:rPr>
        <w:t>Kirche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n-US" w:eastAsia="es-UY"/>
        </w:rPr>
        <w:t> (</w:t>
      </w:r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shd w:val="clear" w:color="auto" w:fill="FFFFFF"/>
          <w:lang w:val="en-US" w:eastAsia="es-UY"/>
        </w:rPr>
        <w:t>The People and House of God as Presented in Augustine's Doctrine of the Church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n-US" w:eastAsia="es-UY"/>
        </w:rPr>
        <w:t>). 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München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Zink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. </w:t>
      </w:r>
    </w:p>
    <w:p w14:paraId="270D5770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1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957: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livre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docência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Teologia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fundamental.  </w:t>
      </w:r>
    </w:p>
    <w:p w14:paraId="45E02CBE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1958-1977: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Leciona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em cinco Universidades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alemãs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(Bonn,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Munster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Tubingen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Regensburg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-Ratisbona).  </w:t>
      </w:r>
    </w:p>
    <w:p w14:paraId="442152AF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shd w:val="clear" w:color="auto" w:fill="FFFFFF"/>
          <w:lang w:val="en-US" w:eastAsia="es-UY"/>
        </w:rPr>
        <w:t>1959: 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n-US" w:eastAsia="es-UY"/>
        </w:rPr>
        <w:t>Publicação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n-US" w:eastAsia="es-UY"/>
        </w:rPr>
        <w:t xml:space="preserve"> de</w:t>
      </w:r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shd w:val="clear" w:color="auto" w:fill="FFFFFF"/>
          <w:lang w:val="en-US" w:eastAsia="es-UY"/>
        </w:rPr>
        <w:t xml:space="preserve"> Die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shd w:val="clear" w:color="auto" w:fill="FFFFFF"/>
          <w:lang w:val="en-US" w:eastAsia="es-UY"/>
        </w:rPr>
        <w:t>Geschichtstheologie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shd w:val="clear" w:color="auto" w:fill="FFFFFF"/>
          <w:lang w:val="en-US" w:eastAsia="es-UY"/>
        </w:rPr>
        <w:t xml:space="preserve"> des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shd w:val="clear" w:color="auto" w:fill="FFFFFF"/>
          <w:lang w:val="en-US" w:eastAsia="es-UY"/>
        </w:rPr>
        <w:t>heiligen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shd w:val="clear" w:color="auto" w:fill="FFFFFF"/>
          <w:lang w:val="en-US" w:eastAsia="es-UY"/>
        </w:rPr>
        <w:t xml:space="preserve"> Bonaventura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n-US" w:eastAsia="es-UY"/>
        </w:rPr>
        <w:t> (</w:t>
      </w:r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shd w:val="clear" w:color="auto" w:fill="FFFFFF"/>
          <w:lang w:val="en-US" w:eastAsia="es-UY"/>
        </w:rPr>
        <w:t>The Historical Theology of Saint Bonaventure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n-US" w:eastAsia="es-UY"/>
        </w:rPr>
        <w:t>). München: Schnell und Steiner.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> </w:t>
      </w:r>
    </w:p>
    <w:p w14:paraId="4D6DDF5C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 xml:space="preserve">1960: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>publicação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 xml:space="preserve"> de </w:t>
      </w:r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 xml:space="preserve">Die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>christliche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>Brüderlichkeit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> (</w:t>
      </w:r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>The Meaning of Christian Brotherhood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>). 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München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</w:t>
      </w:r>
    </w:p>
    <w:p w14:paraId="0B1EB9D2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1962-1965: perito teológico 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Concílio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Vaticano II.  </w:t>
      </w:r>
    </w:p>
    <w:p w14:paraId="34CB6842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Maio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1968: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deixa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marcas profundas no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então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professor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catedrático Ratzinger. </w:t>
      </w:r>
    </w:p>
    <w:p w14:paraId="7A6B83F0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 xml:space="preserve">1970: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>Publicação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 xml:space="preserve"> de 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>Glaube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 xml:space="preserve"> und Zukunft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> (</w:t>
      </w:r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>Faith and Future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>). 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München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Kösel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Verlag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 </w:t>
      </w:r>
    </w:p>
    <w:p w14:paraId="09B197D6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1971: Funda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Hans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Urs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Von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Balthasar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a revista teológica internacional Communio, em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oposição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a Concilium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</w:t>
      </w:r>
    </w:p>
    <w:p w14:paraId="7D1A93C7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1973: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Publicação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livro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"Dogma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Revelação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". </w:t>
      </w:r>
    </w:p>
    <w:p w14:paraId="7FA42B7B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15/01/1965: membro fundador da Revista Concilium. </w:t>
      </w:r>
    </w:p>
    <w:p w14:paraId="582506FE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1969: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Publicação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 </w:t>
      </w:r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 xml:space="preserve">Das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neue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Volk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Gottes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 xml:space="preserve">: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Entwürfe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zur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Ekklesiologie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 (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God's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 xml:space="preserve"> New People: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Concepts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for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Ecclesiology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). Düsseldorf: Patmos-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Verlag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 </w:t>
      </w:r>
    </w:p>
    <w:p w14:paraId="1F8A1B1D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28/05/1977: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Sagração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episcopal como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arcebispo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Munich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Freising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 </w:t>
      </w:r>
    </w:p>
    <w:p w14:paraId="103EDD0A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27/06/1977: Criado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cardeal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pelo papa Paulo VI.  </w:t>
      </w:r>
    </w:p>
    <w:p w14:paraId="56B27045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25/11/1981-2005: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Prefeito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Congregação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Doutrina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Fé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 </w:t>
      </w:r>
    </w:p>
    <w:p w14:paraId="1689E448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 xml:space="preserve">1982: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>Publicação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 xml:space="preserve"> de 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>Theologische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>Prinzipienlehre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 xml:space="preserve">: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>Bausteine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>zur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>Fundamentaltheologie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> (</w:t>
      </w:r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>Principles of Catholic Theology: Building Stones for a Fundamental Theology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>). 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München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: Erich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Wewel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Verlag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</w:t>
      </w:r>
    </w:p>
    <w:p w14:paraId="43075022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13/06/1984: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puniu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silenciou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teólogo Edward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Schillebeeckx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  </w:t>
      </w:r>
    </w:p>
    <w:p w14:paraId="0A9A081D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06/08/1984 –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Publicação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Libertatis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Nuntio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sobre aspectos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Teologia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Libertação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em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leitura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negativa e ideológica 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pensamento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gram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latino-americano</w:t>
      </w:r>
      <w:proofErr w:type="gram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 </w:t>
      </w:r>
    </w:p>
    <w:p w14:paraId="5235F941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1985: publica o emblemático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controverso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livro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: “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Rapporto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sulla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fede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”,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avaliação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negativa sobre os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passos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Concílio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Vaticano Segundo. </w:t>
      </w:r>
    </w:p>
    <w:p w14:paraId="7BA81FB5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11/03/1985: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Puniu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silenciou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teólogo brasileiro Leonardo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Boff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  </w:t>
      </w:r>
    </w:p>
    <w:p w14:paraId="7BD54E93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22/03/1986: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publicação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Libertatis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Conscientiae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sobre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Teologia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Libertação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em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positivo. </w:t>
      </w:r>
    </w:p>
    <w:p w14:paraId="413445ED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>1986: 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>publicação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 xml:space="preserve"> 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>livro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> 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>Politik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 xml:space="preserve"> und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>Erlösung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 xml:space="preserve">: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>Zum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>Verhältnis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 xml:space="preserve"> von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>Glaube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>Rationalität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 xml:space="preserve"> und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>Irrationalem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 xml:space="preserve"> in der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>sogenannten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>Theologie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 xml:space="preserve"> der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>Befreiung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> (</w:t>
      </w:r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es-UY"/>
        </w:rPr>
        <w:t>Politics and Deliverance: On the Relations of Faith, Rationalism, and the Irrational in so-called Liberation Theology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n-US" w:eastAsia="es-UY"/>
        </w:rPr>
        <w:t>). 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Opladen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Westdeutscher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Verlag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</w:t>
      </w:r>
    </w:p>
    <w:p w14:paraId="0D6B7DED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25/07/1986: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puniu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silenciou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teólogo Charles Curran </w:t>
      </w:r>
    </w:p>
    <w:p w14:paraId="6FCAA4FE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22/02/1987: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publicação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 documento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Donum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Vitae. </w:t>
      </w:r>
    </w:p>
    <w:p w14:paraId="4C289172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24/05/1990: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publicação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 documento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Donum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Veritatis, sobre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vocação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eclesial do teólogo. </w:t>
      </w:r>
    </w:p>
    <w:p w14:paraId="4B608EEA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31/01/1992: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puniu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silenciou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teólogo André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Guindon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, OMI </w:t>
      </w:r>
    </w:p>
    <w:p w14:paraId="5257924E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23/07/1992: documento sobre 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pessoas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homossexuais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 </w:t>
      </w:r>
    </w:p>
    <w:p w14:paraId="04949860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02/01/1997: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puniu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silenciou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excomungou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teólogo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Tissa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Balasuriya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, OMI </w:t>
      </w:r>
    </w:p>
    <w:p w14:paraId="53A64CC7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24/06/1998: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notificação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pós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-mortem sobre os escritos do teólogo Antony de Mello </w:t>
      </w:r>
    </w:p>
    <w:p w14:paraId="2DDC4716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31/05/1999: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puniu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silenciou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irmã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Jeannine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Gramick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Robert Nugent  </w:t>
      </w:r>
    </w:p>
    <w:p w14:paraId="769FD3D5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11/02/2000-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notificação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sobre a Igreja clandestina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República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Tcheca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.  </w:t>
      </w:r>
    </w:p>
    <w:p w14:paraId="6C8E7F19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06/08/2000-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publicação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pela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Doutrina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Fé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declaração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juridicista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“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Dominus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Iesus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”, sobre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unicidade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universalidade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salvífica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Jesus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Cristo e da Igreja.  </w:t>
      </w:r>
    </w:p>
    <w:p w14:paraId="31AED180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30/11/2000: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puniu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silenciou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teólogo Renard Messner </w:t>
      </w:r>
    </w:p>
    <w:p w14:paraId="1AA7F93D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24/01/2001: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puniu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silenciou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teólogo Jacques Dupuis </w:t>
      </w:r>
    </w:p>
    <w:p w14:paraId="3911558E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22/02/2001: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puniu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silenciou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teólogo Marciano Vidal  </w:t>
      </w:r>
    </w:p>
    <w:p w14:paraId="690BEB7F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01/07/2001: nota sobre 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pensamento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 padre Antonio Rosmini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Serbati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</w:t>
      </w:r>
    </w:p>
    <w:p w14:paraId="095648D9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13/12/2004: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puniu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silenciou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teólogo Roger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Haight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  </w:t>
      </w:r>
    </w:p>
    <w:p w14:paraId="4E355AEA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19/04/2005: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Eleito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papa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78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anos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gram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</w:t>
      </w:r>
      <w:proofErr w:type="gram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toma 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nome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Bento XVI.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Pontifice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265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história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bispos de Roma. </w:t>
      </w:r>
    </w:p>
    <w:p w14:paraId="6FED91AE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18 a 21/08/2005: visita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Colônia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Alemanha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 </w:t>
      </w:r>
    </w:p>
    <w:p w14:paraId="07FAB5C7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24/09/2005: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encontro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fraterno entre o papa Bento XVI e o teólogo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suíço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Hans Kung, em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Castelgandolfo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 </w:t>
      </w:r>
    </w:p>
    <w:p w14:paraId="381C469F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22/12/2005: Faz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uma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releitura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conservadora do Vaticano Segundo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propondo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continuidade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maior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controle jurídico institucional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teologia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da pastoral. É a volta à grande disciplina em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projeto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restauração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neocristandade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</w:t>
      </w:r>
    </w:p>
    <w:p w14:paraId="2FCE0580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25/12/2005: publica a Encíclica: Deus Caritas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est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Ela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se torna a carta programa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seu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pontificado. Nela o papa </w:t>
      </w:r>
      <w:proofErr w:type="gram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confirma</w:t>
      </w:r>
      <w:proofErr w:type="gram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sua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fé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que “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O amor é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possível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,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nós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somos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capazes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de 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praticar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porque criados à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imagem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de Deus.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Viver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o amor e,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deste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modo,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fazer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entrar a luz de Deus no mundo: tal é o convite que vos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queria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deixar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a presente Encíclica”.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 </w:t>
      </w:r>
    </w:p>
    <w:p w14:paraId="0DB5BAC6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24/03/2006: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consistório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para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criação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15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cardeais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(12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eleitores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3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eleitores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). </w:t>
      </w:r>
    </w:p>
    <w:p w14:paraId="0FCAE50C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25 a 28/05/2006: visita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Polônia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 </w:t>
      </w:r>
    </w:p>
    <w:p w14:paraId="75C1A9CA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28/05/2006: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oração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memória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vitimas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no Campo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concentração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Auschwitz-Birkenau – momento crucial em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sua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vida e pontificado.  </w:t>
      </w:r>
    </w:p>
    <w:p w14:paraId="219B9F93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08-09/07/2006: visita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Valência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Espanha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</w:t>
      </w:r>
    </w:p>
    <w:p w14:paraId="6A45812C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12/09/2006: Conferencia magna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Universidade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Regensburg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Alemanha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cita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violência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 Islam e recebe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imensa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onda de protestos.  </w:t>
      </w:r>
    </w:p>
    <w:p w14:paraId="07796CB9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09-14/09/2006: visita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Munique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Alemanha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 </w:t>
      </w:r>
    </w:p>
    <w:p w14:paraId="584CB2B9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28/11 a 01/12/2006: visita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Turquia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 </w:t>
      </w:r>
    </w:p>
    <w:p w14:paraId="117141EB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26/11/2006: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puniu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teólogo hispano-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salvadorenho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jesuíta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Jon Sobrino. </w:t>
      </w:r>
    </w:p>
    <w:p w14:paraId="40FA9EA0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16/04/2007: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Publicação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primeiro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três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volumes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: "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Jesus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Nazareth," que se torna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proofErr w:type="gram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best-seller</w:t>
      </w:r>
      <w:proofErr w:type="spellEnd"/>
      <w:proofErr w:type="gram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mundial em inúmeras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traduções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 </w:t>
      </w:r>
    </w:p>
    <w:p w14:paraId="69A43A30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09-14/05/2007: visita o Brasil durante a Quinta Conferencia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Geral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 episcopado de toda a América Latina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Caribe. </w:t>
      </w:r>
    </w:p>
    <w:p w14:paraId="5C592A03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11/05/2007: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encontro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 papa Bento e 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cardeal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Arns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no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mosteiro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São Bento, em São Paulo. 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cardeal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emérito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entregou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pontífice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dois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livros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: Evangelizar pelo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Coração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(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Edições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Loyola) e </w:t>
      </w:r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 xml:space="preserve">Les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Nuits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d´un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Prophète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 (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Noites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Profeta, Les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Éditions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Du Cerf), coleta de cartas de d.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Hélder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Câmara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sobre o Vaticano II.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Também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uma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 carta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Articulação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Povos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Indígenas do Brasil (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Apib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),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denúncias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sobre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perseguições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invasões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territórios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assassinatos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epidemias que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levaram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índios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quase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extermínio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completo no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século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passado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</w:t>
      </w:r>
    </w:p>
    <w:p w14:paraId="63ADA87A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12/05/2007: visita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encontro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comunidade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Fazenda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Esperança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em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Guaratinguetá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SP, coordenada por Frei Hans.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Ouviu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depoimentos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jovens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processo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recuperação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das drogas.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Foi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momento crucial em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sua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vida e pontificado.  </w:t>
      </w:r>
    </w:p>
    <w:p w14:paraId="18254609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13/05/2007 – discurso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participantes da V Conferencia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Geral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 em Aparecida, SP, onde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diz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claramente que “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opção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preferencial pelos pobres está implícita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fé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cristológica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naquele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Deus que se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fez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pobre por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nós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, para enriquecer-nos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sua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 xml:space="preserve"> pobreza (cf. </w:t>
      </w:r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shd w:val="clear" w:color="auto" w:fill="FFFFFF"/>
          <w:lang w:val="es-UY" w:eastAsia="es-UY"/>
        </w:rPr>
        <w:t xml:space="preserve">2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shd w:val="clear" w:color="auto" w:fill="FFFFFF"/>
          <w:lang w:val="es-UY" w:eastAsia="es-UY"/>
        </w:rPr>
        <w:t>Cor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shd w:val="clear" w:color="auto" w:fill="FFFFFF"/>
          <w:lang w:val="es-UY" w:eastAsia="es-UY"/>
        </w:rPr>
        <w:t> 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es-UY" w:eastAsia="es-UY"/>
        </w:rPr>
        <w:t>8,9)”. </w:t>
      </w:r>
    </w:p>
    <w:p w14:paraId="68FC8874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07/07/2007: Publica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controversa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Carta apostólica “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Summorum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Pontificum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," que permite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manter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missal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romano preconciliar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mantinha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os integristas contra 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decisões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Constituição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Dogmática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Sacrossanctum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Concilium sobre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Reforma litúrgica do Concilio promulgada pelo papa Paulo VI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novo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missal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rito romano.  </w:t>
      </w:r>
    </w:p>
    <w:p w14:paraId="3B0BCB64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07 a 09/09/2007: visita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Áustria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 </w:t>
      </w:r>
    </w:p>
    <w:p w14:paraId="4E86A1D4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24/11/2007: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consistório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para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criação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23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cardeais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(18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eleitores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5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eleitores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). </w:t>
      </w:r>
    </w:p>
    <w:p w14:paraId="1DFB2E70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30/11/2007: publica a Encíclica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Spe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Salvi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  </w:t>
      </w:r>
    </w:p>
    <w:p w14:paraId="48315228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15-20/04/2008: Visita Washington, New York e a sede das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Nações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Unidas,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além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encontrar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vitimas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abusos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sexuais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pedofilia do clero.  </w:t>
      </w:r>
    </w:p>
    <w:p w14:paraId="2729AFB6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12-21/07/2008, visita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Sidnei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Austrália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  </w:t>
      </w:r>
    </w:p>
    <w:p w14:paraId="0546912B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12-15/09/2008: visita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França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 </w:t>
      </w:r>
    </w:p>
    <w:p w14:paraId="7F3BCD00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05-26/10/2008: Preside o 12º sínodo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ordinário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: </w:t>
      </w:r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 xml:space="preserve">A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Palavra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 xml:space="preserve"> de Deus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na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 xml:space="preserve"> vida e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missão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 xml:space="preserve"> da Igreja. </w:t>
      </w: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Resulta no documento: </w:t>
      </w:r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 xml:space="preserve">Verbum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Domini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 </w:t>
      </w:r>
    </w:p>
    <w:p w14:paraId="3434638D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Jan/2009: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Excomunhão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quatro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bispos tradicionalistas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Fraternidade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Pio X. </w:t>
      </w:r>
    </w:p>
    <w:p w14:paraId="58DBD716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17-23/03/2009: visita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Camarões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Angola </w:t>
      </w:r>
    </w:p>
    <w:p w14:paraId="04D7500C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08-15/05/2009: visita Terra Santa </w:t>
      </w:r>
    </w:p>
    <w:p w14:paraId="532682CC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29/06/2009: publica a Encíclica Social Caritas in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Veritate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 </w:t>
      </w:r>
    </w:p>
    <w:p w14:paraId="0774ACEC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26-28/09/2009: visita República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Tcheca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 </w:t>
      </w:r>
    </w:p>
    <w:p w14:paraId="221A80ED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Outubro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/2009: Preside Segunda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Assembleia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especial sinodal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Africa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que resulta no documento:</w:t>
      </w:r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 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Africae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Munus</w:t>
      </w:r>
      <w:proofErr w:type="spellEnd"/>
      <w:r w:rsidRPr="005E2C7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s-UY" w:eastAsia="es-UY"/>
        </w:rPr>
        <w:t>.  </w:t>
      </w:r>
    </w:p>
    <w:p w14:paraId="6DD0B77F" w14:textId="77777777" w:rsidR="005E2C78" w:rsidRPr="005E2C78" w:rsidRDefault="005E2C78" w:rsidP="005E2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04/11/2009: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Estabelece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criação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ordinariato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pessoal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para anglicanos que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queiram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 plena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comunhão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 Igreja Católica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através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Constituição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Apostólica "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Anglicanorum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coetibus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". </w:t>
      </w:r>
    </w:p>
    <w:p w14:paraId="7B1C7433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19/03/2010: publica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uma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contundente Carta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aos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católicos da Irlanda, sobre a grave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situação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da pedofilia no clero.  </w:t>
      </w:r>
    </w:p>
    <w:p w14:paraId="0DA2CC7B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17-18/04/2010: visita Malta </w:t>
      </w:r>
    </w:p>
    <w:p w14:paraId="398B3937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11 a 14/05/2010: visita Portugal </w:t>
      </w:r>
    </w:p>
    <w:p w14:paraId="2D1EC51A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04-06/06/2010: visita Chipre </w:t>
      </w:r>
    </w:p>
    <w:p w14:paraId="107C5349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16-19/06/2010: visita Inglaterra 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Escócia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 </w:t>
      </w:r>
    </w:p>
    <w:p w14:paraId="0C93CD06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15/07/2010: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Linhas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oficiais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procedimento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frente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ao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abuso clerical de menores.  </w:t>
      </w:r>
    </w:p>
    <w:p w14:paraId="1D2D06D2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06-07/09/2010: visita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Espanha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.  </w:t>
      </w:r>
    </w:p>
    <w:p w14:paraId="636B5D22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20/11/2010: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consistório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para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criação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de 24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cardeais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(20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eleitores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e 4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não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eleitores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). </w:t>
      </w:r>
    </w:p>
    <w:p w14:paraId="28E0E00F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01/05/2011: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Beatificação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 do papa João Paulo II. </w:t>
      </w:r>
    </w:p>
    <w:p w14:paraId="560058D8" w14:textId="77777777" w:rsidR="005E2C78" w:rsidRPr="005E2C78" w:rsidRDefault="005E2C78" w:rsidP="005E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 xml:space="preserve">04-05/06/2011: visita </w:t>
      </w:r>
      <w:proofErr w:type="spellStart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Croácia</w:t>
      </w:r>
      <w:proofErr w:type="spellEnd"/>
      <w:r w:rsidRPr="005E2C78">
        <w:rPr>
          <w:rFonts w:ascii="Georgia" w:eastAsia="Times New Roman" w:hAnsi="Georgia" w:cs="Times New Roman"/>
          <w:color w:val="000000"/>
          <w:sz w:val="24"/>
          <w:szCs w:val="24"/>
          <w:lang w:val="es-UY" w:eastAsia="es-UY"/>
        </w:rPr>
        <w:t> </w:t>
      </w:r>
    </w:p>
    <w:p w14:paraId="148394F2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388"/>
    <w:multiLevelType w:val="multilevel"/>
    <w:tmpl w:val="C3BC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835BD"/>
    <w:multiLevelType w:val="multilevel"/>
    <w:tmpl w:val="91F4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A869C0"/>
    <w:multiLevelType w:val="multilevel"/>
    <w:tmpl w:val="7158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7313756">
    <w:abstractNumId w:val="0"/>
  </w:num>
  <w:num w:numId="2" w16cid:durableId="1054543799">
    <w:abstractNumId w:val="1"/>
  </w:num>
  <w:num w:numId="3" w16cid:durableId="439566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78"/>
    <w:rsid w:val="002E2F5B"/>
    <w:rsid w:val="005E2C78"/>
    <w:rsid w:val="00B0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BF11"/>
  <w15:chartTrackingRefBased/>
  <w15:docId w15:val="{088A3042-A8B8-4D8B-99C6-82DAD34E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Especial:Fontes_de_livros/8481093718" TargetMode="External"/><Relationship Id="rId13" Type="http://schemas.openxmlformats.org/officeDocument/2006/relationships/hyperlink" Target="https://pt.wikipedia.org/wiki/Especial:Fontes_de_livros/9789896260750" TargetMode="External"/><Relationship Id="rId18" Type="http://schemas.openxmlformats.org/officeDocument/2006/relationships/hyperlink" Target="https://pt.wikipedia.org/wiki/Especial:Fontes_de_livros/978972751874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t.wikipedia.org/wiki/Especial:Fontes_de_livros/8430113290" TargetMode="External"/><Relationship Id="rId12" Type="http://schemas.openxmlformats.org/officeDocument/2006/relationships/hyperlink" Target="https://pt.wikipedia.org/wiki/Especial:Fontes_de_livros/9788479147839" TargetMode="External"/><Relationship Id="rId17" Type="http://schemas.openxmlformats.org/officeDocument/2006/relationships/hyperlink" Target="https://pt.wikipedia.org/wiki/Especial:Fontes_de_livros/97897275171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pt.wikipedia.org/wiki/Especial:Fontes_de_livros/9789727517817" TargetMode="External"/><Relationship Id="rId20" Type="http://schemas.openxmlformats.org/officeDocument/2006/relationships/hyperlink" Target="https://pt.wikipedia.org/wiki/S%C3%ADndrome_de_Dow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atican.va/" TargetMode="External"/><Relationship Id="rId11" Type="http://schemas.openxmlformats.org/officeDocument/2006/relationships/hyperlink" Target="https://pt.wikipedia.org/wiki/Vittorio_Messori" TargetMode="External"/><Relationship Id="rId5" Type="http://schemas.openxmlformats.org/officeDocument/2006/relationships/hyperlink" Target="http://www.causesanti.va/it/celebrazioni/beatificazioni.benedetto-xvi.html" TargetMode="External"/><Relationship Id="rId15" Type="http://schemas.openxmlformats.org/officeDocument/2006/relationships/hyperlink" Target="https://pt.wikipedia.org/wiki/Enc%C3%ADclica" TargetMode="External"/><Relationship Id="rId10" Type="http://schemas.openxmlformats.org/officeDocument/2006/relationships/hyperlink" Target="https://pt.wikipedia.org/wiki/Especial:Fontes_de_livros/8430115196" TargetMode="External"/><Relationship Id="rId19" Type="http://schemas.openxmlformats.org/officeDocument/2006/relationships/hyperlink" Target="https://pt.wikipedia.org/wiki/Enc%C3%ADcl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Especial:Fontes_de_livros/8470574906" TargetMode="External"/><Relationship Id="rId14" Type="http://schemas.openxmlformats.org/officeDocument/2006/relationships/hyperlink" Target="https://pt.wikipedia.org/wiki/Especial:Fontes_de_livros/978972751739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4119</Words>
  <Characters>22659</Characters>
  <Application>Microsoft Office Word</Application>
  <DocSecurity>0</DocSecurity>
  <Lines>188</Lines>
  <Paragraphs>53</Paragraphs>
  <ScaleCrop>false</ScaleCrop>
  <Company/>
  <LinksUpToDate>false</LinksUpToDate>
  <CharactersWithSpaces>26725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2023-01-04T18:10:00Z</dcterms:created>
  <dcterms:modified xsi:type="dcterms:W3CDTF">2023-01-04T18:10:00Z</dcterms:modified>
</cp:coreProperties>
</file>