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83FE" w14:textId="77777777" w:rsidR="006C7D31" w:rsidRPr="006C7D31" w:rsidRDefault="006C7D31" w:rsidP="006C7D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</w:pPr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Brasil Profundo. Os mecanismos que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engendram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a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porosidade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do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ideário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bolsonarista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. Entrevista especial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com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Fábio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Baldaia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, </w:t>
      </w:r>
      <w:proofErr w:type="spellStart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>Sinval</w:t>
      </w:r>
      <w:proofErr w:type="spellEnd"/>
      <w:r w:rsidRPr="006C7D31">
        <w:rPr>
          <w:rFonts w:ascii="Times New Roman" w:eastAsia="Times New Roman" w:hAnsi="Times New Roman" w:cs="Times New Roman"/>
          <w:b/>
          <w:bCs/>
          <w:color w:val="4472C4" w:themeColor="accent1"/>
          <w:kern w:val="36"/>
          <w:sz w:val="40"/>
          <w:szCs w:val="40"/>
          <w:lang w:val="es-UY" w:eastAsia="es-UY"/>
        </w:rPr>
        <w:t xml:space="preserve"> Silva de Araújo, Rodrigo Ornelas e Tiago Medeiros</w:t>
      </w:r>
    </w:p>
    <w:p w14:paraId="5E225C05" w14:textId="77777777" w:rsidR="006C7D31" w:rsidRPr="006C7D31" w:rsidRDefault="006C7D31" w:rsidP="006C7D31">
      <w:pPr>
        <w:spacing w:after="0" w:line="240" w:lineRule="auto"/>
        <w:jc w:val="both"/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</w:pP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Pesquisadores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do tema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observam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como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esse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conservadorismo presente de norte a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sul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do país se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converte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em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adesão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ao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bolsonarismo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e como a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esquerda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parece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não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compreender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esses</w:t>
      </w:r>
      <w:proofErr w:type="spellEnd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color w:val="4472C4" w:themeColor="accent1"/>
          <w:sz w:val="28"/>
          <w:szCs w:val="28"/>
          <w:lang w:val="es-UY" w:eastAsia="es-UY"/>
        </w:rPr>
        <w:t>processos</w:t>
      </w:r>
      <w:proofErr w:type="spellEnd"/>
    </w:p>
    <w:p w14:paraId="693CF2C4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4472C4" w:themeColor="accent1"/>
          <w:sz w:val="27"/>
          <w:szCs w:val="27"/>
          <w:lang w:val="es-UY" w:eastAsia="es-UY"/>
        </w:rPr>
      </w:pPr>
    </w:p>
    <w:p w14:paraId="50B91166" w14:textId="2BEAC965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4472C4" w:themeColor="accent1"/>
          <w:sz w:val="27"/>
          <w:szCs w:val="27"/>
          <w:lang w:val="es-UY" w:eastAsia="es-UY"/>
        </w:rPr>
        <w:t>“A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4472C4" w:themeColor="accent1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4472C4" w:themeColor="accent1"/>
          <w:sz w:val="27"/>
          <w:szCs w:val="27"/>
          <w:lang w:val="es-UY" w:eastAsia="es-UY"/>
        </w:rPr>
        <w:t xml:space="preserve"> brasileira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4472C4" w:themeColor="accent1"/>
          <w:sz w:val="27"/>
          <w:szCs w:val="27"/>
          <w:lang w:val="es-UY" w:eastAsia="es-UY"/>
        </w:rPr>
        <w:t>hegemônica</w:t>
      </w:r>
      <w:proofErr w:type="spellEnd"/>
      <w:r w:rsidRPr="006C7D31">
        <w:rPr>
          <w:rFonts w:ascii="Georgia" w:eastAsia="Times New Roman" w:hAnsi="Georgia" w:cs="Times New Roman"/>
          <w:color w:val="4472C4" w:themeColor="accent1"/>
          <w:sz w:val="27"/>
          <w:szCs w:val="27"/>
          <w:lang w:val="es-UY" w:eastAsia="es-UY"/>
        </w:rPr>
        <w:t xml:space="preserve">, mesmo aceitando 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 </w:t>
      </w:r>
      <w:hyperlink r:id="rId4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Lula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vencesse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turno,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padeceu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realmente, por constatar que tantos brasileiros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preferem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hyperlink r:id="rId5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Jair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Bolsonaro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chocou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.”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observação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"https://www.ihu.unisinos.br/categorias/622756-o-brasil-profundo-esta-cada-vez-mais-distante-da-esquerda-e-e-atraido-pelo-bolsonarismo"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Fábio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Baldaia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Sinval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Silva de Araújo, Rodrigo Ornelas e Tiago Medeiros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integram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Laboratório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Brasil Profundo – LAEBRAP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grupo que pesquisa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movido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concreto. Para eles, o </w:t>
      </w:r>
      <w:hyperlink r:id="rId6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resultado do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primeiro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turno das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eleições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só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expressiva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Jair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candidatos ungidos no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nos estados e no parlamento federal, revela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6DD676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6D56D4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 a seguir, concedida por e-mail, de forma conjunta pelo grupo,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Humanitas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Unisinos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– IHU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atenção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chamada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elementares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compreender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“O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"https://www.ihu.unisinos.br/622853-como-fica-o-bolsonarismo-depois-da-eleicao"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notoriedade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Jair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adquiriu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nacionalmente. Ele é anterior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e “o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mera variante brasileira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extremismo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contemporâneo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todo o mundo”,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caracteres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brasilidade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irredutível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54CD3A5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04412B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segundo ponto, é preciso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algo,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acaba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arregimentado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ideário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“O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hyperlink r:id="rId7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extrema-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direita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mundial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convergência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pontos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respectivas agendas políticas, e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político: ele é,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sociocultural.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compreendê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optamos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elementos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saber,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deitam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tempo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indicam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E8FD58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FF28A1" w14:textId="6467A3E9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olhando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percurso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histórico do país, os entrevistados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observam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“o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necessariamente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lastRenderedPageBreak/>
        <w:t xml:space="preserve">conservador, no sentido político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contemporâneo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elementos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utilizados e instrumentalizados no interior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é como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capitalizar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ódios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adormecidos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“bandido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 para humanos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7DC6961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679800C" w14:textId="1EBA314B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grupo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aponta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fundamental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pontos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acabam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escondidos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"https://www.ihu.unisinos.br/categorias/159-entrevistas/620430-a-linguagem-da-violencia-que-contaminou-a-sociedade-destroi-a-democracia-entrevista-especial-com-ivana-bentes"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ódio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que vocifera no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“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factível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sustentar que 43%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 é adepto da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extrema-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caráter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poroso 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permite enfatizar aspectos do Brasil profundo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dialogar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Cuiabá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tanto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Boa Vista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Porto Alegre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reforçam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E32181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2D3DC84" w14:textId="55543711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sentido,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constatam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seguinte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concebidas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mudanças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 “A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narrativa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agregadora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perspectivas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convincentes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historicamente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modelo de capitalismo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rígido,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estável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 no futuro,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formas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políticas,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culturais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mediadas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digitalização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redes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plataformas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virtuais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interativas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34BF6E79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EFDEC7A" w14:textId="56BD8B75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Laboratório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Brasil Profundo – LAEBRAP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estudos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pesquisas ambientado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Instituto Federal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Educação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Ciência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Tecnologia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objetivo de formular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interpretações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brasileira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“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linhas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cultura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artes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planejamento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institucional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contribuindo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debate público nacional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publicações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grupo presta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consultorias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os temas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alçada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E65D9F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467A3D0" w14:textId="4B327264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Os integrantes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concederam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entrevista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:</w:t>
      </w:r>
    </w:p>
    <w:p w14:paraId="1704163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D40F0D" w14:textId="1772FB10" w:rsidR="006C7D31" w:rsidRPr="006C7D31" w:rsidRDefault="006C7D31" w:rsidP="006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</w:p>
    <w:p w14:paraId="6C521081" w14:textId="1AD1764C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anchor distT="0" distB="0" distL="114300" distR="114300" simplePos="0" relativeHeight="251658240" behindDoc="1" locked="0" layoutInCell="1" allowOverlap="1" wp14:anchorId="580AB456" wp14:editId="6AD4ED9B">
            <wp:simplePos x="0" y="0"/>
            <wp:positionH relativeFrom="column">
              <wp:posOffset>2533015</wp:posOffset>
            </wp:positionH>
            <wp:positionV relativeFrom="paragraph">
              <wp:posOffset>-291465</wp:posOffset>
            </wp:positionV>
            <wp:extent cx="3149600" cy="1574800"/>
            <wp:effectExtent l="0" t="0" r="0" b="635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Fábio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Baldaia</w:t>
      </w:r>
      <w:proofErr w:type="spellEnd"/>
    </w:p>
    <w:p w14:paraId="23501A34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Foto: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</w:p>
    <w:p w14:paraId="530A01C0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1F1F9D1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Fábio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Baldaia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graduado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mestre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UFBA. Desde 2010,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Instituto Federal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IFBA. Pesquisa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identidades,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notadamente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baiana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 entre cultura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política.</w:t>
      </w:r>
    </w:p>
    <w:p w14:paraId="7B09A34F" w14:textId="42AEF195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BCB0C7A" w14:textId="4C76B473" w:rsidR="006C7D31" w:rsidRPr="006C7D31" w:rsidRDefault="006C7D31" w:rsidP="006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6C7D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anchor distT="0" distB="0" distL="114300" distR="114300" simplePos="0" relativeHeight="251659264" behindDoc="1" locked="0" layoutInCell="1" allowOverlap="1" wp14:anchorId="1D2401DE" wp14:editId="6A5A0866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2482850" cy="1241425"/>
            <wp:effectExtent l="0" t="0" r="0" b="0"/>
            <wp:wrapTight wrapText="bothSides">
              <wp:wrapPolygon edited="0">
                <wp:start x="0" y="0"/>
                <wp:lineTo x="0" y="21213"/>
                <wp:lineTo x="21379" y="21213"/>
                <wp:lineTo x="2137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8B0B" w14:textId="44F464A3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Sinval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 xml:space="preserve"> Silva de Araújo</w:t>
      </w:r>
    </w:p>
    <w:p w14:paraId="64A52652" w14:textId="37E9D7E3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Foto: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</w:p>
    <w:p w14:paraId="2EBC0569" w14:textId="23131E26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285D04" w14:textId="09148DAC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Sinval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Silva de Araújo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Instituto Federal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IFBA, licenciado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bacharel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Sociologia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UFBA.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bacharel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Católica de Salvador – UCSAL,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mestre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UFBA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Serviço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Universidade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Federal do Rio Grande do Norte – UFRJ.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temas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marxista,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brasileiro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</w:t>
      </w:r>
    </w:p>
    <w:p w14:paraId="6D85546B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F04715A" w14:textId="161F45EE" w:rsidR="006C7D31" w:rsidRPr="006C7D31" w:rsidRDefault="006C7D31" w:rsidP="006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</w:p>
    <w:p w14:paraId="587D5380" w14:textId="48CA729C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anchor distT="0" distB="0" distL="114300" distR="114300" simplePos="0" relativeHeight="251660288" behindDoc="1" locked="0" layoutInCell="1" allowOverlap="1" wp14:anchorId="03207818" wp14:editId="67ABFC78">
            <wp:simplePos x="0" y="0"/>
            <wp:positionH relativeFrom="column">
              <wp:posOffset>2787015</wp:posOffset>
            </wp:positionH>
            <wp:positionV relativeFrom="paragraph">
              <wp:posOffset>11430</wp:posOffset>
            </wp:positionV>
            <wp:extent cx="2851150" cy="1425575"/>
            <wp:effectExtent l="0" t="0" r="6350" b="3175"/>
            <wp:wrapTight wrapText="bothSides">
              <wp:wrapPolygon edited="0">
                <wp:start x="0" y="0"/>
                <wp:lineTo x="0" y="21359"/>
                <wp:lineTo x="21504" y="21359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Rodrigo Ornelas</w:t>
      </w:r>
    </w:p>
    <w:p w14:paraId="5AF92C1E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Foto: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</w:p>
    <w:p w14:paraId="241E53D7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A8329E2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Rodrigo Ornelas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UFBA. Pesquisa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Modernidade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Modernismo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âmbito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social, política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cultura,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pressupostos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Integra o grupo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Poética Pragmática da UFBA.</w:t>
      </w:r>
    </w:p>
    <w:p w14:paraId="54EAA794" w14:textId="32B7F645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92BC8DC" w14:textId="5A82ACA4" w:rsidR="006C7D31" w:rsidRPr="006C7D31" w:rsidRDefault="006C7D31" w:rsidP="006C7D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</w:pPr>
      <w:r w:rsidRPr="006C7D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w:drawing>
          <wp:anchor distT="0" distB="0" distL="114300" distR="114300" simplePos="0" relativeHeight="251661312" behindDoc="1" locked="0" layoutInCell="1" allowOverlap="1" wp14:anchorId="43D54770" wp14:editId="5837ED7E">
            <wp:simplePos x="0" y="0"/>
            <wp:positionH relativeFrom="column">
              <wp:posOffset>-248285</wp:posOffset>
            </wp:positionH>
            <wp:positionV relativeFrom="paragraph">
              <wp:posOffset>303530</wp:posOffset>
            </wp:positionV>
            <wp:extent cx="294005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413" y="21273"/>
                <wp:lineTo x="21413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7D31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UY" w:eastAsia="es-UY"/>
        </w:rPr>
        <mc:AlternateContent>
          <mc:Choice Requires="wps">
            <w:drawing>
              <wp:inline distT="0" distB="0" distL="0" distR="0" wp14:anchorId="4F66EEF6" wp14:editId="1A3F382F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F2C0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C56F92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18"/>
          <w:szCs w:val="18"/>
          <w:lang w:val="es-UY" w:eastAsia="es-UY"/>
        </w:rPr>
        <w:t>Tiago Medeiros</w:t>
      </w:r>
    </w:p>
    <w:p w14:paraId="4456111A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Foto: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Arquivo</w:t>
      </w:r>
      <w:proofErr w:type="spellEnd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18"/>
          <w:szCs w:val="18"/>
          <w:lang w:val="es-UY" w:eastAsia="es-UY"/>
        </w:rPr>
        <w:t>pessoal</w:t>
      </w:r>
      <w:proofErr w:type="spellEnd"/>
    </w:p>
    <w:p w14:paraId="34DADCDA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5758D5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Tiago Medeiros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doutor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Filosofia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UFBA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Instituto Federal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IFBA.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temas pragmatismo,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teoria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experiência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temas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social, político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brasileiro.</w:t>
      </w:r>
    </w:p>
    <w:p w14:paraId="70F7C1B6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CF5741" w14:textId="77777777" w:rsidR="006C7D31" w:rsidRPr="006C7D31" w:rsidRDefault="006C7D31" w:rsidP="006C7D3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Confira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a entrevista.</w:t>
      </w:r>
    </w:p>
    <w:p w14:paraId="0C534770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1E839A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Como podemos explicar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surpresa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parte da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apoiadores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Lula, como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acadêmicos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artistas,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votação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Jair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turno das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74F97F3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291FAA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hyperlink r:id="rId12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resultado do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primeiro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turno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geral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corações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parte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Em larga medida,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ativistas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ficaram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positivamente chocados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demonstrou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possuir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tanto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decidiram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interromper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reiterada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descredibilização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urnas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uso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massivo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coordenado de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"https://www.ihu.unisinos.br/623020-no-dia-da-eleicao-brasileira-a-desinformacao-prosperou-patrocinada-pelo-google"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fake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news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54ACAB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1509339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predominou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apoiadores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entusiasmados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entre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artistas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intelectuais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ele,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seguida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perplexidade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frustração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Para eles,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inconcebível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desempenho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durante 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sequentes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denúncias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corrupção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escândalos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familiares,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retorno triunfante de Lula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palco principal da política brasileira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consumada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pesquisas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semanais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opinião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aonde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B2CAE0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C1CFE7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perplexidade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frustração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expectativas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corroboradas pelos eventos.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brasileira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hegemônica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mesmo aceitando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vencesse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turno,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padeceu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realmente, por constatar que tantos brasileiros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preferem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Jair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chocou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Desde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adotado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vocabulário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oscila entre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paralisia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fato,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maledicência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romantização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populacionais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proeminente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Nordeste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tomado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santuário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justiça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pureza,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alega ser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alienado, corrompido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simplesmente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fascista.</w:t>
      </w:r>
    </w:p>
    <w:p w14:paraId="7F5BC0D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E03258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mesmo tempo,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grupos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comemoram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resultado das urnas, especialmente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ascensão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alguns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nomes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parlamento. O que os deputados </w:t>
      </w:r>
      <w:proofErr w:type="gram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senadores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eleitos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revelam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linha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política no Brasil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hoje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59C3388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15D8650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ocorrida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todo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deputados,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governadores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senadores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distintos partidos,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encontrar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análises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esmiúçam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vitórias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todos os espectros ideológicos.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aumentou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bancada federal,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confirmou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Nordeste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recuperou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Norte do país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segundo turno no foro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importante, o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presidência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BF6860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8081A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PSOL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bancada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pequena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protagonismo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atores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nos legislativos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estaduais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E até a centro-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teve reiterada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cota de representantes.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discurso 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militância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sim, eco em todo o país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parecem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adquirir nova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exuberância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engrenagem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anti-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movido.</w:t>
      </w:r>
    </w:p>
    <w:p w14:paraId="3BFAA5A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9B2DF1A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O discurso e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militância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encontram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, sim, eco em todo o país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parecem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adquirir nova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exuberância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sob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engrenagem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anti-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que os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movido</w:t>
      </w:r>
    </w:p>
    <w:p w14:paraId="7E25A895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3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05C1488E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3091CC4" w14:textId="77777777" w:rsidR="006C7D31" w:rsidRPr="006C7D31" w:rsidRDefault="006C7D31" w:rsidP="006C7D3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o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bolsonarismo</w:t>
      </w:r>
      <w:proofErr w:type="spellEnd"/>
    </w:p>
    <w:p w14:paraId="6FA17958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0B9259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enfatizar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 </w:t>
      </w:r>
      <w:hyperlink r:id="rId14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saldo resultante a favor de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Bolsonaro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e do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bolsonarismo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todos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surpreendente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parte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desnorteante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presidente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governador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Minas Gerais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do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 Rio de Janeiro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chance real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eleger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governador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São Paulo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9E519F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52193A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Eleger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governadores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das segunda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terceira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segundo turno,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lugar, no estado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pujante da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América Latina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evidencia que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desvio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rota,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declínio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maciça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Ele está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valores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longevos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diversamente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distribuídos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território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nacional,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naquilo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chamamos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laços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políticos,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estéticos,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epistêmicos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culturais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429A09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C01B809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Eleger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governadores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das segunda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terceira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economias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do país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chegar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segundo turno, em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lugar, no estado da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economia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pujante da América Latina, evidencia que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desvio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rota,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declínio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maciça</w:t>
      </w:r>
      <w:proofErr w:type="spellEnd"/>
    </w:p>
    <w:p w14:paraId="48FE178C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5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56DA2D60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B0B9BB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pesquisam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ascensão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aderência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Brasil profundo. Desde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quando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trabalham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tema e o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lhes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surpreendeu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nesses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estudos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576154C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FF4BC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Começamos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segunda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metade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2020, em plena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pandemia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acompanhando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turbulência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gestão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presidencial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performance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adotada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presidente no trato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apoiadores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imprensa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Demos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pesquisa o título “</w:t>
      </w:r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O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o Brasil Profundo: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análise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sobre a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ascensão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permanência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sociocultural </w:t>
      </w:r>
      <w:proofErr w:type="gramStart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i/>
          <w:iCs/>
          <w:color w:val="666666"/>
          <w:sz w:val="27"/>
          <w:szCs w:val="27"/>
          <w:lang w:val="es-UY" w:eastAsia="es-UY"/>
        </w:rPr>
        <w:t xml:space="preserve"> político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”.</w:t>
      </w:r>
    </w:p>
    <w:p w14:paraId="1C0C306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AA9779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25EDBE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constatações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surpreenderam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principalmente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circulava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imprensa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academia.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primeira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constatação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consequência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notoriedade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Jair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adquiriu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nacionalmente. Ele é anterior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segunda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mera variante brasileira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extremismo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contemporâneo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em todo o mundo.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Poderíamos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caracteres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brasilidade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irredutível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C286379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47CF85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constatações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ligam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 central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abordagem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o que explica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contundente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(e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)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carrega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conjuntural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preciso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colher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traços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históricos, renitentes,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duradouros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profundos. É evidente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sintonia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conteúdo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discursos de </w:t>
      </w:r>
      <w:hyperlink r:id="rId16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extrema-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direita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na</w:t>
        </w:r>
        <w:proofErr w:type="spellEnd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Itália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"https://www.ihu.unisinos.br/categorias/617918-franca-catolicos-se-inclinam-a-extrema-direita-nas-eleicoes-presidenciais"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"https://www.ihu.unisinos.br/590887"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Hungria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nos </w:t>
      </w:r>
      <w:hyperlink r:id="rId17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Estados Unidos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extrema-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mundial é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convergência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pontos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respectivas agendas políticas, e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político: ele é,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sociocultural.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compreendê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-lo, optamos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elementos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saber,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deitam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tempo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décadas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950043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DBE66F5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fatores constitutivos do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têm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presença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longa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nossa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história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nacional </w:t>
      </w:r>
      <w:proofErr w:type="gram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todo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eloquentes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para se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ler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fenômenos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, como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, o simplismo, o sadismo, o autoritarismo,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, o machismo</w:t>
      </w:r>
    </w:p>
    <w:p w14:paraId="5C8088AA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hyperlink r:id="rId18" w:history="1">
        <w:r w:rsidRPr="006C7D31">
          <w:rPr>
            <w:rFonts w:ascii="Arial" w:eastAsia="Times New Roman" w:hAnsi="Arial" w:cs="Arial"/>
            <w:b/>
            <w:bCs/>
            <w:i/>
            <w:iCs/>
            <w:color w:val="C45911" w:themeColor="accent2" w:themeShade="B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4A07BC6C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5D44CD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os pilares 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sustentam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conseguido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aderir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Brasil profundo?</w:t>
      </w:r>
    </w:p>
    <w:p w14:paraId="5C9459C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45DFD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ser entendida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pelos “pilares” 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firmada e retroalimentada por redes.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subestimar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importância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veículos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comunicativos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acesso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franco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aberto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profissionais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espécie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educação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curso,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dispositivos.</w:t>
      </w:r>
    </w:p>
    <w:p w14:paraId="0DA846A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BABDDA0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fatores constitutivos do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"https://www.ihu.unisinos.br/categorias/159-entrevistas/608123-bolsonarismo-como-identidade-coletiva-a-logica-sacrificial-e-a-brutalizacao-dos-afetos-entrevista-especial-com-rodrigo-nunes"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têm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 e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todo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eloquentes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simplismo, o sadismo, o autoritarismo,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machismo.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Teremos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oportunidade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discuti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adiante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caso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queiram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mas, por hora,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consubstanciadas em fatores como estes – e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alguns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Parte deles nos parece estar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congruência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chamado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conservadorismo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notadamente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família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propriedade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B61EBE2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6A3361C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O Brasil profundo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seria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necessariamente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conservador (…) ele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contém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elementos de longa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utilizados e instrumentalizados no interior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movimentos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como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</w:p>
    <w:p w14:paraId="4E5FB76C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19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490C8F9D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EE4AAA" w14:textId="77777777" w:rsidR="006C7D31" w:rsidRPr="006C7D31" w:rsidRDefault="006C7D31" w:rsidP="006C7D3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Representações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profundas</w:t>
      </w:r>
    </w:p>
    <w:p w14:paraId="2DB2F9F5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62BE73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comportamentos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mundo suscitados pelo que se acumula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historicamente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renova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cotidiano do presente,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os agentes que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reproduzem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tenham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raízes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pensamentos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termos,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necessariamente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conservador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no sentido político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contemporâneo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;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elementos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utilizados e instrumentalizados no interior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D516D0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7D0E67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Vamos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exemplificar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 conjunto de teses de que o problema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segurança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pública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resolve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vendendo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armas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criminosos,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expressas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frases como “bandido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humanos para humanos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combinadas a aspectos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duradouros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espraiados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brasileira: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simplismo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aposta 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atalhos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;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sadismo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o gozo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extermínio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visto como merecedor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revés; e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autoritarismo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é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determinar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organização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coexistência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426F25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52B145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Fatores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irredutíveis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ascensão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adquirem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assombrosa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vitalidade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slogans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aí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potencializados pela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emergência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0B95F85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2925772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Entendemos que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seguirá penetrante mesmo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saída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Presidência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mesmo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depois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ele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falecer</w:t>
      </w:r>
      <w:proofErr w:type="spellEnd"/>
    </w:p>
    <w:p w14:paraId="633179FE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0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7C21ED58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9B54A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Brasil profundo se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pela figura do presidente da República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enquanto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manifestação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movimento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extrema-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Nesse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sentido,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poderíamos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pensar no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(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Presidência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)?</w:t>
      </w:r>
    </w:p>
    <w:p w14:paraId="2E0ABAD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CAFC5B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igualmente,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 da extrema-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alcance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 adentro,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país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diverso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mesma agenda política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cobrir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aspirações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tantas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ideologicamente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restritiva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E3FF87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72C772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factível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sustentar que 43%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 é adepto da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extrema-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caráter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poroso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permite enfatizar aspectos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capazes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dialogar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 de Janeiro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Cuiabá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tanto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Boa Vista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Porto Alegre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persona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importante. O carisma dele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assegura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identificação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estética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atravessadas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torna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capilarização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concreta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acabada.</w:t>
      </w:r>
    </w:p>
    <w:p w14:paraId="2FE3DF4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3FA2F10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sim, pensar no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"https://www.ihu.unisinos.br/ihu.unisinos.br/categorias/591207-o-bolsonarismo-e-maior-que-bolsonaro-projeto-punitivista-admite-o-intoleravel-e-ameaca-democracia"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entendemos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seguirá penetrante mesmo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saída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Presidência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mesmo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depois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ele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falecer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esperar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estiver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Aliás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aplica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FEC6B7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BE3178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Quais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temas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julgam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apreendidos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pelo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? E como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lidado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temas?</w:t>
      </w:r>
    </w:p>
    <w:p w14:paraId="020AA6C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DAE03F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Os temas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superfície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manipulados pelo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sensibilidades que,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mantêm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fatores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ângulo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visíveis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Tome o caso,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temas: o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punição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severa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crimes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era presente desde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presidencial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continua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repetido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47DB712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891B6B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slogan “bandido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diretamente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tema, pelas lentes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politicológicas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associam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à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extrema-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mundial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mencionados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antecedem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caso,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conjugação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três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deles: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simplismo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subjacente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ordem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vida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expectativas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reduzirem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complexas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termos,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autoritarismo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comportamento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desejo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organizar a vida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ameaça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si e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e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sadismo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comportamento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fundado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afeto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socialmente elaborado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gozo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divertimento extraído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sofrimento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humilhação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aniquilação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91B95D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25079F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simplista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autoritário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sádico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slogan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contemporânea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normalizar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atalho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Mas o simplismo e o sadismo brasileiros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invenções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documentados,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variações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diversos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científicos,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literatura,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teatrais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canções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populares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textos de cronistas desde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século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XVI.</w:t>
      </w:r>
    </w:p>
    <w:p w14:paraId="746444FB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5B7573B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relação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aos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temas em que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surfa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como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ninguém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conseguiu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forjar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vocabulário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fizesse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ouvida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compreendida</w:t>
      </w:r>
      <w:proofErr w:type="spellEnd"/>
    </w:p>
    <w:p w14:paraId="259A4AA0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hyperlink r:id="rId21" w:history="1">
        <w:r w:rsidRPr="006C7D31">
          <w:rPr>
            <w:rFonts w:ascii="Arial" w:eastAsia="Times New Roman" w:hAnsi="Arial" w:cs="Arial"/>
            <w:b/>
            <w:bCs/>
            <w:i/>
            <w:iCs/>
            <w:color w:val="C45911" w:themeColor="accent2" w:themeShade="B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2B2DADF3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277043E" w14:textId="77777777" w:rsidR="006C7D31" w:rsidRPr="006C7D31" w:rsidRDefault="006C7D31" w:rsidP="006C7D3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A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esquerda</w:t>
      </w:r>
      <w:proofErr w:type="spellEnd"/>
    </w:p>
    <w:p w14:paraId="7AEA8481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1EA3BB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componente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pergunta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Como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?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temas em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surfa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ninguém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forjar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vocabulário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fizesse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ouvida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compreendida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importantes polos de poder do país,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conexão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imaginário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diversos.</w:t>
      </w:r>
    </w:p>
    <w:p w14:paraId="620239F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A75B78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homem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 </w:t>
      </w:r>
      <w:hyperlink r:id="rId22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Marcelo Freixo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conhecedor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profundo do delicado tema das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milícias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militante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causas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nobres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prefeitura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para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Crivella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2016, 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Rio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para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Cláudio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Castro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2022,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 gente como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Caetano Veloso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Gregório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Duvivier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a nata dos artistas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globais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ter,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trás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?</w:t>
      </w:r>
    </w:p>
    <w:p w14:paraId="610F96B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E165D1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AFE67C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Fernando Haddad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professor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intelectual público,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nacionalmente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sido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prefeito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São Paulo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fica atrás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personagem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inventado por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que almeja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São Paulo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paulista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social no estado?</w:t>
      </w:r>
    </w:p>
    <w:p w14:paraId="7CDFA25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A62EEA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069F51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governo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petista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Rui Costa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Bahia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criticado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membros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próprio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partido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acadêmicos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modo como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polícia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baiana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gestão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em especial pelo fatídico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episódio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hyperlink r:id="rId23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chacina do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Cabula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em 2015,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referiu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jovens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desarmados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“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artilheiro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cara do gol”,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premiado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reeleição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turno, em 2018.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queremos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Rui Costa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reeleito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ter dito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identificação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popular depende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político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gente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menos de sindicatos do que de universidades,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conseguido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BECB30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29CB91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175349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 tematizar os fatores constitutivos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 o trato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violência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deles. É fato que,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usar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analogia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futebolística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artilheiros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frente do gol – para falar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morte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 12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jovens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assassinados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pela PM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baiana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governador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petista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diferenciou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discursiva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que 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bandido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aí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sadismo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está presente apenas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boca dos políticos de partidos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870711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CAF0AB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3C17B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pesquisas,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têm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destacado que 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conseguido dialogar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novas camadas populares. Que camadas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?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forma se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diálogo </w:t>
      </w:r>
      <w:proofErr w:type="gram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por que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 discurso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bolsonarista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acaba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tendo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aderência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1667A7C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19CF36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deve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simplicidade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As camadas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diferentes tipos. Os </w:t>
      </w:r>
      <w:hyperlink r:id="rId24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evangélicos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exemplo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cruzam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elementos discursivos diversos como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difusa de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entre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o mal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constantemente a vida real conjugada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haverá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conduzir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redenção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revelando-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lhe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lado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guerra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usadas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inimigo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escolhido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jamais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aparece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tecnocrata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frio,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religioso formalista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letrado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vaidoso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Ele ostenta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estética que o faz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pertencente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gente,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confere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respaldo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inabalável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 dirigida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totalidade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a partes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dela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que torna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fraterno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consumação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divisões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messias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caudilho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-americano.</w:t>
      </w:r>
    </w:p>
    <w:p w14:paraId="1D33B74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409E87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formas,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maneja o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"https://www.ihu.unisinos.br/621815"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desde o slogan “e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conhecereis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verdade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vos libertará” até o discurso reiterado contra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adversário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vez, como ministros do Supremo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jornalistas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relevo. Os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evangélicos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encontraram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efetiva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nacional, porque a rede evangélica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conseguiu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pôr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carapuça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messias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ímpios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fariseus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farão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destruir – inclusive, dar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seguirá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tarefa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tenacidade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compatriotas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crentes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B29063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FE10B2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se limite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domínio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evangélico nacional,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operado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êxito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apenas pelo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Em grande medida,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explora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bastante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eficácia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deriva parte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êxito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justamente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brilho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adquire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messianismo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mesmo elemento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pode ser manipulado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politicamente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segmentos ideológicos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contrários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776C66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A5CCA2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camada popular emergente como a dos motoristas de aplicativo </w:t>
      </w:r>
      <w:proofErr w:type="gram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os entregadores de comida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sente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contemplada por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certas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teses do interior do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combinam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o simplismo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elemento do Brasil profundo, 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malandrismo</w:t>
      </w:r>
      <w:proofErr w:type="spellEnd"/>
    </w:p>
    <w:p w14:paraId="6DA848AD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25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BF90F47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CCC0F81" w14:textId="77777777" w:rsidR="006C7D31" w:rsidRPr="006C7D31" w:rsidRDefault="006C7D31" w:rsidP="006C7D31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Motoristas de aplicativo e o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malandrismo</w:t>
      </w:r>
      <w:proofErr w:type="spellEnd"/>
    </w:p>
    <w:p w14:paraId="4B7B935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ECF60E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camada popular emergente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como a dos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motoristas de aplicativo </w:t>
      </w:r>
      <w:proofErr w:type="gram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os entregadores de comida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inclusive, evangélicos –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contemplada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teses do interior 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combinam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simplismo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falado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Chamamos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comportamento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procura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otimizar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vida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melhorar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escapando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regras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institucionalizadas, e como que deslizando –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manobrando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entre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4C4FC3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40BDD30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simplismo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 que é manifestado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se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prosperidade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alcançada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abreviação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entraves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que, no momento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separam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agente.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sentido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consagrado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antropologia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brasileira.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trata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se ostenta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orgulho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de vida social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vivem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dramáticas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materiais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pouca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simpatia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ideia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prosperidade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risco,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aventura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63137C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936AA9C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malandrismo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 de longa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permitisse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designar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indivíduos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grupos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como malandros, no sentido vulgar do termo.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aspecto da vida nacional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atravessa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historicamente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brasileira,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norte, e que orienta a conduta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pessoas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precisam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virar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sobreviver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enriquecer,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luta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travada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contra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regras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jogo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que contra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adversários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impostos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13BF55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43F0BA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Podemos arriscar em afirmar, tanto no Brasil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 mundo, que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está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lastreada por valores 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pensamentos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modernidade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vive duramente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crises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geradas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enquanto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extrema-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captou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melhor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virada de chave que 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pós-modernidade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provoca?</w:t>
      </w:r>
    </w:p>
    <w:p w14:paraId="51AFD13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0FA6EB1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ocupado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centralidade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laboratório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vez que nos valemos dele para tentar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obter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entendimento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formular comparativos pertinentes para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objetivos, podemos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pistas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respeito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contemporânea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construiu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discurso no mundo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capitalismo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organizado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-guerra. Era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 caracterizado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razoável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grau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certeza derivado do pacto fordista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assegurou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série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alguma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empregabilidade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previdenciária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países do capitalismo central do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Atlântico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Norte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0275673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D05D74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 </w:t>
      </w:r>
      <w:proofErr w:type="gram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era do</w:t>
      </w:r>
      <w:proofErr w:type="gram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capitalismo organizado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bases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rigidamente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padronizadas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lugar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economia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flexível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estruturada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relações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jurídicas,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garantem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menos certeza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promovem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risco.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 marcado por profundas incertezas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criar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configurações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movidas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insegurança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medos,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angústias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ressentimentos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... É claro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mundo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permite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agentes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busca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concebível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partir do contexto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que eles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operam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 significar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exaltação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defesa e o retorno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pujança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família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nuclear tradicional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da moral de base judaico-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cristã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patriotismo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avesso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divergências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certa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glorificação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heroica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proteção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individual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familiar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 </w:t>
      </w:r>
      <w:hyperlink r:id="rId26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 xml:space="preserve">armas de </w:t>
        </w:r>
        <w:proofErr w:type="spellStart"/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fogo</w:t>
        </w:r>
        <w:proofErr w:type="spellEnd"/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4201237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D678F8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termos,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direita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capacidade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narrativa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agregadora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perspectivas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convincentes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social.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esquerda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historicamente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mobilizou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lidar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modelo de capitalismo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rígido,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estável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certeza no futuro,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dificuldade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estabelecer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transição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formas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políticas,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culturais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mediadas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digitalização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redes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plataformas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virtuais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interativas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78FA6683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93BB770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O que se pode afirmar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segurança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é que as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refletiram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assimilação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sensibilidade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para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polarização</w:t>
      </w:r>
      <w:proofErr w:type="spellEnd"/>
    </w:p>
    <w:p w14:paraId="42F9034D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hyperlink r:id="rId27" w:history="1">
        <w:r w:rsidRPr="006C7D31">
          <w:rPr>
            <w:rFonts w:ascii="Arial" w:eastAsia="Times New Roman" w:hAnsi="Arial" w:cs="Arial"/>
            <w:b/>
            <w:bCs/>
            <w:i/>
            <w:iCs/>
            <w:color w:val="C45911" w:themeColor="accent2" w:themeShade="B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660082FA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3CADA12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base no resultado 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turno das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e considerando tanto 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nomes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ascendem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parlamento como o resultado nos estados e a corrida presidencial, podemos afirmar que o Brasil é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país conservador?</w:t>
      </w:r>
    </w:p>
    <w:p w14:paraId="6C0BA04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51047C4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revelaram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nada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predominante. O que se pode afirmar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segurança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que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refletiram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assimilação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sensibilidade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polarização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Apesar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variação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25% a 35% que as pesquisas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davam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de 2020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 dado de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"https://www.ihu.unisinos.br/582340"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rejeição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nunca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caiu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menos de 40%.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Estabilizou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-se em 43% desde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março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2021.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exatamente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porcentagem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C9DF5C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2EBC43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presença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possibilidade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retornar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perturba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brasileiros.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prorrogação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tempo 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no poder atormenta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imenso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número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concidadãos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impedir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livrar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tormento.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congresso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diferente. Nos estados,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também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embora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menor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veemência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variáveis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influentes.</w:t>
      </w:r>
    </w:p>
    <w:p w14:paraId="69D4414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Muitos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analistas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pontuam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o Brasil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hoje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é conservador porque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apoia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em valores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coloniais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concordam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? O que vimos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urnas resulta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pensamento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congelado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dos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séculos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XVI, XVII e XVIII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é algo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novo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, nativo do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século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XXI e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compreendemos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0ED9614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476309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–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grupo é composto por sociólogos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filósofos.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trabalho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empírico é realizado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suporte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conceitual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cuidadoso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discutido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nós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difíceis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como 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propõem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tendemos a devolver: “De que conservadorismo estamos falando?”</w:t>
      </w:r>
    </w:p>
    <w:p w14:paraId="05321EF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6EDABFF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autores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entendem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 </w:t>
      </w:r>
      <w:hyperlink r:id="rId28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conservadorismo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temperamento que pode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ganhar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voz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bandeira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ideológica.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Decerto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elementos em total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sintonia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conservadoras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mergulhados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magma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profundo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constituem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é emblemático do ser brasileiro,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tampouco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eles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sejam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predominantes no Brasil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hoje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9038FE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B509E7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Vejam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ângulo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conservadorismo mundial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simpático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intervencionismo estatal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regularização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domínio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tampouco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campo das políticas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distributivistas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que aparece como conservador,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revitalizou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política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compensatória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fama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parlamentar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dissesse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querer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extinguir 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Auxílio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Brasil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coerência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princípios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conservadores de libertar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indivíduo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sombra do Estado, seria punido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inexpressividade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449D376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F42291D" w14:textId="77777777" w:rsidR="006C7D31" w:rsidRPr="006C7D31" w:rsidRDefault="006C7D31" w:rsidP="006C7D31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</w:pPr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Fatores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circunstanciais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outros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Arial" w:eastAsia="Times New Roman" w:hAnsi="Arial" w:cs="Arial"/>
          <w:b/>
          <w:bCs/>
          <w:color w:val="000000"/>
          <w:sz w:val="27"/>
          <w:szCs w:val="27"/>
          <w:lang w:val="es-UY" w:eastAsia="es-UY"/>
        </w:rPr>
        <w:t xml:space="preserve"> profundos</w:t>
      </w:r>
    </w:p>
    <w:p w14:paraId="18300FC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6DB3C9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respondendo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segunda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eleição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presidencial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reflexo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tanto de fatores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circunstanciais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fatores profundos do conjunto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sociedade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Os fatores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circunstanciais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costumam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destacar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serem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barulhentos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fatores profundos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permitem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manipulação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demandas renitentes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vida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23B1004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8650BFF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seria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adequado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valor está congelado no tempo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representações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atualizam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condições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situacionais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Contextos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culturais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econômicos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durabilidade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Atribuir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contemporâneos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explicações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calcadas em valores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coloniais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nos parece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restritivo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378A0BCE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5F3B354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O lulismo é 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adesão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imediata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calorosa à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personagem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carismática de Lula,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independentemente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projeto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momentâneo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de poder</w:t>
      </w:r>
    </w:p>
    <w:p w14:paraId="31338106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hyperlink r:id="rId29" w:history="1">
        <w:r w:rsidRPr="006C7D31">
          <w:rPr>
            <w:rFonts w:ascii="Arial" w:eastAsia="Times New Roman" w:hAnsi="Arial" w:cs="Arial"/>
            <w:b/>
            <w:bCs/>
            <w:i/>
            <w:iCs/>
            <w:color w:val="C45911" w:themeColor="accent2" w:themeShade="BF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1FE97F0D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BBBCE38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apontam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diferenças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entre 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o lulismo.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Gostaria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descrevessem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diferenças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analisassem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em que medida podemos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compreender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esses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movimentos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a partir do populismo.</w:t>
      </w:r>
    </w:p>
    <w:p w14:paraId="4EE31289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84AE397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– O </w:t>
      </w:r>
      <w:hyperlink r:id="rId30" w:tgtFrame="_blank" w:history="1">
        <w:r w:rsidRPr="006C7D31">
          <w:rPr>
            <w:rFonts w:ascii="Georgia" w:eastAsia="Times New Roman" w:hAnsi="Georgia" w:cs="Times New Roman"/>
            <w:color w:val="FC6B01"/>
            <w:sz w:val="27"/>
            <w:szCs w:val="27"/>
            <w:u w:val="single"/>
            <w:lang w:val="es-UY" w:eastAsia="es-UY"/>
          </w:rPr>
          <w:t>lulismo</w:t>
        </w:r>
      </w:hyperlink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é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adesão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imediata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calorosa à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personagem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carismática 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independentemente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momentâneo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poder.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apreço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pelo que Lula representa,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memória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evoca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esperança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acalenta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Ele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manifesta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paixão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que artistas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exercem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sobre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fãs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lado,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petismo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Lula participa, é algo como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cultura política,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pacote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práticas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realizáveis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movimentos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sociais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por agentes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institucionais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marcado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ocupação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total dos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espaços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poder.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Lulismo 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petismo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portanto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redutíveis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outro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6C09FF2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568F7422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personalista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profissionalmente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petismo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sociocultural alimentado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crenças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comportamentos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manifestados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ampla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faixa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populacional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dispersa por todas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regiões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país que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mantinha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difusa,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heterogênea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inarticulada até adquirir recurso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rede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figura pública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factível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ostentar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mensagem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dispor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levá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centro do poder.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unidade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ainda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precária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brasileiros e,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sobretudo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orgulho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–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necessariamente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de ser brasileiro,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aquele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orgulho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ser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Brasil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o do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8670FE5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04D9B257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Para concluir,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convém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deixar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claro que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lulismo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petismo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surgem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oposição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ator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 específico,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projetos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negação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 O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toma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consciência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si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processo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reconhecer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ojeriza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tudo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 que se liga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PT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despeito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tanto o lulismo como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formas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dependência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elemento carisma.</w:t>
      </w:r>
    </w:p>
    <w:p w14:paraId="2E9B6788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1ADFA187" w14:textId="77777777" w:rsidR="006C7D31" w:rsidRPr="006C7D31" w:rsidRDefault="006C7D31" w:rsidP="006C7D31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O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bolsonarismo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fenômeno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sociocultural alimentado por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crenças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comportamentos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manifestados por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ampla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faixa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populacional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dispersa por todas as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regiões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do país que se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mantinha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difusa,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heterogênea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inarticulada até adquirir recurso de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comunicação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por </w:t>
      </w:r>
      <w:proofErr w:type="gram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rede</w:t>
      </w:r>
      <w:proofErr w:type="gram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e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 xml:space="preserve"> figura pública </w:t>
      </w:r>
      <w:proofErr w:type="spellStart"/>
      <w:r w:rsidRPr="006C7D31">
        <w:rPr>
          <w:rFonts w:ascii="Georgia" w:eastAsia="Times New Roman" w:hAnsi="Georgia" w:cs="Times New Roman"/>
          <w:b/>
          <w:bCs/>
          <w:i/>
          <w:iCs/>
          <w:color w:val="C45911" w:themeColor="accent2" w:themeShade="BF"/>
          <w:sz w:val="27"/>
          <w:szCs w:val="27"/>
          <w:lang w:val="es-UY" w:eastAsia="es-UY"/>
        </w:rPr>
        <w:t>factível</w:t>
      </w:r>
      <w:proofErr w:type="spellEnd"/>
    </w:p>
    <w:p w14:paraId="104478B6" w14:textId="77777777" w:rsidR="006C7D31" w:rsidRPr="006C7D31" w:rsidRDefault="006C7D31" w:rsidP="006C7D3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C6B01"/>
          <w:sz w:val="27"/>
          <w:szCs w:val="27"/>
          <w:lang w:val="es-UY" w:eastAsia="es-UY"/>
        </w:rPr>
      </w:pPr>
      <w:hyperlink r:id="rId31" w:history="1">
        <w:r w:rsidRPr="006C7D31">
          <w:rPr>
            <w:rFonts w:ascii="Arial" w:eastAsia="Times New Roman" w:hAnsi="Arial" w:cs="Arial"/>
            <w:b/>
            <w:bCs/>
            <w:i/>
            <w:iCs/>
            <w:color w:val="FC6B01"/>
            <w:sz w:val="18"/>
            <w:szCs w:val="18"/>
            <w:shd w:val="clear" w:color="auto" w:fill="FC6B01"/>
            <w:lang w:val="es-UY" w:eastAsia="es-UY"/>
          </w:rPr>
          <w:t> Tweet</w:t>
        </w:r>
      </w:hyperlink>
    </w:p>
    <w:p w14:paraId="2DD7883A" w14:textId="77777777" w:rsidR="006C7D31" w:rsidRPr="006C7D31" w:rsidRDefault="006C7D31" w:rsidP="006C7D31">
      <w:pPr>
        <w:spacing w:after="0" w:line="240" w:lineRule="auto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091F60E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IHU – Que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cenários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vocês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projetam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para o Brasil até 30 de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outubro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 e para o país no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pós-eleições</w:t>
      </w:r>
      <w:proofErr w:type="spellEnd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?</w:t>
      </w:r>
    </w:p>
    <w:p w14:paraId="3A9960E3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LAEBRAP –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questão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qualquer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resposta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amargamente arriscada.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sempre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delicado tratar do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frente. Consta que,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valas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oitavo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círculo do inferno,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 xml:space="preserve">Divina 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Comédia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os mágicos, os farsantes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adivinhos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tinham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cabeça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voltada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as costas,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punição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pudessem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ver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pela frente. Mas podemos remeter a indicadores que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talvez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tragam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luz.</w:t>
      </w:r>
    </w:p>
    <w:p w14:paraId="2926AA3A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4B5D2AA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plano social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coisa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é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possível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inclusive a escalada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violência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apoteose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polarização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tomado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proporções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semelhantes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à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tomou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 segundo turno entre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Dilma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Serra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disputa entre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Dilma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Aécio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mas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agora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muito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vulcões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begin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instrText xml:space="preserve"> HYPERLINK "https://www.ihu.unisinos.br/ihu.unisinos.br/categorias/159-entrevistas/622992-segundo-turno-das-eleicoes-campanhas-vao-elevar-o-tom-e-aumentar-os-discursos-violentos-entrevista-especial-com-lucio-uberdan" \t "_blank" </w:instrTex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separate"/>
      </w:r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fake</w:t>
      </w:r>
      <w:proofErr w:type="spellEnd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FC6B01"/>
          <w:sz w:val="27"/>
          <w:szCs w:val="27"/>
          <w:u w:val="single"/>
          <w:lang w:val="es-UY" w:eastAsia="es-UY"/>
        </w:rPr>
        <w:t>news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fldChar w:fldCharType="end"/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 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com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todos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erupção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haver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mais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gente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perigosamente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armada.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Já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estamos vendo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quantidade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mentiras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produzidas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ambos os lados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assassinatos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razão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política, e nada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sugere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vai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daqui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até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votação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503AB36B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7701ECC7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Mas, no plano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estritamente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político,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para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que o dado fornecido pela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abstenção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votos pode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fazer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diferença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 nulos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não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chegaram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5% no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turno,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mas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abstenção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ultrapassou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20%. Mapear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quem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os faltantes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persuadi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-los a votar em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favor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tende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 ser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uma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estratégia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de ambas as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campanhas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.</w:t>
      </w:r>
    </w:p>
    <w:p w14:paraId="1FE5977D" w14:textId="7777777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</w:p>
    <w:p w14:paraId="25E5EF03" w14:textId="77777777" w:rsid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Em suma,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há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desafios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: conquistar,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primeiro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indeciso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ausente, o que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optou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nulo 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branco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ou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se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absteve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e 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por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critério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regional: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focando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Nordeste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Sudeste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.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Além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disso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, ambos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terão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forte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embate no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Brasil central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, onde </w:t>
      </w:r>
      <w:proofErr w:type="spellStart"/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Bolsonaro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domina, mas onde </w:t>
      </w:r>
      <w:r w:rsidRPr="006C7D31">
        <w:rPr>
          <w:rFonts w:ascii="Georgia" w:eastAsia="Times New Roman" w:hAnsi="Georgia" w:cs="Times New Roman"/>
          <w:b/>
          <w:bCs/>
          <w:color w:val="666666"/>
          <w:sz w:val="27"/>
          <w:szCs w:val="27"/>
          <w:lang w:val="es-UY" w:eastAsia="es-UY"/>
        </w:rPr>
        <w:t>Lula</w:t>
      </w: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 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sente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precisar capturar o delicado </w:t>
      </w:r>
      <w:proofErr w:type="gram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</w:t>
      </w:r>
      <w:proofErr w:type="gram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poderoso </w:t>
      </w:r>
      <w:proofErr w:type="spellStart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>eleitorado</w:t>
      </w:r>
      <w:proofErr w:type="spellEnd"/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t xml:space="preserve"> do mundo agro.</w:t>
      </w:r>
    </w:p>
    <w:p w14:paraId="45F1605D" w14:textId="2376F6C7" w:rsidR="006C7D31" w:rsidRPr="006C7D31" w:rsidRDefault="006C7D31" w:rsidP="006C7D31">
      <w:pPr>
        <w:spacing w:after="0" w:line="240" w:lineRule="auto"/>
        <w:jc w:val="both"/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</w:pPr>
      <w:r w:rsidRPr="006C7D31">
        <w:rPr>
          <w:rFonts w:ascii="Georgia" w:eastAsia="Times New Roman" w:hAnsi="Georgia" w:cs="Times New Roman"/>
          <w:color w:val="666666"/>
          <w:sz w:val="27"/>
          <w:szCs w:val="27"/>
          <w:lang w:val="es-UY" w:eastAsia="es-UY"/>
        </w:rPr>
        <w:br/>
        <w:t> </w:t>
      </w:r>
    </w:p>
    <w:p w14:paraId="0D8FCAB6" w14:textId="52F69F09" w:rsidR="002E2F5B" w:rsidRDefault="006C7D31" w:rsidP="006C7D31">
      <w:pPr>
        <w:jc w:val="both"/>
      </w:pPr>
      <w:hyperlink r:id="rId32" w:history="1">
        <w:r w:rsidRPr="004C7E37">
          <w:rPr>
            <w:rStyle w:val="Hipervnculo"/>
          </w:rPr>
          <w:t>https://www.ihu.unisinos.br/623125-brasil-profundo-os-mecanismos-que-engendram-a-porosidade-do-ideario-bolsonarista-entrevista-especial-com-fabio-baldaia-sinval-silva-de-araujo-rodrigo-ornelas-e-tiago-medeiros</w:t>
        </w:r>
      </w:hyperlink>
    </w:p>
    <w:p w14:paraId="24DD1E16" w14:textId="77777777" w:rsidR="006C7D31" w:rsidRDefault="006C7D31" w:rsidP="006C7D31">
      <w:pPr>
        <w:jc w:val="both"/>
      </w:pPr>
    </w:p>
    <w:sectPr w:rsidR="006C7D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31"/>
    <w:rsid w:val="002E2F5B"/>
    <w:rsid w:val="006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3C10"/>
  <w15:chartTrackingRefBased/>
  <w15:docId w15:val="{48506053-A928-4B34-9CA6-7BFD6376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7D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7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92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32115551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046947571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27128211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67699905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129128699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464393156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321889633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972783992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  <w:div w:id="1205631410">
          <w:marLeft w:val="0"/>
          <w:marRight w:val="0"/>
          <w:marTop w:val="450"/>
          <w:marBottom w:val="450"/>
          <w:divBdr>
            <w:top w:val="single" w:sz="12" w:space="11" w:color="DDDDDD"/>
            <w:left w:val="none" w:sz="0" w:space="0" w:color="auto"/>
            <w:bottom w:val="single" w:sz="12" w:space="1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witter.com/intent/tweet?text=O%20discurso%20e%20a%20milit%C3%A2ncia%20de%20esquerda%20encontram,%20sim,%20eco%20em%20todo%20o%20pa%C3%ADs%20e%20parecem%20adquirir%20nova%20exuber%C3%A2ncia%20sob%20a%20engrenagem%20anti-Bolsonaro%20que%20os%20tem%20movido%20https%3A%2F%2Fwww.ihu.unisinos.br%2F623125-brasil-profundo-os-mecanismos-que-engendram-a-porosidade-do-ideario-bolsonarista-entrevista-especial-com-fabio-baldaia-sinval-silva-de-araujo-rodrigo-ornelas-e-tiago-medeiros+via+%40_ihu" TargetMode="External"/><Relationship Id="rId18" Type="http://schemas.openxmlformats.org/officeDocument/2006/relationships/hyperlink" Target="https://twitter.com/intent/tweet?text=H%C3%A1%20fatores%20constitutivos%20do%20bolsonarismo%20que%20t%C3%AAm%20sua%20presen%C3%A7a%20na%20longa%20dura%C3%A7%C3%A3o%20de%20nossa%20hist%C3%B3ria%20nacional%20e%20que%20s%C3%A3o%20de%20todo%20eloquentes%20para%20se%20ler%20esse%20e%20outros%20fen%C3%B4menos,%20como%20o%20messianismo,%20o%20simplismo,%20o%20sadismo,%20o%20autoritarismo,%20o%20malandrismo,%20o%20machismo%20https%3A%2F%2Fwww.ihu.unisinos.br%2F623125-brasil-profundo-os-mecanismos-que-engendram-a-porosidade-do-ideario-bolsonarista-entrevista-especial-com-fabio-baldaia-sinval-silva-de-araujo-rodrigo-ornelas-e-tiago-medeiros+via+%40_ihu" TargetMode="External"/><Relationship Id="rId26" Type="http://schemas.openxmlformats.org/officeDocument/2006/relationships/hyperlink" Target="https://www.ihu.unisinos.br/61819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intent/tweet?text=Com%20rela%C3%A7%C3%A3o%20aos%20temas%20em%20que%20Bolsonaro%20surfa%20como%20ningu%C3%A9m,%20a%20esquerda%20n%C3%A3o%20conseguiu%20ainda%20forjar%20um%20vocabul%C3%A1rio%20com%20o%20qual%20se%20fizesse%20ouvida%20e%20compreendida%20https%3A%2F%2Fwww.ihu.unisinos.br%2F623125-brasil-profundo-os-mecanismos-que-engendram-a-porosidade-do-ideario-bolsonarista-entrevista-especial-com-fabio-baldaia-sinval-silva-de-araujo-rodrigo-ornelas-e-tiago-medeiros+via+%40_ih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hu.unisinos.br/ihu.unisinos.br/categorias/614347-as-redes-globais-da-extrema-direita-2-0" TargetMode="External"/><Relationship Id="rId12" Type="http://schemas.openxmlformats.org/officeDocument/2006/relationships/hyperlink" Target="https://www.ihu.unisinos.br/622858-eleicoes-2022-caminhos-limites-e-possibilidades-politicas-para-os-proximos-anos-entrevista-especial-com-bernardo-ricupero-e-giuseppe-cocco" TargetMode="External"/><Relationship Id="rId17" Type="http://schemas.openxmlformats.org/officeDocument/2006/relationships/hyperlink" Target="https://www.ihu.unisinos.br/570603" TargetMode="External"/><Relationship Id="rId25" Type="http://schemas.openxmlformats.org/officeDocument/2006/relationships/hyperlink" Target="https://twitter.com/intent/tweet?text=Uma%20camada%20popular%20emergente%20como%20a%20dos%20motoristas%20de%20aplicativo%20e%20os%20entregadores%20de%20comida%20tamb%C3%A9m%20se%20sente%20contemplada%20por%20certas%20teses%20do%20interior%20do%20bolsonarismo%20que%20combinam%20o%20simplismo%20com%20um%20outro%20elemento%20do%20Brasil%20profundo,%20o%20malandrismo%20https%3A%2F%2Fwww.ihu.unisinos.br%2F623125-brasil-profundo-os-mecanismos-que-engendram-a-porosidade-do-ideario-bolsonarista-entrevista-especial-com-fabio-baldaia-sinval-silva-de-araujo-rodrigo-ornelas-e-tiago-medeiros+via+%40_ihu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hu.unisinos.br/categorias/622502-a-ascensao-de-meloni-na-italia-a-extrema-direita-que-nao-quer-o-papa" TargetMode="External"/><Relationship Id="rId20" Type="http://schemas.openxmlformats.org/officeDocument/2006/relationships/hyperlink" Target="https://twitter.com/intent/tweet?text=Entendemos%20que%20o%20bolsonarismo%20seguir%C3%A1%20penetrante%20mesmo%20ap%C3%B3s%20a%20sa%C3%ADda%20de%20Bolsonaro%20da%20Presid%C3%AAncia%20e%20mesmo%20depois%20de%20ele%20falecer%20https%3A%2F%2Fwww.ihu.unisinos.br%2F623125-brasil-profundo-os-mecanismos-que-engendram-a-porosidade-do-ideario-bolsonarista-entrevista-especial-com-fabio-baldaia-sinval-silva-de-araujo-rodrigo-ornelas-e-tiago-medeiros+via+%40_ihu" TargetMode="External"/><Relationship Id="rId29" Type="http://schemas.openxmlformats.org/officeDocument/2006/relationships/hyperlink" Target="https://twitter.com/intent/tweet?text=O%20lulismo%20%C3%A9%20a%20ades%C3%A3o%20imediata%20e%20calorosa%20%C3%A0%20personagem%20carism%C3%A1tica%20de%20Lula,%20independentemente%20de%20seu%20projeto%20moment%C3%A2neo%20de%20poder%20https%3A%2F%2Fwww.ihu.unisinos.br%2F623125-brasil-profundo-os-mecanismos-que-engendram-a-porosidade-do-ideario-bolsonarista-entrevista-especial-com-fabio-baldaia-sinval-silva-de-araujo-rodrigo-ornelas-e-tiago-medeiros+via+%40_ih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hu.unisinos.br/622697-eleicoes-2022-em-debate-as-urnas-confirmam-que-o-brasil-deixa-de-ser-um-pais-capitalista-emergente-e-se-firma-como-pais-de-capitalismo-subalterno-e-dependente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www.ihu.unisinos.br/categorias/622737-voto-evangelico-2022-nao-e-2018-artigo-de-alexandre-brasil-fonseca" TargetMode="External"/><Relationship Id="rId32" Type="http://schemas.openxmlformats.org/officeDocument/2006/relationships/hyperlink" Target="https://www.ihu.unisinos.br/623125-brasil-profundo-os-mecanismos-que-engendram-a-porosidade-do-ideario-bolsonarista-entrevista-especial-com-fabio-baldaia-sinval-silva-de-araujo-rodrigo-ornelas-e-tiago-medeiros" TargetMode="External"/><Relationship Id="rId5" Type="http://schemas.openxmlformats.org/officeDocument/2006/relationships/hyperlink" Target="https://ihu.unisinos.br/623093-a-atividade-fundamental-de-bolsonaro-nao-foi-governar-mas-manter-a-sua-base-social-ativa-e-mobilizada-entrevista-com-rodrigo-nunes" TargetMode="External"/><Relationship Id="rId15" Type="http://schemas.openxmlformats.org/officeDocument/2006/relationships/hyperlink" Target="https://twitter.com/intent/tweet?text=Eleger%20os%20governadores%20das%20segunda%20e%20terceira%20economias%20do%20pa%C3%ADs%20e%20chegar%20ao%20segundo%20turno,%20em%20primeiro%20lugar,%20no%20estado%20da%20economia%20mais%20pujante%20da%20Am%C3%A9rica%20Latina,%20evidencia%20que%20o%20bolsonarismo%20n%C3%A3o%20%C3%A9%20um%20desvio%20de%20rota,%20n%C3%A3o%20%C3%A9%20um%20fen%C3%B4meno%20em%20decl%C3%ADnio,%20mas%20uma%20for%C3%A7a%20maci%C3%A7a%20https%3A%2F%2Fwww.ihu.unisinos.br%2F623125-brasil-profundo-os-mecanismos-que-engendram-a-porosidade-do-ideario-bolsonarista-entrevista-especial-com-fabio-baldaia-sinval-silva-de-araujo-rodrigo-ornelas-e-tiago-medeiros+via+%40_ihu" TargetMode="External"/><Relationship Id="rId23" Type="http://schemas.openxmlformats.org/officeDocument/2006/relationships/hyperlink" Target="https://www.ihu.unisinos.br/539973" TargetMode="External"/><Relationship Id="rId28" Type="http://schemas.openxmlformats.org/officeDocument/2006/relationships/hyperlink" Target="https://www.ihu.unisinos.br/574029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twitter.com/intent/tweet?text=O%20Brasil%20profundo%20n%C3%A3o%20seria%20necessariamente%20conservador%20(%E2%80%A6)%20ele%20cont%C3%A9m%20elementos%20de%20longa%20dura%C3%A7%C3%A3o%20utilizados%20e%20instrumentalizados%20no%20interior%20de%20movimentos%20como%20o%20bolsonarismo%20https%3A%2F%2Fwww.ihu.unisinos.br%2F623125-brasil-profundo-os-mecanismos-que-engendram-a-porosidade-do-ideario-bolsonarista-entrevista-especial-com-fabio-baldaia-sinval-silva-de-araujo-rodrigo-ornelas-e-tiago-medeiros+via+%40_ihu" TargetMode="External"/><Relationship Id="rId31" Type="http://schemas.openxmlformats.org/officeDocument/2006/relationships/hyperlink" Target="https://twitter.com/intent/tweet?text=O%20bolsonarismo%20%C3%A9%20um%20fen%C3%B4meno%20sociocultural%20alimentado%20por%20cren%C3%A7as%20e%20comportamentos%20manifestados%20por%20uma%20ampla%20faixa%20populacional%20dispersa%20por%20todas%20as%20regi%C3%B5es%20do%20pa%C3%ADs%20que%20se%20mantinha%20difusa,%20heterog%C3%AAnea%20e%20inarticulada%20at%C3%A9%20adquirir%20recurso%20de%20comunica%C3%A7%C3%A3o%20por%20rede%20e%20uma%20figura%20p%C3%BAblica%20fact%C3%ADvel%20https%3A%2F%2Fwww.ihu.unisinos.br%2F623125-brasil-profundo-os-mecanismos-que-engendram-a-porosidade-do-ideario-bolsonarista-entrevista-especial-com-fabio-baldaia-sinval-silva-de-araujo-rodrigo-ornelas-e-tiago-medeiros+via+%40_ihu" TargetMode="External"/><Relationship Id="rId4" Type="http://schemas.openxmlformats.org/officeDocument/2006/relationships/hyperlink" Target="https://ihu.unisinos.br/623105-lula-pede-ajuda-dos-padres-e-religiosas-para-poder-fazer-politicas-publicas-diferentes-2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ihu.unisinos.br/622710-seis-perspectivas-sobre-o-resultado-das-urnas" TargetMode="External"/><Relationship Id="rId22" Type="http://schemas.openxmlformats.org/officeDocument/2006/relationships/hyperlink" Target="https://www.ihu.unisinos.br/561008" TargetMode="External"/><Relationship Id="rId27" Type="http://schemas.openxmlformats.org/officeDocument/2006/relationships/hyperlink" Target="https://twitter.com/intent/tweet?text=O%20que%20se%20pode%20afirmar%20com%20seguran%C3%A7a%20%C3%A9%20que%20as%20elei%C3%A7%C3%B5es%20refletiram%20a%20assimila%C3%A7%C3%A3o%20de%20uma%20sensibilidade%20para%20a%20polariza%C3%A7%C3%A3o%20https%3A%2F%2Fwww.ihu.unisinos.br%2F623125-brasil-profundo-os-mecanismos-que-engendram-a-porosidade-do-ideario-bolsonarista-entrevista-especial-com-fabio-baldaia-sinval-silva-de-araujo-rodrigo-ornelas-e-tiago-medeiros+via+%40_ihu" TargetMode="External"/><Relationship Id="rId30" Type="http://schemas.openxmlformats.org/officeDocument/2006/relationships/hyperlink" Target="https://www.ihu.unisinos.br/58335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6728</Words>
  <Characters>37007</Characters>
  <Application>Microsoft Office Word</Application>
  <DocSecurity>0</DocSecurity>
  <Lines>308</Lines>
  <Paragraphs>87</Paragraphs>
  <ScaleCrop>false</ScaleCrop>
  <Company/>
  <LinksUpToDate>false</LinksUpToDate>
  <CharactersWithSpaces>43648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2022-10-20T12:27:00Z</dcterms:created>
  <dcterms:modified xsi:type="dcterms:W3CDTF">2022-10-20T12:34:00Z</dcterms:modified>
</cp:coreProperties>
</file>