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C45B" w14:textId="77777777" w:rsidR="00337314" w:rsidRPr="00337314" w:rsidRDefault="00337314" w:rsidP="00337314">
      <w:pPr>
        <w:pStyle w:val="Ttulo1"/>
        <w:spacing w:before="0" w:beforeAutospacing="0" w:after="96" w:afterAutospacing="0"/>
        <w:jc w:val="both"/>
        <w:textAlignment w:val="baseline"/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</w:pPr>
      <w:r w:rsidRPr="00337314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 xml:space="preserve">PADRE BEOZZO – 27º Domingo do Tempo </w:t>
      </w:r>
      <w:proofErr w:type="spellStart"/>
      <w:r w:rsidRPr="00337314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>Comum</w:t>
      </w:r>
      <w:proofErr w:type="spellEnd"/>
      <w:r w:rsidRPr="00337314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>- Lucas 17, 5-10: “</w:t>
      </w:r>
      <w:proofErr w:type="spellStart"/>
      <w:r w:rsidRPr="00337314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>Senhor</w:t>
      </w:r>
      <w:proofErr w:type="spellEnd"/>
      <w:r w:rsidRPr="00337314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 xml:space="preserve">, aumenta a </w:t>
      </w:r>
      <w:proofErr w:type="spellStart"/>
      <w:r w:rsidRPr="00337314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>nossa</w:t>
      </w:r>
      <w:proofErr w:type="spellEnd"/>
      <w:r w:rsidRPr="00337314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 xml:space="preserve"> </w:t>
      </w:r>
      <w:proofErr w:type="spellStart"/>
      <w:r w:rsidRPr="00337314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>fé</w:t>
      </w:r>
      <w:proofErr w:type="spellEnd"/>
      <w:r w:rsidRPr="00337314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>”.</w:t>
      </w:r>
    </w:p>
    <w:p w14:paraId="524C7A4D" w14:textId="2C40F922" w:rsidR="00337314" w:rsidRPr="00337314" w:rsidRDefault="00337314" w:rsidP="00337314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37314">
        <w:rPr>
          <w:sz w:val="28"/>
          <w:szCs w:val="28"/>
        </w:rPr>
        <w:fldChar w:fldCharType="begin"/>
      </w:r>
      <w:r w:rsidRPr="00337314">
        <w:rPr>
          <w:sz w:val="28"/>
          <w:szCs w:val="28"/>
        </w:rPr>
        <w:instrText xml:space="preserve"> INCLUDEPICTURE "https://ofatomaringa.com/wp-content/uploads/2022/10/PADRE-BEOZZO.jpg" \* MERGEFORMATINET </w:instrText>
      </w:r>
      <w:r w:rsidRPr="00337314">
        <w:rPr>
          <w:sz w:val="28"/>
          <w:szCs w:val="28"/>
        </w:rPr>
        <w:fldChar w:fldCharType="separate"/>
      </w:r>
      <w:r w:rsidRPr="00337314">
        <w:rPr>
          <w:noProof/>
          <w:sz w:val="28"/>
          <w:szCs w:val="28"/>
        </w:rPr>
        <w:drawing>
          <wp:inline distT="0" distB="0" distL="0" distR="0" wp14:anchorId="6127D9FE" wp14:editId="2D3D85C1">
            <wp:extent cx="5612130" cy="311721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314">
        <w:rPr>
          <w:sz w:val="28"/>
          <w:szCs w:val="28"/>
        </w:rPr>
        <w:fldChar w:fldCharType="end"/>
      </w:r>
    </w:p>
    <w:p w14:paraId="157515F9" w14:textId="77777777" w:rsidR="00337314" w:rsidRDefault="00337314" w:rsidP="0033731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Roboto" w:hAnsi="Roboto"/>
          <w:color w:val="333333"/>
          <w:sz w:val="28"/>
          <w:szCs w:val="28"/>
        </w:rPr>
      </w:pPr>
    </w:p>
    <w:p w14:paraId="5AFCCCE3" w14:textId="47D89DAA" w:rsidR="00337314" w:rsidRDefault="00337314" w:rsidP="0033731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Roboto" w:hAnsi="Roboto"/>
          <w:color w:val="333333"/>
          <w:sz w:val="28"/>
          <w:szCs w:val="28"/>
        </w:rPr>
      </w:pPr>
      <w:proofErr w:type="spellStart"/>
      <w:r w:rsidRPr="00337314">
        <w:rPr>
          <w:rFonts w:ascii="Roboto" w:hAnsi="Roboto"/>
          <w:color w:val="333333"/>
          <w:sz w:val="28"/>
          <w:szCs w:val="28"/>
        </w:rPr>
        <w:t>Aos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discípulos que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pedem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para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Jesus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>: “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Senhor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, aumenta a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nossa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fé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”,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ele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responde de pronto: “Se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vós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tivesseis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fé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, mesmo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pequena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como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um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grão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de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mostarda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poderíeis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dizer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a esta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amoreira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: ‘Arranca-te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daqui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e planta-te no mar” e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ela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vos obedecerá”. A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fé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está ancorada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na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certeza de que Deus é Deus e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não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desampara nenhum de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seus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filhos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e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filhas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e que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apoiados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na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promessa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de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Jesus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de que estará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conosco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até o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fim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dos tempos, podemos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caminhar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com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confiança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e enfrentar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com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coragem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as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dificuldades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 xml:space="preserve"> do </w:t>
      </w:r>
      <w:proofErr w:type="spellStart"/>
      <w:r w:rsidRPr="00337314">
        <w:rPr>
          <w:rFonts w:ascii="Roboto" w:hAnsi="Roboto"/>
          <w:color w:val="333333"/>
          <w:sz w:val="28"/>
          <w:szCs w:val="28"/>
        </w:rPr>
        <w:t>caminho</w:t>
      </w:r>
      <w:proofErr w:type="spellEnd"/>
      <w:r w:rsidRPr="00337314">
        <w:rPr>
          <w:rFonts w:ascii="Roboto" w:hAnsi="Roboto"/>
          <w:color w:val="333333"/>
          <w:sz w:val="28"/>
          <w:szCs w:val="28"/>
        </w:rPr>
        <w:t>.</w:t>
      </w:r>
    </w:p>
    <w:p w14:paraId="6355C899" w14:textId="3E80DD4A" w:rsidR="00337314" w:rsidRPr="00337314" w:rsidRDefault="00337314" w:rsidP="0033731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Roboto" w:hAnsi="Roboto"/>
          <w:color w:val="333333"/>
          <w:sz w:val="28"/>
          <w:szCs w:val="28"/>
        </w:rPr>
      </w:pPr>
      <w:proofErr w:type="spellStart"/>
      <w:r>
        <w:rPr>
          <w:rFonts w:ascii="Roboto" w:hAnsi="Roboto"/>
          <w:color w:val="333333"/>
          <w:sz w:val="28"/>
          <w:szCs w:val="28"/>
        </w:rPr>
        <w:t>Confira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o vídeo: </w:t>
      </w:r>
      <w:hyperlink r:id="rId5" w:history="1">
        <w:r w:rsidRPr="00D973A0">
          <w:rPr>
            <w:rStyle w:val="Hipervnculo"/>
            <w:rFonts w:ascii="Roboto" w:hAnsi="Roboto"/>
            <w:sz w:val="28"/>
            <w:szCs w:val="28"/>
          </w:rPr>
          <w:t>https://www.youtube.com/watch?v=0CnyfF08v_s&amp;t=7s</w:t>
        </w:r>
      </w:hyperlink>
      <w:r>
        <w:rPr>
          <w:rFonts w:ascii="Roboto" w:hAnsi="Roboto"/>
          <w:color w:val="333333"/>
          <w:sz w:val="28"/>
          <w:szCs w:val="28"/>
        </w:rPr>
        <w:t xml:space="preserve"> </w:t>
      </w:r>
    </w:p>
    <w:p w14:paraId="2F4D1667" w14:textId="77777777" w:rsidR="00337314" w:rsidRPr="00337314" w:rsidRDefault="00337314" w:rsidP="00337314">
      <w:pPr>
        <w:jc w:val="both"/>
        <w:textAlignment w:val="baseline"/>
        <w:rPr>
          <w:rFonts w:ascii="inherit" w:hAnsi="inherit"/>
          <w:color w:val="333333"/>
          <w:sz w:val="28"/>
          <w:szCs w:val="28"/>
        </w:rPr>
      </w:pPr>
    </w:p>
    <w:p w14:paraId="72E0F317" w14:textId="77777777" w:rsidR="007C55CB" w:rsidRPr="00337314" w:rsidRDefault="007C55CB" w:rsidP="00337314">
      <w:pPr>
        <w:jc w:val="both"/>
        <w:rPr>
          <w:sz w:val="28"/>
          <w:szCs w:val="28"/>
        </w:rPr>
      </w:pPr>
    </w:p>
    <w:sectPr w:rsidR="007C55CB" w:rsidRPr="00337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BE"/>
    <w:rsid w:val="000A5E6B"/>
    <w:rsid w:val="002B5ABE"/>
    <w:rsid w:val="00337314"/>
    <w:rsid w:val="006D29B2"/>
    <w:rsid w:val="007C55CB"/>
    <w:rsid w:val="009B00D4"/>
    <w:rsid w:val="00B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83D1EC"/>
  <w15:chartTrackingRefBased/>
  <w15:docId w15:val="{0CEF6C54-7F7D-CA4E-9B94-063C0D1A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B5A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2B5A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5AB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B5AB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etatext">
    <w:name w:val="meta_text"/>
    <w:basedOn w:val="Fuentedeprrafopredeter"/>
    <w:rsid w:val="002B5ABE"/>
  </w:style>
  <w:style w:type="character" w:styleId="Hipervnculo">
    <w:name w:val="Hyperlink"/>
    <w:basedOn w:val="Fuentedeprrafopredeter"/>
    <w:uiPriority w:val="99"/>
    <w:unhideWhenUsed/>
    <w:rsid w:val="002B5ABE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2B5ABE"/>
  </w:style>
  <w:style w:type="paragraph" w:customStyle="1" w:styleId="wp-caption-text">
    <w:name w:val="wp-caption-text"/>
    <w:basedOn w:val="Normal"/>
    <w:rsid w:val="002B5A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B5A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2B5ABE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B5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57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363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74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0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463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5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942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4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24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0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739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442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91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746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8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0997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80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531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709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81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5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CnyfF08v_s&amp;t=7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706</Characters>
  <Application>Microsoft Office Word</Application>
  <DocSecurity>0</DocSecurity>
  <Lines>10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2022-10-02T16:47:00Z</dcterms:created>
  <dcterms:modified xsi:type="dcterms:W3CDTF">2022-10-02T16:53:00Z</dcterms:modified>
</cp:coreProperties>
</file>