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775D" w14:textId="485B5652" w:rsidR="00D25BC4" w:rsidRPr="0044315E" w:rsidRDefault="0044315E" w:rsidP="002E078E">
      <w:pPr>
        <w:pStyle w:val="Sinespaciado"/>
        <w:rPr>
          <w:rFonts w:ascii="Comic Sans MS" w:hAnsi="Comic Sans MS"/>
          <w:b/>
          <w:bCs/>
        </w:rPr>
      </w:pPr>
      <w:r w:rsidRPr="0044315E">
        <w:rPr>
          <w:rFonts w:ascii="Comic Sans MS" w:hAnsi="Comic Sans MS"/>
          <w:b/>
          <w:bCs/>
        </w:rPr>
        <w:t>“¡</w:t>
      </w:r>
      <w:r w:rsidR="002E078E" w:rsidRPr="0044315E">
        <w:rPr>
          <w:rFonts w:ascii="Comic Sans MS" w:hAnsi="Comic Sans MS"/>
          <w:b/>
          <w:bCs/>
        </w:rPr>
        <w:t>E</w:t>
      </w:r>
      <w:r w:rsidRPr="0044315E">
        <w:rPr>
          <w:rFonts w:ascii="Comic Sans MS" w:hAnsi="Comic Sans MS"/>
          <w:b/>
          <w:bCs/>
        </w:rPr>
        <w:t>L PUEBLO ES LA DEMOCRACIA!”</w:t>
      </w:r>
    </w:p>
    <w:p w14:paraId="597ED8EA" w14:textId="15A24FA6" w:rsidR="002E078E" w:rsidRPr="0044315E" w:rsidRDefault="002E078E" w:rsidP="002E078E">
      <w:pPr>
        <w:pStyle w:val="Sinespaciado"/>
        <w:rPr>
          <w:rFonts w:ascii="Comic Sans MS" w:hAnsi="Comic Sans MS"/>
          <w:b/>
          <w:bCs/>
        </w:rPr>
      </w:pPr>
      <w:r w:rsidRPr="0044315E">
        <w:rPr>
          <w:rFonts w:ascii="Comic Sans MS" w:hAnsi="Comic Sans MS"/>
          <w:b/>
          <w:bCs/>
        </w:rPr>
        <w:t>Pedro Pierre</w:t>
      </w:r>
    </w:p>
    <w:p w14:paraId="6FC1624A" w14:textId="68E49728" w:rsidR="002E078E" w:rsidRDefault="002E078E" w:rsidP="002E078E">
      <w:pPr>
        <w:pStyle w:val="Sinespaciado"/>
      </w:pPr>
    </w:p>
    <w:p w14:paraId="2487D77D" w14:textId="220824AE" w:rsidR="002E078E" w:rsidRDefault="0044315E" w:rsidP="00635B73">
      <w:pPr>
        <w:pStyle w:val="Sinespaciado"/>
        <w:ind w:firstLine="708"/>
      </w:pPr>
      <w:r>
        <w:t xml:space="preserve">No nos dejemos engañar </w:t>
      </w:r>
      <w:r w:rsidR="00AC16CA">
        <w:t>por afirmaciones tales que “¡La democracia está en peligro!” o “¡Los Indios están subvirtiendo el orden!”</w:t>
      </w:r>
      <w:r w:rsidR="00262779">
        <w:t xml:space="preserve"> </w:t>
      </w:r>
      <w:r w:rsidR="00AC16CA">
        <w:t>… porque quiénes están destruyendo la democracia son un gobierno que tiene 8</w:t>
      </w:r>
      <w:r w:rsidR="00262779">
        <w:t>3</w:t>
      </w:r>
      <w:r w:rsidR="00AC16CA">
        <w:t>% por ciento de desaprobación, unas instituciones</w:t>
      </w:r>
      <w:r w:rsidR="00CD12EE">
        <w:t xml:space="preserve"> y empresas</w:t>
      </w:r>
      <w:r w:rsidR="00AC16CA">
        <w:t xml:space="preserve"> corruptas que desoyen las necesidades de la inmensa mayoría de los ecuatorianos </w:t>
      </w:r>
      <w:r w:rsidR="001F5715">
        <w:t xml:space="preserve">y una fuerza policial y militar que atropella los derechos </w:t>
      </w:r>
      <w:r w:rsidR="00262779">
        <w:t xml:space="preserve">humanos y </w:t>
      </w:r>
      <w:r w:rsidR="001F5715">
        <w:t>constitucionales de los manifestantes</w:t>
      </w:r>
      <w:r w:rsidR="00CD12EE">
        <w:t>. Por eso la Constitución reconoce el derecho a la resistencia y a las manifestaciones pa</w:t>
      </w:r>
      <w:r w:rsidR="001F5715">
        <w:t>cífica</w:t>
      </w:r>
      <w:r w:rsidR="00CD12EE">
        <w:t xml:space="preserve">s </w:t>
      </w:r>
      <w:r w:rsidR="00262779">
        <w:t xml:space="preserve">de los </w:t>
      </w:r>
      <w:r w:rsidR="00CD12EE">
        <w:t>que reclaman</w:t>
      </w:r>
      <w:r w:rsidR="001F5715">
        <w:t xml:space="preserve"> un cambio de rumbo y la salida de un presidente que </w:t>
      </w:r>
      <w:r w:rsidR="00CD12EE">
        <w:t>atropella</w:t>
      </w:r>
      <w:r w:rsidR="001F5715">
        <w:t xml:space="preserve"> a su propio pueblo</w:t>
      </w:r>
      <w:r w:rsidR="00CD12EE">
        <w:t xml:space="preserve"> por</w:t>
      </w:r>
      <w:r w:rsidR="001F5715">
        <w:t xml:space="preserve"> impone</w:t>
      </w:r>
      <w:r w:rsidR="00CD12EE">
        <w:t>r</w:t>
      </w:r>
      <w:r w:rsidR="001F5715">
        <w:t xml:space="preserve"> un modelo de organización nacional que empobrece a las personas, se olvida del bien común de la nación, desbarata la convivencia social y destruye la naturaleza. </w:t>
      </w:r>
      <w:r w:rsidR="00CD12EE">
        <w:t>La política es la más noble actividad de los seres humanos, porque su objetivo es la organización armoniosa y consensuada de los ciudadanos. La economía es la organización equitativa</w:t>
      </w:r>
      <w:r w:rsidR="00635B73">
        <w:t xml:space="preserve"> de la repartición de los bienes y servicios de una nación.</w:t>
      </w:r>
    </w:p>
    <w:p w14:paraId="195B9553" w14:textId="69959013" w:rsidR="0006702F" w:rsidRDefault="00635B73" w:rsidP="00635B73">
      <w:pPr>
        <w:pStyle w:val="Sinespaciado"/>
        <w:ind w:firstLine="708"/>
      </w:pPr>
      <w:r>
        <w:t xml:space="preserve">Los reclamos de los Indígenas organizados nacionalmente en la CONAIE (Confederación de las Nacionalidades Indígenas del Ecuador) </w:t>
      </w:r>
      <w:r w:rsidR="00262779">
        <w:t>se enmarcan en</w:t>
      </w:r>
      <w:r>
        <w:t xml:space="preserve"> un diálogo rechazado reiteradamente por un gobierno que se autoproclama falsamente </w:t>
      </w:r>
      <w:r w:rsidR="002B04A3">
        <w:t>“del encuentro”, que los califica injustamente de vándalos, delincuentes y terroristas y que los reprime causando más hambre, numerosos heridos</w:t>
      </w:r>
      <w:r w:rsidR="007C5813">
        <w:t xml:space="preserve"> y presos,</w:t>
      </w:r>
      <w:r w:rsidR="002B04A3">
        <w:t xml:space="preserve"> y </w:t>
      </w:r>
      <w:r w:rsidR="00262779">
        <w:t>cuatro</w:t>
      </w:r>
      <w:r w:rsidR="002B04A3">
        <w:t xml:space="preserve"> muertos. El levantamiento de los Indígenas lleva ya 10 días y se ha generalizado en todas las provincias del país, incluyendo las Islas Galápagos</w:t>
      </w:r>
      <w:r w:rsidR="00262779">
        <w:t>,</w:t>
      </w:r>
      <w:r w:rsidR="002B04A3">
        <w:t xml:space="preserve"> y todas la</w:t>
      </w:r>
      <w:r w:rsidR="00AC2882">
        <w:t>s</w:t>
      </w:r>
      <w:r w:rsidR="002B04A3">
        <w:t xml:space="preserve"> clases sociales, menos el puño de familias que sólo conocen la dominación, la explotación, </w:t>
      </w:r>
      <w:r w:rsidR="00AC2882">
        <w:t>la manipulación y la represión. Los gritos por un cambio de sistema político y económico ahora son unánimes, más allá de todas las mayorías absolutas. La democracia ahogad</w:t>
      </w:r>
      <w:r w:rsidR="0006702F">
        <w:t>a</w:t>
      </w:r>
      <w:r w:rsidR="00AC2882">
        <w:t xml:space="preserve"> por </w:t>
      </w:r>
      <w:r w:rsidR="0006702F">
        <w:t>los últimos</w:t>
      </w:r>
      <w:r w:rsidR="00AC2882">
        <w:t xml:space="preserve"> años de</w:t>
      </w:r>
      <w:r w:rsidR="0006702F">
        <w:t xml:space="preserve"> dos</w:t>
      </w:r>
      <w:r w:rsidR="00AC2882">
        <w:t xml:space="preserve"> gobiernos indolentes se expresa en las carreteras, las calles y las plazas de nuestro país</w:t>
      </w:r>
      <w:r w:rsidR="0006702F">
        <w:t xml:space="preserve"> y debe ser oída y respetada, porque s</w:t>
      </w:r>
      <w:r w:rsidR="00262779">
        <w:t>e trata de respetar y fomentar</w:t>
      </w:r>
      <w:r w:rsidR="0006702F">
        <w:t xml:space="preserve"> l</w:t>
      </w:r>
      <w:r w:rsidR="00262779">
        <w:t>os</w:t>
      </w:r>
      <w:r w:rsidR="0006702F">
        <w:t xml:space="preserve"> derecho</w:t>
      </w:r>
      <w:r w:rsidR="00262779">
        <w:t>s</w:t>
      </w:r>
      <w:r w:rsidR="0006702F">
        <w:t xml:space="preserve"> básico</w:t>
      </w:r>
      <w:r w:rsidR="00262779">
        <w:t>s</w:t>
      </w:r>
      <w:r w:rsidR="0006702F">
        <w:t xml:space="preserve"> de todos los seres humanos.</w:t>
      </w:r>
    </w:p>
    <w:p w14:paraId="2CE72635" w14:textId="11F98F44" w:rsidR="00484F96" w:rsidRDefault="0006702F" w:rsidP="00635B73">
      <w:pPr>
        <w:pStyle w:val="Sinespaciado"/>
        <w:ind w:firstLine="708"/>
      </w:pPr>
      <w:r>
        <w:t>Por esta razón unos miembros de la Iglesia de los pobres de varias provincias del país estamos haciendo publica nuestra solidaridad con un</w:t>
      </w:r>
      <w:r w:rsidR="007C5813">
        <w:t xml:space="preserve"> pueblo</w:t>
      </w:r>
      <w:r>
        <w:t xml:space="preserve"> que reclama sus justos derechos a vivir en la dignidad </w:t>
      </w:r>
      <w:r w:rsidR="002745F8">
        <w:t xml:space="preserve">y </w:t>
      </w:r>
      <w:r w:rsidR="007C5813">
        <w:t xml:space="preserve">se encuentre </w:t>
      </w:r>
      <w:r w:rsidR="002745F8">
        <w:t xml:space="preserve">satisfecha en sus derechos. He aquí </w:t>
      </w:r>
      <w:r w:rsidR="00565176">
        <w:t xml:space="preserve">unos extractos de </w:t>
      </w:r>
      <w:r w:rsidR="002745F8">
        <w:t>nuestra proclama</w:t>
      </w:r>
      <w:r w:rsidR="007C5813">
        <w:t>, como un aporte más para</w:t>
      </w:r>
      <w:r w:rsidR="002745F8">
        <w:t xml:space="preserve"> la construcción de una salida positiva a las justas reclamaciones y a las pacíficas manifestaciones </w:t>
      </w:r>
      <w:r w:rsidR="00484F96">
        <w:t>del Pueblo del Ecuador.</w:t>
      </w:r>
    </w:p>
    <w:p w14:paraId="716AB68C" w14:textId="56BAC5AB" w:rsidR="00565176" w:rsidRPr="00565176" w:rsidRDefault="00565176" w:rsidP="00565176">
      <w:pPr>
        <w:pStyle w:val="Sinespaciado"/>
      </w:pPr>
      <w:r w:rsidRPr="00565176">
        <w:t>“CARTA ABIERTA AL PAÍS Y AL MUNDO - A los 10 días del paro nacional en Ecuador. Junio 22 de 2022.</w:t>
      </w:r>
    </w:p>
    <w:p w14:paraId="1D639415" w14:textId="77777777" w:rsidR="00565176" w:rsidRPr="00565176" w:rsidRDefault="00565176" w:rsidP="00565176">
      <w:pPr>
        <w:pStyle w:val="Sinespaciado"/>
        <w:rPr>
          <w:i/>
          <w:iCs/>
        </w:rPr>
      </w:pPr>
      <w:r w:rsidRPr="00565176">
        <w:rPr>
          <w:i/>
          <w:iCs/>
        </w:rPr>
        <w:t>“Derribó a los poderosos de sus tronos y exaltó a los humildes” (Lucas 1,51).</w:t>
      </w:r>
    </w:p>
    <w:p w14:paraId="4E257EDA" w14:textId="77777777" w:rsidR="00565176" w:rsidRPr="00565176" w:rsidRDefault="00565176" w:rsidP="00565176">
      <w:pPr>
        <w:pStyle w:val="Sinespaciado"/>
      </w:pPr>
      <w:r w:rsidRPr="00565176">
        <w:t>Somos integrantes de la Iglesia de los pobres del Ecuador, que ha hecho suya “la causa de Jesús de Nazaret”. Con la Iglesia Latinoamericana, sus mártires y profetas, hemos hecho la opción por los pobres y su liberación integral.</w:t>
      </w:r>
    </w:p>
    <w:p w14:paraId="0F803DA0" w14:textId="22CE7BCB" w:rsidR="00565176" w:rsidRPr="00565176" w:rsidRDefault="00565176" w:rsidP="00565176">
      <w:pPr>
        <w:pStyle w:val="Sinespaciado"/>
      </w:pPr>
      <w:r w:rsidRPr="00565176">
        <w:t>La situación catastrófica por la que estamos pasando en el país, a causa de la aplicación del modelo neoliberal</w:t>
      </w:r>
      <w:r>
        <w:t>..</w:t>
      </w:r>
      <w:r w:rsidRPr="00565176">
        <w:t>. “En todas partes las injusticias son una violencia. Y se puede decir, debemos decir, que la injusticia es la primera de todas las violencias, la violencia número uno”, monseñor Helder Cámara de Brasil.</w:t>
      </w:r>
    </w:p>
    <w:p w14:paraId="45C8E117" w14:textId="77777777" w:rsidR="00565176" w:rsidRPr="00565176" w:rsidRDefault="00565176" w:rsidP="00565176">
      <w:pPr>
        <w:pStyle w:val="Sinespaciado"/>
      </w:pPr>
      <w:r w:rsidRPr="00565176">
        <w:t>El descontento, abandono y explotación se manifiesta en la actual protesta social con un paro nacional. Después de varios intentos infructuosos de diálogo la CONAIE demanda respuesta a 10 planteamientos mediante un levantamiento. A estos reclamos y a este levantamiento indígena se han ido sumando las organizaciones sociales y el pueblo en general: Ya llevan 10 días y enfrentan una fuerte represión de parte del gobierno de Guillermo Lasso, que ha provocado hasta ahora la muerte de 4 personas, 5 personas que han perdido un ojo, más de un centenar de heridos y decenas de presos.</w:t>
      </w:r>
    </w:p>
    <w:p w14:paraId="46701183" w14:textId="6A925D48" w:rsidR="00565176" w:rsidRPr="00565176" w:rsidRDefault="00565176" w:rsidP="00565176">
      <w:pPr>
        <w:pStyle w:val="Sinespaciado"/>
      </w:pPr>
      <w:r>
        <w:t>… R</w:t>
      </w:r>
      <w:r w:rsidRPr="00565176">
        <w:t>econocemos en los justos reclamos de los Indígenas y los pobres del país la voz de los humildes, que están exigiendo la sustitución de una aparente democracia sometida a la dictadura del mercado por una economía solidaria y equitativa</w:t>
      </w:r>
      <w:r>
        <w:t>…</w:t>
      </w:r>
    </w:p>
    <w:p w14:paraId="545CA67B" w14:textId="77777777" w:rsidR="00565176" w:rsidRPr="00565176" w:rsidRDefault="00565176" w:rsidP="00565176">
      <w:pPr>
        <w:pStyle w:val="Sinespaciado"/>
      </w:pPr>
      <w:r w:rsidRPr="00565176">
        <w:t>Por estas razones, nos identificamos con el levantamiento popular y pacífico de la CONAIE y de las demás Organizaciones Sociales porque “una fe sin obras es completamente muerta” (Santiago 2,14). Apoyamos los 10 reclamos que se han presentado al gobierno y la Revocatoria de Mandato, que demuestran el incumplimiento del Plan de Gobierno, las privatizaciones y su baja credibilidad.</w:t>
      </w:r>
    </w:p>
    <w:p w14:paraId="016B9900" w14:textId="77777777" w:rsidR="00565176" w:rsidRPr="00565176" w:rsidRDefault="00565176" w:rsidP="00565176">
      <w:pPr>
        <w:pStyle w:val="Sinespaciado"/>
      </w:pPr>
      <w:r w:rsidRPr="00565176">
        <w:t xml:space="preserve">Denunciamos el uso desmedido de la fuerza por parte de la policía y el ejército, propios de una dictadura, a la vez que rechazamos los hechos violentos de ciertos manifestantes e infiltrados del gobierno. </w:t>
      </w:r>
    </w:p>
    <w:p w14:paraId="047C507B" w14:textId="0BDCEA78" w:rsidR="00565176" w:rsidRPr="00565176" w:rsidRDefault="00565176" w:rsidP="00565176">
      <w:pPr>
        <w:pStyle w:val="Sinespaciado"/>
      </w:pPr>
      <w:r w:rsidRPr="00565176">
        <w:t>Abogamos por un diálogo real y constructivo que incluya los diversos sectores de la sociedad ecuatoriana</w:t>
      </w:r>
      <w:r>
        <w:t xml:space="preserve">… </w:t>
      </w:r>
      <w:r w:rsidRPr="00565176">
        <w:t xml:space="preserve">Queremos paz, una paz que es fruto de la fraternidad y de la justicia. </w:t>
      </w:r>
    </w:p>
    <w:p w14:paraId="30283E69" w14:textId="0E5A40EE" w:rsidR="00565176" w:rsidRPr="00565176" w:rsidRDefault="00565176" w:rsidP="00565176">
      <w:pPr>
        <w:pStyle w:val="Sinespaciado"/>
      </w:pPr>
      <w:r w:rsidRPr="00565176">
        <w:t>Nos comprometemos a “hacer propia la angustia de los pobres… denunciar al injusto y al malvado”, siguiendo el ejemplo de monseñor Leonidas Proaño y otros pastores; a impulsar una mayor conciencia política basada en la ética del bien común; a construir un Ecuador fraterno, inclusivo y equitativo, porque reconocemos en todo esto la presencia y el crecimiento del reinado de Dios.</w:t>
      </w:r>
      <w:r>
        <w:t>”</w:t>
      </w:r>
    </w:p>
    <w:p w14:paraId="0341E4C4" w14:textId="686A19D1" w:rsidR="002E078E" w:rsidRDefault="00565176" w:rsidP="00C419E4">
      <w:pPr>
        <w:pStyle w:val="Sinespaciado"/>
        <w:ind w:firstLine="708"/>
      </w:pPr>
      <w:r>
        <w:t xml:space="preserve">Depende de todos nosotros </w:t>
      </w:r>
      <w:r w:rsidR="00C419E4">
        <w:t>un desenlace que vaya satisfaciendo las necesidades más sentidas que sigamos trabajando a la sustitución del mortífero sistema neoliberal. El Reino es justicia, fraternidad y comunidad.</w:t>
      </w:r>
    </w:p>
    <w:sectPr w:rsidR="002E078E" w:rsidSect="0097016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8E"/>
    <w:rsid w:val="00007261"/>
    <w:rsid w:val="0006702F"/>
    <w:rsid w:val="001F5715"/>
    <w:rsid w:val="00262779"/>
    <w:rsid w:val="002745F8"/>
    <w:rsid w:val="002B04A3"/>
    <w:rsid w:val="002E078E"/>
    <w:rsid w:val="0031615F"/>
    <w:rsid w:val="00364EB3"/>
    <w:rsid w:val="00380A41"/>
    <w:rsid w:val="0044315E"/>
    <w:rsid w:val="00484F96"/>
    <w:rsid w:val="00565176"/>
    <w:rsid w:val="00635B73"/>
    <w:rsid w:val="00703589"/>
    <w:rsid w:val="007C5813"/>
    <w:rsid w:val="0095022C"/>
    <w:rsid w:val="0097016C"/>
    <w:rsid w:val="00AC16CA"/>
    <w:rsid w:val="00AC2882"/>
    <w:rsid w:val="00C419E4"/>
    <w:rsid w:val="00CA2EE7"/>
    <w:rsid w:val="00CD12EE"/>
    <w:rsid w:val="00D25BC4"/>
    <w:rsid w:val="00F7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9E1D"/>
  <w15:chartTrackingRefBased/>
  <w15:docId w15:val="{6F2BADF9-4E51-4B79-9248-AF45F354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E0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PIERRE</dc:creator>
  <cp:keywords/>
  <dc:description/>
  <cp:lastModifiedBy>Rosario Hermano</cp:lastModifiedBy>
  <cp:revision>2</cp:revision>
  <dcterms:created xsi:type="dcterms:W3CDTF">2022-06-23T14:27:00Z</dcterms:created>
  <dcterms:modified xsi:type="dcterms:W3CDTF">2022-06-23T14:27:00Z</dcterms:modified>
</cp:coreProperties>
</file>