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B5335" w14:textId="77777777" w:rsidR="00726DE2" w:rsidRDefault="00726DE2" w:rsidP="00726DE2">
      <w:pPr>
        <w:shd w:val="clear" w:color="auto" w:fill="EEEEEE"/>
        <w:spacing w:beforeAutospacing="1" w:after="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bdr w:val="none" w:sz="0" w:space="0" w:color="auto" w:frame="1"/>
          <w:lang w:val="es-UY" w:eastAsia="es-UY"/>
        </w:rPr>
      </w:pPr>
    </w:p>
    <w:p w14:paraId="07A9F638" w14:textId="77777777" w:rsidR="00726DE2" w:rsidRPr="00726DE2" w:rsidRDefault="00726DE2" w:rsidP="00726DE2">
      <w:pPr>
        <w:shd w:val="clear" w:color="auto" w:fill="004A55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FFFFFF"/>
          <w:spacing w:val="-10"/>
          <w:kern w:val="36"/>
          <w:sz w:val="48"/>
          <w:szCs w:val="48"/>
          <w:lang w:val="es-UY" w:eastAsia="es-UY"/>
        </w:rPr>
      </w:pPr>
      <w:r w:rsidRPr="00726DE2">
        <w:rPr>
          <w:rFonts w:ascii="Helvetica" w:eastAsia="Times New Roman" w:hAnsi="Helvetica" w:cs="Helvetica"/>
          <w:b/>
          <w:bCs/>
          <w:color w:val="FFFFFF"/>
          <w:spacing w:val="-10"/>
          <w:kern w:val="36"/>
          <w:sz w:val="48"/>
          <w:szCs w:val="48"/>
          <w:bdr w:val="none" w:sz="0" w:space="0" w:color="auto" w:frame="1"/>
          <w:lang w:val="es-UY" w:eastAsia="es-UY"/>
        </w:rPr>
        <w:t>Foro Mundial de Teología y Liberación</w:t>
      </w:r>
    </w:p>
    <w:p w14:paraId="565E6E72" w14:textId="77777777" w:rsidR="00726DE2" w:rsidRPr="00726DE2" w:rsidRDefault="00726DE2" w:rsidP="00726DE2">
      <w:pPr>
        <w:shd w:val="clear" w:color="auto" w:fill="004A55"/>
        <w:spacing w:after="0" w:line="240" w:lineRule="auto"/>
        <w:rPr>
          <w:rFonts w:ascii="Helvetica" w:eastAsia="Times New Roman" w:hAnsi="Helvetica" w:cs="Helvetica"/>
          <w:b/>
          <w:bCs/>
          <w:color w:val="FFFFFF"/>
          <w:spacing w:val="-10"/>
          <w:sz w:val="27"/>
          <w:szCs w:val="27"/>
          <w:lang w:val="es-UY" w:eastAsia="es-UY"/>
        </w:rPr>
      </w:pPr>
      <w:r w:rsidRPr="00726DE2">
        <w:rPr>
          <w:rFonts w:ascii="Helvetica" w:eastAsia="Times New Roman" w:hAnsi="Helvetica" w:cs="Helvetica"/>
          <w:b/>
          <w:bCs/>
          <w:noProof/>
          <w:color w:val="A06C0D"/>
          <w:spacing w:val="-10"/>
          <w:sz w:val="27"/>
          <w:szCs w:val="27"/>
          <w:lang w:val="es-UY" w:eastAsia="es-UY"/>
        </w:rPr>
        <w:drawing>
          <wp:inline distT="0" distB="0" distL="0" distR="0" wp14:anchorId="7F1E480B" wp14:editId="29B51D0F">
            <wp:extent cx="825500" cy="825500"/>
            <wp:effectExtent l="0" t="0" r="0" b="0"/>
            <wp:docPr id="1" name="Imagen 1" descr="WFTL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TL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6DE2">
        <w:rPr>
          <w:rFonts w:ascii="Helvetica" w:eastAsia="Times New Roman" w:hAnsi="Helvetica" w:cs="Helvetica"/>
          <w:b/>
          <w:bCs/>
          <w:color w:val="FFFFFF"/>
          <w:spacing w:val="-10"/>
          <w:sz w:val="27"/>
          <w:szCs w:val="27"/>
          <w:bdr w:val="none" w:sz="0" w:space="0" w:color="auto" w:frame="1"/>
          <w:lang w:val="es-UY" w:eastAsia="es-UY"/>
        </w:rPr>
        <w:t>WFTL-FMTL</w:t>
      </w:r>
    </w:p>
    <w:p w14:paraId="56773946" w14:textId="242893E7" w:rsidR="00726DE2" w:rsidRPr="00726DE2" w:rsidRDefault="00726DE2" w:rsidP="00726DE2">
      <w:pPr>
        <w:shd w:val="clear" w:color="auto" w:fill="004A55"/>
        <w:spacing w:after="0" w:line="240" w:lineRule="auto"/>
        <w:rPr>
          <w:rFonts w:ascii="Helvetica" w:eastAsia="Times New Roman" w:hAnsi="Helvetica" w:cs="Helvetica"/>
          <w:color w:val="3AA0AF"/>
          <w:spacing w:val="-7"/>
          <w:sz w:val="27"/>
          <w:szCs w:val="27"/>
          <w:lang w:val="es-UY" w:eastAsia="es-UY"/>
        </w:rPr>
      </w:pPr>
      <w:r w:rsidRPr="00726DE2">
        <w:rPr>
          <w:rFonts w:ascii="Helvetica" w:eastAsia="Times New Roman" w:hAnsi="Helvetica" w:cs="Helvetica"/>
          <w:color w:val="3AA0AF"/>
          <w:spacing w:val="-7"/>
          <w:sz w:val="27"/>
          <w:szCs w:val="27"/>
          <w:bdr w:val="none" w:sz="0" w:space="0" w:color="auto" w:frame="1"/>
          <w:lang w:val="es-UY" w:eastAsia="es-UY"/>
        </w:rPr>
        <w:t>Por otro mundo posible</w:t>
      </w:r>
    </w:p>
    <w:p w14:paraId="402D5A34" w14:textId="01A29D3F" w:rsidR="00726DE2" w:rsidRPr="00726DE2" w:rsidRDefault="00726DE2" w:rsidP="00726DE2">
      <w:pPr>
        <w:shd w:val="clear" w:color="auto" w:fill="EEEEEE"/>
        <w:spacing w:beforeAutospacing="1" w:after="0" w:afterAutospacing="1" w:line="240" w:lineRule="auto"/>
        <w:outlineLvl w:val="1"/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lang w:val="es-UY" w:eastAsia="es-UY"/>
        </w:rPr>
      </w:pPr>
      <w:r w:rsidRPr="00726DE2">
        <w:rPr>
          <w:rFonts w:ascii="Helvetica" w:eastAsia="Times New Roman" w:hAnsi="Helvetica" w:cs="Helvetica"/>
          <w:b/>
          <w:bCs/>
          <w:color w:val="000000"/>
          <w:spacing w:val="-10"/>
          <w:sz w:val="36"/>
          <w:szCs w:val="36"/>
          <w:bdr w:val="none" w:sz="0" w:space="0" w:color="auto" w:frame="1"/>
          <w:lang w:val="es-UY" w:eastAsia="es-UY"/>
        </w:rPr>
        <w:t>Eventos</w:t>
      </w:r>
    </w:p>
    <w:tbl>
      <w:tblPr>
        <w:tblW w:w="79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="00726DE2" w:rsidRPr="00726DE2" w14:paraId="070575FF" w14:textId="77777777" w:rsidTr="00726DE2">
        <w:tc>
          <w:tcPr>
            <w:tcW w:w="0" w:type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14:paraId="26EA5682" w14:textId="77777777" w:rsidR="00726DE2" w:rsidRPr="00726DE2" w:rsidRDefault="00726DE2" w:rsidP="00726DE2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</w:pPr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>WFTL 2022 DÍA 1 (6 de junio)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hyperlink r:id="rId6" w:history="1">
              <w:r w:rsidRPr="00726DE2">
                <w:rPr>
                  <w:rFonts w:ascii="Helvetica" w:eastAsia="Times New Roman" w:hAnsi="Helvetica" w:cs="Helvetica"/>
                  <w:color w:val="A06C0D"/>
                  <w:sz w:val="24"/>
                  <w:szCs w:val="24"/>
                  <w:u w:val="single"/>
                  <w:bdr w:val="none" w:sz="0" w:space="0" w:color="auto" w:frame="1"/>
                  <w:lang w:val="es-UY" w:eastAsia="es-UY"/>
                </w:rPr>
                <w:t>https://umontreal.zoom.us/j/83419871405?pwd=WVBuWUtoSTVscFVMcUJXUGtpNkgvUT09</w:t>
              </w:r>
              <w:r w:rsidRPr="00726DE2">
                <w:rPr>
                  <w:rFonts w:ascii="Helvetica" w:eastAsia="Times New Roman" w:hAnsi="Helvetica" w:cs="Helvetica"/>
                  <w:color w:val="A06C0D"/>
                  <w:sz w:val="24"/>
                  <w:szCs w:val="24"/>
                  <w:u w:val="single"/>
                  <w:bdr w:val="none" w:sz="0" w:space="0" w:color="auto" w:frame="1"/>
                  <w:lang w:val="es-UY" w:eastAsia="es-UY"/>
                </w:rPr>
                <w:br/>
              </w:r>
            </w:hyperlink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>ID de la reunión: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  <w:lang w:val="es-UY" w:eastAsia="es-UY"/>
              </w:rPr>
              <w:t> 834 1987 1405 Código de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>acceso: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  <w:lang w:val="es-UY" w:eastAsia="es-UY"/>
              </w:rPr>
              <w:t> 696119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  <w:lang w:val="es-UY" w:eastAsia="es-UY"/>
              </w:rPr>
              <w:t>—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>WFTL 2022 Día 2 (7 de junio)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hyperlink r:id="rId7" w:history="1">
              <w:r w:rsidRPr="00726DE2">
                <w:rPr>
                  <w:rFonts w:ascii="Helvetica" w:eastAsia="Times New Roman" w:hAnsi="Helvetica" w:cs="Helvetica"/>
                  <w:color w:val="A06C0D"/>
                  <w:sz w:val="24"/>
                  <w:szCs w:val="24"/>
                  <w:u w:val="single"/>
                  <w:bdr w:val="none" w:sz="0" w:space="0" w:color="auto" w:frame="1"/>
                  <w:lang w:val="es-UY" w:eastAsia="es-UY"/>
                </w:rPr>
                <w:t>https://umontreal .zoom.us/j/88089473423?pwd=OTQray9kaFJzS3l3cFAvVk9nWUNnZz09</w:t>
              </w:r>
              <w:r w:rsidRPr="00726DE2">
                <w:rPr>
                  <w:rFonts w:ascii="Helvetica" w:eastAsia="Times New Roman" w:hAnsi="Helvetica" w:cs="Helvetica"/>
                  <w:color w:val="A06C0D"/>
                  <w:sz w:val="24"/>
                  <w:szCs w:val="24"/>
                  <w:u w:val="single"/>
                  <w:bdr w:val="none" w:sz="0" w:space="0" w:color="auto" w:frame="1"/>
                  <w:lang w:val="es-UY" w:eastAsia="es-UY"/>
                </w:rPr>
                <w:br/>
              </w:r>
            </w:hyperlink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>Meeting ID: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  <w:lang w:val="es-UY" w:eastAsia="es-UY"/>
              </w:rPr>
              <w:t xml:space="preserve"> 880 8947 3423 </w:t>
            </w:r>
            <w:proofErr w:type="spellStart"/>
            <w:r w:rsidRPr="00726DE2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  <w:lang w:val="es-UY" w:eastAsia="es-UY"/>
              </w:rPr>
              <w:t>Passcode</w:t>
            </w:r>
            <w:proofErr w:type="spellEnd"/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>: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  <w:lang w:val="es-UY" w:eastAsia="es-UY"/>
              </w:rPr>
              <w:t> 965866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  <w:lang w:val="es-UY" w:eastAsia="es-UY"/>
              </w:rPr>
              <w:t>—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 xml:space="preserve">WFTL 2022 Day 3 (8th </w:t>
            </w:r>
            <w:proofErr w:type="spellStart"/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>of</w:t>
            </w:r>
            <w:proofErr w:type="spellEnd"/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 xml:space="preserve"> June)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hyperlink r:id="rId8" w:history="1">
              <w:r w:rsidRPr="00726DE2">
                <w:rPr>
                  <w:rFonts w:ascii="Helvetica" w:eastAsia="Times New Roman" w:hAnsi="Helvetica" w:cs="Helvetica"/>
                  <w:color w:val="A06C0D"/>
                  <w:sz w:val="24"/>
                  <w:szCs w:val="24"/>
                  <w:u w:val="single"/>
                  <w:bdr w:val="none" w:sz="0" w:space="0" w:color="auto" w:frame="1"/>
                  <w:lang w:val="es-UY" w:eastAsia="es-UY"/>
                </w:rPr>
                <w:t>https://umontreal.zoom.us/j/85432059764?pwd=S211SW5LZ0tYb1pQRFh4SzFkOWNCdz09</w:t>
              </w:r>
              <w:r w:rsidRPr="00726DE2">
                <w:rPr>
                  <w:rFonts w:ascii="Helvetica" w:eastAsia="Times New Roman" w:hAnsi="Helvetica" w:cs="Helvetica"/>
                  <w:color w:val="A06C0D"/>
                  <w:sz w:val="24"/>
                  <w:szCs w:val="24"/>
                  <w:u w:val="single"/>
                  <w:bdr w:val="none" w:sz="0" w:space="0" w:color="auto" w:frame="1"/>
                  <w:lang w:val="es-UY" w:eastAsia="es-UY"/>
                </w:rPr>
                <w:br/>
              </w:r>
            </w:hyperlink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>Meeting ID :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  <w:lang w:val="es-UY" w:eastAsia="es-UY"/>
              </w:rPr>
              <w:t> 854 3205 9764 Código de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>acceso: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  <w:lang w:val="es-UY" w:eastAsia="es-UY"/>
              </w:rPr>
              <w:t> 737965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  <w:lang w:val="es-UY" w:eastAsia="es-UY"/>
              </w:rPr>
              <w:t>—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>WFTL 2022 Día 4 (9 de junio)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hyperlink r:id="rId9" w:history="1">
              <w:r w:rsidRPr="00726DE2">
                <w:rPr>
                  <w:rFonts w:ascii="Helvetica" w:eastAsia="Times New Roman" w:hAnsi="Helvetica" w:cs="Helvetica"/>
                  <w:color w:val="A06C0D"/>
                  <w:sz w:val="24"/>
                  <w:szCs w:val="24"/>
                  <w:u w:val="single"/>
                  <w:bdr w:val="none" w:sz="0" w:space="0" w:color="auto" w:frame="1"/>
                  <w:lang w:val="es-UY" w:eastAsia="es-UY"/>
                </w:rPr>
                <w:t>https://umontreal.zoom.us/j/82305279777?pwd=NEt1dElvd0hyaEVWMVI2VWJJZllNZz09</w:t>
              </w:r>
              <w:r w:rsidRPr="00726DE2">
                <w:rPr>
                  <w:rFonts w:ascii="Helvetica" w:eastAsia="Times New Roman" w:hAnsi="Helvetica" w:cs="Helvetica"/>
                  <w:color w:val="A06C0D"/>
                  <w:sz w:val="24"/>
                  <w:szCs w:val="24"/>
                  <w:bdr w:val="none" w:sz="0" w:space="0" w:color="auto" w:frame="1"/>
                  <w:lang w:val="es-UY" w:eastAsia="es-UY"/>
                </w:rPr>
                <w:br/>
              </w:r>
            </w:hyperlink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>ID de la reunión: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  <w:lang w:val="es-UY" w:eastAsia="es-UY"/>
              </w:rPr>
              <w:t> 823 0527 9777 Código de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</w:r>
            <w:r w:rsidRPr="00726DE2">
              <w:rPr>
                <w:rFonts w:ascii="Helvetica" w:eastAsia="Times New Roman" w:hAnsi="Helvetica" w:cs="Helvetica"/>
                <w:b/>
                <w:bCs/>
                <w:sz w:val="24"/>
                <w:szCs w:val="24"/>
                <w:bdr w:val="none" w:sz="0" w:space="0" w:color="auto" w:frame="1"/>
                <w:lang w:val="es-UY" w:eastAsia="es-UY"/>
              </w:rPr>
              <w:t>acceso: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bdr w:val="none" w:sz="0" w:space="0" w:color="auto" w:frame="1"/>
                <w:lang w:val="es-UY" w:eastAsia="es-UY"/>
              </w:rPr>
              <w:t> 289975</w:t>
            </w:r>
            <w:r w:rsidRPr="00726DE2">
              <w:rPr>
                <w:rFonts w:ascii="Helvetica" w:eastAsia="Times New Roman" w:hAnsi="Helvetica" w:cs="Helvetica"/>
                <w:sz w:val="24"/>
                <w:szCs w:val="24"/>
                <w:lang w:val="es-UY" w:eastAsia="es-UY"/>
              </w:rPr>
              <w:br/>
              <w:t> </w:t>
            </w:r>
          </w:p>
        </w:tc>
      </w:tr>
    </w:tbl>
    <w:p w14:paraId="4A02CC70" w14:textId="77777777" w:rsidR="002E2F5B" w:rsidRDefault="002E2F5B"/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E2"/>
    <w:rsid w:val="002E2F5B"/>
    <w:rsid w:val="0072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1A04"/>
  <w15:chartTrackingRefBased/>
  <w15:docId w15:val="{36179F41-290E-49BF-8473-01167F11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80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1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ontreal.zoom.us/j/85432059764?pwd=S211SW5LZ0tYb1pQRFh4SzFkOWNCdz0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montreal.zoom.us/j/88089473423?pwd=OTQray9kaFJzS3l3cFAvVk9nWUNn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montreal.zoom.us/j/83419871405?pwd=WVBuWUtoSTVscFVMcUJXUGtpNkgvUT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wftlofficial.org/" TargetMode="External"/><Relationship Id="rId9" Type="http://schemas.openxmlformats.org/officeDocument/2006/relationships/hyperlink" Target="https://umontreal.zoom.us/j/82305279777?pwd=NEt1dElvd0hyaEVWMVI2VWJJZllNZz0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2022-06-03T13:48:00Z</dcterms:created>
  <dcterms:modified xsi:type="dcterms:W3CDTF">2022-06-03T13:52:00Z</dcterms:modified>
</cp:coreProperties>
</file>