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A125F" w14:textId="7853B4EE" w:rsidR="00366911" w:rsidRPr="00E97D15" w:rsidRDefault="001C360F" w:rsidP="00B103F0">
      <w:pPr>
        <w:pStyle w:val="Sinespaciado"/>
        <w:rPr>
          <w:rFonts w:ascii="Comic Sans MS" w:hAnsi="Comic Sans MS"/>
          <w:b/>
          <w:bCs/>
          <w:sz w:val="32"/>
          <w:szCs w:val="32"/>
        </w:rPr>
      </w:pPr>
      <w:r w:rsidRPr="00E97D15">
        <w:rPr>
          <w:rFonts w:ascii="Comic Sans MS" w:hAnsi="Comic Sans MS"/>
          <w:b/>
          <w:bCs/>
          <w:sz w:val="32"/>
          <w:szCs w:val="32"/>
        </w:rPr>
        <w:t xml:space="preserve">UCRANIA: </w:t>
      </w:r>
      <w:r w:rsidR="00995034" w:rsidRPr="00E97D15">
        <w:rPr>
          <w:rFonts w:ascii="Comic Sans MS" w:hAnsi="Comic Sans MS"/>
          <w:b/>
          <w:bCs/>
          <w:sz w:val="32"/>
          <w:szCs w:val="32"/>
        </w:rPr>
        <w:t xml:space="preserve">DESAFÍO </w:t>
      </w:r>
      <w:r w:rsidRPr="00E97D15">
        <w:rPr>
          <w:rFonts w:ascii="Comic Sans MS" w:hAnsi="Comic Sans MS"/>
          <w:b/>
          <w:bCs/>
          <w:sz w:val="32"/>
          <w:szCs w:val="32"/>
        </w:rPr>
        <w:t>POR</w:t>
      </w:r>
      <w:r w:rsidR="00995034" w:rsidRPr="00E97D15">
        <w:rPr>
          <w:rFonts w:ascii="Comic Sans MS" w:hAnsi="Comic Sans MS"/>
          <w:b/>
          <w:bCs/>
          <w:sz w:val="32"/>
          <w:szCs w:val="32"/>
        </w:rPr>
        <w:t xml:space="preserve"> LA PAZ</w:t>
      </w:r>
      <w:r w:rsidR="00D933DE" w:rsidRPr="00E97D15">
        <w:rPr>
          <w:rFonts w:ascii="Comic Sans MS" w:hAnsi="Comic Sans MS"/>
          <w:b/>
          <w:bCs/>
          <w:sz w:val="32"/>
          <w:szCs w:val="32"/>
        </w:rPr>
        <w:t xml:space="preserve">, </w:t>
      </w:r>
      <w:r w:rsidR="00366911" w:rsidRPr="00E97D15">
        <w:rPr>
          <w:rFonts w:ascii="Comic Sans MS" w:hAnsi="Comic Sans MS"/>
          <w:b/>
          <w:bCs/>
          <w:sz w:val="32"/>
          <w:szCs w:val="32"/>
        </w:rPr>
        <w:t>Pedro Pierre.</w:t>
      </w:r>
    </w:p>
    <w:p w14:paraId="3E50F87C" w14:textId="77777777" w:rsidR="00E97D15" w:rsidRPr="00995034" w:rsidRDefault="00E97D15" w:rsidP="00B103F0">
      <w:pPr>
        <w:pStyle w:val="Sinespaciado"/>
        <w:rPr>
          <w:rFonts w:ascii="Comic Sans MS" w:hAnsi="Comic Sans MS"/>
          <w:b/>
          <w:bCs/>
        </w:rPr>
      </w:pPr>
    </w:p>
    <w:p w14:paraId="074635AC" w14:textId="097DB112" w:rsidR="00366911" w:rsidRPr="00E97D15" w:rsidRDefault="00366911" w:rsidP="00E97D15">
      <w:pPr>
        <w:pStyle w:val="Sinespaciado"/>
        <w:ind w:firstLine="708"/>
        <w:jc w:val="both"/>
        <w:rPr>
          <w:sz w:val="28"/>
          <w:szCs w:val="28"/>
        </w:rPr>
      </w:pPr>
      <w:r w:rsidRPr="00E97D15">
        <w:rPr>
          <w:sz w:val="28"/>
          <w:szCs w:val="28"/>
        </w:rPr>
        <w:t>La guerra es siempre condenable</w:t>
      </w:r>
      <w:r w:rsidR="00A06C13" w:rsidRPr="00E97D15">
        <w:rPr>
          <w:sz w:val="28"/>
          <w:szCs w:val="28"/>
        </w:rPr>
        <w:t xml:space="preserve"> porque es una espiral que crece en destrucciones y muertes.</w:t>
      </w:r>
      <w:r w:rsidRPr="00E97D15">
        <w:rPr>
          <w:sz w:val="28"/>
          <w:szCs w:val="28"/>
        </w:rPr>
        <w:t xml:space="preserve"> </w:t>
      </w:r>
      <w:r w:rsidR="00A06C13" w:rsidRPr="00E97D15">
        <w:rPr>
          <w:sz w:val="28"/>
          <w:szCs w:val="28"/>
        </w:rPr>
        <w:t>H</w:t>
      </w:r>
      <w:r w:rsidRPr="00E97D15">
        <w:rPr>
          <w:sz w:val="28"/>
          <w:szCs w:val="28"/>
        </w:rPr>
        <w:t>ay que condenarla siempre</w:t>
      </w:r>
      <w:r w:rsidR="00A06C13" w:rsidRPr="00E97D15">
        <w:rPr>
          <w:sz w:val="28"/>
          <w:szCs w:val="28"/>
        </w:rPr>
        <w:t>, actuar para detenerla</w:t>
      </w:r>
      <w:r w:rsidRPr="00E97D15">
        <w:rPr>
          <w:sz w:val="28"/>
          <w:szCs w:val="28"/>
        </w:rPr>
        <w:t xml:space="preserve"> y construir entre nosotros una cultura de paz y una organización social promotora de paz.</w:t>
      </w:r>
      <w:r w:rsidR="00A06C13" w:rsidRPr="00E97D15">
        <w:rPr>
          <w:sz w:val="28"/>
          <w:szCs w:val="28"/>
        </w:rPr>
        <w:t xml:space="preserve"> Construir la paz se logra</w:t>
      </w:r>
      <w:r w:rsidRPr="00E97D15">
        <w:rPr>
          <w:sz w:val="28"/>
          <w:szCs w:val="28"/>
        </w:rPr>
        <w:t xml:space="preserve"> desterra</w:t>
      </w:r>
      <w:r w:rsidR="00A06C13" w:rsidRPr="00E97D15">
        <w:rPr>
          <w:sz w:val="28"/>
          <w:szCs w:val="28"/>
        </w:rPr>
        <w:t>ndo</w:t>
      </w:r>
      <w:r w:rsidRPr="00E97D15">
        <w:rPr>
          <w:sz w:val="28"/>
          <w:szCs w:val="28"/>
        </w:rPr>
        <w:t xml:space="preserve"> las raíces de la violencia</w:t>
      </w:r>
      <w:r w:rsidR="00D933DE" w:rsidRPr="00E97D15">
        <w:rPr>
          <w:sz w:val="28"/>
          <w:szCs w:val="28"/>
        </w:rPr>
        <w:t xml:space="preserve"> y fomentar la justicia</w:t>
      </w:r>
      <w:r w:rsidRPr="00E97D15">
        <w:rPr>
          <w:sz w:val="28"/>
          <w:szCs w:val="28"/>
        </w:rPr>
        <w:t xml:space="preserve"> entre nosotros y en nuestros gobiernos.</w:t>
      </w:r>
    </w:p>
    <w:p w14:paraId="49A9B9C0" w14:textId="63936DFA" w:rsidR="00C86728" w:rsidRPr="00E97D15" w:rsidRDefault="00D933DE" w:rsidP="00E97D15">
      <w:pPr>
        <w:pStyle w:val="Sinespaciado"/>
        <w:ind w:firstLine="708"/>
        <w:jc w:val="both"/>
        <w:rPr>
          <w:sz w:val="28"/>
          <w:szCs w:val="28"/>
        </w:rPr>
      </w:pPr>
      <w:r w:rsidRPr="00E97D15">
        <w:rPr>
          <w:sz w:val="28"/>
          <w:szCs w:val="28"/>
        </w:rPr>
        <w:t>Para comprender</w:t>
      </w:r>
      <w:r w:rsidR="00366911" w:rsidRPr="00E97D15">
        <w:rPr>
          <w:sz w:val="28"/>
          <w:szCs w:val="28"/>
        </w:rPr>
        <w:t xml:space="preserve"> la invasión de Ucrania por parte de Rusia</w:t>
      </w:r>
      <w:r w:rsidRPr="00E97D15">
        <w:rPr>
          <w:sz w:val="28"/>
          <w:szCs w:val="28"/>
        </w:rPr>
        <w:t xml:space="preserve">, </w:t>
      </w:r>
      <w:r w:rsidR="00366911" w:rsidRPr="00E97D15">
        <w:rPr>
          <w:sz w:val="28"/>
          <w:szCs w:val="28"/>
        </w:rPr>
        <w:t>hay</w:t>
      </w:r>
      <w:r w:rsidRPr="00E97D15">
        <w:rPr>
          <w:sz w:val="28"/>
          <w:szCs w:val="28"/>
        </w:rPr>
        <w:t xml:space="preserve"> que</w:t>
      </w:r>
      <w:r w:rsidR="00366911" w:rsidRPr="00E97D15">
        <w:rPr>
          <w:sz w:val="28"/>
          <w:szCs w:val="28"/>
        </w:rPr>
        <w:t xml:space="preserve"> analizar</w:t>
      </w:r>
      <w:r w:rsidRPr="00E97D15">
        <w:rPr>
          <w:sz w:val="28"/>
          <w:szCs w:val="28"/>
        </w:rPr>
        <w:t xml:space="preserve"> los</w:t>
      </w:r>
      <w:r w:rsidR="00366911" w:rsidRPr="00E97D15">
        <w:rPr>
          <w:sz w:val="28"/>
          <w:szCs w:val="28"/>
        </w:rPr>
        <w:t xml:space="preserve"> hechos y </w:t>
      </w:r>
      <w:r w:rsidR="00A06C13" w:rsidRPr="00E97D15">
        <w:rPr>
          <w:sz w:val="28"/>
          <w:szCs w:val="28"/>
        </w:rPr>
        <w:t xml:space="preserve">dejar de clasificar a las personas </w:t>
      </w:r>
      <w:r w:rsidRPr="00E97D15">
        <w:rPr>
          <w:sz w:val="28"/>
          <w:szCs w:val="28"/>
        </w:rPr>
        <w:t>y</w:t>
      </w:r>
      <w:r w:rsidR="00A06C13" w:rsidRPr="00E97D15">
        <w:rPr>
          <w:sz w:val="28"/>
          <w:szCs w:val="28"/>
        </w:rPr>
        <w:t xml:space="preserve"> los países, los unos en buenos y los otros e</w:t>
      </w:r>
      <w:r w:rsidRPr="00E97D15">
        <w:rPr>
          <w:sz w:val="28"/>
          <w:szCs w:val="28"/>
        </w:rPr>
        <w:t>n</w:t>
      </w:r>
      <w:r w:rsidR="00A06C13" w:rsidRPr="00E97D15">
        <w:rPr>
          <w:sz w:val="28"/>
          <w:szCs w:val="28"/>
        </w:rPr>
        <w:t xml:space="preserve"> malos</w:t>
      </w:r>
      <w:r w:rsidR="00366911" w:rsidRPr="00E97D15">
        <w:rPr>
          <w:sz w:val="28"/>
          <w:szCs w:val="28"/>
        </w:rPr>
        <w:t xml:space="preserve">. </w:t>
      </w:r>
      <w:r w:rsidR="00387C50" w:rsidRPr="00E97D15">
        <w:rPr>
          <w:sz w:val="28"/>
          <w:szCs w:val="28"/>
        </w:rPr>
        <w:t>Remontemos al final de la segunda guerra mundial (1939-1945). Por su compromiso militar en armas y soldados a favor de Francia</w:t>
      </w:r>
      <w:r w:rsidRPr="00E97D15">
        <w:rPr>
          <w:sz w:val="28"/>
          <w:szCs w:val="28"/>
        </w:rPr>
        <w:t>,</w:t>
      </w:r>
      <w:r w:rsidR="00387C50" w:rsidRPr="00E97D15">
        <w:rPr>
          <w:sz w:val="28"/>
          <w:szCs w:val="28"/>
        </w:rPr>
        <w:t xml:space="preserve"> Inglaterra</w:t>
      </w:r>
      <w:r w:rsidRPr="00E97D15">
        <w:rPr>
          <w:sz w:val="28"/>
          <w:szCs w:val="28"/>
        </w:rPr>
        <w:t xml:space="preserve"> y Rusia</w:t>
      </w:r>
      <w:r w:rsidR="00387C50" w:rsidRPr="00E97D15">
        <w:rPr>
          <w:sz w:val="28"/>
          <w:szCs w:val="28"/>
        </w:rPr>
        <w:t xml:space="preserve">, Estados Unidos entró de lleno en la escena mundial. </w:t>
      </w:r>
      <w:r w:rsidR="00A06C13" w:rsidRPr="00E97D15">
        <w:rPr>
          <w:sz w:val="28"/>
          <w:szCs w:val="28"/>
        </w:rPr>
        <w:t>Recordemos que</w:t>
      </w:r>
      <w:r w:rsidR="00387C50" w:rsidRPr="00E97D15">
        <w:rPr>
          <w:sz w:val="28"/>
          <w:szCs w:val="28"/>
        </w:rPr>
        <w:t xml:space="preserve"> quien provocó la caída de Hitler fue la URSS, hoy Rusia. </w:t>
      </w:r>
      <w:r w:rsidRPr="00E97D15">
        <w:rPr>
          <w:sz w:val="28"/>
          <w:szCs w:val="28"/>
        </w:rPr>
        <w:t>Al terminar la guerra</w:t>
      </w:r>
      <w:r w:rsidR="00F73840" w:rsidRPr="00E97D15">
        <w:rPr>
          <w:sz w:val="28"/>
          <w:szCs w:val="28"/>
        </w:rPr>
        <w:t xml:space="preserve"> en 1945</w:t>
      </w:r>
      <w:r w:rsidRPr="00E97D15">
        <w:rPr>
          <w:sz w:val="28"/>
          <w:szCs w:val="28"/>
        </w:rPr>
        <w:t xml:space="preserve">, </w:t>
      </w:r>
      <w:proofErr w:type="gramStart"/>
      <w:r w:rsidR="00387C50" w:rsidRPr="00E97D15">
        <w:rPr>
          <w:sz w:val="28"/>
          <w:szCs w:val="28"/>
        </w:rPr>
        <w:t>EE.UU.</w:t>
      </w:r>
      <w:proofErr w:type="gramEnd"/>
      <w:r w:rsidR="00387C50" w:rsidRPr="00E97D15">
        <w:rPr>
          <w:sz w:val="28"/>
          <w:szCs w:val="28"/>
        </w:rPr>
        <w:t xml:space="preserve"> aprovech</w:t>
      </w:r>
      <w:r w:rsidRPr="00E97D15">
        <w:rPr>
          <w:sz w:val="28"/>
          <w:szCs w:val="28"/>
        </w:rPr>
        <w:t>ó</w:t>
      </w:r>
      <w:r w:rsidR="00387C50" w:rsidRPr="00E97D15">
        <w:rPr>
          <w:sz w:val="28"/>
          <w:szCs w:val="28"/>
        </w:rPr>
        <w:t xml:space="preserve"> la destrucción y </w:t>
      </w:r>
      <w:r w:rsidR="00A06C13" w:rsidRPr="00E97D15">
        <w:rPr>
          <w:sz w:val="28"/>
          <w:szCs w:val="28"/>
        </w:rPr>
        <w:t>su</w:t>
      </w:r>
      <w:r w:rsidR="00387C50" w:rsidRPr="00E97D15">
        <w:rPr>
          <w:sz w:val="28"/>
          <w:szCs w:val="28"/>
        </w:rPr>
        <w:t>mi</w:t>
      </w:r>
      <w:r w:rsidR="00A06C13" w:rsidRPr="00E97D15">
        <w:rPr>
          <w:sz w:val="28"/>
          <w:szCs w:val="28"/>
        </w:rPr>
        <w:t>s</w:t>
      </w:r>
      <w:r w:rsidR="00387C50" w:rsidRPr="00E97D15">
        <w:rPr>
          <w:sz w:val="28"/>
          <w:szCs w:val="28"/>
        </w:rPr>
        <w:t>ión de Alemania para pasar a ser el país hegemónico mundial en</w:t>
      </w:r>
      <w:r w:rsidR="00A06C13" w:rsidRPr="00E97D15">
        <w:rPr>
          <w:sz w:val="28"/>
          <w:szCs w:val="28"/>
        </w:rPr>
        <w:t xml:space="preserve"> ventas de</w:t>
      </w:r>
      <w:r w:rsidR="00387C50" w:rsidRPr="00E97D15">
        <w:rPr>
          <w:sz w:val="28"/>
          <w:szCs w:val="28"/>
        </w:rPr>
        <w:t xml:space="preserve"> armas, </w:t>
      </w:r>
      <w:r w:rsidR="00A06C13" w:rsidRPr="00E97D15">
        <w:rPr>
          <w:sz w:val="28"/>
          <w:szCs w:val="28"/>
        </w:rPr>
        <w:t>en crecimiento</w:t>
      </w:r>
      <w:r w:rsidR="00387C50" w:rsidRPr="00E97D15">
        <w:rPr>
          <w:sz w:val="28"/>
          <w:szCs w:val="28"/>
        </w:rPr>
        <w:t xml:space="preserve"> econ</w:t>
      </w:r>
      <w:r w:rsidR="00A06C13" w:rsidRPr="00E97D15">
        <w:rPr>
          <w:sz w:val="28"/>
          <w:szCs w:val="28"/>
        </w:rPr>
        <w:t>ómico</w:t>
      </w:r>
      <w:r w:rsidR="00387C50" w:rsidRPr="00E97D15">
        <w:rPr>
          <w:sz w:val="28"/>
          <w:szCs w:val="28"/>
        </w:rPr>
        <w:t xml:space="preserve"> y </w:t>
      </w:r>
      <w:r w:rsidR="00A06C13" w:rsidRPr="00E97D15">
        <w:rPr>
          <w:sz w:val="28"/>
          <w:szCs w:val="28"/>
        </w:rPr>
        <w:t>en dominación</w:t>
      </w:r>
      <w:r w:rsidR="00387C50" w:rsidRPr="00E97D15">
        <w:rPr>
          <w:sz w:val="28"/>
          <w:szCs w:val="28"/>
        </w:rPr>
        <w:t xml:space="preserve"> finan</w:t>
      </w:r>
      <w:r w:rsidR="00A06C13" w:rsidRPr="00E97D15">
        <w:rPr>
          <w:sz w:val="28"/>
          <w:szCs w:val="28"/>
        </w:rPr>
        <w:t>ciera</w:t>
      </w:r>
      <w:r w:rsidR="00387C50" w:rsidRPr="00E97D15">
        <w:rPr>
          <w:sz w:val="28"/>
          <w:szCs w:val="28"/>
        </w:rPr>
        <w:t xml:space="preserve">. </w:t>
      </w:r>
      <w:r w:rsidR="00A06C13" w:rsidRPr="00E97D15">
        <w:rPr>
          <w:sz w:val="28"/>
          <w:szCs w:val="28"/>
        </w:rPr>
        <w:t>Esto provocó</w:t>
      </w:r>
      <w:r w:rsidR="00387C50" w:rsidRPr="00E97D15">
        <w:rPr>
          <w:sz w:val="28"/>
          <w:szCs w:val="28"/>
        </w:rPr>
        <w:t xml:space="preserve"> el auge del capitalismo </w:t>
      </w:r>
      <w:r w:rsidR="00A06C13" w:rsidRPr="00E97D15">
        <w:rPr>
          <w:sz w:val="28"/>
          <w:szCs w:val="28"/>
        </w:rPr>
        <w:t>tanto</w:t>
      </w:r>
      <w:r w:rsidR="00387C50" w:rsidRPr="00E97D15">
        <w:rPr>
          <w:sz w:val="28"/>
          <w:szCs w:val="28"/>
        </w:rPr>
        <w:t xml:space="preserve"> e</w:t>
      </w:r>
      <w:r w:rsidR="00A06C13" w:rsidRPr="00E97D15">
        <w:rPr>
          <w:sz w:val="28"/>
          <w:szCs w:val="28"/>
        </w:rPr>
        <w:t>n</w:t>
      </w:r>
      <w:r w:rsidR="00387C50" w:rsidRPr="00E97D15">
        <w:rPr>
          <w:sz w:val="28"/>
          <w:szCs w:val="28"/>
        </w:rPr>
        <w:t xml:space="preserve"> </w:t>
      </w:r>
      <w:proofErr w:type="gramStart"/>
      <w:r w:rsidR="00387C50" w:rsidRPr="00E97D15">
        <w:rPr>
          <w:sz w:val="28"/>
          <w:szCs w:val="28"/>
        </w:rPr>
        <w:t>EE.UU.</w:t>
      </w:r>
      <w:proofErr w:type="gramEnd"/>
      <w:r w:rsidR="00387C50" w:rsidRPr="00E97D15">
        <w:rPr>
          <w:sz w:val="28"/>
          <w:szCs w:val="28"/>
        </w:rPr>
        <w:t xml:space="preserve"> </w:t>
      </w:r>
      <w:r w:rsidR="00A06C13" w:rsidRPr="00E97D15">
        <w:rPr>
          <w:sz w:val="28"/>
          <w:szCs w:val="28"/>
        </w:rPr>
        <w:t>como en</w:t>
      </w:r>
      <w:r w:rsidR="00387C50" w:rsidRPr="00E97D15">
        <w:rPr>
          <w:sz w:val="28"/>
          <w:szCs w:val="28"/>
        </w:rPr>
        <w:t xml:space="preserve"> Europa. </w:t>
      </w:r>
      <w:r w:rsidR="00F73840" w:rsidRPr="00E97D15">
        <w:rPr>
          <w:sz w:val="28"/>
          <w:szCs w:val="28"/>
        </w:rPr>
        <w:t>Por</w:t>
      </w:r>
      <w:r w:rsidR="00ED69C8" w:rsidRPr="00E97D15">
        <w:rPr>
          <w:sz w:val="28"/>
          <w:szCs w:val="28"/>
        </w:rPr>
        <w:t xml:space="preserve"> </w:t>
      </w:r>
      <w:r w:rsidR="00A06C13" w:rsidRPr="00E97D15">
        <w:rPr>
          <w:sz w:val="28"/>
          <w:szCs w:val="28"/>
        </w:rPr>
        <w:t>fortal</w:t>
      </w:r>
      <w:r w:rsidR="00F73840" w:rsidRPr="00E97D15">
        <w:rPr>
          <w:sz w:val="28"/>
          <w:szCs w:val="28"/>
        </w:rPr>
        <w:t>ec</w:t>
      </w:r>
      <w:r w:rsidR="00A06C13" w:rsidRPr="00E97D15">
        <w:rPr>
          <w:sz w:val="28"/>
          <w:szCs w:val="28"/>
        </w:rPr>
        <w:t>e</w:t>
      </w:r>
      <w:r w:rsidR="00F73840" w:rsidRPr="00E97D15">
        <w:rPr>
          <w:sz w:val="28"/>
          <w:szCs w:val="28"/>
        </w:rPr>
        <w:t>r la extensión mundial del capitalismo s</w:t>
      </w:r>
      <w:r w:rsidR="00134C20" w:rsidRPr="00E97D15">
        <w:rPr>
          <w:sz w:val="28"/>
          <w:szCs w:val="28"/>
        </w:rPr>
        <w:t>e cre</w:t>
      </w:r>
      <w:r w:rsidR="00F73840" w:rsidRPr="00E97D15">
        <w:rPr>
          <w:sz w:val="28"/>
          <w:szCs w:val="28"/>
        </w:rPr>
        <w:t>ó</w:t>
      </w:r>
      <w:r w:rsidR="00134C20" w:rsidRPr="00E97D15">
        <w:rPr>
          <w:sz w:val="28"/>
          <w:szCs w:val="28"/>
        </w:rPr>
        <w:t xml:space="preserve"> la</w:t>
      </w:r>
      <w:r w:rsidR="00ED69C8" w:rsidRPr="00E97D15">
        <w:rPr>
          <w:sz w:val="28"/>
          <w:szCs w:val="28"/>
        </w:rPr>
        <w:t xml:space="preserve"> OTAN, Organización del Tratado del Atlántico Norte</w:t>
      </w:r>
      <w:r w:rsidR="000249C1" w:rsidRPr="00E97D15">
        <w:rPr>
          <w:sz w:val="28"/>
          <w:szCs w:val="28"/>
        </w:rPr>
        <w:t>,</w:t>
      </w:r>
      <w:r w:rsidR="00134C20" w:rsidRPr="00E97D15">
        <w:rPr>
          <w:sz w:val="28"/>
          <w:szCs w:val="28"/>
        </w:rPr>
        <w:t xml:space="preserve"> entre </w:t>
      </w:r>
      <w:proofErr w:type="gramStart"/>
      <w:r w:rsidR="00134C20" w:rsidRPr="00E97D15">
        <w:rPr>
          <w:sz w:val="28"/>
          <w:szCs w:val="28"/>
        </w:rPr>
        <w:t>EE.UU.</w:t>
      </w:r>
      <w:proofErr w:type="gramEnd"/>
      <w:r w:rsidR="00134C20" w:rsidRPr="00E97D15">
        <w:rPr>
          <w:sz w:val="28"/>
          <w:szCs w:val="28"/>
        </w:rPr>
        <w:t xml:space="preserve"> y Europa,</w:t>
      </w:r>
      <w:r w:rsidR="000249C1" w:rsidRPr="00E97D15">
        <w:rPr>
          <w:sz w:val="28"/>
          <w:szCs w:val="28"/>
        </w:rPr>
        <w:t xml:space="preserve"> cuyo comandante en jefe es siempre un norteamericano</w:t>
      </w:r>
      <w:r w:rsidR="00134C20" w:rsidRPr="00E97D15">
        <w:rPr>
          <w:sz w:val="28"/>
          <w:szCs w:val="28"/>
        </w:rPr>
        <w:t>.</w:t>
      </w:r>
      <w:r w:rsidR="00F73840" w:rsidRPr="00E97D15">
        <w:rPr>
          <w:sz w:val="28"/>
          <w:szCs w:val="28"/>
        </w:rPr>
        <w:t xml:space="preserve"> Cuando el sistema capitalista no lograba imponerse, estallaban nuevos conflictos.</w:t>
      </w:r>
      <w:r w:rsidR="00134C20" w:rsidRPr="00E97D15">
        <w:rPr>
          <w:sz w:val="28"/>
          <w:szCs w:val="28"/>
        </w:rPr>
        <w:t xml:space="preserve"> </w:t>
      </w:r>
      <w:r w:rsidR="00F73840" w:rsidRPr="00E97D15">
        <w:rPr>
          <w:rFonts w:cstheme="minorHAnsi"/>
          <w:sz w:val="28"/>
          <w:szCs w:val="28"/>
        </w:rPr>
        <w:t xml:space="preserve">Entre los años 1945 y 2001 en 153 regiones del mundo, </w:t>
      </w:r>
      <w:r w:rsidR="00C86728" w:rsidRPr="00E97D15">
        <w:rPr>
          <w:rFonts w:cstheme="minorHAnsi"/>
          <w:sz w:val="28"/>
          <w:szCs w:val="28"/>
        </w:rPr>
        <w:t xml:space="preserve">de los 248 conflictos armados que se produjeron201 fueron iniciados por </w:t>
      </w:r>
      <w:proofErr w:type="gramStart"/>
      <w:r w:rsidR="00C86728" w:rsidRPr="00E97D15">
        <w:rPr>
          <w:rFonts w:cstheme="minorHAnsi"/>
          <w:sz w:val="28"/>
          <w:szCs w:val="28"/>
        </w:rPr>
        <w:t>EE.UU.</w:t>
      </w:r>
      <w:proofErr w:type="gramEnd"/>
      <w:r w:rsidR="00C86728" w:rsidRPr="00E97D15">
        <w:rPr>
          <w:rFonts w:cstheme="minorHAnsi"/>
          <w:sz w:val="28"/>
          <w:szCs w:val="28"/>
        </w:rPr>
        <w:t>, lo que supone el 81 % del número total.</w:t>
      </w:r>
    </w:p>
    <w:p w14:paraId="0927CE8A" w14:textId="77777777" w:rsidR="00134C20" w:rsidRPr="00E97D15" w:rsidRDefault="00387C50" w:rsidP="00E97D15">
      <w:pPr>
        <w:pStyle w:val="Sinespaciado"/>
        <w:ind w:firstLine="708"/>
        <w:jc w:val="both"/>
        <w:rPr>
          <w:sz w:val="28"/>
          <w:szCs w:val="28"/>
        </w:rPr>
      </w:pPr>
      <w:r w:rsidRPr="00E97D15">
        <w:rPr>
          <w:sz w:val="28"/>
          <w:szCs w:val="28"/>
        </w:rPr>
        <w:t>Mientras tanto la URSS</w:t>
      </w:r>
      <w:r w:rsidR="00164DAA" w:rsidRPr="00E97D15">
        <w:rPr>
          <w:sz w:val="28"/>
          <w:szCs w:val="28"/>
        </w:rPr>
        <w:t>, golpeada por la guerra y un socialismo impuesto por el gobierno</w:t>
      </w:r>
      <w:r w:rsidR="00ED69C8" w:rsidRPr="00E97D15">
        <w:rPr>
          <w:sz w:val="28"/>
          <w:szCs w:val="28"/>
        </w:rPr>
        <w:t xml:space="preserve"> comunista</w:t>
      </w:r>
      <w:r w:rsidR="00164DAA" w:rsidRPr="00E97D15">
        <w:rPr>
          <w:sz w:val="28"/>
          <w:szCs w:val="28"/>
        </w:rPr>
        <w:t xml:space="preserve"> no lograba consolidar</w:t>
      </w:r>
      <w:r w:rsidR="00ED69C8" w:rsidRPr="00E97D15">
        <w:rPr>
          <w:sz w:val="28"/>
          <w:szCs w:val="28"/>
        </w:rPr>
        <w:t>se</w:t>
      </w:r>
      <w:r w:rsidR="00164DAA" w:rsidRPr="00E97D15">
        <w:rPr>
          <w:sz w:val="28"/>
          <w:szCs w:val="28"/>
        </w:rPr>
        <w:t xml:space="preserve"> ni edificar</w:t>
      </w:r>
      <w:r w:rsidR="00942651" w:rsidRPr="00E97D15">
        <w:rPr>
          <w:sz w:val="28"/>
          <w:szCs w:val="28"/>
        </w:rPr>
        <w:t xml:space="preserve"> la unión</w:t>
      </w:r>
      <w:r w:rsidR="00134C20" w:rsidRPr="00E97D15">
        <w:rPr>
          <w:sz w:val="28"/>
          <w:szCs w:val="28"/>
        </w:rPr>
        <w:t xml:space="preserve"> sólida</w:t>
      </w:r>
      <w:r w:rsidR="00942651" w:rsidRPr="00E97D15">
        <w:rPr>
          <w:sz w:val="28"/>
          <w:szCs w:val="28"/>
        </w:rPr>
        <w:t xml:space="preserve"> de sus repúblicas, se desintegr</w:t>
      </w:r>
      <w:r w:rsidR="00134C20" w:rsidRPr="00E97D15">
        <w:rPr>
          <w:sz w:val="28"/>
          <w:szCs w:val="28"/>
        </w:rPr>
        <w:t>aba</w:t>
      </w:r>
      <w:r w:rsidR="00942651" w:rsidRPr="00E97D15">
        <w:rPr>
          <w:sz w:val="28"/>
          <w:szCs w:val="28"/>
        </w:rPr>
        <w:t xml:space="preserve"> en 1989, posibilitando la independencia de varias de sus repúblicas, en particular los llamados país de la Europa del Este. </w:t>
      </w:r>
      <w:r w:rsidR="00134C20" w:rsidRPr="00E97D15">
        <w:rPr>
          <w:sz w:val="28"/>
          <w:szCs w:val="28"/>
        </w:rPr>
        <w:t>Poco a poco la</w:t>
      </w:r>
      <w:r w:rsidR="00942651" w:rsidRPr="00E97D15">
        <w:rPr>
          <w:sz w:val="28"/>
          <w:szCs w:val="28"/>
        </w:rPr>
        <w:t xml:space="preserve"> URSS volvió a recomponerse, llamándose</w:t>
      </w:r>
      <w:r w:rsidR="00ED69C8" w:rsidRPr="00E97D15">
        <w:rPr>
          <w:sz w:val="28"/>
          <w:szCs w:val="28"/>
        </w:rPr>
        <w:t xml:space="preserve"> “Federación Rusa” con una docena de repúblicas,</w:t>
      </w:r>
      <w:r w:rsidR="00942651" w:rsidRPr="00E97D15">
        <w:rPr>
          <w:sz w:val="28"/>
          <w:szCs w:val="28"/>
        </w:rPr>
        <w:t xml:space="preserve"> y adopt</w:t>
      </w:r>
      <w:r w:rsidR="00ED69C8" w:rsidRPr="00E97D15">
        <w:rPr>
          <w:sz w:val="28"/>
          <w:szCs w:val="28"/>
        </w:rPr>
        <w:t>ó</w:t>
      </w:r>
      <w:r w:rsidR="00942651" w:rsidRPr="00E97D15">
        <w:rPr>
          <w:sz w:val="28"/>
          <w:szCs w:val="28"/>
        </w:rPr>
        <w:t xml:space="preserve"> un estilo mixto de gobierno </w:t>
      </w:r>
      <w:proofErr w:type="spellStart"/>
      <w:r w:rsidR="00942651" w:rsidRPr="00E97D15">
        <w:rPr>
          <w:sz w:val="28"/>
          <w:szCs w:val="28"/>
        </w:rPr>
        <w:t>socialo</w:t>
      </w:r>
      <w:proofErr w:type="spellEnd"/>
      <w:r w:rsidR="00942651" w:rsidRPr="00E97D15">
        <w:rPr>
          <w:sz w:val="28"/>
          <w:szCs w:val="28"/>
        </w:rPr>
        <w:t xml:space="preserve">-capitalista. Desde esa época, </w:t>
      </w:r>
      <w:r w:rsidR="00134C20" w:rsidRPr="00E97D15">
        <w:rPr>
          <w:sz w:val="28"/>
          <w:szCs w:val="28"/>
        </w:rPr>
        <w:t xml:space="preserve">Vladimir Putin creció como </w:t>
      </w:r>
      <w:r w:rsidR="00942651" w:rsidRPr="00E97D15">
        <w:rPr>
          <w:sz w:val="28"/>
          <w:szCs w:val="28"/>
        </w:rPr>
        <w:t>el hombre fuerte</w:t>
      </w:r>
      <w:r w:rsidR="00134C20" w:rsidRPr="00E97D15">
        <w:rPr>
          <w:sz w:val="28"/>
          <w:szCs w:val="28"/>
        </w:rPr>
        <w:t>, llegando a presidente de</w:t>
      </w:r>
      <w:r w:rsidR="00942651" w:rsidRPr="00E97D15">
        <w:rPr>
          <w:sz w:val="28"/>
          <w:szCs w:val="28"/>
        </w:rPr>
        <w:t xml:space="preserve"> Rusia</w:t>
      </w:r>
      <w:r w:rsidR="00134C20" w:rsidRPr="00E97D15">
        <w:rPr>
          <w:sz w:val="28"/>
          <w:szCs w:val="28"/>
        </w:rPr>
        <w:t xml:space="preserve"> desde 2012</w:t>
      </w:r>
      <w:r w:rsidR="00942651" w:rsidRPr="00E97D15">
        <w:rPr>
          <w:sz w:val="28"/>
          <w:szCs w:val="28"/>
        </w:rPr>
        <w:t>.</w:t>
      </w:r>
      <w:r w:rsidR="00ED69C8" w:rsidRPr="00E97D15">
        <w:rPr>
          <w:sz w:val="28"/>
          <w:szCs w:val="28"/>
        </w:rPr>
        <w:t xml:space="preserve"> </w:t>
      </w:r>
    </w:p>
    <w:p w14:paraId="630A0B38" w14:textId="742D18C5" w:rsidR="00942651" w:rsidRPr="00E97D15" w:rsidRDefault="00942651" w:rsidP="00E97D15">
      <w:pPr>
        <w:pStyle w:val="Sinespaciado"/>
        <w:ind w:firstLine="708"/>
        <w:jc w:val="both"/>
        <w:rPr>
          <w:sz w:val="28"/>
          <w:szCs w:val="28"/>
        </w:rPr>
      </w:pPr>
      <w:r w:rsidRPr="00E97D15">
        <w:rPr>
          <w:sz w:val="28"/>
          <w:szCs w:val="28"/>
        </w:rPr>
        <w:t xml:space="preserve">En 1997, por la llamada “guerra fría” entre Rusia y </w:t>
      </w:r>
      <w:proofErr w:type="gramStart"/>
      <w:r w:rsidRPr="00E97D15">
        <w:rPr>
          <w:sz w:val="28"/>
          <w:szCs w:val="28"/>
        </w:rPr>
        <w:t>EE.UU.</w:t>
      </w:r>
      <w:proofErr w:type="gramEnd"/>
      <w:r w:rsidRPr="00E97D15">
        <w:rPr>
          <w:sz w:val="28"/>
          <w:szCs w:val="28"/>
        </w:rPr>
        <w:t xml:space="preserve">-Europa, </w:t>
      </w:r>
      <w:r w:rsidR="00134C20" w:rsidRPr="00E97D15">
        <w:rPr>
          <w:sz w:val="28"/>
          <w:szCs w:val="28"/>
        </w:rPr>
        <w:t xml:space="preserve">se </w:t>
      </w:r>
      <w:r w:rsidRPr="00E97D15">
        <w:rPr>
          <w:sz w:val="28"/>
          <w:szCs w:val="28"/>
        </w:rPr>
        <w:t xml:space="preserve">firma un acuerdo militar </w:t>
      </w:r>
      <w:r w:rsidR="00ED69C8" w:rsidRPr="00E97D15">
        <w:rPr>
          <w:sz w:val="28"/>
          <w:szCs w:val="28"/>
        </w:rPr>
        <w:t>en Minsk, capital de Bielorrusia (república de la Federación Rusa). Est</w:t>
      </w:r>
      <w:r w:rsidR="00FD646E" w:rsidRPr="00E97D15">
        <w:rPr>
          <w:sz w:val="28"/>
          <w:szCs w:val="28"/>
        </w:rPr>
        <w:t>e preveía que la OTAN no podía integrar países fronterizos con Rusia</w:t>
      </w:r>
      <w:r w:rsidR="00DD1D8C" w:rsidRPr="00E97D15">
        <w:rPr>
          <w:sz w:val="28"/>
          <w:szCs w:val="28"/>
        </w:rPr>
        <w:t>, por el motivo de que</w:t>
      </w:r>
      <w:r w:rsidR="00134C20" w:rsidRPr="00E97D15">
        <w:rPr>
          <w:sz w:val="28"/>
          <w:szCs w:val="28"/>
        </w:rPr>
        <w:t>, por ejemplo,</w:t>
      </w:r>
      <w:r w:rsidR="00DD1D8C" w:rsidRPr="00E97D15">
        <w:rPr>
          <w:sz w:val="28"/>
          <w:szCs w:val="28"/>
        </w:rPr>
        <w:t xml:space="preserve"> un misil nuclear implantado en </w:t>
      </w:r>
      <w:proofErr w:type="spellStart"/>
      <w:r w:rsidR="00DD1D8C" w:rsidRPr="00E97D15">
        <w:rPr>
          <w:sz w:val="28"/>
          <w:szCs w:val="28"/>
        </w:rPr>
        <w:t>Donb</w:t>
      </w:r>
      <w:r w:rsidR="00C86728" w:rsidRPr="00E97D15">
        <w:rPr>
          <w:sz w:val="28"/>
          <w:szCs w:val="28"/>
        </w:rPr>
        <w:t>á</w:t>
      </w:r>
      <w:r w:rsidR="00DD1D8C" w:rsidRPr="00E97D15">
        <w:rPr>
          <w:sz w:val="28"/>
          <w:szCs w:val="28"/>
        </w:rPr>
        <w:t>s</w:t>
      </w:r>
      <w:proofErr w:type="spellEnd"/>
      <w:r w:rsidR="00134C20" w:rsidRPr="00E97D15">
        <w:rPr>
          <w:sz w:val="28"/>
          <w:szCs w:val="28"/>
        </w:rPr>
        <w:t>, al este de Ucrania,</w:t>
      </w:r>
      <w:r w:rsidR="00DD1D8C" w:rsidRPr="00E97D15">
        <w:rPr>
          <w:sz w:val="28"/>
          <w:szCs w:val="28"/>
        </w:rPr>
        <w:t xml:space="preserve"> necesitara 5 minutos para alcanzar Moscú.</w:t>
      </w:r>
    </w:p>
    <w:p w14:paraId="1B62E850" w14:textId="285BEF95" w:rsidR="00FD646E" w:rsidRPr="00E97D15" w:rsidRDefault="00134C20" w:rsidP="00E97D15">
      <w:pPr>
        <w:pStyle w:val="Sinespaciado"/>
        <w:ind w:firstLine="708"/>
        <w:jc w:val="both"/>
        <w:rPr>
          <w:sz w:val="28"/>
          <w:szCs w:val="28"/>
        </w:rPr>
      </w:pPr>
      <w:r w:rsidRPr="00E97D15">
        <w:rPr>
          <w:sz w:val="28"/>
          <w:szCs w:val="28"/>
        </w:rPr>
        <w:t>V</w:t>
      </w:r>
      <w:r w:rsidR="00FD646E" w:rsidRPr="00E97D15">
        <w:rPr>
          <w:sz w:val="28"/>
          <w:szCs w:val="28"/>
        </w:rPr>
        <w:t>eamos</w:t>
      </w:r>
      <w:r w:rsidRPr="00E97D15">
        <w:rPr>
          <w:sz w:val="28"/>
          <w:szCs w:val="28"/>
        </w:rPr>
        <w:t xml:space="preserve"> ahora</w:t>
      </w:r>
      <w:r w:rsidR="00FD646E" w:rsidRPr="00E97D15">
        <w:rPr>
          <w:sz w:val="28"/>
          <w:szCs w:val="28"/>
        </w:rPr>
        <w:t xml:space="preserve"> el conflicto </w:t>
      </w:r>
      <w:r w:rsidRPr="00E97D15">
        <w:rPr>
          <w:sz w:val="28"/>
          <w:szCs w:val="28"/>
        </w:rPr>
        <w:t>que pasa a ser la destrucción de</w:t>
      </w:r>
      <w:r w:rsidR="00FD646E" w:rsidRPr="00E97D15">
        <w:rPr>
          <w:sz w:val="28"/>
          <w:szCs w:val="28"/>
        </w:rPr>
        <w:t xml:space="preserve"> Ucrania. Su capital es Kiev que en siglos pasados fue capital de Rusia. La ma</w:t>
      </w:r>
      <w:r w:rsidR="00DD1D8C" w:rsidRPr="00E97D15">
        <w:rPr>
          <w:sz w:val="28"/>
          <w:szCs w:val="28"/>
        </w:rPr>
        <w:t>y</w:t>
      </w:r>
      <w:r w:rsidR="00FD646E" w:rsidRPr="00E97D15">
        <w:rPr>
          <w:sz w:val="28"/>
          <w:szCs w:val="28"/>
        </w:rPr>
        <w:t xml:space="preserve">oría de su población es de ascendencia rusa </w:t>
      </w:r>
      <w:r w:rsidRPr="00E97D15">
        <w:rPr>
          <w:sz w:val="28"/>
          <w:szCs w:val="28"/>
        </w:rPr>
        <w:t>y ésta es mayoritaria</w:t>
      </w:r>
      <w:r w:rsidR="00FD646E" w:rsidRPr="00E97D15">
        <w:rPr>
          <w:sz w:val="28"/>
          <w:szCs w:val="28"/>
        </w:rPr>
        <w:t xml:space="preserve"> en la provincia fronteriza</w:t>
      </w:r>
      <w:r w:rsidRPr="00E97D15">
        <w:rPr>
          <w:sz w:val="28"/>
          <w:szCs w:val="28"/>
        </w:rPr>
        <w:t xml:space="preserve"> </w:t>
      </w:r>
      <w:r w:rsidR="00FD646E" w:rsidRPr="00E97D15">
        <w:rPr>
          <w:sz w:val="28"/>
          <w:szCs w:val="28"/>
        </w:rPr>
        <w:t>con Rusia</w:t>
      </w:r>
      <w:r w:rsidRPr="00E97D15">
        <w:rPr>
          <w:sz w:val="28"/>
          <w:szCs w:val="28"/>
        </w:rPr>
        <w:t xml:space="preserve">: </w:t>
      </w:r>
      <w:proofErr w:type="spellStart"/>
      <w:r w:rsidRPr="00E97D15">
        <w:rPr>
          <w:sz w:val="28"/>
          <w:szCs w:val="28"/>
        </w:rPr>
        <w:t>Donb</w:t>
      </w:r>
      <w:r w:rsidR="00895FB4" w:rsidRPr="00E97D15">
        <w:rPr>
          <w:sz w:val="28"/>
          <w:szCs w:val="28"/>
        </w:rPr>
        <w:t>ás</w:t>
      </w:r>
      <w:proofErr w:type="spellEnd"/>
      <w:r w:rsidR="00FD646E" w:rsidRPr="00E97D15">
        <w:rPr>
          <w:sz w:val="28"/>
          <w:szCs w:val="28"/>
        </w:rPr>
        <w:t>. Al independizarse de la URSS en 1989, Ucrania tuvo gobiernos amistosos con Rusia</w:t>
      </w:r>
      <w:r w:rsidR="00895FB4" w:rsidRPr="00E97D15">
        <w:rPr>
          <w:sz w:val="28"/>
          <w:szCs w:val="28"/>
        </w:rPr>
        <w:t xml:space="preserve"> y la región de </w:t>
      </w:r>
      <w:proofErr w:type="spellStart"/>
      <w:r w:rsidR="00895FB4" w:rsidRPr="00E97D15">
        <w:rPr>
          <w:sz w:val="28"/>
          <w:szCs w:val="28"/>
        </w:rPr>
        <w:t>Donbás</w:t>
      </w:r>
      <w:proofErr w:type="spellEnd"/>
      <w:r w:rsidR="00895FB4" w:rsidRPr="00E97D15">
        <w:rPr>
          <w:sz w:val="28"/>
          <w:szCs w:val="28"/>
        </w:rPr>
        <w:t xml:space="preserve"> reclama su independencia</w:t>
      </w:r>
      <w:r w:rsidR="00FD646E" w:rsidRPr="00E97D15">
        <w:rPr>
          <w:sz w:val="28"/>
          <w:szCs w:val="28"/>
        </w:rPr>
        <w:t xml:space="preserve">. </w:t>
      </w:r>
      <w:r w:rsidR="00895FB4" w:rsidRPr="00E97D15">
        <w:rPr>
          <w:sz w:val="28"/>
          <w:szCs w:val="28"/>
        </w:rPr>
        <w:t>E</w:t>
      </w:r>
      <w:r w:rsidR="00FD646E" w:rsidRPr="00E97D15">
        <w:rPr>
          <w:sz w:val="28"/>
          <w:szCs w:val="28"/>
        </w:rPr>
        <w:t xml:space="preserve">n 2014, </w:t>
      </w:r>
      <w:proofErr w:type="gramStart"/>
      <w:r w:rsidR="00FD646E" w:rsidRPr="00E97D15">
        <w:rPr>
          <w:sz w:val="28"/>
          <w:szCs w:val="28"/>
        </w:rPr>
        <w:t>EE.UU.</w:t>
      </w:r>
      <w:proofErr w:type="gramEnd"/>
      <w:r w:rsidR="00FD646E" w:rsidRPr="00E97D15">
        <w:rPr>
          <w:sz w:val="28"/>
          <w:szCs w:val="28"/>
        </w:rPr>
        <w:t xml:space="preserve"> y Europa fomenta un golpe de Estado</w:t>
      </w:r>
      <w:r w:rsidR="00895FB4" w:rsidRPr="00E97D15">
        <w:rPr>
          <w:sz w:val="28"/>
          <w:szCs w:val="28"/>
        </w:rPr>
        <w:t>. S</w:t>
      </w:r>
      <w:r w:rsidR="00FD646E" w:rsidRPr="00E97D15">
        <w:rPr>
          <w:sz w:val="28"/>
          <w:szCs w:val="28"/>
        </w:rPr>
        <w:t>e posesiona un gobierno de extrema derecha</w:t>
      </w:r>
      <w:r w:rsidR="00895FB4" w:rsidRPr="00E97D15">
        <w:rPr>
          <w:sz w:val="28"/>
          <w:szCs w:val="28"/>
        </w:rPr>
        <w:t xml:space="preserve"> enemigo de Rusia</w:t>
      </w:r>
      <w:r w:rsidR="00FD646E" w:rsidRPr="00E97D15">
        <w:rPr>
          <w:sz w:val="28"/>
          <w:szCs w:val="28"/>
        </w:rPr>
        <w:t xml:space="preserve"> y</w:t>
      </w:r>
      <w:r w:rsidR="00895FB4" w:rsidRPr="00E97D15">
        <w:rPr>
          <w:sz w:val="28"/>
          <w:szCs w:val="28"/>
        </w:rPr>
        <w:t xml:space="preserve"> fomenta grupos</w:t>
      </w:r>
      <w:r w:rsidR="00FD646E" w:rsidRPr="00E97D15">
        <w:rPr>
          <w:sz w:val="28"/>
          <w:szCs w:val="28"/>
        </w:rPr>
        <w:t xml:space="preserve"> neonazi</w:t>
      </w:r>
      <w:r w:rsidR="00895FB4" w:rsidRPr="00E97D15">
        <w:rPr>
          <w:sz w:val="28"/>
          <w:szCs w:val="28"/>
        </w:rPr>
        <w:t xml:space="preserve">s dedicados a hostigar a la población de origen rusa, en particular en la región de </w:t>
      </w:r>
      <w:proofErr w:type="spellStart"/>
      <w:r w:rsidR="00895FB4" w:rsidRPr="00E97D15">
        <w:rPr>
          <w:sz w:val="28"/>
          <w:szCs w:val="28"/>
        </w:rPr>
        <w:t>Donbás</w:t>
      </w:r>
      <w:proofErr w:type="spellEnd"/>
      <w:r w:rsidR="00895FB4" w:rsidRPr="00E97D15">
        <w:rPr>
          <w:sz w:val="28"/>
          <w:szCs w:val="28"/>
        </w:rPr>
        <w:t>, p</w:t>
      </w:r>
      <w:r w:rsidR="00FD646E" w:rsidRPr="00E97D15">
        <w:rPr>
          <w:sz w:val="28"/>
          <w:szCs w:val="28"/>
        </w:rPr>
        <w:t>ar</w:t>
      </w:r>
      <w:r w:rsidR="00895FB4" w:rsidRPr="00E97D15">
        <w:rPr>
          <w:sz w:val="28"/>
          <w:szCs w:val="28"/>
        </w:rPr>
        <w:t>a</w:t>
      </w:r>
      <w:r w:rsidR="00FD646E" w:rsidRPr="00E97D15">
        <w:rPr>
          <w:sz w:val="28"/>
          <w:szCs w:val="28"/>
        </w:rPr>
        <w:t xml:space="preserve"> que se vaya a Rusia.</w:t>
      </w:r>
    </w:p>
    <w:p w14:paraId="617811EE" w14:textId="3913F747" w:rsidR="002822FE" w:rsidRPr="00E97D15" w:rsidRDefault="00FD646E" w:rsidP="00E97D15">
      <w:pPr>
        <w:pStyle w:val="Sinespaciado"/>
        <w:ind w:firstLine="708"/>
        <w:jc w:val="both"/>
        <w:rPr>
          <w:sz w:val="28"/>
          <w:szCs w:val="28"/>
        </w:rPr>
      </w:pPr>
      <w:r w:rsidRPr="00E97D15">
        <w:rPr>
          <w:sz w:val="28"/>
          <w:szCs w:val="28"/>
        </w:rPr>
        <w:t>El conflicto con Rusia comienza</w:t>
      </w:r>
      <w:r w:rsidR="00895FB4" w:rsidRPr="00E97D15">
        <w:rPr>
          <w:sz w:val="28"/>
          <w:szCs w:val="28"/>
        </w:rPr>
        <w:t xml:space="preserve"> hace unos meses</w:t>
      </w:r>
      <w:r w:rsidRPr="00E97D15">
        <w:rPr>
          <w:sz w:val="28"/>
          <w:szCs w:val="28"/>
        </w:rPr>
        <w:t xml:space="preserve"> cuando el gobierno de Ucrania habla de unirse</w:t>
      </w:r>
      <w:r w:rsidR="00895FB4" w:rsidRPr="00E97D15">
        <w:rPr>
          <w:sz w:val="28"/>
          <w:szCs w:val="28"/>
        </w:rPr>
        <w:t xml:space="preserve"> pronto</w:t>
      </w:r>
      <w:r w:rsidRPr="00E97D15">
        <w:rPr>
          <w:sz w:val="28"/>
          <w:szCs w:val="28"/>
        </w:rPr>
        <w:t xml:space="preserve"> a la OTAN y </w:t>
      </w:r>
      <w:r w:rsidR="00895FB4" w:rsidRPr="00E97D15">
        <w:rPr>
          <w:sz w:val="28"/>
          <w:szCs w:val="28"/>
        </w:rPr>
        <w:t xml:space="preserve">crece </w:t>
      </w:r>
      <w:r w:rsidRPr="00E97D15">
        <w:rPr>
          <w:sz w:val="28"/>
          <w:szCs w:val="28"/>
        </w:rPr>
        <w:t>el hostigamiento militar</w:t>
      </w:r>
      <w:r w:rsidR="00895FB4" w:rsidRPr="00E97D15">
        <w:rPr>
          <w:sz w:val="28"/>
          <w:szCs w:val="28"/>
        </w:rPr>
        <w:t xml:space="preserve"> con bombardeos</w:t>
      </w:r>
      <w:r w:rsidRPr="00E97D15">
        <w:rPr>
          <w:sz w:val="28"/>
          <w:szCs w:val="28"/>
        </w:rPr>
        <w:t xml:space="preserve"> a las 2 provincias</w:t>
      </w:r>
      <w:r w:rsidR="00895FB4" w:rsidRPr="00E97D15">
        <w:rPr>
          <w:sz w:val="28"/>
          <w:szCs w:val="28"/>
        </w:rPr>
        <w:t xml:space="preserve"> de </w:t>
      </w:r>
      <w:proofErr w:type="spellStart"/>
      <w:r w:rsidR="00895FB4" w:rsidRPr="00E97D15">
        <w:rPr>
          <w:sz w:val="28"/>
          <w:szCs w:val="28"/>
        </w:rPr>
        <w:t>Donbás</w:t>
      </w:r>
      <w:proofErr w:type="spellEnd"/>
      <w:r w:rsidRPr="00E97D15">
        <w:rPr>
          <w:sz w:val="28"/>
          <w:szCs w:val="28"/>
        </w:rPr>
        <w:t xml:space="preserve">. </w:t>
      </w:r>
      <w:r w:rsidR="00895FB4" w:rsidRPr="00E97D15">
        <w:rPr>
          <w:sz w:val="28"/>
          <w:szCs w:val="28"/>
        </w:rPr>
        <w:t>Los</w:t>
      </w:r>
      <w:r w:rsidRPr="00E97D15">
        <w:rPr>
          <w:sz w:val="28"/>
          <w:szCs w:val="28"/>
        </w:rPr>
        <w:t xml:space="preserve"> habitantes de estas 2 provincias piden ayuda a Rusia para</w:t>
      </w:r>
      <w:r w:rsidR="00895FB4" w:rsidRPr="00E97D15">
        <w:rPr>
          <w:sz w:val="28"/>
          <w:szCs w:val="28"/>
        </w:rPr>
        <w:t xml:space="preserve"> ser</w:t>
      </w:r>
      <w:r w:rsidRPr="00E97D15">
        <w:rPr>
          <w:sz w:val="28"/>
          <w:szCs w:val="28"/>
        </w:rPr>
        <w:t xml:space="preserve"> acog</w:t>
      </w:r>
      <w:r w:rsidR="00895FB4" w:rsidRPr="00E97D15">
        <w:rPr>
          <w:sz w:val="28"/>
          <w:szCs w:val="28"/>
        </w:rPr>
        <w:t>idos</w:t>
      </w:r>
      <w:r w:rsidRPr="00E97D15">
        <w:rPr>
          <w:sz w:val="28"/>
          <w:szCs w:val="28"/>
        </w:rPr>
        <w:t xml:space="preserve"> como </w:t>
      </w:r>
      <w:r w:rsidRPr="00E97D15">
        <w:rPr>
          <w:sz w:val="28"/>
          <w:szCs w:val="28"/>
        </w:rPr>
        <w:lastRenderedPageBreak/>
        <w:t>refugiados</w:t>
      </w:r>
      <w:r w:rsidR="00895FB4" w:rsidRPr="00E97D15">
        <w:rPr>
          <w:sz w:val="28"/>
          <w:szCs w:val="28"/>
        </w:rPr>
        <w:t>, principalmente</w:t>
      </w:r>
      <w:r w:rsidR="00E74360" w:rsidRPr="00E97D15">
        <w:rPr>
          <w:sz w:val="28"/>
          <w:szCs w:val="28"/>
        </w:rPr>
        <w:t xml:space="preserve"> mujeres y niños</w:t>
      </w:r>
      <w:r w:rsidR="00895FB4" w:rsidRPr="00E97D15">
        <w:rPr>
          <w:sz w:val="28"/>
          <w:szCs w:val="28"/>
        </w:rPr>
        <w:t>.</w:t>
      </w:r>
      <w:r w:rsidR="00E74360" w:rsidRPr="00E97D15">
        <w:rPr>
          <w:sz w:val="28"/>
          <w:szCs w:val="28"/>
        </w:rPr>
        <w:t xml:space="preserve"> Rusia les otorga pasaportes rusos. Los varones se quedan para defender su territorio ancestral. Europa y </w:t>
      </w:r>
      <w:proofErr w:type="gramStart"/>
      <w:r w:rsidR="00E74360" w:rsidRPr="00E97D15">
        <w:rPr>
          <w:sz w:val="28"/>
          <w:szCs w:val="28"/>
        </w:rPr>
        <w:t>EE.UU.</w:t>
      </w:r>
      <w:proofErr w:type="gramEnd"/>
      <w:r w:rsidR="00E74360" w:rsidRPr="00E97D15">
        <w:rPr>
          <w:sz w:val="28"/>
          <w:szCs w:val="28"/>
        </w:rPr>
        <w:t xml:space="preserve"> envían a Ucrania millones de dólares y armamento militar; EE.UU. aumenta el número de sus tropas acampadas en Europa. Anuncian sanciones económicas a Rusia en caso de intervención militar.</w:t>
      </w:r>
      <w:r w:rsidR="00895FB4" w:rsidRPr="00E97D15">
        <w:rPr>
          <w:sz w:val="28"/>
          <w:szCs w:val="28"/>
        </w:rPr>
        <w:t xml:space="preserve"> </w:t>
      </w:r>
      <w:r w:rsidR="002822FE" w:rsidRPr="00E97D15">
        <w:rPr>
          <w:sz w:val="28"/>
          <w:szCs w:val="28"/>
        </w:rPr>
        <w:t>De paso notemos que China se queda al margen del conflicto, pero afirma que cada país tiene derecho a precautelar su seguridad.</w:t>
      </w:r>
    </w:p>
    <w:p w14:paraId="769FE263" w14:textId="67E57CE3" w:rsidR="00E74360" w:rsidRPr="00E97D15" w:rsidRDefault="00E74360" w:rsidP="00E97D15">
      <w:pPr>
        <w:pStyle w:val="Sinespaciado"/>
        <w:ind w:firstLine="708"/>
        <w:jc w:val="both"/>
        <w:rPr>
          <w:sz w:val="28"/>
          <w:szCs w:val="28"/>
        </w:rPr>
      </w:pPr>
      <w:r w:rsidRPr="00E97D15">
        <w:rPr>
          <w:sz w:val="28"/>
          <w:szCs w:val="28"/>
        </w:rPr>
        <w:t xml:space="preserve">Al continuar Ucrania los bombardeos al </w:t>
      </w:r>
      <w:proofErr w:type="spellStart"/>
      <w:r w:rsidRPr="00E97D15">
        <w:rPr>
          <w:sz w:val="28"/>
          <w:szCs w:val="28"/>
        </w:rPr>
        <w:t>Donb</w:t>
      </w:r>
      <w:r w:rsidR="00C86728" w:rsidRPr="00E97D15">
        <w:rPr>
          <w:sz w:val="28"/>
          <w:szCs w:val="28"/>
        </w:rPr>
        <w:t>á</w:t>
      </w:r>
      <w:r w:rsidRPr="00E97D15">
        <w:rPr>
          <w:sz w:val="28"/>
          <w:szCs w:val="28"/>
        </w:rPr>
        <w:t>s</w:t>
      </w:r>
      <w:proofErr w:type="spellEnd"/>
      <w:r w:rsidR="00895FB4" w:rsidRPr="00E97D15">
        <w:rPr>
          <w:sz w:val="28"/>
          <w:szCs w:val="28"/>
        </w:rPr>
        <w:t xml:space="preserve"> y la llegada de armas a Ucrania,</w:t>
      </w:r>
      <w:r w:rsidRPr="00E97D15">
        <w:rPr>
          <w:sz w:val="28"/>
          <w:szCs w:val="28"/>
        </w:rPr>
        <w:t xml:space="preserve"> Rusia decide intervenir</w:t>
      </w:r>
      <w:r w:rsidR="00A94AFF" w:rsidRPr="00E97D15">
        <w:rPr>
          <w:sz w:val="28"/>
          <w:szCs w:val="28"/>
        </w:rPr>
        <w:t xml:space="preserve"> para proteger la población </w:t>
      </w:r>
      <w:r w:rsidR="00F1028A" w:rsidRPr="00E97D15">
        <w:rPr>
          <w:sz w:val="28"/>
          <w:szCs w:val="28"/>
        </w:rPr>
        <w:t xml:space="preserve">de </w:t>
      </w:r>
      <w:proofErr w:type="spellStart"/>
      <w:r w:rsidR="00F1028A" w:rsidRPr="00E97D15">
        <w:rPr>
          <w:sz w:val="28"/>
          <w:szCs w:val="28"/>
        </w:rPr>
        <w:t>Donbás</w:t>
      </w:r>
      <w:proofErr w:type="spellEnd"/>
      <w:r w:rsidR="00F1028A" w:rsidRPr="00E97D15">
        <w:rPr>
          <w:sz w:val="28"/>
          <w:szCs w:val="28"/>
        </w:rPr>
        <w:t xml:space="preserve"> e impedir que Ucrania entre en la OTAN. Comienza la invas</w:t>
      </w:r>
      <w:r w:rsidRPr="00E97D15">
        <w:rPr>
          <w:sz w:val="28"/>
          <w:szCs w:val="28"/>
        </w:rPr>
        <w:t>i</w:t>
      </w:r>
      <w:r w:rsidR="00F1028A" w:rsidRPr="00E97D15">
        <w:rPr>
          <w:sz w:val="28"/>
          <w:szCs w:val="28"/>
        </w:rPr>
        <w:t xml:space="preserve">ón rusa con bombardeos masivos los </w:t>
      </w:r>
      <w:r w:rsidRPr="00E97D15">
        <w:rPr>
          <w:sz w:val="28"/>
          <w:szCs w:val="28"/>
        </w:rPr>
        <w:t>objetivos militares</w:t>
      </w:r>
      <w:r w:rsidR="00F1028A" w:rsidRPr="00E97D15">
        <w:rPr>
          <w:sz w:val="28"/>
          <w:szCs w:val="28"/>
        </w:rPr>
        <w:t>, control de las mayores ciudades para derrocar al gobierno ucraniano y el comienzo de</w:t>
      </w:r>
      <w:r w:rsidR="00A94AFF" w:rsidRPr="00E97D15">
        <w:rPr>
          <w:sz w:val="28"/>
          <w:szCs w:val="28"/>
        </w:rPr>
        <w:t xml:space="preserve"> negociaciones. Mientras los gobiernos tanto </w:t>
      </w:r>
      <w:proofErr w:type="gramStart"/>
      <w:r w:rsidR="00A94AFF" w:rsidRPr="00E97D15">
        <w:rPr>
          <w:sz w:val="28"/>
          <w:szCs w:val="28"/>
        </w:rPr>
        <w:t>EE.UU.</w:t>
      </w:r>
      <w:proofErr w:type="gramEnd"/>
      <w:r w:rsidR="00A94AFF" w:rsidRPr="00E97D15">
        <w:rPr>
          <w:sz w:val="28"/>
          <w:szCs w:val="28"/>
        </w:rPr>
        <w:t xml:space="preserve"> y Europa se reúnen para condenar la invasión rusa y tomar medidas económicas con Rusia… con </w:t>
      </w:r>
      <w:r w:rsidR="00F1028A" w:rsidRPr="00E97D15">
        <w:rPr>
          <w:sz w:val="28"/>
          <w:szCs w:val="28"/>
        </w:rPr>
        <w:t xml:space="preserve">el </w:t>
      </w:r>
      <w:r w:rsidR="00A94AFF" w:rsidRPr="00E97D15">
        <w:rPr>
          <w:sz w:val="28"/>
          <w:szCs w:val="28"/>
        </w:rPr>
        <w:t>apoyo discordante de varios países europeos que temen perder su comercio con Rusia y el aprovisionamiento en gas que viene mayoritariamente de Rusia</w:t>
      </w:r>
      <w:r w:rsidR="00F1028A" w:rsidRPr="00E97D15">
        <w:rPr>
          <w:sz w:val="28"/>
          <w:szCs w:val="28"/>
        </w:rPr>
        <w:t>.</w:t>
      </w:r>
      <w:r w:rsidR="00A94AFF" w:rsidRPr="00E97D15">
        <w:rPr>
          <w:sz w:val="28"/>
          <w:szCs w:val="28"/>
        </w:rPr>
        <w:t xml:space="preserve"> El gobierno ucraniano denuncia que se sienten utilizados y traicionados por </w:t>
      </w:r>
      <w:proofErr w:type="gramStart"/>
      <w:r w:rsidR="00A94AFF" w:rsidRPr="00E97D15">
        <w:rPr>
          <w:sz w:val="28"/>
          <w:szCs w:val="28"/>
        </w:rPr>
        <w:t>EE.UU.</w:t>
      </w:r>
      <w:proofErr w:type="gramEnd"/>
      <w:r w:rsidR="00A94AFF" w:rsidRPr="00E97D15">
        <w:rPr>
          <w:sz w:val="28"/>
          <w:szCs w:val="28"/>
        </w:rPr>
        <w:t xml:space="preserve"> y Europa.</w:t>
      </w:r>
    </w:p>
    <w:p w14:paraId="34CCE018" w14:textId="19265443" w:rsidR="00DD1D8C" w:rsidRPr="00E97D15" w:rsidRDefault="00DD1D8C" w:rsidP="00E97D15">
      <w:pPr>
        <w:pStyle w:val="Sinespaciado"/>
        <w:ind w:firstLine="708"/>
        <w:jc w:val="both"/>
        <w:rPr>
          <w:sz w:val="28"/>
          <w:szCs w:val="28"/>
        </w:rPr>
      </w:pPr>
      <w:r w:rsidRPr="00E97D15">
        <w:rPr>
          <w:sz w:val="28"/>
          <w:szCs w:val="28"/>
        </w:rPr>
        <w:t xml:space="preserve">Saquemos unas conclusiones. Quiénes provocaron el conflicto son </w:t>
      </w:r>
      <w:proofErr w:type="gramStart"/>
      <w:r w:rsidRPr="00E97D15">
        <w:rPr>
          <w:sz w:val="28"/>
          <w:szCs w:val="28"/>
        </w:rPr>
        <w:t>EE.UU.</w:t>
      </w:r>
      <w:proofErr w:type="gramEnd"/>
      <w:r w:rsidRPr="00E97D15">
        <w:rPr>
          <w:sz w:val="28"/>
          <w:szCs w:val="28"/>
        </w:rPr>
        <w:t xml:space="preserve"> y Europa al no respetar los acuerdos de Minsk con Rusia e </w:t>
      </w:r>
      <w:r w:rsidR="00F1028A" w:rsidRPr="00E97D15">
        <w:rPr>
          <w:sz w:val="28"/>
          <w:szCs w:val="28"/>
        </w:rPr>
        <w:t>presion</w:t>
      </w:r>
      <w:r w:rsidRPr="00E97D15">
        <w:rPr>
          <w:sz w:val="28"/>
          <w:szCs w:val="28"/>
        </w:rPr>
        <w:t xml:space="preserve">ar al gobierno de Ucrania a entrar en la OTAN. Quién persigue y mata a la población rusa de </w:t>
      </w:r>
      <w:proofErr w:type="spellStart"/>
      <w:r w:rsidRPr="00E97D15">
        <w:rPr>
          <w:sz w:val="28"/>
          <w:szCs w:val="28"/>
        </w:rPr>
        <w:t>Donb</w:t>
      </w:r>
      <w:r w:rsidR="00C86728" w:rsidRPr="00E97D15">
        <w:rPr>
          <w:sz w:val="28"/>
          <w:szCs w:val="28"/>
        </w:rPr>
        <w:t>á</w:t>
      </w:r>
      <w:r w:rsidRPr="00E97D15">
        <w:rPr>
          <w:sz w:val="28"/>
          <w:szCs w:val="28"/>
        </w:rPr>
        <w:t>s</w:t>
      </w:r>
      <w:proofErr w:type="spellEnd"/>
      <w:r w:rsidRPr="00E97D15">
        <w:rPr>
          <w:sz w:val="28"/>
          <w:szCs w:val="28"/>
        </w:rPr>
        <w:t xml:space="preserve"> es el gobierno de Ucrania. Quién decide los bombardeos a Ucrania y la toma de su capital, Kiev, es Rusia.</w:t>
      </w:r>
      <w:r w:rsidR="002822FE" w:rsidRPr="00E97D15">
        <w:rPr>
          <w:sz w:val="28"/>
          <w:szCs w:val="28"/>
        </w:rPr>
        <w:t xml:space="preserve"> </w:t>
      </w:r>
      <w:r w:rsidR="00F1028A" w:rsidRPr="00E97D15">
        <w:rPr>
          <w:sz w:val="28"/>
          <w:szCs w:val="28"/>
        </w:rPr>
        <w:t>L</w:t>
      </w:r>
      <w:r w:rsidR="002822FE" w:rsidRPr="00E97D15">
        <w:rPr>
          <w:sz w:val="28"/>
          <w:szCs w:val="28"/>
        </w:rPr>
        <w:t xml:space="preserve">os grandes medios internacionales de comunicación, controlados por la industria militar norteamericana, dan noticias que favorecen a </w:t>
      </w:r>
      <w:proofErr w:type="gramStart"/>
      <w:r w:rsidR="002822FE" w:rsidRPr="00E97D15">
        <w:rPr>
          <w:sz w:val="28"/>
          <w:szCs w:val="28"/>
        </w:rPr>
        <w:t>EE.UU.</w:t>
      </w:r>
      <w:proofErr w:type="gramEnd"/>
      <w:r w:rsidR="002822FE" w:rsidRPr="00E97D15">
        <w:rPr>
          <w:sz w:val="28"/>
          <w:szCs w:val="28"/>
        </w:rPr>
        <w:t xml:space="preserve"> y Europa,</w:t>
      </w:r>
      <w:r w:rsidR="000249C1" w:rsidRPr="00E97D15">
        <w:rPr>
          <w:sz w:val="28"/>
          <w:szCs w:val="28"/>
        </w:rPr>
        <w:t xml:space="preserve"> las unas exactas pero muchas incompletas o falsas.</w:t>
      </w:r>
      <w:r w:rsidR="002822FE" w:rsidRPr="00E97D15">
        <w:rPr>
          <w:sz w:val="28"/>
          <w:szCs w:val="28"/>
        </w:rPr>
        <w:t xml:space="preserve"> </w:t>
      </w:r>
      <w:r w:rsidR="000249C1" w:rsidRPr="00E97D15">
        <w:rPr>
          <w:sz w:val="28"/>
          <w:szCs w:val="28"/>
        </w:rPr>
        <w:t>Por otra parte, la mayoría de nuestros medios de comunicación nacionales repiten sin investigar las noticias que reciben de los grandes medios internacionales.</w:t>
      </w:r>
      <w:r w:rsidR="002822FE" w:rsidRPr="00E97D15">
        <w:rPr>
          <w:sz w:val="28"/>
          <w:szCs w:val="28"/>
        </w:rPr>
        <w:t xml:space="preserve"> </w:t>
      </w:r>
    </w:p>
    <w:p w14:paraId="515080FB" w14:textId="17E1D695" w:rsidR="000249C1" w:rsidRDefault="00F1028A" w:rsidP="00E97D15">
      <w:pPr>
        <w:pStyle w:val="Sinespaciado"/>
        <w:ind w:firstLine="708"/>
        <w:jc w:val="both"/>
      </w:pPr>
      <w:r w:rsidRPr="00E97D15">
        <w:rPr>
          <w:sz w:val="28"/>
          <w:szCs w:val="28"/>
        </w:rPr>
        <w:t>Entre</w:t>
      </w:r>
      <w:r w:rsidR="00DD1D8C" w:rsidRPr="00E97D15">
        <w:rPr>
          <w:sz w:val="28"/>
          <w:szCs w:val="28"/>
        </w:rPr>
        <w:t xml:space="preserve"> los motivos escondidos del conflicto</w:t>
      </w:r>
      <w:r w:rsidRPr="00E97D15">
        <w:rPr>
          <w:sz w:val="28"/>
          <w:szCs w:val="28"/>
        </w:rPr>
        <w:t>, vemos cómo</w:t>
      </w:r>
      <w:r w:rsidR="00DD1D8C" w:rsidRPr="00E97D15">
        <w:rPr>
          <w:sz w:val="28"/>
          <w:szCs w:val="28"/>
        </w:rPr>
        <w:t xml:space="preserve"> </w:t>
      </w:r>
      <w:proofErr w:type="gramStart"/>
      <w:r w:rsidR="00DD1D8C" w:rsidRPr="00E97D15">
        <w:rPr>
          <w:sz w:val="28"/>
          <w:szCs w:val="28"/>
        </w:rPr>
        <w:t>EE.UU.</w:t>
      </w:r>
      <w:proofErr w:type="gramEnd"/>
      <w:r w:rsidR="00DD1D8C" w:rsidRPr="00E97D15">
        <w:rPr>
          <w:sz w:val="28"/>
          <w:szCs w:val="28"/>
        </w:rPr>
        <w:t xml:space="preserve"> </w:t>
      </w:r>
      <w:r w:rsidRPr="00E97D15">
        <w:rPr>
          <w:sz w:val="28"/>
          <w:szCs w:val="28"/>
        </w:rPr>
        <w:t>está</w:t>
      </w:r>
      <w:r w:rsidR="00DD1D8C" w:rsidRPr="00E97D15">
        <w:rPr>
          <w:sz w:val="28"/>
          <w:szCs w:val="28"/>
        </w:rPr>
        <w:t xml:space="preserve"> perdi</w:t>
      </w:r>
      <w:r w:rsidRPr="00E97D15">
        <w:rPr>
          <w:sz w:val="28"/>
          <w:szCs w:val="28"/>
        </w:rPr>
        <w:t>en</w:t>
      </w:r>
      <w:r w:rsidR="00DD1D8C" w:rsidRPr="00E97D15">
        <w:rPr>
          <w:sz w:val="28"/>
          <w:szCs w:val="28"/>
        </w:rPr>
        <w:t>do la hegemonía mundial y busca</w:t>
      </w:r>
      <w:r w:rsidRPr="00E97D15">
        <w:rPr>
          <w:sz w:val="28"/>
          <w:szCs w:val="28"/>
        </w:rPr>
        <w:t xml:space="preserve"> un salida mediante un conflicto con Rusia, por el intermediario de Ucrania</w:t>
      </w:r>
      <w:r w:rsidR="00DD1D8C" w:rsidRPr="00E97D15">
        <w:rPr>
          <w:sz w:val="28"/>
          <w:szCs w:val="28"/>
        </w:rPr>
        <w:t>.</w:t>
      </w:r>
      <w:r w:rsidR="002822FE" w:rsidRPr="00E97D15">
        <w:rPr>
          <w:sz w:val="28"/>
          <w:szCs w:val="28"/>
        </w:rPr>
        <w:t xml:space="preserve"> Rusia tiene el armamento más</w:t>
      </w:r>
      <w:r w:rsidR="002822FE">
        <w:t xml:space="preserve"> sofisticado y eficaz del planeta y China domina el comercio mundial. Además EE.UU. no logra resolve</w:t>
      </w:r>
      <w:r w:rsidR="000249C1">
        <w:t>r</w:t>
      </w:r>
      <w:r w:rsidR="002822FE">
        <w:t xml:space="preserve"> sus problemas sociales internos: el racismo contra los negros y los migrantes latinos, la multiplicación de armas pesadas </w:t>
      </w:r>
      <w:r>
        <w:t xml:space="preserve">en manos de sus ciudadanos por ser </w:t>
      </w:r>
      <w:r w:rsidR="002822FE">
        <w:t xml:space="preserve">de venta libre, la presión cada vez mayor </w:t>
      </w:r>
      <w:r>
        <w:t xml:space="preserve">del ex presidente </w:t>
      </w:r>
      <w:r w:rsidR="002822FE">
        <w:t xml:space="preserve">Donald Trump de los grupos más derechista y fascistas (la </w:t>
      </w:r>
      <w:r>
        <w:t>“</w:t>
      </w:r>
      <w:r w:rsidR="002822FE">
        <w:t>minoría blanca</w:t>
      </w:r>
      <w:r>
        <w:t>”</w:t>
      </w:r>
      <w:r w:rsidR="002822FE">
        <w:t xml:space="preserve">), el desempleo creciente, la inflación en aumento constante </w:t>
      </w:r>
      <w:r w:rsidR="00D933DE">
        <w:t>la impresión sin control de dólares sin</w:t>
      </w:r>
      <w:r w:rsidR="002822FE">
        <w:t xml:space="preserve"> de respaldo </w:t>
      </w:r>
      <w:r w:rsidR="00D933DE">
        <w:t>suficient</w:t>
      </w:r>
      <w:r w:rsidR="002822FE">
        <w:t>e…</w:t>
      </w:r>
      <w:r w:rsidR="00D933DE">
        <w:t xml:space="preserve"> </w:t>
      </w:r>
      <w:r w:rsidR="002822FE">
        <w:t>Una guerra le v</w:t>
      </w:r>
      <w:r w:rsidR="00D933DE">
        <w:t>ien</w:t>
      </w:r>
      <w:r w:rsidR="002822FE">
        <w:t xml:space="preserve">e bien al gobierno para unir en torno </w:t>
      </w:r>
      <w:proofErr w:type="spellStart"/>
      <w:r w:rsidR="002822FE">
        <w:t>a el</w:t>
      </w:r>
      <w:proofErr w:type="spellEnd"/>
      <w:r w:rsidR="002822FE">
        <w:t xml:space="preserve"> a la población norteamericana</w:t>
      </w:r>
      <w:r w:rsidR="00D933DE">
        <w:t>.</w:t>
      </w:r>
    </w:p>
    <w:p w14:paraId="3E820C20" w14:textId="4E597C69" w:rsidR="000249C1" w:rsidRDefault="000249C1" w:rsidP="000249C1">
      <w:pPr>
        <w:pStyle w:val="Sinespaciado"/>
        <w:ind w:firstLine="708"/>
      </w:pPr>
      <w:r>
        <w:t>De esta manera también</w:t>
      </w:r>
      <w:r w:rsidR="00D933DE">
        <w:t>, los grandes medios de comunicación internacionales</w:t>
      </w:r>
      <w:r>
        <w:t xml:space="preserve"> se olvidan de la guerra genocida en Yemen, el hambre generalizada en Etiopía, del genocidio de los Palestinos por Israel, de los bombardeos de EE.UU. en Siria, de los conflictos guerreros y el saqueo de las riquezas en África por parte de los antiguos gobiernos coloniales de Europa con la consecuente migración por el hambre, la inseguridad y la explotación… Además, mucha gente está cansada del coronavirus y de su manipulación financiera</w:t>
      </w:r>
      <w:r w:rsidR="00D933DE">
        <w:t xml:space="preserve"> </w:t>
      </w:r>
      <w:r>
        <w:t xml:space="preserve">… </w:t>
      </w:r>
    </w:p>
    <w:p w14:paraId="68209CF6" w14:textId="715A058A" w:rsidR="000249C1" w:rsidRDefault="000249C1" w:rsidP="000249C1">
      <w:pPr>
        <w:pStyle w:val="Sinespaciado"/>
        <w:ind w:firstLine="708"/>
      </w:pPr>
      <w:r>
        <w:t>Hemos de preguntarnos cuándo y dónde el próximo foco de tensión que beneficie al neoliberalismo occidental y sus países secuaces</w:t>
      </w:r>
      <w:r w:rsidR="00D933DE">
        <w:t>, en particular en América Latina</w:t>
      </w:r>
      <w:r>
        <w:t xml:space="preserve">… Hemos de preguntarnos también, por una parte, que hacemos para entender la verdadera situación de nuestro mundo y de nuestro país y, por otra, como construimos una cultura de paz y el establecimiento de más justicia en nuestra familia, vecindad, profesión y país. Por nuestro individualismo, desorganización y </w:t>
      </w:r>
      <w:r w:rsidR="00190180">
        <w:t>quemeimportismo</w:t>
      </w:r>
      <w:r>
        <w:t xml:space="preserve"> fomentamos la violencia al nivel local y nos hacemos cómplices de las guerras al nivel internacional.</w:t>
      </w:r>
      <w:r w:rsidR="00190180">
        <w:t xml:space="preserve"> Que la no violencia activa y colectiva de Gandhi sea un faro que oriente nuestra manera de vivir y convivir.</w:t>
      </w:r>
    </w:p>
    <w:p w14:paraId="1E37E0A4" w14:textId="77777777" w:rsidR="00D933DE" w:rsidRDefault="00D933DE" w:rsidP="00D933DE">
      <w:pPr>
        <w:pStyle w:val="Sinespaciado"/>
      </w:pPr>
    </w:p>
    <w:sectPr w:rsidR="00D933DE" w:rsidSect="0097016C">
      <w:foot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19DC" w14:textId="77777777" w:rsidR="00D2189D" w:rsidRDefault="00D2189D" w:rsidP="00190180">
      <w:pPr>
        <w:spacing w:after="0" w:line="240" w:lineRule="auto"/>
      </w:pPr>
      <w:r>
        <w:separator/>
      </w:r>
    </w:p>
  </w:endnote>
  <w:endnote w:type="continuationSeparator" w:id="0">
    <w:p w14:paraId="2FE17C77" w14:textId="77777777" w:rsidR="00D2189D" w:rsidRDefault="00D2189D" w:rsidP="0019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1138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DC3A360" w14:textId="3DBB390D" w:rsidR="00190180" w:rsidRPr="00190180" w:rsidRDefault="00190180">
        <w:pPr>
          <w:pStyle w:val="Piedepgina"/>
          <w:jc w:val="center"/>
          <w:rPr>
            <w:sz w:val="16"/>
            <w:szCs w:val="16"/>
          </w:rPr>
        </w:pPr>
        <w:r w:rsidRPr="00190180">
          <w:rPr>
            <w:sz w:val="16"/>
            <w:szCs w:val="16"/>
          </w:rPr>
          <w:fldChar w:fldCharType="begin"/>
        </w:r>
        <w:r w:rsidRPr="00190180">
          <w:rPr>
            <w:sz w:val="16"/>
            <w:szCs w:val="16"/>
          </w:rPr>
          <w:instrText>PAGE   \* MERGEFORMAT</w:instrText>
        </w:r>
        <w:r w:rsidRPr="00190180">
          <w:rPr>
            <w:sz w:val="16"/>
            <w:szCs w:val="16"/>
          </w:rPr>
          <w:fldChar w:fldCharType="separate"/>
        </w:r>
        <w:r w:rsidRPr="00190180">
          <w:rPr>
            <w:sz w:val="16"/>
            <w:szCs w:val="16"/>
            <w:lang w:val="es-ES"/>
          </w:rPr>
          <w:t>2</w:t>
        </w:r>
        <w:r w:rsidRPr="00190180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C199" w14:textId="77777777" w:rsidR="00D2189D" w:rsidRDefault="00D2189D" w:rsidP="00190180">
      <w:pPr>
        <w:spacing w:after="0" w:line="240" w:lineRule="auto"/>
      </w:pPr>
      <w:r>
        <w:separator/>
      </w:r>
    </w:p>
  </w:footnote>
  <w:footnote w:type="continuationSeparator" w:id="0">
    <w:p w14:paraId="2583FB4D" w14:textId="77777777" w:rsidR="00D2189D" w:rsidRDefault="00D2189D" w:rsidP="0019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54F4D"/>
    <w:multiLevelType w:val="hybridMultilevel"/>
    <w:tmpl w:val="A23EB3C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F0"/>
    <w:rsid w:val="00010C55"/>
    <w:rsid w:val="000249C1"/>
    <w:rsid w:val="00033E68"/>
    <w:rsid w:val="00134C20"/>
    <w:rsid w:val="00164DAA"/>
    <w:rsid w:val="00190180"/>
    <w:rsid w:val="001C360F"/>
    <w:rsid w:val="002822FE"/>
    <w:rsid w:val="002B3F4A"/>
    <w:rsid w:val="0031615F"/>
    <w:rsid w:val="00366911"/>
    <w:rsid w:val="00387C50"/>
    <w:rsid w:val="004050A1"/>
    <w:rsid w:val="00457F3C"/>
    <w:rsid w:val="00462B46"/>
    <w:rsid w:val="00543D40"/>
    <w:rsid w:val="006A44EE"/>
    <w:rsid w:val="00895FB4"/>
    <w:rsid w:val="008E2C30"/>
    <w:rsid w:val="00942651"/>
    <w:rsid w:val="0097016C"/>
    <w:rsid w:val="00971CBD"/>
    <w:rsid w:val="0098635B"/>
    <w:rsid w:val="00995034"/>
    <w:rsid w:val="00A06C13"/>
    <w:rsid w:val="00A94AFF"/>
    <w:rsid w:val="00B103F0"/>
    <w:rsid w:val="00C235D6"/>
    <w:rsid w:val="00C72808"/>
    <w:rsid w:val="00C86728"/>
    <w:rsid w:val="00C94911"/>
    <w:rsid w:val="00D2189D"/>
    <w:rsid w:val="00D25BC4"/>
    <w:rsid w:val="00D933DE"/>
    <w:rsid w:val="00DD1D8C"/>
    <w:rsid w:val="00E74360"/>
    <w:rsid w:val="00E97D15"/>
    <w:rsid w:val="00EA5668"/>
    <w:rsid w:val="00ED69C8"/>
    <w:rsid w:val="00F1028A"/>
    <w:rsid w:val="00F7119F"/>
    <w:rsid w:val="00F73840"/>
    <w:rsid w:val="00FB2458"/>
    <w:rsid w:val="00FD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485C"/>
  <w15:chartTrackingRefBased/>
  <w15:docId w15:val="{76F9F534-F68E-468D-8375-D4EEC696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103F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901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180"/>
  </w:style>
  <w:style w:type="paragraph" w:styleId="Piedepgina">
    <w:name w:val="footer"/>
    <w:basedOn w:val="Normal"/>
    <w:link w:val="PiedepginaCar"/>
    <w:uiPriority w:val="99"/>
    <w:unhideWhenUsed/>
    <w:rsid w:val="001901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180"/>
  </w:style>
  <w:style w:type="character" w:styleId="Hipervnculo">
    <w:name w:val="Hyperlink"/>
    <w:basedOn w:val="Fuentedeprrafopredeter"/>
    <w:uiPriority w:val="99"/>
    <w:unhideWhenUsed/>
    <w:rsid w:val="008E2C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2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1133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PIERRE</dc:creator>
  <cp:keywords/>
  <dc:description/>
  <cp:lastModifiedBy>Rosario Hermano</cp:lastModifiedBy>
  <cp:revision>2</cp:revision>
  <dcterms:created xsi:type="dcterms:W3CDTF">2022-03-03T18:58:00Z</dcterms:created>
  <dcterms:modified xsi:type="dcterms:W3CDTF">2022-03-03T18:58:00Z</dcterms:modified>
</cp:coreProperties>
</file>