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E1284" w14:textId="6FD1BBF8" w:rsidR="00EE04FA" w:rsidRDefault="00264819" w:rsidP="00EE04F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6"/>
          <w:szCs w:val="36"/>
          <w:lang w:val="es-ES_tradnl"/>
        </w:rPr>
      </w:pPr>
      <w:r>
        <w:rPr>
          <w:rFonts w:ascii="Arial" w:hAnsi="Arial" w:cs="Arial"/>
          <w:b/>
          <w:bCs/>
          <w:color w:val="000000"/>
          <w:sz w:val="36"/>
          <w:szCs w:val="36"/>
          <w:lang w:val="es-ES_tradnl"/>
        </w:rPr>
        <w:br/>
      </w:r>
      <w:r w:rsidR="00EE04FA">
        <w:rPr>
          <w:rFonts w:ascii="Arial" w:hAnsi="Arial" w:cs="Arial"/>
          <w:b/>
          <w:bCs/>
          <w:color w:val="000000"/>
          <w:sz w:val="36"/>
          <w:szCs w:val="36"/>
          <w:lang w:val="es-ES_tradnl"/>
        </w:rPr>
        <w:t>Misioneros Dominicos presenta su nuevo informe “Compartiendo esperanzas desde las periferias”</w:t>
      </w:r>
    </w:p>
    <w:p w14:paraId="7D590846" w14:textId="77777777" w:rsidR="00EE04FA" w:rsidRDefault="00EE04FA" w:rsidP="00EE04F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ES_tradnl"/>
        </w:rPr>
      </w:pPr>
      <w:r>
        <w:rPr>
          <w:rFonts w:ascii="MS Gothic" w:eastAsia="MS Gothic" w:hAnsi="MS Gothic" w:cs="MS Gothic" w:hint="eastAsia"/>
          <w:color w:val="000000"/>
          <w:sz w:val="22"/>
          <w:szCs w:val="22"/>
          <w:lang w:val="es-ES_tradnl"/>
        </w:rPr>
        <w:t> </w:t>
      </w:r>
    </w:p>
    <w:p w14:paraId="5B9F59B8" w14:textId="6D8D0E75" w:rsidR="00EE04FA" w:rsidRDefault="00EE04FA" w:rsidP="00EE04FA">
      <w:pPr>
        <w:numPr>
          <w:ilvl w:val="0"/>
          <w:numId w:val="1"/>
        </w:numPr>
        <w:tabs>
          <w:tab w:val="left" w:pos="720"/>
          <w:tab w:val="left" w:pos="1080"/>
        </w:tabs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8"/>
          <w:szCs w:val="28"/>
          <w:lang w:val="es-ES_tradnl"/>
        </w:rPr>
      </w:pPr>
      <w:r>
        <w:rPr>
          <w:rFonts w:ascii="Arial" w:hAnsi="Arial" w:cs="Arial"/>
          <w:color w:val="000000"/>
          <w:sz w:val="28"/>
          <w:szCs w:val="28"/>
          <w:lang w:val="es-ES_tradnl"/>
        </w:rPr>
        <w:t xml:space="preserve">El informe es una mirada sobre la pobreza en los núcleos urbanos en las misiones de los </w:t>
      </w:r>
      <w:r w:rsidR="00382669">
        <w:rPr>
          <w:rFonts w:ascii="Arial" w:hAnsi="Arial" w:cs="Arial"/>
          <w:color w:val="000000"/>
          <w:sz w:val="28"/>
          <w:szCs w:val="28"/>
          <w:lang w:val="es-ES_tradnl"/>
        </w:rPr>
        <w:t>dominicos en Latinoamérica</w:t>
      </w:r>
      <w:r>
        <w:rPr>
          <w:rFonts w:ascii="MS Gothic" w:eastAsia="MS Gothic" w:hAnsi="MS Gothic" w:cs="MS Gothic" w:hint="eastAsia"/>
          <w:color w:val="000000"/>
          <w:sz w:val="28"/>
          <w:szCs w:val="28"/>
          <w:lang w:val="es-ES_tradnl"/>
        </w:rPr>
        <w:t> </w:t>
      </w:r>
    </w:p>
    <w:p w14:paraId="0B41BE17" w14:textId="156E8420" w:rsidR="00EE04FA" w:rsidRPr="00382669" w:rsidRDefault="00EE04FA" w:rsidP="00EE04FA">
      <w:pPr>
        <w:numPr>
          <w:ilvl w:val="0"/>
          <w:numId w:val="1"/>
        </w:numPr>
        <w:tabs>
          <w:tab w:val="left" w:pos="720"/>
          <w:tab w:val="left" w:pos="1080"/>
        </w:tabs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8"/>
          <w:szCs w:val="28"/>
          <w:lang w:val="es-ES_tradnl"/>
        </w:rPr>
      </w:pPr>
      <w:r>
        <w:rPr>
          <w:rFonts w:ascii="Arial" w:hAnsi="Arial" w:cs="Arial"/>
          <w:color w:val="000000"/>
          <w:sz w:val="28"/>
          <w:szCs w:val="28"/>
          <w:lang w:val="es-ES_tradnl"/>
        </w:rPr>
        <w:t>Se presentará el jueves 3 de febrero en Madrid y contará con la presencia de José Luis Segovia Bernabé, Vicario Episcopal de Pastoral Social e Innovación de la Archidiócesis de Madrid</w:t>
      </w:r>
      <w:r>
        <w:rPr>
          <w:rFonts w:ascii="MS Gothic" w:eastAsia="MS Gothic" w:hAnsi="MS Gothic" w:cs="MS Gothic" w:hint="eastAsia"/>
          <w:color w:val="000000"/>
          <w:sz w:val="28"/>
          <w:szCs w:val="28"/>
          <w:lang w:val="es-ES_tradnl"/>
        </w:rPr>
        <w:t> </w:t>
      </w:r>
    </w:p>
    <w:p w14:paraId="4BCF6A55" w14:textId="77777777" w:rsidR="00382669" w:rsidRDefault="00382669" w:rsidP="00382669">
      <w:pPr>
        <w:tabs>
          <w:tab w:val="left" w:pos="720"/>
          <w:tab w:val="left" w:pos="1080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color w:val="000000"/>
          <w:sz w:val="28"/>
          <w:szCs w:val="28"/>
          <w:lang w:val="es-ES_tradnl"/>
        </w:rPr>
      </w:pPr>
    </w:p>
    <w:p w14:paraId="74262E73" w14:textId="77777777" w:rsidR="00EE04FA" w:rsidRDefault="00EE04FA" w:rsidP="00EE04FA">
      <w:pPr>
        <w:numPr>
          <w:ilvl w:val="0"/>
          <w:numId w:val="1"/>
        </w:numPr>
        <w:tabs>
          <w:tab w:val="left" w:pos="720"/>
          <w:tab w:val="left" w:pos="1080"/>
        </w:tabs>
        <w:autoSpaceDE w:val="0"/>
        <w:autoSpaceDN w:val="0"/>
        <w:adjustRightInd w:val="0"/>
        <w:ind w:left="1080" w:hanging="1080"/>
        <w:jc w:val="both"/>
        <w:rPr>
          <w:rFonts w:ascii="Times" w:hAnsi="Times" w:cs="Times"/>
          <w:color w:val="000000"/>
          <w:lang w:val="es-ES_tradnl"/>
        </w:rPr>
      </w:pPr>
      <w:r>
        <w:rPr>
          <w:rFonts w:ascii="Arial" w:hAnsi="Arial" w:cs="Arial"/>
          <w:color w:val="000000"/>
          <w:sz w:val="28"/>
          <w:szCs w:val="28"/>
          <w:lang w:val="es-ES_tradnl"/>
        </w:rPr>
        <w:t>El documento denuncia las situaciones de exclusión e injusticia en las periferias desde la mirada de esperanza de los dominicos</w:t>
      </w:r>
      <w:r>
        <w:rPr>
          <w:rFonts w:ascii="MS Gothic" w:eastAsia="MS Gothic" w:hAnsi="MS Gothic" w:cs="MS Gothic" w:hint="eastAsia"/>
          <w:color w:val="000000"/>
          <w:sz w:val="28"/>
          <w:szCs w:val="28"/>
          <w:lang w:val="es-ES_tradnl"/>
        </w:rPr>
        <w:t> </w:t>
      </w:r>
    </w:p>
    <w:p w14:paraId="77D0F785" w14:textId="77777777" w:rsidR="00EE04FA" w:rsidRDefault="00EE04FA" w:rsidP="00EE04FA">
      <w:pPr>
        <w:autoSpaceDE w:val="0"/>
        <w:autoSpaceDN w:val="0"/>
        <w:adjustRightInd w:val="0"/>
        <w:rPr>
          <w:rFonts w:ascii="Times" w:hAnsi="Times" w:cs="Times"/>
          <w:color w:val="000000"/>
          <w:lang w:val="es-ES_tradnl"/>
        </w:rPr>
      </w:pPr>
    </w:p>
    <w:p w14:paraId="26B4B25D" w14:textId="77777777" w:rsidR="00EE04FA" w:rsidRDefault="00EE04FA" w:rsidP="00EE04FA">
      <w:pPr>
        <w:autoSpaceDE w:val="0"/>
        <w:autoSpaceDN w:val="0"/>
        <w:adjustRightInd w:val="0"/>
        <w:jc w:val="both"/>
        <w:rPr>
          <w:rFonts w:ascii="Times" w:hAnsi="Times" w:cs="Times"/>
          <w:color w:val="000000"/>
          <w:lang w:val="es-ES_tradnl"/>
        </w:rPr>
      </w:pPr>
      <w:r>
        <w:rPr>
          <w:rFonts w:ascii="Arial" w:hAnsi="Arial" w:cs="Arial"/>
          <w:i/>
          <w:iCs/>
          <w:color w:val="000000"/>
          <w:lang w:val="es-ES_tradnl"/>
        </w:rPr>
        <w:t xml:space="preserve">Madrid, 1 de febrero de 2021 </w:t>
      </w:r>
      <w:r>
        <w:rPr>
          <w:rFonts w:ascii="Arial" w:hAnsi="Arial" w:cs="Arial"/>
          <w:color w:val="000000"/>
          <w:lang w:val="es-ES_tradnl"/>
        </w:rPr>
        <w:t xml:space="preserve">- Misioneros Dominicos-Selvas Amazónicas presenta su nuevo informe </w:t>
      </w:r>
      <w:r w:rsidRPr="00382669">
        <w:rPr>
          <w:rFonts w:ascii="Arial" w:hAnsi="Arial" w:cs="Arial"/>
          <w:iCs/>
          <w:color w:val="000000"/>
          <w:lang w:val="es-ES_tradnl"/>
        </w:rPr>
        <w:t>"Compartiendo esperanzas desde las periferias. Mirada sobre la pobreza en los núcleos urbanos de nuestras misiones en Latinoamérica". </w:t>
      </w:r>
    </w:p>
    <w:p w14:paraId="7D2B55CD" w14:textId="77777777" w:rsidR="00EE04FA" w:rsidRDefault="00EE04FA" w:rsidP="00EE04FA">
      <w:pPr>
        <w:autoSpaceDE w:val="0"/>
        <w:autoSpaceDN w:val="0"/>
        <w:adjustRightInd w:val="0"/>
        <w:jc w:val="both"/>
        <w:rPr>
          <w:rFonts w:ascii="Times" w:hAnsi="Times" w:cs="Times"/>
          <w:color w:val="000000"/>
          <w:lang w:val="es-ES_tradnl"/>
        </w:rPr>
      </w:pPr>
    </w:p>
    <w:p w14:paraId="1F4AEF38" w14:textId="77777777" w:rsidR="00382669" w:rsidRDefault="00EE04FA" w:rsidP="00EE04F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val="es-ES_tradnl"/>
        </w:rPr>
      </w:pPr>
      <w:r>
        <w:rPr>
          <w:rFonts w:ascii="Arial" w:hAnsi="Arial" w:cs="Arial"/>
          <w:color w:val="000000"/>
          <w:lang w:val="es-ES_tradnl"/>
        </w:rPr>
        <w:t xml:space="preserve">La entidad de las misiones de la Provincia de Hispania quiere </w:t>
      </w:r>
      <w:r>
        <w:rPr>
          <w:rFonts w:ascii="Arial" w:hAnsi="Arial" w:cs="Arial"/>
          <w:b/>
          <w:bCs/>
          <w:color w:val="000000"/>
          <w:lang w:val="es-ES_tradnl"/>
        </w:rPr>
        <w:t>llamar la atención sobre las situaciones de exclusión y empobrecimiento en los núcleos urbanos</w:t>
      </w:r>
      <w:r>
        <w:rPr>
          <w:rFonts w:ascii="Arial" w:hAnsi="Arial" w:cs="Arial"/>
          <w:color w:val="000000"/>
          <w:lang w:val="es-ES_tradnl"/>
        </w:rPr>
        <w:t xml:space="preserve">, donde las desigualdades son en su mayoría invisibilizadas pero muy acusadas, </w:t>
      </w:r>
      <w:r>
        <w:rPr>
          <w:rFonts w:ascii="Arial" w:hAnsi="Arial" w:cs="Arial"/>
          <w:b/>
          <w:bCs/>
          <w:color w:val="000000"/>
          <w:lang w:val="es-ES_tradnl"/>
        </w:rPr>
        <w:t>denunciando las causas de la pobreza</w:t>
      </w:r>
      <w:r>
        <w:rPr>
          <w:rFonts w:ascii="Arial" w:hAnsi="Arial" w:cs="Arial"/>
          <w:color w:val="000000"/>
          <w:lang w:val="es-ES_tradnl"/>
        </w:rPr>
        <w:t xml:space="preserve"> y ofreciendo una mirada de esperanza desde las </w:t>
      </w:r>
      <w:r>
        <w:rPr>
          <w:rFonts w:ascii="Arial" w:hAnsi="Arial" w:cs="Arial"/>
          <w:b/>
          <w:bCs/>
          <w:color w:val="000000"/>
          <w:lang w:val="es-ES_tradnl"/>
        </w:rPr>
        <w:t>periferias y comunidades donde los misione</w:t>
      </w:r>
      <w:r w:rsidR="00382669">
        <w:rPr>
          <w:rFonts w:ascii="Arial" w:hAnsi="Arial" w:cs="Arial"/>
          <w:b/>
          <w:bCs/>
          <w:color w:val="000000"/>
          <w:lang w:val="es-ES_tradnl"/>
        </w:rPr>
        <w:t>ros dominicos están presentes.</w:t>
      </w:r>
    </w:p>
    <w:p w14:paraId="4C4E2082" w14:textId="77777777" w:rsidR="00382669" w:rsidRDefault="00382669" w:rsidP="00EE04F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val="es-ES_tradnl"/>
        </w:rPr>
      </w:pPr>
    </w:p>
    <w:p w14:paraId="52E9DD79" w14:textId="18C80400" w:rsidR="00382669" w:rsidRPr="00382669" w:rsidRDefault="00EE04FA" w:rsidP="00EE04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color w:val="000000"/>
          <w:lang w:val="es-ES_tradnl"/>
        </w:rPr>
        <w:t xml:space="preserve">El nuevo informe de investigación incluye </w:t>
      </w:r>
      <w:r>
        <w:rPr>
          <w:rFonts w:ascii="Arial" w:hAnsi="Arial" w:cs="Arial"/>
          <w:b/>
          <w:bCs/>
          <w:color w:val="000000"/>
          <w:lang w:val="es-ES_tradnl"/>
        </w:rPr>
        <w:t>cinco capítulos</w:t>
      </w:r>
      <w:r>
        <w:rPr>
          <w:rFonts w:ascii="Arial" w:hAnsi="Arial" w:cs="Arial"/>
          <w:color w:val="000000"/>
          <w:lang w:val="es-ES_tradnl"/>
        </w:rPr>
        <w:t xml:space="preserve"> en los que se aborda la realidad del Bañado de </w:t>
      </w:r>
      <w:proofErr w:type="spellStart"/>
      <w:r>
        <w:rPr>
          <w:rFonts w:ascii="Arial" w:hAnsi="Arial" w:cs="Arial"/>
          <w:color w:val="000000"/>
          <w:lang w:val="es-ES_tradnl"/>
        </w:rPr>
        <w:t>Tacumbú</w:t>
      </w:r>
      <w:proofErr w:type="spellEnd"/>
      <w:r>
        <w:rPr>
          <w:rFonts w:ascii="Arial" w:hAnsi="Arial" w:cs="Arial"/>
          <w:color w:val="000000"/>
          <w:lang w:val="es-ES_tradnl"/>
        </w:rPr>
        <w:t xml:space="preserve"> en Paraguay, de Montevideo en Uruguay, de Puerto Maldonado en Perú, de Caracas en Venezuela y de Santo Domingo en República Dominicana. El documento </w:t>
      </w:r>
      <w:r>
        <w:rPr>
          <w:rFonts w:ascii="Arial" w:hAnsi="Arial" w:cs="Arial"/>
          <w:color w:val="16090A"/>
          <w:lang w:val="es-ES_tradnl"/>
        </w:rPr>
        <w:t xml:space="preserve">se desarrolla tomando como ejes transversales algunas </w:t>
      </w:r>
      <w:r>
        <w:rPr>
          <w:rFonts w:ascii="Arial" w:hAnsi="Arial" w:cs="Arial"/>
          <w:b/>
          <w:bCs/>
          <w:color w:val="16090A"/>
          <w:lang w:val="es-ES_tradnl"/>
        </w:rPr>
        <w:t>dimensiones básicas de la pobreza urbana</w:t>
      </w:r>
      <w:r>
        <w:rPr>
          <w:rFonts w:ascii="Arial" w:hAnsi="Arial" w:cs="Arial"/>
          <w:color w:val="16090A"/>
          <w:lang w:val="es-ES_tradnl"/>
        </w:rPr>
        <w:t xml:space="preserve">: opciones de consumo y desarrollo personal, condiciones de vida físicas y afectivas, oportunidad para superar diversos tipos de discriminaciones, acceso para participar individual y colectivamente en la vida pública. Complementadas con el análisis de diversos indicadores: salud, educación, agua y saneamiento, vivienda, energía, conectividad social, ciudadanía, seguridad, medios de vida. Los capítulos están firmados por Juan Andrés </w:t>
      </w:r>
      <w:proofErr w:type="spellStart"/>
      <w:r>
        <w:rPr>
          <w:rFonts w:ascii="Arial" w:hAnsi="Arial" w:cs="Arial"/>
          <w:color w:val="16090A"/>
          <w:lang w:val="es-ES_tradnl"/>
        </w:rPr>
        <w:t>Bozzano</w:t>
      </w:r>
      <w:proofErr w:type="spellEnd"/>
      <w:r>
        <w:rPr>
          <w:rFonts w:ascii="Arial" w:hAnsi="Arial" w:cs="Arial"/>
          <w:color w:val="16090A"/>
          <w:lang w:val="es-ES_tradnl"/>
        </w:rPr>
        <w:t xml:space="preserve"> y Pedro Velasco, OP; Santiago Fernández, OP, el antropólogo Edward Pierre Araujo, Marcos Julio García, OP, Dr. Celedonio Jiménez y Damián Calvo, OP. </w:t>
      </w:r>
      <w:r>
        <w:rPr>
          <w:rFonts w:ascii="MS Gothic" w:eastAsia="MS Gothic" w:hAnsi="MS Gothic" w:cs="MS Gothic" w:hint="eastAsia"/>
          <w:color w:val="16090A"/>
          <w:lang w:val="es-ES_tradnl"/>
        </w:rPr>
        <w:t>  </w:t>
      </w:r>
    </w:p>
    <w:p w14:paraId="36223901" w14:textId="77777777" w:rsidR="00382669" w:rsidRDefault="00382669" w:rsidP="00EE04FA">
      <w:pPr>
        <w:autoSpaceDE w:val="0"/>
        <w:autoSpaceDN w:val="0"/>
        <w:adjustRightInd w:val="0"/>
        <w:jc w:val="both"/>
        <w:rPr>
          <w:rFonts w:ascii="MS Gothic" w:eastAsia="MS Gothic" w:hAnsi="MS Gothic" w:cs="MS Gothic"/>
          <w:color w:val="16090A"/>
          <w:lang w:val="es-ES_tradnl"/>
        </w:rPr>
      </w:pPr>
    </w:p>
    <w:p w14:paraId="08C3AD5D" w14:textId="77777777" w:rsidR="00382669" w:rsidRDefault="00EE04FA" w:rsidP="00EE04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color w:val="000000"/>
          <w:lang w:val="es-ES_tradnl"/>
        </w:rPr>
        <w:t xml:space="preserve">La </w:t>
      </w:r>
      <w:r>
        <w:rPr>
          <w:rFonts w:ascii="Arial" w:hAnsi="Arial" w:cs="Arial"/>
          <w:b/>
          <w:bCs/>
          <w:color w:val="000000"/>
          <w:lang w:val="es-ES_tradnl"/>
        </w:rPr>
        <w:t>presentación</w:t>
      </w:r>
      <w:r>
        <w:rPr>
          <w:rFonts w:ascii="Arial" w:hAnsi="Arial" w:cs="Arial"/>
          <w:color w:val="000000"/>
          <w:lang w:val="es-ES_tradnl"/>
        </w:rPr>
        <w:t xml:space="preserve"> del informe tendrá lugar </w:t>
      </w:r>
      <w:r>
        <w:rPr>
          <w:rFonts w:ascii="Arial" w:hAnsi="Arial" w:cs="Arial"/>
          <w:b/>
          <w:bCs/>
          <w:color w:val="000000"/>
          <w:lang w:val="es-ES_tradnl"/>
        </w:rPr>
        <w:t>en Madrid el jueves 3 de febrero a las 19:30h en O Lumen</w:t>
      </w:r>
      <w:r>
        <w:rPr>
          <w:rFonts w:ascii="Arial" w:hAnsi="Arial" w:cs="Arial"/>
          <w:color w:val="000000"/>
          <w:lang w:val="es-ES_tradnl"/>
        </w:rPr>
        <w:t xml:space="preserve">, Espacio para las artes y la palabra, ubicado en Claudio </w:t>
      </w:r>
      <w:r>
        <w:rPr>
          <w:rFonts w:ascii="Arial" w:hAnsi="Arial" w:cs="Arial"/>
          <w:color w:val="000000"/>
          <w:lang w:val="es-ES_tradnl"/>
        </w:rPr>
        <w:lastRenderedPageBreak/>
        <w:t xml:space="preserve">Coello, 141. El evento que se celebrará en modalidad presencial y se retransmitirá de manera online en su canal de </w:t>
      </w:r>
      <w:proofErr w:type="spellStart"/>
      <w:r w:rsidR="00DA74BA">
        <w:rPr>
          <w:rFonts w:ascii="Arial" w:hAnsi="Arial" w:cs="Arial"/>
          <w:color w:val="000000"/>
          <w:lang w:val="es-ES_tradnl"/>
        </w:rPr>
        <w:t>Y</w:t>
      </w:r>
      <w:r>
        <w:rPr>
          <w:rFonts w:ascii="Arial" w:hAnsi="Arial" w:cs="Arial"/>
          <w:color w:val="000000"/>
          <w:lang w:val="es-ES_tradnl"/>
        </w:rPr>
        <w:t>outube</w:t>
      </w:r>
      <w:proofErr w:type="spellEnd"/>
      <w:r>
        <w:rPr>
          <w:rFonts w:ascii="Arial" w:hAnsi="Arial" w:cs="Arial"/>
          <w:color w:val="000000"/>
          <w:lang w:val="es-ES_tradnl"/>
        </w:rPr>
        <w:t xml:space="preserve">, contará con la presencia de Fr. Jesús Díaz </w:t>
      </w:r>
      <w:proofErr w:type="spellStart"/>
      <w:r>
        <w:rPr>
          <w:rFonts w:ascii="Arial" w:hAnsi="Arial" w:cs="Arial"/>
          <w:color w:val="000000"/>
          <w:lang w:val="es-ES_tradnl"/>
        </w:rPr>
        <w:t>Sariego</w:t>
      </w:r>
      <w:proofErr w:type="spellEnd"/>
      <w:r>
        <w:rPr>
          <w:rFonts w:ascii="Arial" w:hAnsi="Arial" w:cs="Arial"/>
          <w:color w:val="000000"/>
          <w:lang w:val="es-ES_tradnl"/>
        </w:rPr>
        <w:t>, OP, Prior de los Dominicos de la Provincia de Hispania y con José Luis Segovia Bernabé, Vicario Episcopal de Pastoral Social e Innovación de la Archidiócesis de Madrid y está abierto a la participación de quien quiera asistir.</w:t>
      </w:r>
    </w:p>
    <w:p w14:paraId="02878646" w14:textId="51BF7A1E" w:rsidR="00EE04FA" w:rsidRPr="00382669" w:rsidRDefault="00EE04FA" w:rsidP="00EE04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_tradnl"/>
        </w:rPr>
      </w:pPr>
      <w:r>
        <w:rPr>
          <w:rFonts w:ascii="MS Gothic" w:eastAsia="MS Gothic" w:hAnsi="MS Gothic" w:cs="MS Gothic" w:hint="eastAsia"/>
          <w:color w:val="000000"/>
          <w:lang w:val="es-ES_tradnl"/>
        </w:rPr>
        <w:t> </w:t>
      </w:r>
    </w:p>
    <w:p w14:paraId="38C825D5" w14:textId="20339C22" w:rsidR="00382669" w:rsidRDefault="00EE04FA" w:rsidP="00EE04FA">
      <w:pPr>
        <w:autoSpaceDE w:val="0"/>
        <w:autoSpaceDN w:val="0"/>
        <w:adjustRightInd w:val="0"/>
        <w:spacing w:after="100"/>
        <w:jc w:val="both"/>
        <w:rPr>
          <w:rFonts w:ascii="MS Gothic" w:eastAsia="MS Gothic" w:hAnsi="MS Gothic" w:cs="MS Gothic"/>
          <w:color w:val="000000"/>
          <w:lang w:val="es-ES_tradnl"/>
        </w:rPr>
      </w:pPr>
      <w:r>
        <w:rPr>
          <w:rFonts w:ascii="Arial" w:hAnsi="Arial" w:cs="Arial"/>
          <w:color w:val="000000"/>
          <w:lang w:val="es-ES_tradnl"/>
        </w:rPr>
        <w:t>Durante el encuentro orga</w:t>
      </w:r>
      <w:r w:rsidR="00382669">
        <w:rPr>
          <w:rFonts w:ascii="Arial" w:hAnsi="Arial" w:cs="Arial"/>
          <w:color w:val="000000"/>
          <w:lang w:val="es-ES_tradnl"/>
        </w:rPr>
        <w:t>nizado por Misioneros Dominicos-</w:t>
      </w:r>
      <w:r>
        <w:rPr>
          <w:rFonts w:ascii="Arial" w:hAnsi="Arial" w:cs="Arial"/>
          <w:color w:val="000000"/>
          <w:lang w:val="es-ES_tradnl"/>
        </w:rPr>
        <w:t xml:space="preserve">Selvas Amazónicas el Prior Provincial, Jesús Díaz </w:t>
      </w:r>
      <w:proofErr w:type="spellStart"/>
      <w:r>
        <w:rPr>
          <w:rFonts w:ascii="Arial" w:hAnsi="Arial" w:cs="Arial"/>
          <w:color w:val="000000"/>
          <w:lang w:val="es-ES_tradnl"/>
        </w:rPr>
        <w:t>Sariego</w:t>
      </w:r>
      <w:proofErr w:type="spellEnd"/>
      <w:r>
        <w:rPr>
          <w:rFonts w:ascii="Arial" w:hAnsi="Arial" w:cs="Arial"/>
          <w:color w:val="000000"/>
          <w:lang w:val="es-ES_tradnl"/>
        </w:rPr>
        <w:t>, expondrá “¿Por qué los Misioneros Dominicos en las periferias?” y José Luis Segovia Bernabé, Vicario Episcopal de Pastoral Social e Innovación de la Archidiócesis de Madrid nos invitará a “Hacer visible lo invisible”, conectando nuestros países de misión con la realidad de la pobreza en España.</w:t>
      </w:r>
      <w:r>
        <w:rPr>
          <w:rFonts w:ascii="MS Gothic" w:eastAsia="MS Gothic" w:hAnsi="MS Gothic" w:cs="MS Gothic" w:hint="eastAsia"/>
          <w:color w:val="FB0007"/>
          <w:lang w:val="es-ES_tradnl"/>
        </w:rPr>
        <w:t> </w:t>
      </w:r>
      <w:r>
        <w:rPr>
          <w:rFonts w:ascii="MS Gothic" w:eastAsia="MS Gothic" w:hAnsi="MS Gothic" w:cs="MS Gothic" w:hint="eastAsia"/>
          <w:color w:val="000000"/>
          <w:lang w:val="es-ES_tradnl"/>
        </w:rPr>
        <w:t> </w:t>
      </w:r>
    </w:p>
    <w:p w14:paraId="11D661FC" w14:textId="77777777" w:rsidR="00382669" w:rsidRDefault="00382669" w:rsidP="00EE04FA">
      <w:pPr>
        <w:autoSpaceDE w:val="0"/>
        <w:autoSpaceDN w:val="0"/>
        <w:adjustRightInd w:val="0"/>
        <w:spacing w:after="100"/>
        <w:jc w:val="both"/>
        <w:rPr>
          <w:rFonts w:ascii="MS Gothic" w:eastAsia="MS Gothic" w:hAnsi="MS Gothic" w:cs="MS Gothic"/>
          <w:color w:val="000000"/>
          <w:lang w:val="es-ES_tradnl"/>
        </w:rPr>
      </w:pPr>
    </w:p>
    <w:p w14:paraId="2436D504" w14:textId="1A454E18" w:rsidR="00EE04FA" w:rsidRDefault="00EE04FA" w:rsidP="00EE04FA">
      <w:pPr>
        <w:autoSpaceDE w:val="0"/>
        <w:autoSpaceDN w:val="0"/>
        <w:adjustRightInd w:val="0"/>
        <w:spacing w:after="100"/>
        <w:jc w:val="both"/>
        <w:rPr>
          <w:rFonts w:ascii="Arial" w:hAnsi="Arial" w:cs="Arial"/>
          <w:color w:val="0000FF"/>
          <w:u w:val="single" w:color="0000FF"/>
          <w:lang w:val="es-ES_tradnl"/>
        </w:rPr>
      </w:pPr>
      <w:r>
        <w:rPr>
          <w:rFonts w:ascii="Arial" w:hAnsi="Arial" w:cs="Arial"/>
          <w:color w:val="16090A"/>
          <w:lang w:val="es-ES_tradnl"/>
        </w:rPr>
        <w:t xml:space="preserve">El </w:t>
      </w:r>
      <w:r>
        <w:rPr>
          <w:rFonts w:ascii="Arial" w:hAnsi="Arial" w:cs="Arial"/>
          <w:b/>
          <w:bCs/>
          <w:color w:val="16090A"/>
          <w:lang w:val="es-ES_tradnl"/>
        </w:rPr>
        <w:t xml:space="preserve">fenómeno de la pobreza urbana </w:t>
      </w:r>
      <w:r>
        <w:rPr>
          <w:rFonts w:ascii="Arial" w:hAnsi="Arial" w:cs="Arial"/>
          <w:color w:val="16090A"/>
          <w:lang w:val="es-ES_tradnl"/>
        </w:rPr>
        <w:t xml:space="preserve">alcanza mayores dimensiones porque tanto sus causas como sus consecuencias y soluciones presentan mayor complejidad. </w:t>
      </w:r>
      <w:r>
        <w:rPr>
          <w:rFonts w:ascii="Arial" w:hAnsi="Arial" w:cs="Arial"/>
          <w:b/>
          <w:bCs/>
          <w:color w:val="000000"/>
          <w:lang w:val="es-ES_tradnl"/>
        </w:rPr>
        <w:t xml:space="preserve">Misioneros Dominicos - Selvas Amazónicas quiere sumar su voz hermana </w:t>
      </w:r>
      <w:r>
        <w:rPr>
          <w:rFonts w:ascii="Arial" w:hAnsi="Arial" w:cs="Arial"/>
          <w:color w:val="000000"/>
          <w:lang w:val="es-ES_tradnl"/>
        </w:rPr>
        <w:t>a todas las organizaciones sociales y eclesiales que diariamente defienden la dignidad de las personas más vulnerables y contribuyen con su trabajo a lograr un mundo más justo</w:t>
      </w:r>
      <w:r w:rsidR="00264819">
        <w:rPr>
          <w:rFonts w:ascii="Arial" w:hAnsi="Arial" w:cs="Arial"/>
          <w:color w:val="000000"/>
          <w:lang w:val="es-ES_tradnl"/>
        </w:rPr>
        <w:t xml:space="preserve"> y fraterno</w:t>
      </w:r>
      <w:r>
        <w:rPr>
          <w:rFonts w:ascii="Arial" w:hAnsi="Arial" w:cs="Arial"/>
          <w:color w:val="000000"/>
          <w:lang w:val="es-ES_tradnl"/>
        </w:rPr>
        <w:t>.</w:t>
      </w:r>
    </w:p>
    <w:p w14:paraId="6696CD06" w14:textId="77777777" w:rsidR="00EE04FA" w:rsidRDefault="00EE04FA" w:rsidP="00EE04FA">
      <w:pPr>
        <w:autoSpaceDE w:val="0"/>
        <w:autoSpaceDN w:val="0"/>
        <w:adjustRightInd w:val="0"/>
        <w:spacing w:after="10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u w:color="0000FF"/>
          <w:lang w:val="es-ES_tradnl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color="0000FF"/>
          <w:lang w:val="es-ES_tradnl"/>
        </w:rPr>
        <w:t xml:space="preserve"> </w:t>
      </w:r>
    </w:p>
    <w:p w14:paraId="571AC3E4" w14:textId="67249197" w:rsidR="00CC67DB" w:rsidRDefault="00CC67DB" w:rsidP="00EE04FA">
      <w:pPr>
        <w:autoSpaceDE w:val="0"/>
        <w:autoSpaceDN w:val="0"/>
        <w:adjustRightInd w:val="0"/>
        <w:spacing w:after="100" w:line="276" w:lineRule="auto"/>
        <w:jc w:val="both"/>
        <w:rPr>
          <w:rFonts w:ascii="Arial" w:hAnsi="Arial" w:cs="Arial"/>
          <w:bCs/>
          <w:color w:val="000000"/>
          <w:sz w:val="22"/>
          <w:szCs w:val="22"/>
          <w:u w:color="0000FF"/>
          <w:lang w:val="es-ES_tradnl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color="0000FF"/>
          <w:lang w:val="es-ES_tradnl"/>
        </w:rPr>
        <w:t xml:space="preserve">Retransmisión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  <w:u w:color="0000FF"/>
          <w:lang w:val="es-ES_tradnl"/>
        </w:rPr>
        <w:t>Youtube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  <w:u w:color="0000FF"/>
          <w:lang w:val="es-ES_tradnl"/>
        </w:rPr>
        <w:t>:</w:t>
      </w:r>
      <w:r w:rsidR="00F81AA9">
        <w:rPr>
          <w:rFonts w:ascii="Arial" w:hAnsi="Arial" w:cs="Arial"/>
          <w:b/>
          <w:bCs/>
          <w:color w:val="000000"/>
          <w:sz w:val="22"/>
          <w:szCs w:val="22"/>
          <w:u w:color="0000FF"/>
          <w:lang w:val="es-ES_tradnl"/>
        </w:rPr>
        <w:t xml:space="preserve"> </w:t>
      </w:r>
      <w:hyperlink r:id="rId7" w:history="1">
        <w:r w:rsidR="00F81AA9" w:rsidRPr="00F81AA9">
          <w:rPr>
            <w:rStyle w:val="Hipervnculo"/>
            <w:rFonts w:ascii="Arial" w:hAnsi="Arial" w:cs="Arial"/>
            <w:bCs/>
            <w:sz w:val="22"/>
            <w:szCs w:val="22"/>
            <w:u w:color="0000FF"/>
            <w:lang w:val="es-ES_tradnl"/>
          </w:rPr>
          <w:t>https://bit.ly/MDSAdirectoinforme</w:t>
        </w:r>
      </w:hyperlink>
      <w:r w:rsidR="00F81AA9" w:rsidRPr="00F81AA9">
        <w:rPr>
          <w:rFonts w:ascii="Arial" w:hAnsi="Arial" w:cs="Arial"/>
          <w:bCs/>
          <w:color w:val="000000"/>
          <w:sz w:val="22"/>
          <w:szCs w:val="22"/>
          <w:u w:color="0000FF"/>
          <w:lang w:val="es-ES_tradnl"/>
        </w:rPr>
        <w:t xml:space="preserve"> </w:t>
      </w:r>
    </w:p>
    <w:p w14:paraId="00F243F2" w14:textId="16665E9B" w:rsidR="00F81AA9" w:rsidRDefault="00F81AA9" w:rsidP="00EE04FA">
      <w:pPr>
        <w:autoSpaceDE w:val="0"/>
        <w:autoSpaceDN w:val="0"/>
        <w:adjustRightInd w:val="0"/>
        <w:spacing w:after="10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u w:color="0000FF"/>
          <w:lang w:val="es-ES_tradnl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color="0000FF"/>
          <w:lang w:val="es-ES_tradnl"/>
        </w:rPr>
        <w:t>Evento de F</w:t>
      </w:r>
      <w:r w:rsidRPr="00F81AA9">
        <w:rPr>
          <w:rFonts w:ascii="Arial" w:hAnsi="Arial" w:cs="Arial"/>
          <w:b/>
          <w:bCs/>
          <w:color w:val="000000"/>
          <w:sz w:val="22"/>
          <w:szCs w:val="22"/>
          <w:u w:color="0000FF"/>
          <w:lang w:val="es-ES_tradnl"/>
        </w:rPr>
        <w:t>acebook:</w:t>
      </w:r>
      <w:r>
        <w:rPr>
          <w:rFonts w:ascii="Arial" w:hAnsi="Arial" w:cs="Arial"/>
          <w:bCs/>
          <w:color w:val="000000"/>
          <w:sz w:val="22"/>
          <w:szCs w:val="22"/>
          <w:u w:color="0000FF"/>
          <w:lang w:val="es-ES_tradnl"/>
        </w:rPr>
        <w:t xml:space="preserve"> </w:t>
      </w:r>
      <w:hyperlink r:id="rId8" w:history="1">
        <w:r w:rsidRPr="009948A0">
          <w:rPr>
            <w:rStyle w:val="Hipervnculo"/>
            <w:rFonts w:ascii="Arial" w:hAnsi="Arial" w:cs="Arial"/>
            <w:bCs/>
            <w:sz w:val="22"/>
            <w:szCs w:val="22"/>
            <w:u w:color="0000FF"/>
            <w:lang w:val="es-ES_tradnl"/>
          </w:rPr>
          <w:t>https://bit.ly/eventomdinforme</w:t>
        </w:r>
      </w:hyperlink>
      <w:r>
        <w:rPr>
          <w:rFonts w:ascii="Arial" w:hAnsi="Arial" w:cs="Arial"/>
          <w:bCs/>
          <w:color w:val="000000"/>
          <w:sz w:val="22"/>
          <w:szCs w:val="22"/>
          <w:u w:color="0000FF"/>
          <w:lang w:val="es-ES_tradnl"/>
        </w:rPr>
        <w:t xml:space="preserve"> </w:t>
      </w:r>
    </w:p>
    <w:p w14:paraId="42445677" w14:textId="38D9F00C" w:rsidR="00EE04FA" w:rsidRDefault="00CC67DB" w:rsidP="00EE04FA">
      <w:pPr>
        <w:autoSpaceDE w:val="0"/>
        <w:autoSpaceDN w:val="0"/>
        <w:adjustRightInd w:val="0"/>
        <w:spacing w:after="10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u w:color="0000FF"/>
          <w:lang w:val="es-ES_tradnl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color="0000FF"/>
          <w:lang w:val="es-ES_tradnl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  <w:u w:color="0000FF"/>
          <w:lang w:val="es-ES_tradnl"/>
        </w:rPr>
        <w:br/>
      </w:r>
      <w:r w:rsidR="00EE04FA">
        <w:rPr>
          <w:rFonts w:ascii="Arial" w:hAnsi="Arial" w:cs="Arial"/>
          <w:b/>
          <w:bCs/>
          <w:color w:val="000000"/>
          <w:sz w:val="22"/>
          <w:szCs w:val="22"/>
          <w:u w:color="0000FF"/>
          <w:lang w:val="es-ES_tradnl"/>
        </w:rPr>
        <w:t>Contacto:</w:t>
      </w:r>
    </w:p>
    <w:p w14:paraId="52B5F3AA" w14:textId="77777777" w:rsidR="00EE04FA" w:rsidRDefault="00EE04FA" w:rsidP="00EE04FA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22"/>
          <w:u w:color="0000FF"/>
          <w:lang w:val="es-ES_tradnl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color="0000FF"/>
          <w:lang w:val="es-ES_tradnl"/>
        </w:rPr>
        <w:t>Alba Cruz</w:t>
      </w:r>
      <w:r>
        <w:rPr>
          <w:rFonts w:ascii="MS Gothic" w:eastAsia="MS Gothic" w:hAnsi="MS Gothic" w:cs="MS Gothic" w:hint="eastAsia"/>
          <w:b/>
          <w:bCs/>
          <w:color w:val="000000"/>
          <w:sz w:val="22"/>
          <w:szCs w:val="22"/>
          <w:u w:color="0000FF"/>
          <w:lang w:val="es-ES_tradnl"/>
        </w:rPr>
        <w:t> </w:t>
      </w:r>
      <w:r>
        <w:rPr>
          <w:rFonts w:ascii="Arial" w:hAnsi="Arial" w:cs="Arial"/>
          <w:color w:val="000000"/>
          <w:sz w:val="22"/>
          <w:szCs w:val="22"/>
          <w:u w:color="0000FF"/>
          <w:lang w:val="es-ES_tradnl"/>
        </w:rPr>
        <w:t>+34 686 89 64 27</w:t>
      </w:r>
      <w:r>
        <w:rPr>
          <w:rFonts w:ascii="MS Gothic" w:eastAsia="MS Gothic" w:hAnsi="MS Gothic" w:cs="MS Gothic" w:hint="eastAsia"/>
          <w:color w:val="000000"/>
          <w:sz w:val="22"/>
          <w:szCs w:val="22"/>
          <w:u w:color="0000FF"/>
          <w:lang w:val="es-ES_tradnl"/>
        </w:rPr>
        <w:t> </w:t>
      </w:r>
      <w:hyperlink r:id="rId9" w:history="1">
        <w:r>
          <w:rPr>
            <w:rFonts w:ascii="Arial" w:hAnsi="Arial" w:cs="Arial"/>
            <w:color w:val="0000FF"/>
            <w:sz w:val="22"/>
            <w:szCs w:val="22"/>
            <w:u w:val="single" w:color="0000FF"/>
            <w:lang w:val="es-ES_tradnl"/>
          </w:rPr>
          <w:t>medios@selvasamazonicas.org</w:t>
        </w:r>
      </w:hyperlink>
    </w:p>
    <w:p w14:paraId="0EC8DF78" w14:textId="77BAA6AC" w:rsidR="00EE04FA" w:rsidRDefault="00EE04FA" w:rsidP="00EE04FA">
      <w:pPr>
        <w:rPr>
          <w:rFonts w:ascii="Arial" w:hAnsi="Arial" w:cs="Arial"/>
          <w:color w:val="0000FF"/>
          <w:sz w:val="22"/>
          <w:szCs w:val="22"/>
          <w:u w:val="single" w:color="0000FF"/>
          <w:lang w:val="es-ES_tradnl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  <w:u w:color="0000FF"/>
          <w:lang w:val="es-ES_tradnl"/>
        </w:rPr>
        <w:t>Franck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  <w:u w:color="0000FF"/>
          <w:lang w:val="es-ES_tradnl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  <w:u w:color="0000FF"/>
          <w:lang w:val="es-ES_tradnl"/>
        </w:rPr>
        <w:t>Péric</w:t>
      </w:r>
      <w:proofErr w:type="spellEnd"/>
      <w:r>
        <w:rPr>
          <w:rFonts w:ascii="MS Gothic" w:eastAsia="MS Gothic" w:hAnsi="MS Gothic" w:cs="MS Gothic" w:hint="eastAsia"/>
          <w:b/>
          <w:bCs/>
          <w:color w:val="000000"/>
          <w:sz w:val="22"/>
          <w:szCs w:val="22"/>
          <w:u w:color="0000FF"/>
          <w:lang w:val="es-ES_tradnl"/>
        </w:rPr>
        <w:t> </w:t>
      </w:r>
      <w:r>
        <w:rPr>
          <w:rFonts w:ascii="Arial" w:hAnsi="Arial" w:cs="Arial"/>
          <w:color w:val="000000"/>
          <w:sz w:val="22"/>
          <w:szCs w:val="22"/>
          <w:u w:color="0000FF"/>
          <w:lang w:val="es-ES_tradnl"/>
        </w:rPr>
        <w:t>+34 678 78 17 56</w:t>
      </w:r>
      <w:r>
        <w:rPr>
          <w:rFonts w:ascii="MS Gothic" w:eastAsia="MS Gothic" w:hAnsi="MS Gothic" w:cs="MS Gothic" w:hint="eastAsia"/>
          <w:color w:val="000000"/>
          <w:sz w:val="22"/>
          <w:szCs w:val="22"/>
          <w:u w:color="0000FF"/>
          <w:lang w:val="es-ES_tradnl"/>
        </w:rPr>
        <w:t> </w:t>
      </w:r>
      <w:hyperlink r:id="rId10" w:history="1">
        <w:r>
          <w:rPr>
            <w:rFonts w:ascii="Arial" w:hAnsi="Arial" w:cs="Arial"/>
            <w:color w:val="0000FF"/>
            <w:sz w:val="22"/>
            <w:szCs w:val="22"/>
            <w:u w:val="single" w:color="0000FF"/>
            <w:lang w:val="es-ES_tradnl"/>
          </w:rPr>
          <w:t>comunicacion@selvasamazonicas.org</w:t>
        </w:r>
      </w:hyperlink>
      <w:r w:rsidR="00CC67DB">
        <w:rPr>
          <w:rFonts w:ascii="Arial" w:hAnsi="Arial" w:cs="Arial"/>
          <w:color w:val="0000FF"/>
          <w:sz w:val="22"/>
          <w:szCs w:val="22"/>
          <w:u w:val="single" w:color="0000FF"/>
          <w:lang w:val="es-ES_tradnl"/>
        </w:rPr>
        <w:br/>
      </w:r>
      <w:r w:rsidR="00CC67DB">
        <w:rPr>
          <w:rFonts w:ascii="Arial" w:hAnsi="Arial" w:cs="Arial"/>
          <w:color w:val="0000FF"/>
          <w:sz w:val="22"/>
          <w:szCs w:val="22"/>
          <w:u w:val="single" w:color="0000FF"/>
          <w:lang w:val="es-ES_tradnl"/>
        </w:rPr>
        <w:br/>
      </w:r>
      <w:r w:rsidR="00CC67DB">
        <w:rPr>
          <w:rFonts w:ascii="Arial" w:hAnsi="Arial" w:cs="Arial"/>
          <w:color w:val="0000FF"/>
          <w:sz w:val="22"/>
          <w:szCs w:val="22"/>
          <w:u w:val="single" w:color="0000FF"/>
          <w:lang w:val="es-ES_tradnl"/>
        </w:rPr>
        <w:br/>
      </w:r>
      <w:hyperlink r:id="rId11" w:history="1">
        <w:r w:rsidR="00CC67DB" w:rsidRPr="009948A0">
          <w:rPr>
            <w:rStyle w:val="Hipervnculo"/>
            <w:rFonts w:ascii="Arial" w:hAnsi="Arial" w:cs="Arial"/>
            <w:sz w:val="22"/>
            <w:szCs w:val="22"/>
            <w:u w:color="0000FF"/>
            <w:lang w:val="es-ES_tradnl"/>
          </w:rPr>
          <w:t>www.selvasamazonicas.org</w:t>
        </w:r>
      </w:hyperlink>
    </w:p>
    <w:p w14:paraId="6C0A3BCF" w14:textId="77777777" w:rsidR="00CC67DB" w:rsidRDefault="00CC67DB" w:rsidP="00EE04FA">
      <w:pPr>
        <w:rPr>
          <w:rFonts w:ascii="Arial" w:hAnsi="Arial" w:cs="Arial"/>
          <w:color w:val="0000FF"/>
          <w:sz w:val="22"/>
          <w:szCs w:val="22"/>
          <w:u w:val="single" w:color="0000FF"/>
          <w:lang w:val="es-ES_tradnl"/>
        </w:rPr>
      </w:pPr>
    </w:p>
    <w:p w14:paraId="4E990C4B" w14:textId="30D0472E" w:rsidR="00CC67DB" w:rsidRDefault="00CC67DB" w:rsidP="00EE04FA"/>
    <w:sectPr w:rsidR="00CC67DB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217DD" w14:textId="77777777" w:rsidR="00C8278E" w:rsidRDefault="00C8278E" w:rsidP="00EE04FA">
      <w:r>
        <w:separator/>
      </w:r>
    </w:p>
  </w:endnote>
  <w:endnote w:type="continuationSeparator" w:id="0">
    <w:p w14:paraId="4DA41711" w14:textId="77777777" w:rsidR="00C8278E" w:rsidRDefault="00C8278E" w:rsidP="00EE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4E96D" w14:textId="417AA0C3" w:rsidR="00EE04FA" w:rsidRDefault="00EE04FA" w:rsidP="00EE04FA">
    <w:pPr>
      <w:pStyle w:val="Piedepgina"/>
      <w:jc w:val="right"/>
    </w:pPr>
    <w:r>
      <w:rPr>
        <w:rFonts w:ascii="Arial" w:hAnsi="Arial" w:cs="Arial"/>
        <w:b/>
        <w:bCs/>
        <w:color w:val="000000"/>
        <w:sz w:val="16"/>
        <w:szCs w:val="16"/>
        <w:lang w:val="es-ES_tradnl"/>
      </w:rPr>
      <w:t>Misioneros Dominicos – Selvas Amazónicas</w:t>
    </w:r>
    <w:r>
      <w:rPr>
        <w:rFonts w:ascii="MS Gothic" w:eastAsia="MS Gothic" w:hAnsi="MS Gothic" w:cs="MS Gothic" w:hint="eastAsia"/>
        <w:b/>
        <w:bCs/>
        <w:color w:val="000000"/>
        <w:sz w:val="16"/>
        <w:szCs w:val="16"/>
        <w:lang w:val="es-ES_tradnl"/>
      </w:rPr>
      <w:t> </w:t>
    </w:r>
    <w:r>
      <w:rPr>
        <w:rFonts w:ascii="MS Gothic" w:eastAsia="MS Gothic" w:hAnsi="MS Gothic" w:cs="MS Gothic"/>
        <w:b/>
        <w:bCs/>
        <w:color w:val="000000"/>
        <w:sz w:val="16"/>
        <w:szCs w:val="16"/>
        <w:lang w:val="es-ES_tradnl"/>
      </w:rPr>
      <w:br/>
    </w:r>
    <w:r>
      <w:rPr>
        <w:rFonts w:ascii="Arial" w:hAnsi="Arial" w:cs="Arial"/>
        <w:color w:val="000000"/>
        <w:sz w:val="16"/>
        <w:szCs w:val="16"/>
        <w:lang w:val="es-ES_tradnl"/>
      </w:rPr>
      <w:t>C/ Juan de Urbieta, 51</w:t>
    </w:r>
    <w:r>
      <w:rPr>
        <w:rFonts w:ascii="MS Gothic" w:eastAsia="MS Gothic" w:hAnsi="MS Gothic" w:cs="MS Gothic" w:hint="eastAsia"/>
        <w:color w:val="000000"/>
        <w:sz w:val="16"/>
        <w:szCs w:val="16"/>
        <w:lang w:val="es-ES_tradnl"/>
      </w:rPr>
      <w:t> </w:t>
    </w:r>
    <w:r>
      <w:rPr>
        <w:rFonts w:ascii="MS Gothic" w:eastAsia="MS Gothic" w:hAnsi="MS Gothic" w:cs="MS Gothic"/>
        <w:color w:val="000000"/>
        <w:sz w:val="16"/>
        <w:szCs w:val="16"/>
        <w:lang w:val="es-ES_tradnl"/>
      </w:rPr>
      <w:br/>
    </w:r>
    <w:r>
      <w:rPr>
        <w:rFonts w:ascii="Arial" w:hAnsi="Arial" w:cs="Arial"/>
        <w:color w:val="000000"/>
        <w:sz w:val="16"/>
        <w:szCs w:val="16"/>
        <w:lang w:val="es-ES_tradnl"/>
      </w:rPr>
      <w:t>915 642 612</w:t>
    </w:r>
    <w:r>
      <w:rPr>
        <w:rFonts w:ascii="MS Gothic" w:eastAsia="MS Gothic" w:hAnsi="MS Gothic" w:cs="MS Gothic" w:hint="eastAsia"/>
        <w:color w:val="000000"/>
        <w:sz w:val="16"/>
        <w:szCs w:val="16"/>
        <w:lang w:val="es-ES_tradnl"/>
      </w:rPr>
      <w:t> </w:t>
    </w:r>
    <w:r>
      <w:rPr>
        <w:rFonts w:ascii="MS Gothic" w:eastAsia="MS Gothic" w:hAnsi="MS Gothic" w:cs="MS Gothic"/>
        <w:color w:val="000000"/>
        <w:sz w:val="16"/>
        <w:szCs w:val="16"/>
        <w:lang w:val="es-ES_tradnl"/>
      </w:rPr>
      <w:br/>
    </w:r>
    <w:r>
      <w:rPr>
        <w:rFonts w:ascii="Arial" w:hAnsi="Arial" w:cs="Arial"/>
        <w:color w:val="000000"/>
        <w:sz w:val="16"/>
        <w:szCs w:val="16"/>
        <w:lang w:val="es-ES_tradnl"/>
      </w:rPr>
      <w:t>28007 Madrid</w:t>
    </w:r>
    <w:r>
      <w:rPr>
        <w:rFonts w:ascii="MS Gothic" w:eastAsia="MS Gothic" w:hAnsi="MS Gothic" w:cs="MS Gothic" w:hint="eastAsia"/>
        <w:color w:val="000000"/>
        <w:sz w:val="16"/>
        <w:szCs w:val="16"/>
        <w:lang w:val="es-ES_tradnl"/>
      </w:rPr>
      <w:t> </w:t>
    </w:r>
    <w:r>
      <w:rPr>
        <w:rFonts w:ascii="MS Gothic" w:eastAsia="MS Gothic" w:hAnsi="MS Gothic" w:cs="MS Gothic"/>
        <w:color w:val="000000"/>
        <w:sz w:val="16"/>
        <w:szCs w:val="16"/>
        <w:lang w:val="es-ES_tradnl"/>
      </w:rPr>
      <w:br/>
    </w:r>
    <w:hyperlink r:id="rId1" w:history="1">
      <w:r w:rsidRPr="00116B3B">
        <w:rPr>
          <w:rStyle w:val="Hipervnculo"/>
          <w:rFonts w:ascii="Arial" w:hAnsi="Arial" w:cs="Arial"/>
          <w:sz w:val="16"/>
          <w:szCs w:val="16"/>
          <w:lang w:val="es-ES_tradnl"/>
        </w:rPr>
        <w:t>www.selvasamazonicas.org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05512" w14:textId="77777777" w:rsidR="00C8278E" w:rsidRDefault="00C8278E" w:rsidP="00EE04FA">
      <w:r>
        <w:separator/>
      </w:r>
    </w:p>
  </w:footnote>
  <w:footnote w:type="continuationSeparator" w:id="0">
    <w:p w14:paraId="0E97D1A9" w14:textId="77777777" w:rsidR="00C8278E" w:rsidRDefault="00C8278E" w:rsidP="00EE0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CCFDF" w14:textId="06EDA143" w:rsidR="00EE04FA" w:rsidRDefault="00DA74BA" w:rsidP="00EE04FA">
    <w:pPr>
      <w:pStyle w:val="Encabezado"/>
      <w:jc w:val="right"/>
    </w:pPr>
    <w:r>
      <w:rPr>
        <w:rFonts w:ascii="Arial" w:hAnsi="Arial" w:cs="Arial"/>
        <w:noProof/>
        <w:color w:val="000000"/>
        <w:sz w:val="20"/>
        <w:szCs w:val="20"/>
        <w:lang w:eastAsia="es-ES"/>
      </w:rPr>
      <w:drawing>
        <wp:anchor distT="0" distB="0" distL="114300" distR="114300" simplePos="0" relativeHeight="251658240" behindDoc="0" locked="0" layoutInCell="1" allowOverlap="1" wp14:anchorId="297A4FF0" wp14:editId="2D4441C1">
          <wp:simplePos x="0" y="0"/>
          <wp:positionH relativeFrom="column">
            <wp:posOffset>-13335</wp:posOffset>
          </wp:positionH>
          <wp:positionV relativeFrom="paragraph">
            <wp:posOffset>-5080</wp:posOffset>
          </wp:positionV>
          <wp:extent cx="2751455" cy="457200"/>
          <wp:effectExtent l="0" t="0" r="4445" b="0"/>
          <wp:wrapThrough wrapText="bothSides">
            <wp:wrapPolygon edited="0">
              <wp:start x="10169" y="0"/>
              <wp:lineTo x="2492" y="1200"/>
              <wp:lineTo x="2393" y="3600"/>
              <wp:lineTo x="2692" y="9600"/>
              <wp:lineTo x="0" y="13800"/>
              <wp:lineTo x="0" y="18600"/>
              <wp:lineTo x="10169" y="21000"/>
              <wp:lineTo x="11565" y="21000"/>
              <wp:lineTo x="20239" y="18600"/>
              <wp:lineTo x="20638" y="14400"/>
              <wp:lineTo x="18843" y="9600"/>
              <wp:lineTo x="21535" y="7800"/>
              <wp:lineTo x="21535" y="2400"/>
              <wp:lineTo x="11565" y="0"/>
              <wp:lineTo x="10169" y="0"/>
            </wp:wrapPolygon>
          </wp:wrapThrough>
          <wp:docPr id="1" name="Imagen 1" descr="Un dibujo animado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dibujo animado con letras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145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04FA">
      <w:rPr>
        <w:rFonts w:ascii="Arial" w:hAnsi="Arial" w:cs="Arial"/>
        <w:color w:val="000000"/>
        <w:sz w:val="20"/>
        <w:szCs w:val="20"/>
        <w:lang w:val="es-ES_tradnl"/>
      </w:rPr>
      <w:t>NOTA DE PRENSA</w:t>
    </w:r>
    <w:r w:rsidR="00EE04FA">
      <w:rPr>
        <w:rFonts w:ascii="MS Gothic" w:eastAsia="MS Gothic" w:hAnsi="MS Gothic" w:cs="MS Gothic" w:hint="eastAsia"/>
        <w:color w:val="000000"/>
        <w:sz w:val="20"/>
        <w:szCs w:val="20"/>
        <w:lang w:val="es-ES_tradnl"/>
      </w:rPr>
      <w:t> </w:t>
    </w:r>
    <w:r>
      <w:rPr>
        <w:rFonts w:ascii="Arial" w:hAnsi="Arial" w:cs="Arial"/>
        <w:b/>
        <w:bCs/>
        <w:i/>
        <w:iCs/>
        <w:color w:val="000000"/>
        <w:sz w:val="20"/>
        <w:szCs w:val="20"/>
        <w:lang w:val="es-ES_tradnl"/>
      </w:rPr>
      <w:t>INFORME</w:t>
    </w:r>
    <w:r>
      <w:rPr>
        <w:rFonts w:ascii="Arial" w:hAnsi="Arial" w:cs="Arial"/>
        <w:b/>
        <w:bCs/>
        <w:i/>
        <w:iCs/>
        <w:color w:val="000000"/>
        <w:sz w:val="20"/>
        <w:szCs w:val="20"/>
        <w:lang w:val="es-ES_tradnl"/>
      </w:rPr>
      <w:br/>
    </w:r>
    <w:r w:rsidR="00EE04FA">
      <w:rPr>
        <w:rFonts w:ascii="Arial" w:hAnsi="Arial" w:cs="Arial"/>
        <w:b/>
        <w:bCs/>
        <w:i/>
        <w:iCs/>
        <w:color w:val="000000"/>
        <w:sz w:val="20"/>
        <w:szCs w:val="20"/>
        <w:lang w:val="es-ES_tradnl"/>
      </w:rPr>
      <w:t>“Compartiendo</w:t>
    </w:r>
    <w:r>
      <w:rPr>
        <w:rFonts w:ascii="Arial" w:hAnsi="Arial" w:cs="Arial"/>
        <w:b/>
        <w:bCs/>
        <w:i/>
        <w:iCs/>
        <w:color w:val="000000"/>
        <w:sz w:val="20"/>
        <w:szCs w:val="20"/>
        <w:lang w:val="es-ES_tradnl"/>
      </w:rPr>
      <w:t xml:space="preserve"> </w:t>
    </w:r>
    <w:r w:rsidR="00EE04FA">
      <w:rPr>
        <w:rFonts w:ascii="Arial" w:hAnsi="Arial" w:cs="Arial"/>
        <w:b/>
        <w:bCs/>
        <w:i/>
        <w:iCs/>
        <w:color w:val="000000"/>
        <w:sz w:val="20"/>
        <w:szCs w:val="20"/>
        <w:lang w:val="es-ES_tradnl"/>
      </w:rPr>
      <w:t xml:space="preserve">esperanzas </w:t>
    </w:r>
    <w:r>
      <w:rPr>
        <w:rFonts w:ascii="Arial" w:hAnsi="Arial" w:cs="Arial"/>
        <w:b/>
        <w:bCs/>
        <w:i/>
        <w:iCs/>
        <w:color w:val="000000"/>
        <w:sz w:val="20"/>
        <w:szCs w:val="20"/>
        <w:lang w:val="es-ES_tradnl"/>
      </w:rPr>
      <w:br/>
    </w:r>
    <w:r w:rsidR="00EE04FA">
      <w:rPr>
        <w:rFonts w:ascii="Arial" w:hAnsi="Arial" w:cs="Arial"/>
        <w:b/>
        <w:bCs/>
        <w:i/>
        <w:iCs/>
        <w:color w:val="000000"/>
        <w:sz w:val="20"/>
        <w:szCs w:val="20"/>
        <w:lang w:val="es-ES_tradnl"/>
      </w:rPr>
      <w:t>desde las periferias”</w:t>
    </w:r>
    <w:r w:rsidR="00EE04FA">
      <w:rPr>
        <w:rFonts w:ascii="MS Gothic" w:eastAsia="MS Gothic" w:hAnsi="MS Gothic" w:cs="MS Gothic" w:hint="eastAsia"/>
        <w:b/>
        <w:bCs/>
        <w:i/>
        <w:iCs/>
        <w:color w:val="000000"/>
        <w:sz w:val="20"/>
        <w:szCs w:val="20"/>
        <w:lang w:val="es-ES_tradnl"/>
      </w:rPr>
      <w:t> </w:t>
    </w:r>
    <w:r w:rsidR="00EE04FA">
      <w:rPr>
        <w:rFonts w:ascii="MS Gothic" w:eastAsia="MS Gothic" w:hAnsi="MS Gothic" w:cs="MS Gothic"/>
        <w:b/>
        <w:bCs/>
        <w:i/>
        <w:iCs/>
        <w:color w:val="000000"/>
        <w:sz w:val="20"/>
        <w:szCs w:val="20"/>
        <w:lang w:val="es-ES_tradnl"/>
      </w:rPr>
      <w:br/>
    </w:r>
    <w:r w:rsidR="00EE04FA">
      <w:rPr>
        <w:rFonts w:ascii="Arial" w:hAnsi="Arial" w:cs="Arial"/>
        <w:color w:val="000000"/>
        <w:sz w:val="20"/>
        <w:szCs w:val="20"/>
        <w:lang w:val="es-ES_tradnl"/>
      </w:rPr>
      <w:t>Madrid, 1 de febrero de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FA"/>
    <w:rsid w:val="00264819"/>
    <w:rsid w:val="00382669"/>
    <w:rsid w:val="006B5947"/>
    <w:rsid w:val="00C8278E"/>
    <w:rsid w:val="00CC67DB"/>
    <w:rsid w:val="00DA74BA"/>
    <w:rsid w:val="00EE04FA"/>
    <w:rsid w:val="00F81AA9"/>
    <w:rsid w:val="00FD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96E87"/>
  <w15:docId w15:val="{5DA02092-930C-40B4-89B0-B6B8C3A1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04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04FA"/>
  </w:style>
  <w:style w:type="paragraph" w:styleId="Piedepgina">
    <w:name w:val="footer"/>
    <w:basedOn w:val="Normal"/>
    <w:link w:val="PiedepginaCar"/>
    <w:uiPriority w:val="99"/>
    <w:unhideWhenUsed/>
    <w:rsid w:val="00EE04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04FA"/>
  </w:style>
  <w:style w:type="character" w:styleId="Hipervnculo">
    <w:name w:val="Hyperlink"/>
    <w:basedOn w:val="Fuentedeprrafopredeter"/>
    <w:uiPriority w:val="99"/>
    <w:unhideWhenUsed/>
    <w:rsid w:val="00EE04F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E0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eventomdinform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t.ly/MDSAdirectoinform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lvasamazonicas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omunicacion@selvasamazonica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os@selvasamazonicas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lvasamazonica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Medios MDSA</dc:creator>
  <cp:lastModifiedBy>Rosario Hermano</cp:lastModifiedBy>
  <cp:revision>2</cp:revision>
  <dcterms:created xsi:type="dcterms:W3CDTF">2022-02-01T11:23:00Z</dcterms:created>
  <dcterms:modified xsi:type="dcterms:W3CDTF">2022-02-01T11:23:00Z</dcterms:modified>
</cp:coreProperties>
</file>