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81CB" w14:textId="26D74B02" w:rsidR="00F45DE0" w:rsidRPr="007B1DEA" w:rsidRDefault="00515387" w:rsidP="007B1DEA">
      <w:pPr>
        <w:shd w:val="clear" w:color="auto" w:fill="C5E0B3" w:themeFill="accent6" w:themeFillTint="66"/>
        <w:spacing w:after="120" w:line="240" w:lineRule="auto"/>
        <w:jc w:val="both"/>
        <w:rPr>
          <w:rFonts w:ascii="Calibri Light" w:hAnsi="Calibri Light" w:cs="Calibri Light"/>
          <w:i/>
          <w:iCs/>
          <w:sz w:val="28"/>
          <w:szCs w:val="28"/>
          <w:lang w:val="es-ES"/>
        </w:rPr>
      </w:pPr>
      <w:r w:rsidRPr="007B1DEA">
        <w:rPr>
          <w:rFonts w:ascii="Calibri Light" w:hAnsi="Calibri Light" w:cs="Calibri Light"/>
          <w:b/>
          <w:bCs/>
          <w:sz w:val="28"/>
          <w:szCs w:val="28"/>
          <w:lang w:val="es-ES"/>
        </w:rPr>
        <w:t xml:space="preserve">40.  </w:t>
      </w:r>
      <w:r w:rsidR="002A5EAC" w:rsidRPr="007B1DEA">
        <w:rPr>
          <w:rFonts w:ascii="Calibri Light" w:hAnsi="Calibri Light" w:cs="Calibri Light"/>
          <w:b/>
          <w:bCs/>
          <w:sz w:val="28"/>
          <w:szCs w:val="28"/>
          <w:lang w:val="es-ES"/>
        </w:rPr>
        <w:t>No se dejen manipular</w:t>
      </w:r>
    </w:p>
    <w:p w14:paraId="2220854C" w14:textId="42BC2A09" w:rsidR="00E54C8A" w:rsidRPr="007B1DEA" w:rsidRDefault="008E7906" w:rsidP="00D049F6">
      <w:pPr>
        <w:jc w:val="both"/>
        <w:rPr>
          <w:rFonts w:asciiTheme="majorHAnsi" w:hAnsiTheme="majorHAnsi" w:cstheme="majorHAnsi"/>
          <w:i/>
          <w:iCs/>
          <w:sz w:val="24"/>
          <w:szCs w:val="24"/>
          <w:lang w:val="es-ES"/>
        </w:rPr>
      </w:pPr>
      <w:r w:rsidRPr="007B1DEA">
        <w:rPr>
          <w:rFonts w:asciiTheme="majorHAnsi" w:hAnsiTheme="majorHAnsi" w:cstheme="majorHAnsi"/>
          <w:i/>
          <w:iCs/>
          <w:sz w:val="24"/>
          <w:szCs w:val="24"/>
          <w:lang w:val="es-ES"/>
        </w:rPr>
        <w:t>“La conversión será duradera y profunda si somos capaces de criticar nuestra falsa manera de ver el mundo y a los hombres. Quiero insistir en esto, hermanos, porque yo creo que lo que hoy más necesita un salvadoreño maduro es sentido crítico. No estén esperando hacia dónde se inclina el obispo o qué dicen otros o qué dice la organización. Cada uno debe</w:t>
      </w:r>
      <w:r w:rsidR="007673E6" w:rsidRPr="007B1DEA">
        <w:rPr>
          <w:rFonts w:asciiTheme="majorHAnsi" w:hAnsiTheme="majorHAnsi" w:cstheme="majorHAnsi"/>
          <w:i/>
          <w:iCs/>
          <w:sz w:val="24"/>
          <w:szCs w:val="24"/>
          <w:lang w:val="es-ES"/>
        </w:rPr>
        <w:t xml:space="preserve"> ser</w:t>
      </w:r>
      <w:r w:rsidRPr="007B1DEA">
        <w:rPr>
          <w:rFonts w:asciiTheme="majorHAnsi" w:hAnsiTheme="majorHAnsi" w:cstheme="majorHAnsi"/>
          <w:i/>
          <w:iCs/>
          <w:sz w:val="24"/>
          <w:szCs w:val="24"/>
          <w:lang w:val="es-ES"/>
        </w:rPr>
        <w:t xml:space="preserve"> un hombre, una mujer crítica.  Por sus frutos se conoce el árbol, Miren qué produce y critiquen, de acuerdo a las obras, al Gobierno, a la organización política popular, al partido político, al grupo tal.  ¡No se dejen </w:t>
      </w:r>
      <w:proofErr w:type="gramStart"/>
      <w:r w:rsidRPr="007B1DEA">
        <w:rPr>
          <w:rFonts w:asciiTheme="majorHAnsi" w:hAnsiTheme="majorHAnsi" w:cstheme="majorHAnsi"/>
          <w:i/>
          <w:iCs/>
          <w:sz w:val="24"/>
          <w:szCs w:val="24"/>
          <w:lang w:val="es-ES"/>
        </w:rPr>
        <w:t>llevar,!</w:t>
      </w:r>
      <w:proofErr w:type="gramEnd"/>
      <w:r w:rsidRPr="007B1DEA">
        <w:rPr>
          <w:rFonts w:asciiTheme="majorHAnsi" w:hAnsiTheme="majorHAnsi" w:cstheme="majorHAnsi"/>
          <w:i/>
          <w:iCs/>
          <w:sz w:val="24"/>
          <w:szCs w:val="24"/>
          <w:lang w:val="es-ES"/>
        </w:rPr>
        <w:t xml:space="preserve"> </w:t>
      </w:r>
      <w:bookmarkStart w:id="0" w:name="_Hlk84165139"/>
      <w:r w:rsidRPr="007B1DEA">
        <w:rPr>
          <w:rFonts w:asciiTheme="majorHAnsi" w:hAnsiTheme="majorHAnsi" w:cstheme="majorHAnsi"/>
          <w:i/>
          <w:iCs/>
          <w:sz w:val="24"/>
          <w:szCs w:val="24"/>
          <w:lang w:val="es-ES"/>
        </w:rPr>
        <w:t xml:space="preserve">Son ustedes, el pueblo, el que tiene que dar la sentencia de justicia a lo que el pueblo necesita. * </w:t>
      </w:r>
      <w:bookmarkEnd w:id="0"/>
      <w:r w:rsidRPr="007B1DEA">
        <w:rPr>
          <w:rFonts w:asciiTheme="majorHAnsi" w:hAnsiTheme="majorHAnsi" w:cstheme="majorHAnsi"/>
          <w:i/>
          <w:iCs/>
          <w:sz w:val="24"/>
          <w:szCs w:val="24"/>
          <w:lang w:val="es-ES"/>
        </w:rPr>
        <w:t>No es … Po</w:t>
      </w:r>
      <w:r w:rsidR="00B50DF0" w:rsidRPr="007B1DEA">
        <w:rPr>
          <w:rFonts w:asciiTheme="majorHAnsi" w:hAnsiTheme="majorHAnsi" w:cstheme="majorHAnsi"/>
          <w:i/>
          <w:iCs/>
          <w:sz w:val="24"/>
          <w:szCs w:val="24"/>
          <w:lang w:val="es-ES"/>
        </w:rPr>
        <w:t>r</w:t>
      </w:r>
      <w:r w:rsidRPr="007B1DEA">
        <w:rPr>
          <w:rFonts w:asciiTheme="majorHAnsi" w:hAnsiTheme="majorHAnsi" w:cstheme="majorHAnsi"/>
          <w:i/>
          <w:iCs/>
          <w:sz w:val="24"/>
          <w:szCs w:val="24"/>
          <w:lang w:val="es-ES"/>
        </w:rPr>
        <w:t xml:space="preserve"> eso, cada uno tiene que ver el mundo con sus propios ojos y tiene que prescindir del ambiente en que se encuentra. </w:t>
      </w:r>
      <w:r w:rsidR="007673E6" w:rsidRPr="007B1DEA">
        <w:rPr>
          <w:rFonts w:asciiTheme="majorHAnsi" w:hAnsiTheme="majorHAnsi" w:cstheme="majorHAnsi"/>
          <w:i/>
          <w:iCs/>
          <w:sz w:val="24"/>
          <w:szCs w:val="24"/>
          <w:lang w:val="es-ES"/>
        </w:rPr>
        <w:t>….</w:t>
      </w:r>
      <w:r w:rsidRPr="007B1DEA">
        <w:rPr>
          <w:rFonts w:asciiTheme="majorHAnsi" w:hAnsiTheme="majorHAnsi" w:cstheme="majorHAnsi"/>
          <w:i/>
          <w:iCs/>
          <w:sz w:val="24"/>
          <w:szCs w:val="24"/>
          <w:lang w:val="es-ES"/>
        </w:rPr>
        <w:t xml:space="preserve">  Hay que saber criticar y ver al mundo y a los hombres con criterios propios y un cristiano tiene que aprender a finar sus criterios cristianos.” </w:t>
      </w:r>
    </w:p>
    <w:p w14:paraId="0F2D6315" w14:textId="158C9924" w:rsidR="00E54C8A" w:rsidRPr="007B1DEA" w:rsidRDefault="007673E6" w:rsidP="00D049F6">
      <w:pPr>
        <w:jc w:val="both"/>
        <w:rPr>
          <w:rFonts w:asciiTheme="majorHAnsi" w:hAnsiTheme="majorHAnsi" w:cstheme="majorHAnsi"/>
          <w:sz w:val="24"/>
          <w:szCs w:val="24"/>
          <w:lang w:val="es-ES"/>
        </w:rPr>
      </w:pPr>
      <w:r w:rsidRPr="007B1DEA">
        <w:rPr>
          <w:rFonts w:asciiTheme="majorHAnsi" w:hAnsiTheme="majorHAnsi" w:cstheme="majorHAnsi"/>
          <w:sz w:val="24"/>
          <w:szCs w:val="24"/>
          <w:lang w:val="es-ES"/>
        </w:rPr>
        <w:t>Partiendo de la figura profética de Juan el Bautista y su llamada a la conversión</w:t>
      </w:r>
      <w:r w:rsidR="00281CC6" w:rsidRPr="007B1DEA">
        <w:rPr>
          <w:rFonts w:asciiTheme="majorHAnsi" w:hAnsiTheme="majorHAnsi" w:cstheme="majorHAnsi"/>
          <w:sz w:val="24"/>
          <w:szCs w:val="24"/>
          <w:lang w:val="es-ES"/>
        </w:rPr>
        <w:t xml:space="preserve"> </w:t>
      </w:r>
      <w:proofErr w:type="spellStart"/>
      <w:r w:rsidR="00281CC6" w:rsidRPr="007B1DEA">
        <w:rPr>
          <w:rFonts w:asciiTheme="majorHAnsi" w:hAnsiTheme="majorHAnsi" w:cstheme="majorHAnsi"/>
          <w:sz w:val="24"/>
          <w:szCs w:val="24"/>
          <w:lang w:val="es-ES"/>
        </w:rPr>
        <w:t>concret</w:t>
      </w:r>
      <w:proofErr w:type="spellEnd"/>
      <w:r w:rsidR="00281CC6" w:rsidRPr="007B1DEA">
        <w:rPr>
          <w:rFonts w:asciiTheme="majorHAnsi" w:hAnsiTheme="majorHAnsi" w:cstheme="majorHAnsi"/>
          <w:sz w:val="24"/>
          <w:szCs w:val="24"/>
        </w:rPr>
        <w:t>a</w:t>
      </w:r>
      <w:r w:rsidRPr="007B1DEA">
        <w:rPr>
          <w:rFonts w:asciiTheme="majorHAnsi" w:hAnsiTheme="majorHAnsi" w:cstheme="majorHAnsi"/>
          <w:sz w:val="24"/>
          <w:szCs w:val="24"/>
          <w:lang w:val="es-ES"/>
        </w:rPr>
        <w:t xml:space="preserve">, Monseñor Romero nos desafía como cristianos/as a discernir </w:t>
      </w:r>
      <w:r w:rsidR="00E32214" w:rsidRPr="007B1DEA">
        <w:rPr>
          <w:rFonts w:asciiTheme="majorHAnsi" w:hAnsiTheme="majorHAnsi" w:cstheme="majorHAnsi"/>
          <w:sz w:val="24"/>
          <w:szCs w:val="24"/>
          <w:lang w:val="es-ES"/>
        </w:rPr>
        <w:t xml:space="preserve">y actuar </w:t>
      </w:r>
      <w:r w:rsidRPr="007B1DEA">
        <w:rPr>
          <w:rFonts w:asciiTheme="majorHAnsi" w:hAnsiTheme="majorHAnsi" w:cstheme="majorHAnsi"/>
          <w:sz w:val="24"/>
          <w:szCs w:val="24"/>
          <w:lang w:val="es-ES"/>
        </w:rPr>
        <w:t>proféticamente.  Advierte no dejarnos influenciar, inclinar, manipular por otros/as. “</w:t>
      </w:r>
      <w:r w:rsidRPr="007B1DEA">
        <w:rPr>
          <w:rFonts w:asciiTheme="majorHAnsi" w:hAnsiTheme="majorHAnsi" w:cstheme="majorHAnsi"/>
          <w:i/>
          <w:iCs/>
          <w:sz w:val="24"/>
          <w:szCs w:val="24"/>
          <w:lang w:val="es-ES"/>
        </w:rPr>
        <w:t xml:space="preserve">Son ustedes, el pueblo, el que tiene que dar la sentencia de justicia a lo que el pueblo necesita. *”  </w:t>
      </w:r>
      <w:r w:rsidRPr="007B1DEA">
        <w:rPr>
          <w:rFonts w:asciiTheme="majorHAnsi" w:hAnsiTheme="majorHAnsi" w:cstheme="majorHAnsi"/>
          <w:sz w:val="24"/>
          <w:szCs w:val="24"/>
          <w:lang w:val="es-ES"/>
        </w:rPr>
        <w:t>Las palabras de Monseñor de hace 41 años siguen siendo muy actuales para hoy.</w:t>
      </w:r>
      <w:r w:rsidRPr="007B1DEA">
        <w:rPr>
          <w:rFonts w:asciiTheme="majorHAnsi" w:hAnsiTheme="majorHAnsi" w:cstheme="majorHAnsi"/>
          <w:i/>
          <w:iCs/>
          <w:sz w:val="24"/>
          <w:szCs w:val="24"/>
          <w:lang w:val="es-ES"/>
        </w:rPr>
        <w:t xml:space="preserve">  </w:t>
      </w:r>
      <w:r w:rsidRPr="007B1DEA">
        <w:rPr>
          <w:rFonts w:asciiTheme="majorHAnsi" w:hAnsiTheme="majorHAnsi" w:cstheme="majorHAnsi"/>
          <w:sz w:val="24"/>
          <w:szCs w:val="24"/>
          <w:lang w:val="es-ES"/>
        </w:rPr>
        <w:t>También hoy hace falta el sentido crítico.</w:t>
      </w:r>
    </w:p>
    <w:p w14:paraId="70C909CA" w14:textId="4DDBC6E1" w:rsidR="007673E6" w:rsidRPr="007B1DEA" w:rsidRDefault="007673E6" w:rsidP="00D049F6">
      <w:pPr>
        <w:jc w:val="both"/>
        <w:rPr>
          <w:rFonts w:asciiTheme="majorHAnsi" w:hAnsiTheme="majorHAnsi" w:cstheme="majorHAnsi"/>
          <w:sz w:val="24"/>
          <w:szCs w:val="24"/>
          <w:lang w:val="es-ES"/>
        </w:rPr>
      </w:pPr>
      <w:r w:rsidRPr="007B1DEA">
        <w:rPr>
          <w:rFonts w:asciiTheme="majorHAnsi" w:hAnsiTheme="majorHAnsi" w:cstheme="majorHAnsi"/>
          <w:sz w:val="24"/>
          <w:szCs w:val="24"/>
          <w:lang w:val="es-ES"/>
        </w:rPr>
        <w:t>Cada gobierno de turno utiliza todos sus medios de comunicación para influenciar sobre el pueblo, para presentar sus proyectos</w:t>
      </w:r>
      <w:r w:rsidR="00E32214" w:rsidRPr="007B1DEA">
        <w:rPr>
          <w:rFonts w:asciiTheme="majorHAnsi" w:hAnsiTheme="majorHAnsi" w:cstheme="majorHAnsi"/>
          <w:sz w:val="24"/>
          <w:szCs w:val="24"/>
          <w:lang w:val="es-ES"/>
        </w:rPr>
        <w:t xml:space="preserve"> y sus prioridades</w:t>
      </w:r>
      <w:r w:rsidRPr="007B1DEA">
        <w:rPr>
          <w:rFonts w:asciiTheme="majorHAnsi" w:hAnsiTheme="majorHAnsi" w:cstheme="majorHAnsi"/>
          <w:sz w:val="24"/>
          <w:szCs w:val="24"/>
          <w:lang w:val="es-ES"/>
        </w:rPr>
        <w:t xml:space="preserve"> como el ideal, para convencer </w:t>
      </w:r>
      <w:r w:rsidR="00815E25" w:rsidRPr="007B1DEA">
        <w:rPr>
          <w:rFonts w:asciiTheme="majorHAnsi" w:hAnsiTheme="majorHAnsi" w:cstheme="majorHAnsi"/>
          <w:sz w:val="24"/>
          <w:szCs w:val="24"/>
          <w:lang w:val="es-ES"/>
        </w:rPr>
        <w:t>que se utiliza los impuestos de la mejor manera, etc</w:t>
      </w:r>
      <w:r w:rsidRPr="007B1DEA">
        <w:rPr>
          <w:rFonts w:asciiTheme="majorHAnsi" w:hAnsiTheme="majorHAnsi" w:cstheme="majorHAnsi"/>
          <w:sz w:val="24"/>
          <w:szCs w:val="24"/>
          <w:lang w:val="es-ES"/>
        </w:rPr>
        <w:t xml:space="preserve">.  </w:t>
      </w:r>
      <w:r w:rsidR="00E32214" w:rsidRPr="007B1DEA">
        <w:rPr>
          <w:rFonts w:asciiTheme="majorHAnsi" w:hAnsiTheme="majorHAnsi" w:cstheme="majorHAnsi"/>
          <w:sz w:val="24"/>
          <w:szCs w:val="24"/>
          <w:lang w:val="es-ES"/>
        </w:rPr>
        <w:t xml:space="preserve">Desde </w:t>
      </w:r>
      <w:r w:rsidR="00934EB2" w:rsidRPr="007B1DEA">
        <w:rPr>
          <w:rFonts w:asciiTheme="majorHAnsi" w:hAnsiTheme="majorHAnsi" w:cstheme="majorHAnsi"/>
          <w:sz w:val="24"/>
          <w:szCs w:val="24"/>
          <w:lang w:val="es-ES"/>
        </w:rPr>
        <w:t>su creación</w:t>
      </w:r>
      <w:r w:rsidRPr="007B1DEA">
        <w:rPr>
          <w:rFonts w:asciiTheme="majorHAnsi" w:hAnsiTheme="majorHAnsi" w:cstheme="majorHAnsi"/>
          <w:sz w:val="24"/>
          <w:szCs w:val="24"/>
          <w:lang w:val="es-ES"/>
        </w:rPr>
        <w:t xml:space="preserve"> la radio y la TV nacional han sido la voz del gobierno y de sus intereses. Hoy entran también las redes sociales en este juego. Al otro lado están los medios</w:t>
      </w:r>
      <w:r w:rsidR="00446E14" w:rsidRPr="007B1DEA">
        <w:rPr>
          <w:rFonts w:asciiTheme="majorHAnsi" w:hAnsiTheme="majorHAnsi" w:cstheme="majorHAnsi"/>
          <w:sz w:val="24"/>
          <w:szCs w:val="24"/>
          <w:lang w:val="es-ES"/>
        </w:rPr>
        <w:t xml:space="preserve"> de comunicación al servicio de la oposición política y la oposición económica (periódicos, radios, TV, sus espacios en internet). No faltan las figuras líderes de las </w:t>
      </w:r>
      <w:proofErr w:type="spellStart"/>
      <w:r w:rsidR="00446E14" w:rsidRPr="007B1DEA">
        <w:rPr>
          <w:rFonts w:asciiTheme="majorHAnsi" w:hAnsiTheme="majorHAnsi" w:cstheme="majorHAnsi"/>
          <w:sz w:val="24"/>
          <w:szCs w:val="24"/>
          <w:lang w:val="es-ES"/>
        </w:rPr>
        <w:t>ONG’s</w:t>
      </w:r>
      <w:proofErr w:type="spellEnd"/>
      <w:r w:rsidR="00446E14" w:rsidRPr="007B1DEA">
        <w:rPr>
          <w:rFonts w:asciiTheme="majorHAnsi" w:hAnsiTheme="majorHAnsi" w:cstheme="majorHAnsi"/>
          <w:sz w:val="24"/>
          <w:szCs w:val="24"/>
          <w:lang w:val="es-ES"/>
        </w:rPr>
        <w:t xml:space="preserve">, de federaciones de cooperativas y sindicatos, de universidades, </w:t>
      </w:r>
      <w:r w:rsidR="00E32214" w:rsidRPr="007B1DEA">
        <w:rPr>
          <w:rFonts w:asciiTheme="majorHAnsi" w:hAnsiTheme="majorHAnsi" w:cstheme="majorHAnsi"/>
          <w:sz w:val="24"/>
          <w:szCs w:val="24"/>
          <w:lang w:val="es-ES"/>
        </w:rPr>
        <w:t>y los llamados “analistas”</w:t>
      </w:r>
      <w:r w:rsidR="00446E14" w:rsidRPr="007B1DEA">
        <w:rPr>
          <w:rFonts w:asciiTheme="majorHAnsi" w:hAnsiTheme="majorHAnsi" w:cstheme="majorHAnsi"/>
          <w:sz w:val="24"/>
          <w:szCs w:val="24"/>
          <w:lang w:val="es-ES"/>
        </w:rPr>
        <w:t xml:space="preserve"> </w:t>
      </w:r>
      <w:r w:rsidR="000869FD" w:rsidRPr="007B1DEA">
        <w:rPr>
          <w:rFonts w:asciiTheme="majorHAnsi" w:hAnsiTheme="majorHAnsi" w:cstheme="majorHAnsi"/>
          <w:sz w:val="24"/>
          <w:szCs w:val="24"/>
          <w:lang w:val="es-ES"/>
        </w:rPr>
        <w:t>(los que se consideran “los</w:t>
      </w:r>
      <w:r w:rsidR="00281CC6" w:rsidRPr="007B1DEA">
        <w:rPr>
          <w:rFonts w:asciiTheme="majorHAnsi" w:hAnsiTheme="majorHAnsi" w:cstheme="majorHAnsi"/>
          <w:sz w:val="24"/>
          <w:szCs w:val="24"/>
          <w:lang w:val="es-ES"/>
        </w:rPr>
        <w:t>-</w:t>
      </w:r>
      <w:r w:rsidR="000869FD" w:rsidRPr="007B1DEA">
        <w:rPr>
          <w:rFonts w:asciiTheme="majorHAnsi" w:hAnsiTheme="majorHAnsi" w:cstheme="majorHAnsi"/>
          <w:sz w:val="24"/>
          <w:szCs w:val="24"/>
          <w:lang w:val="es-ES"/>
        </w:rPr>
        <w:t xml:space="preserve"> sabe-lo-todo-mejor”) </w:t>
      </w:r>
      <w:r w:rsidR="00446E14" w:rsidRPr="007B1DEA">
        <w:rPr>
          <w:rFonts w:asciiTheme="majorHAnsi" w:hAnsiTheme="majorHAnsi" w:cstheme="majorHAnsi"/>
          <w:sz w:val="24"/>
          <w:szCs w:val="24"/>
          <w:lang w:val="es-ES"/>
        </w:rPr>
        <w:t xml:space="preserve">que pueden estar a favor o en contra del pensamiento y el actuar de las instancias estatales, a favor o en contra de </w:t>
      </w:r>
      <w:r w:rsidR="00B50DF0" w:rsidRPr="007B1DEA">
        <w:rPr>
          <w:rFonts w:asciiTheme="majorHAnsi" w:hAnsiTheme="majorHAnsi" w:cstheme="majorHAnsi"/>
          <w:sz w:val="24"/>
          <w:szCs w:val="24"/>
          <w:lang w:val="es-ES"/>
        </w:rPr>
        <w:t xml:space="preserve">ciertos </w:t>
      </w:r>
      <w:r w:rsidR="00446E14" w:rsidRPr="007B1DEA">
        <w:rPr>
          <w:rFonts w:asciiTheme="majorHAnsi" w:hAnsiTheme="majorHAnsi" w:cstheme="majorHAnsi"/>
          <w:sz w:val="24"/>
          <w:szCs w:val="24"/>
          <w:lang w:val="es-ES"/>
        </w:rPr>
        <w:t>partidos políticos (gubernamentales y de oposición).  Ellas utilizan los medios sociales para expresar sus pensamientos con el objetivo de influenciar la opinión pública</w:t>
      </w:r>
      <w:r w:rsidR="00E32214" w:rsidRPr="007B1DEA">
        <w:rPr>
          <w:rFonts w:asciiTheme="majorHAnsi" w:hAnsiTheme="majorHAnsi" w:cstheme="majorHAnsi"/>
          <w:sz w:val="24"/>
          <w:szCs w:val="24"/>
          <w:lang w:val="es-ES"/>
        </w:rPr>
        <w:t>.  Por supuesto algunos líderes religiosos también aparecen en los medios grandes o alternativos, según conviene a sus propietarios. Muchas veces se toma alguna frase (fuera de su contexto) para reforzar o para cuestionar lo dicho.  En las redes sociales otras personas expresan su acuerdo o desacuerdo</w:t>
      </w:r>
      <w:r w:rsidR="006726E4" w:rsidRPr="007B1DEA">
        <w:rPr>
          <w:rFonts w:asciiTheme="majorHAnsi" w:hAnsiTheme="majorHAnsi" w:cstheme="majorHAnsi"/>
          <w:sz w:val="24"/>
          <w:szCs w:val="24"/>
          <w:lang w:val="es-ES"/>
        </w:rPr>
        <w:t xml:space="preserve"> o comparten la publicación.  Con todo ese bombardeo </w:t>
      </w:r>
      <w:r w:rsidR="00815E25" w:rsidRPr="007B1DEA">
        <w:rPr>
          <w:rFonts w:asciiTheme="majorHAnsi" w:hAnsiTheme="majorHAnsi" w:cstheme="majorHAnsi"/>
          <w:sz w:val="24"/>
          <w:szCs w:val="24"/>
          <w:lang w:val="es-ES"/>
        </w:rPr>
        <w:t>diario d</w:t>
      </w:r>
      <w:r w:rsidR="006726E4" w:rsidRPr="007B1DEA">
        <w:rPr>
          <w:rFonts w:asciiTheme="majorHAnsi" w:hAnsiTheme="majorHAnsi" w:cstheme="majorHAnsi"/>
          <w:sz w:val="24"/>
          <w:szCs w:val="24"/>
          <w:lang w:val="es-ES"/>
        </w:rPr>
        <w:t xml:space="preserve">e opiniones, lecturas, interpretaciones (a veces en lenguajes vulgares y a veces </w:t>
      </w:r>
      <w:r w:rsidR="00B50DF0" w:rsidRPr="007B1DEA">
        <w:rPr>
          <w:rFonts w:asciiTheme="majorHAnsi" w:hAnsiTheme="majorHAnsi" w:cstheme="majorHAnsi"/>
          <w:sz w:val="24"/>
          <w:szCs w:val="24"/>
          <w:lang w:val="es-ES"/>
        </w:rPr>
        <w:t xml:space="preserve">como </w:t>
      </w:r>
      <w:r w:rsidR="006726E4" w:rsidRPr="007B1DEA">
        <w:rPr>
          <w:rFonts w:asciiTheme="majorHAnsi" w:hAnsiTheme="majorHAnsi" w:cstheme="majorHAnsi"/>
          <w:sz w:val="24"/>
          <w:szCs w:val="24"/>
          <w:lang w:val="es-ES"/>
        </w:rPr>
        <w:t>gritos que provienen más del hígado que de la cabeza)</w:t>
      </w:r>
      <w:r w:rsidR="00815E25" w:rsidRPr="007B1DEA">
        <w:rPr>
          <w:rFonts w:asciiTheme="majorHAnsi" w:hAnsiTheme="majorHAnsi" w:cstheme="majorHAnsi"/>
          <w:sz w:val="24"/>
          <w:szCs w:val="24"/>
          <w:lang w:val="es-ES"/>
        </w:rPr>
        <w:t xml:space="preserve">, el pueblo debe buscar su ruta a andar. </w:t>
      </w:r>
    </w:p>
    <w:p w14:paraId="0DAF305C" w14:textId="7E8C0687" w:rsidR="00815E25" w:rsidRPr="007B1DEA" w:rsidRDefault="00815E25" w:rsidP="00D049F6">
      <w:pPr>
        <w:jc w:val="both"/>
        <w:rPr>
          <w:rFonts w:asciiTheme="majorHAnsi" w:hAnsiTheme="majorHAnsi" w:cstheme="majorHAnsi"/>
          <w:sz w:val="24"/>
          <w:szCs w:val="24"/>
          <w:lang w:val="es-ES"/>
        </w:rPr>
      </w:pPr>
      <w:r w:rsidRPr="007B1DEA">
        <w:rPr>
          <w:rFonts w:asciiTheme="majorHAnsi" w:hAnsiTheme="majorHAnsi" w:cstheme="majorHAnsi"/>
          <w:sz w:val="24"/>
          <w:szCs w:val="24"/>
          <w:lang w:val="es-ES"/>
        </w:rPr>
        <w:t>Monseñor Romero nos dice hoy “</w:t>
      </w:r>
      <w:r w:rsidRPr="007B1DEA">
        <w:rPr>
          <w:rFonts w:asciiTheme="majorHAnsi" w:hAnsiTheme="majorHAnsi" w:cstheme="majorHAnsi"/>
          <w:i/>
          <w:iCs/>
          <w:sz w:val="24"/>
          <w:szCs w:val="24"/>
          <w:lang w:val="es-ES"/>
        </w:rPr>
        <w:t>No se dejen llevar, no se dejen manipular! Son ustedes, el pueblo, el que tiene que dar la sentencia de justicia a lo que el pueblo necesita. P</w:t>
      </w:r>
      <w:r w:rsidR="00B50DF0" w:rsidRPr="007B1DEA">
        <w:rPr>
          <w:rFonts w:asciiTheme="majorHAnsi" w:hAnsiTheme="majorHAnsi" w:cstheme="majorHAnsi"/>
          <w:i/>
          <w:iCs/>
          <w:sz w:val="24"/>
          <w:szCs w:val="24"/>
          <w:lang w:val="es-ES"/>
        </w:rPr>
        <w:t xml:space="preserve">or </w:t>
      </w:r>
      <w:r w:rsidRPr="007B1DEA">
        <w:rPr>
          <w:rFonts w:asciiTheme="majorHAnsi" w:hAnsiTheme="majorHAnsi" w:cstheme="majorHAnsi"/>
          <w:i/>
          <w:iCs/>
          <w:sz w:val="24"/>
          <w:szCs w:val="24"/>
          <w:lang w:val="es-ES"/>
        </w:rPr>
        <w:t xml:space="preserve">eso, cada uno tiene que ver el mundo con sus propios ojos y tiene que prescindir del ambiente en que se encuentra.” </w:t>
      </w:r>
      <w:r w:rsidRPr="007B1DEA">
        <w:rPr>
          <w:rFonts w:asciiTheme="majorHAnsi" w:hAnsiTheme="majorHAnsi" w:cstheme="majorHAnsi"/>
          <w:sz w:val="24"/>
          <w:szCs w:val="24"/>
          <w:lang w:val="es-ES"/>
        </w:rPr>
        <w:t xml:space="preserve"> </w:t>
      </w:r>
      <w:r w:rsidR="00880A9E" w:rsidRPr="007B1DEA">
        <w:rPr>
          <w:rFonts w:asciiTheme="majorHAnsi" w:hAnsiTheme="majorHAnsi" w:cstheme="majorHAnsi"/>
          <w:sz w:val="24"/>
          <w:szCs w:val="24"/>
          <w:lang w:val="es-ES"/>
        </w:rPr>
        <w:t>L</w:t>
      </w:r>
      <w:r w:rsidRPr="007B1DEA">
        <w:rPr>
          <w:rFonts w:asciiTheme="majorHAnsi" w:hAnsiTheme="majorHAnsi" w:cstheme="majorHAnsi"/>
          <w:sz w:val="24"/>
          <w:szCs w:val="24"/>
          <w:lang w:val="es-ES"/>
        </w:rPr>
        <w:t>a última frase de esta cita</w:t>
      </w:r>
      <w:r w:rsidR="00880A9E" w:rsidRPr="007B1DEA">
        <w:rPr>
          <w:rFonts w:asciiTheme="majorHAnsi" w:hAnsiTheme="majorHAnsi" w:cstheme="majorHAnsi"/>
          <w:sz w:val="24"/>
          <w:szCs w:val="24"/>
          <w:lang w:val="es-ES"/>
        </w:rPr>
        <w:t xml:space="preserve"> es clave</w:t>
      </w:r>
      <w:r w:rsidRPr="007B1DEA">
        <w:rPr>
          <w:rFonts w:asciiTheme="majorHAnsi" w:hAnsiTheme="majorHAnsi" w:cstheme="majorHAnsi"/>
          <w:sz w:val="24"/>
          <w:szCs w:val="24"/>
          <w:lang w:val="es-ES"/>
        </w:rPr>
        <w:t>: “</w:t>
      </w:r>
      <w:r w:rsidRPr="007B1DEA">
        <w:rPr>
          <w:rFonts w:asciiTheme="majorHAnsi" w:hAnsiTheme="majorHAnsi" w:cstheme="majorHAnsi"/>
          <w:i/>
          <w:iCs/>
          <w:sz w:val="24"/>
          <w:szCs w:val="24"/>
          <w:lang w:val="es-ES"/>
        </w:rPr>
        <w:t xml:space="preserve">y un cristiano tiene que aprender a finar sus criterios cristianos”.  </w:t>
      </w:r>
      <w:r w:rsidRPr="007B1DEA">
        <w:rPr>
          <w:rFonts w:asciiTheme="majorHAnsi" w:hAnsiTheme="majorHAnsi" w:cstheme="majorHAnsi"/>
          <w:sz w:val="24"/>
          <w:szCs w:val="24"/>
          <w:lang w:val="es-ES"/>
        </w:rPr>
        <w:t xml:space="preserve">Los años nos han enseñado que no es fácil tomar distancia del manipuleo ideológico </w:t>
      </w:r>
      <w:r w:rsidR="00281CC6" w:rsidRPr="007B1DEA">
        <w:rPr>
          <w:rFonts w:asciiTheme="majorHAnsi" w:hAnsiTheme="majorHAnsi" w:cstheme="majorHAnsi"/>
          <w:sz w:val="24"/>
          <w:szCs w:val="24"/>
          <w:lang w:val="es-ES"/>
        </w:rPr>
        <w:t>de parte de</w:t>
      </w:r>
      <w:r w:rsidRPr="007B1DEA">
        <w:rPr>
          <w:rFonts w:asciiTheme="majorHAnsi" w:hAnsiTheme="majorHAnsi" w:cstheme="majorHAnsi"/>
          <w:sz w:val="24"/>
          <w:szCs w:val="24"/>
          <w:lang w:val="es-ES"/>
        </w:rPr>
        <w:t xml:space="preserve"> los que están a favor y los que están en contra. Las y los pobres (el corazón del pueblo) en las comunidades cristianas son llamados/as a ayudarse en ese proceso constante de discernimiento apartando cada manipuleo, cada imposición de criterios, cada violación a la verdad (única, la que “yo” promuevo).  </w:t>
      </w:r>
      <w:r w:rsidR="00934EB2" w:rsidRPr="007B1DEA">
        <w:rPr>
          <w:rFonts w:asciiTheme="majorHAnsi" w:hAnsiTheme="majorHAnsi" w:cstheme="majorHAnsi"/>
          <w:sz w:val="24"/>
          <w:szCs w:val="24"/>
          <w:lang w:val="es-ES"/>
        </w:rPr>
        <w:t xml:space="preserve">El método iniciado en la Juventud Obrera </w:t>
      </w:r>
      <w:r w:rsidR="00281CC6" w:rsidRPr="007B1DEA">
        <w:rPr>
          <w:rFonts w:asciiTheme="majorHAnsi" w:hAnsiTheme="majorHAnsi" w:cstheme="majorHAnsi"/>
          <w:sz w:val="24"/>
          <w:szCs w:val="24"/>
          <w:lang w:val="es-ES"/>
        </w:rPr>
        <w:t>C</w:t>
      </w:r>
      <w:r w:rsidR="00934EB2" w:rsidRPr="007B1DEA">
        <w:rPr>
          <w:rFonts w:asciiTheme="majorHAnsi" w:hAnsiTheme="majorHAnsi" w:cstheme="majorHAnsi"/>
          <w:sz w:val="24"/>
          <w:szCs w:val="24"/>
          <w:lang w:val="es-ES"/>
        </w:rPr>
        <w:t xml:space="preserve">atólica y retomado ampliamente por las comunidades eclesiales de base se resumía en: ver – juzgar – actuar. Luego ampliado con – evaluar – celebrar. </w:t>
      </w:r>
      <w:r w:rsidRPr="007B1DEA">
        <w:rPr>
          <w:rFonts w:asciiTheme="majorHAnsi" w:hAnsiTheme="majorHAnsi" w:cstheme="majorHAnsi"/>
          <w:sz w:val="24"/>
          <w:szCs w:val="24"/>
          <w:lang w:val="es-ES"/>
        </w:rPr>
        <w:t>Monseñor nos pide que utilicemos los rayos X del evangelio de Jesús para juzgar los hechos, las obras del “</w:t>
      </w:r>
      <w:r w:rsidRPr="007B1DEA">
        <w:rPr>
          <w:rFonts w:asciiTheme="majorHAnsi" w:hAnsiTheme="majorHAnsi" w:cstheme="majorHAnsi"/>
          <w:i/>
          <w:iCs/>
          <w:sz w:val="24"/>
          <w:szCs w:val="24"/>
          <w:lang w:val="es-ES"/>
        </w:rPr>
        <w:t xml:space="preserve">Gobierno, </w:t>
      </w:r>
      <w:r w:rsidR="002A5EAC" w:rsidRPr="007B1DEA">
        <w:rPr>
          <w:rFonts w:asciiTheme="majorHAnsi" w:hAnsiTheme="majorHAnsi" w:cstheme="majorHAnsi"/>
          <w:i/>
          <w:iCs/>
          <w:sz w:val="24"/>
          <w:szCs w:val="24"/>
          <w:lang w:val="es-ES"/>
        </w:rPr>
        <w:t xml:space="preserve">los hechos y las palabras de </w:t>
      </w:r>
      <w:r w:rsidRPr="007B1DEA">
        <w:rPr>
          <w:rFonts w:asciiTheme="majorHAnsi" w:hAnsiTheme="majorHAnsi" w:cstheme="majorHAnsi"/>
          <w:i/>
          <w:iCs/>
          <w:sz w:val="24"/>
          <w:szCs w:val="24"/>
          <w:lang w:val="es-ES"/>
        </w:rPr>
        <w:t>la organización política popular, del  partido político, del grupo tal</w:t>
      </w:r>
      <w:r w:rsidR="002A5EAC" w:rsidRPr="007B1DEA">
        <w:rPr>
          <w:rFonts w:asciiTheme="majorHAnsi" w:hAnsiTheme="majorHAnsi" w:cstheme="majorHAnsi"/>
          <w:i/>
          <w:iCs/>
          <w:sz w:val="24"/>
          <w:szCs w:val="24"/>
          <w:lang w:val="es-ES"/>
        </w:rPr>
        <w:t xml:space="preserve">”.  </w:t>
      </w:r>
      <w:r w:rsidR="002A5EAC" w:rsidRPr="007B1DEA">
        <w:rPr>
          <w:rFonts w:asciiTheme="majorHAnsi" w:hAnsiTheme="majorHAnsi" w:cstheme="majorHAnsi"/>
          <w:sz w:val="24"/>
          <w:szCs w:val="24"/>
          <w:lang w:val="es-ES"/>
        </w:rPr>
        <w:t xml:space="preserve">Y por supuesto es importante revisar si </w:t>
      </w:r>
      <w:r w:rsidR="002A5EAC" w:rsidRPr="007B1DEA">
        <w:rPr>
          <w:rFonts w:asciiTheme="majorHAnsi" w:hAnsiTheme="majorHAnsi" w:cstheme="majorHAnsi"/>
          <w:sz w:val="24"/>
          <w:szCs w:val="24"/>
          <w:lang w:val="es-ES"/>
        </w:rPr>
        <w:lastRenderedPageBreak/>
        <w:t xml:space="preserve">aquellas personas que se consideran voceros de su verdad, si son consecuentes en su vida diaria, en sus acciones personales y de organización, con lo que dicen.  </w:t>
      </w:r>
    </w:p>
    <w:p w14:paraId="6CCBB380" w14:textId="63A877BE" w:rsidR="00E54C8A" w:rsidRPr="007B1DEA" w:rsidRDefault="002A5EAC" w:rsidP="00D049F6">
      <w:pPr>
        <w:jc w:val="both"/>
        <w:rPr>
          <w:rFonts w:asciiTheme="majorHAnsi" w:hAnsiTheme="majorHAnsi" w:cstheme="majorHAnsi"/>
          <w:sz w:val="24"/>
          <w:szCs w:val="24"/>
          <w:lang w:val="es-ES"/>
        </w:rPr>
      </w:pPr>
      <w:r w:rsidRPr="007B1DEA">
        <w:rPr>
          <w:rFonts w:asciiTheme="majorHAnsi" w:hAnsiTheme="majorHAnsi" w:cstheme="majorHAnsi"/>
          <w:sz w:val="24"/>
          <w:szCs w:val="24"/>
          <w:lang w:val="es-ES"/>
        </w:rPr>
        <w:t xml:space="preserve">Monseñor hasta nos dice que no esperemos a ver hacia donde se inclina el obispo, la jerarquía de la Iglesia.  Sin embargo en el seno de las iglesias, en las comunidades donde las y los pobres viven su fe, es posible ayudarse a encontrar esos criterios cristianos para discernir la realidad y poder actuar consecuentemente en ella. No tengamos miedo. </w:t>
      </w:r>
    </w:p>
    <w:p w14:paraId="2BD24193" w14:textId="5260F60A" w:rsidR="00266EDC" w:rsidRPr="007B1DEA" w:rsidRDefault="00A04B4C" w:rsidP="00D049F6">
      <w:pPr>
        <w:jc w:val="both"/>
        <w:rPr>
          <w:rFonts w:asciiTheme="majorHAnsi" w:hAnsiTheme="majorHAnsi" w:cstheme="majorHAnsi"/>
          <w:i/>
          <w:iCs/>
          <w:sz w:val="24"/>
          <w:szCs w:val="24"/>
          <w:lang w:val="es-ES"/>
        </w:rPr>
      </w:pPr>
      <w:r w:rsidRPr="007B1DEA">
        <w:rPr>
          <w:rFonts w:asciiTheme="majorHAnsi" w:hAnsiTheme="majorHAnsi" w:cstheme="majorHAnsi"/>
          <w:sz w:val="24"/>
          <w:szCs w:val="24"/>
          <w:lang w:val="es-ES"/>
        </w:rPr>
        <w:t xml:space="preserve">Sus hermanos Tere y Luis Van de Velde </w:t>
      </w:r>
    </w:p>
    <w:p w14:paraId="6DBBA281" w14:textId="1D25DC7F" w:rsidR="00266EDC" w:rsidRPr="007B1DEA" w:rsidRDefault="001C083E" w:rsidP="00D049F6">
      <w:pPr>
        <w:jc w:val="both"/>
        <w:rPr>
          <w:rFonts w:asciiTheme="majorHAnsi" w:hAnsiTheme="majorHAnsi" w:cstheme="majorHAnsi"/>
          <w:i/>
          <w:iCs/>
          <w:sz w:val="24"/>
          <w:szCs w:val="24"/>
          <w:lang w:val="es-ES"/>
        </w:rPr>
      </w:pPr>
      <w:r w:rsidRPr="007B1DEA">
        <w:rPr>
          <w:rFonts w:asciiTheme="majorHAnsi" w:hAnsiTheme="majorHAnsi" w:cstheme="majorHAnsi"/>
          <w:b/>
          <w:bCs/>
          <w:sz w:val="24"/>
          <w:szCs w:val="24"/>
          <w:lang w:val="es-ES"/>
        </w:rPr>
        <w:t xml:space="preserve">Reflexión para el domingo </w:t>
      </w:r>
      <w:r w:rsidR="000D4B10" w:rsidRPr="007B1DEA">
        <w:rPr>
          <w:rFonts w:asciiTheme="majorHAnsi" w:hAnsiTheme="majorHAnsi" w:cstheme="majorHAnsi"/>
          <w:b/>
          <w:bCs/>
          <w:sz w:val="24"/>
          <w:szCs w:val="24"/>
          <w:lang w:val="es-ES"/>
        </w:rPr>
        <w:t xml:space="preserve">12 </w:t>
      </w:r>
      <w:r w:rsidR="00E27045" w:rsidRPr="007B1DEA">
        <w:rPr>
          <w:rFonts w:asciiTheme="majorHAnsi" w:hAnsiTheme="majorHAnsi" w:cstheme="majorHAnsi"/>
          <w:b/>
          <w:bCs/>
          <w:sz w:val="24"/>
          <w:szCs w:val="24"/>
          <w:lang w:val="es-ES"/>
        </w:rPr>
        <w:t>de diciembre</w:t>
      </w:r>
      <w:r w:rsidRPr="007B1DEA">
        <w:rPr>
          <w:rFonts w:asciiTheme="majorHAnsi" w:hAnsiTheme="majorHAnsi" w:cstheme="majorHAnsi"/>
          <w:b/>
          <w:bCs/>
          <w:sz w:val="24"/>
          <w:szCs w:val="24"/>
          <w:lang w:val="es-ES"/>
        </w:rPr>
        <w:t xml:space="preserve"> de 2021.</w:t>
      </w:r>
      <w:r w:rsidRPr="007B1DEA">
        <w:rPr>
          <w:rFonts w:asciiTheme="majorHAnsi" w:hAnsiTheme="majorHAnsi" w:cstheme="majorHAnsi"/>
          <w:sz w:val="24"/>
          <w:szCs w:val="24"/>
          <w:lang w:val="es-ES"/>
        </w:rPr>
        <w:t xml:space="preserve">         </w:t>
      </w:r>
      <w:r w:rsidR="001B1580" w:rsidRPr="007B1DEA">
        <w:rPr>
          <w:rFonts w:asciiTheme="majorHAnsi" w:hAnsiTheme="majorHAnsi" w:cstheme="majorHAnsi"/>
          <w:sz w:val="24"/>
          <w:szCs w:val="24"/>
          <w:lang w:val="es-ES"/>
        </w:rPr>
        <w:t>Cita de la ho</w:t>
      </w:r>
      <w:r w:rsidR="00266EDC" w:rsidRPr="007B1DEA">
        <w:rPr>
          <w:rFonts w:asciiTheme="majorHAnsi" w:hAnsiTheme="majorHAnsi" w:cstheme="majorHAnsi"/>
          <w:sz w:val="24"/>
          <w:szCs w:val="24"/>
          <w:lang w:val="es-ES"/>
        </w:rPr>
        <w:t xml:space="preserve">milía </w:t>
      </w:r>
      <w:r w:rsidR="00F60B77" w:rsidRPr="007B1DEA">
        <w:rPr>
          <w:rFonts w:asciiTheme="majorHAnsi" w:hAnsiTheme="majorHAnsi" w:cstheme="majorHAnsi"/>
          <w:sz w:val="24"/>
          <w:szCs w:val="24"/>
          <w:lang w:val="es-ES"/>
        </w:rPr>
        <w:t xml:space="preserve">de la liturgia del </w:t>
      </w:r>
      <w:r w:rsidR="000D4B10" w:rsidRPr="007B1DEA">
        <w:rPr>
          <w:rFonts w:asciiTheme="majorHAnsi" w:hAnsiTheme="majorHAnsi" w:cstheme="majorHAnsi"/>
          <w:sz w:val="24"/>
          <w:szCs w:val="24"/>
          <w:lang w:val="es-ES"/>
        </w:rPr>
        <w:t xml:space="preserve">tercer </w:t>
      </w:r>
      <w:r w:rsidR="00206CFA" w:rsidRPr="007B1DEA">
        <w:rPr>
          <w:rFonts w:asciiTheme="majorHAnsi" w:hAnsiTheme="majorHAnsi" w:cstheme="majorHAnsi"/>
          <w:sz w:val="24"/>
          <w:szCs w:val="24"/>
          <w:lang w:val="es-ES"/>
        </w:rPr>
        <w:t xml:space="preserve">domingo </w:t>
      </w:r>
      <w:r w:rsidR="00E54C8A" w:rsidRPr="007B1DEA">
        <w:rPr>
          <w:rFonts w:asciiTheme="majorHAnsi" w:hAnsiTheme="majorHAnsi" w:cstheme="majorHAnsi"/>
          <w:sz w:val="24"/>
          <w:szCs w:val="24"/>
          <w:lang w:val="es-ES"/>
        </w:rPr>
        <w:t xml:space="preserve">de adviento </w:t>
      </w:r>
      <w:r w:rsidR="00206CFA" w:rsidRPr="007B1DEA">
        <w:rPr>
          <w:rFonts w:asciiTheme="majorHAnsi" w:hAnsiTheme="majorHAnsi" w:cstheme="majorHAnsi"/>
          <w:sz w:val="24"/>
          <w:szCs w:val="24"/>
          <w:lang w:val="es-ES"/>
        </w:rPr>
        <w:t xml:space="preserve">del año </w:t>
      </w:r>
      <w:r w:rsidR="00A55053" w:rsidRPr="007B1DEA">
        <w:rPr>
          <w:rFonts w:asciiTheme="majorHAnsi" w:hAnsiTheme="majorHAnsi" w:cstheme="majorHAnsi"/>
          <w:sz w:val="24"/>
          <w:szCs w:val="24"/>
          <w:lang w:val="es-ES"/>
        </w:rPr>
        <w:t>litúrgico</w:t>
      </w:r>
      <w:r w:rsidR="00206CFA" w:rsidRPr="007B1DEA">
        <w:rPr>
          <w:rFonts w:asciiTheme="majorHAnsi" w:hAnsiTheme="majorHAnsi" w:cstheme="majorHAnsi"/>
          <w:sz w:val="24"/>
          <w:szCs w:val="24"/>
          <w:lang w:val="es-ES"/>
        </w:rPr>
        <w:t xml:space="preserve"> </w:t>
      </w:r>
      <w:r w:rsidR="00F60B77" w:rsidRPr="007B1DEA">
        <w:rPr>
          <w:rFonts w:asciiTheme="majorHAnsi" w:hAnsiTheme="majorHAnsi" w:cstheme="majorHAnsi"/>
          <w:sz w:val="24"/>
          <w:szCs w:val="24"/>
          <w:lang w:val="es-ES"/>
        </w:rPr>
        <w:t xml:space="preserve">del ciclo </w:t>
      </w:r>
      <w:r w:rsidR="00E54C8A" w:rsidRPr="007B1DEA">
        <w:rPr>
          <w:rFonts w:asciiTheme="majorHAnsi" w:hAnsiTheme="majorHAnsi" w:cstheme="majorHAnsi"/>
          <w:sz w:val="24"/>
          <w:szCs w:val="24"/>
          <w:lang w:val="es-ES"/>
        </w:rPr>
        <w:t>C</w:t>
      </w:r>
      <w:r w:rsidR="00266EDC" w:rsidRPr="007B1DEA">
        <w:rPr>
          <w:rFonts w:asciiTheme="majorHAnsi" w:hAnsiTheme="majorHAnsi" w:cstheme="majorHAnsi"/>
          <w:sz w:val="24"/>
          <w:szCs w:val="24"/>
          <w:lang w:val="es-ES"/>
        </w:rPr>
        <w:t xml:space="preserve">, </w:t>
      </w:r>
      <w:r w:rsidR="000D4B10" w:rsidRPr="007B1DEA">
        <w:rPr>
          <w:rFonts w:asciiTheme="majorHAnsi" w:hAnsiTheme="majorHAnsi" w:cstheme="majorHAnsi"/>
          <w:sz w:val="24"/>
          <w:szCs w:val="24"/>
          <w:lang w:val="es-ES"/>
        </w:rPr>
        <w:t xml:space="preserve">16 de </w:t>
      </w:r>
      <w:r w:rsidR="00B1417D" w:rsidRPr="007B1DEA">
        <w:rPr>
          <w:rFonts w:asciiTheme="majorHAnsi" w:hAnsiTheme="majorHAnsi" w:cstheme="majorHAnsi"/>
          <w:sz w:val="24"/>
          <w:szCs w:val="24"/>
          <w:lang w:val="es-ES"/>
        </w:rPr>
        <w:t xml:space="preserve">diciembre </w:t>
      </w:r>
      <w:r w:rsidR="006A7406" w:rsidRPr="007B1DEA">
        <w:rPr>
          <w:rFonts w:asciiTheme="majorHAnsi" w:hAnsiTheme="majorHAnsi" w:cstheme="majorHAnsi"/>
          <w:sz w:val="24"/>
          <w:szCs w:val="24"/>
          <w:lang w:val="es-ES"/>
        </w:rPr>
        <w:t>de</w:t>
      </w:r>
      <w:r w:rsidR="00266EDC" w:rsidRPr="007B1DEA">
        <w:rPr>
          <w:rFonts w:asciiTheme="majorHAnsi" w:hAnsiTheme="majorHAnsi" w:cstheme="majorHAnsi"/>
          <w:sz w:val="24"/>
          <w:szCs w:val="24"/>
          <w:lang w:val="es-ES"/>
        </w:rPr>
        <w:t xml:space="preserve"> 1979.   Homilías, Monseñor Oscar A Romero, Tomo V</w:t>
      </w:r>
      <w:r w:rsidR="000D4B10" w:rsidRPr="007B1DEA">
        <w:rPr>
          <w:rFonts w:asciiTheme="majorHAnsi" w:hAnsiTheme="majorHAnsi" w:cstheme="majorHAnsi"/>
          <w:sz w:val="24"/>
          <w:szCs w:val="24"/>
          <w:lang w:val="es-ES"/>
        </w:rPr>
        <w:t>I</w:t>
      </w:r>
      <w:r w:rsidR="00266EDC" w:rsidRPr="007B1DEA">
        <w:rPr>
          <w:rFonts w:asciiTheme="majorHAnsi" w:hAnsiTheme="majorHAnsi" w:cstheme="majorHAnsi"/>
          <w:sz w:val="24"/>
          <w:szCs w:val="24"/>
          <w:lang w:val="es-ES"/>
        </w:rPr>
        <w:t xml:space="preserve">, Ciclo </w:t>
      </w:r>
      <w:r w:rsidR="000D4B10" w:rsidRPr="007B1DEA">
        <w:rPr>
          <w:rFonts w:asciiTheme="majorHAnsi" w:hAnsiTheme="majorHAnsi" w:cstheme="majorHAnsi"/>
          <w:sz w:val="24"/>
          <w:szCs w:val="24"/>
          <w:lang w:val="es-ES"/>
        </w:rPr>
        <w:t>C</w:t>
      </w:r>
      <w:r w:rsidR="00266EDC" w:rsidRPr="007B1DEA">
        <w:rPr>
          <w:rFonts w:asciiTheme="majorHAnsi" w:hAnsiTheme="majorHAnsi" w:cstheme="majorHAnsi"/>
          <w:sz w:val="24"/>
          <w:szCs w:val="24"/>
          <w:lang w:val="es-ES"/>
        </w:rPr>
        <w:t>, UCA editores, San Salvador</w:t>
      </w:r>
      <w:r w:rsidR="00BC33D1" w:rsidRPr="007B1DEA">
        <w:rPr>
          <w:rFonts w:asciiTheme="majorHAnsi" w:hAnsiTheme="majorHAnsi" w:cstheme="majorHAnsi"/>
          <w:sz w:val="24"/>
          <w:szCs w:val="24"/>
          <w:lang w:val="es-ES"/>
        </w:rPr>
        <w:t xml:space="preserve">, </w:t>
      </w:r>
      <w:r w:rsidR="008E7906" w:rsidRPr="007B1DEA">
        <w:rPr>
          <w:rFonts w:asciiTheme="majorHAnsi" w:hAnsiTheme="majorHAnsi" w:cstheme="majorHAnsi"/>
          <w:sz w:val="24"/>
          <w:szCs w:val="24"/>
          <w:lang w:val="es-ES"/>
        </w:rPr>
        <w:t xml:space="preserve">p.61   (*: indica que hubo aplauso en catedral, expresión de acuerdo, de </w:t>
      </w:r>
      <w:proofErr w:type="gramStart"/>
      <w:r w:rsidR="008E7906" w:rsidRPr="007B1DEA">
        <w:rPr>
          <w:rFonts w:asciiTheme="majorHAnsi" w:hAnsiTheme="majorHAnsi" w:cstheme="majorHAnsi"/>
          <w:sz w:val="24"/>
          <w:szCs w:val="24"/>
          <w:lang w:val="es-ES"/>
        </w:rPr>
        <w:t>alegría..</w:t>
      </w:r>
      <w:proofErr w:type="gramEnd"/>
      <w:r w:rsidR="008E7906" w:rsidRPr="007B1DEA">
        <w:rPr>
          <w:rFonts w:asciiTheme="majorHAnsi" w:hAnsiTheme="majorHAnsi" w:cstheme="majorHAnsi"/>
          <w:sz w:val="24"/>
          <w:szCs w:val="24"/>
          <w:lang w:val="es-ES"/>
        </w:rPr>
        <w:t xml:space="preserve">) </w:t>
      </w:r>
    </w:p>
    <w:sectPr w:rsidR="00266EDC" w:rsidRPr="007B1DEA" w:rsidSect="004D0D6D">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A0CD" w14:textId="77777777" w:rsidR="000B5365" w:rsidRDefault="000B5365" w:rsidP="00D049F6">
      <w:pPr>
        <w:spacing w:after="0" w:line="240" w:lineRule="auto"/>
      </w:pPr>
      <w:r>
        <w:separator/>
      </w:r>
    </w:p>
  </w:endnote>
  <w:endnote w:type="continuationSeparator" w:id="0">
    <w:p w14:paraId="0FC2A142" w14:textId="77777777" w:rsidR="000B5365" w:rsidRDefault="000B5365"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DEB58" w14:textId="77777777" w:rsidR="000B5365" w:rsidRDefault="000B5365" w:rsidP="00D049F6">
      <w:pPr>
        <w:spacing w:after="0" w:line="240" w:lineRule="auto"/>
      </w:pPr>
      <w:r>
        <w:separator/>
      </w:r>
    </w:p>
  </w:footnote>
  <w:footnote w:type="continuationSeparator" w:id="0">
    <w:p w14:paraId="662B9CBE" w14:textId="77777777" w:rsidR="000B5365" w:rsidRDefault="000B5365" w:rsidP="00D04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418CF"/>
    <w:rsid w:val="00041D89"/>
    <w:rsid w:val="00080579"/>
    <w:rsid w:val="00080C24"/>
    <w:rsid w:val="000869FD"/>
    <w:rsid w:val="000B5365"/>
    <w:rsid w:val="000D4B10"/>
    <w:rsid w:val="00110BA9"/>
    <w:rsid w:val="00132D63"/>
    <w:rsid w:val="00153A09"/>
    <w:rsid w:val="00172573"/>
    <w:rsid w:val="00176CB0"/>
    <w:rsid w:val="001A50F3"/>
    <w:rsid w:val="001B1580"/>
    <w:rsid w:val="001B1B61"/>
    <w:rsid w:val="001C083E"/>
    <w:rsid w:val="001C774F"/>
    <w:rsid w:val="001E3695"/>
    <w:rsid w:val="00206CFA"/>
    <w:rsid w:val="0021128D"/>
    <w:rsid w:val="00214BFF"/>
    <w:rsid w:val="002263B5"/>
    <w:rsid w:val="002416B9"/>
    <w:rsid w:val="00263FEE"/>
    <w:rsid w:val="00266EDC"/>
    <w:rsid w:val="00281CC6"/>
    <w:rsid w:val="002A5EAC"/>
    <w:rsid w:val="002B66DA"/>
    <w:rsid w:val="002D06E1"/>
    <w:rsid w:val="002F4340"/>
    <w:rsid w:val="002F70D5"/>
    <w:rsid w:val="00343D87"/>
    <w:rsid w:val="00351354"/>
    <w:rsid w:val="00367D3D"/>
    <w:rsid w:val="00372BAF"/>
    <w:rsid w:val="003B47B4"/>
    <w:rsid w:val="003C7902"/>
    <w:rsid w:val="003E099A"/>
    <w:rsid w:val="00446935"/>
    <w:rsid w:val="00446E14"/>
    <w:rsid w:val="00474586"/>
    <w:rsid w:val="00492C8B"/>
    <w:rsid w:val="004D0D6D"/>
    <w:rsid w:val="004D10F8"/>
    <w:rsid w:val="004E4266"/>
    <w:rsid w:val="00501406"/>
    <w:rsid w:val="005115FD"/>
    <w:rsid w:val="00515387"/>
    <w:rsid w:val="00527B6C"/>
    <w:rsid w:val="005554EA"/>
    <w:rsid w:val="0059023C"/>
    <w:rsid w:val="005F1BB1"/>
    <w:rsid w:val="006177E6"/>
    <w:rsid w:val="00622696"/>
    <w:rsid w:val="006726E4"/>
    <w:rsid w:val="00694341"/>
    <w:rsid w:val="006A7406"/>
    <w:rsid w:val="006F3381"/>
    <w:rsid w:val="007030B1"/>
    <w:rsid w:val="00711725"/>
    <w:rsid w:val="007673E6"/>
    <w:rsid w:val="00775B1C"/>
    <w:rsid w:val="007A5A15"/>
    <w:rsid w:val="007B1DEA"/>
    <w:rsid w:val="007B355A"/>
    <w:rsid w:val="007B6E6E"/>
    <w:rsid w:val="007E0AEE"/>
    <w:rsid w:val="007F01CF"/>
    <w:rsid w:val="008022BF"/>
    <w:rsid w:val="00815E25"/>
    <w:rsid w:val="00817435"/>
    <w:rsid w:val="008300C5"/>
    <w:rsid w:val="00880A9E"/>
    <w:rsid w:val="008A4F2B"/>
    <w:rsid w:val="008A5720"/>
    <w:rsid w:val="008E7906"/>
    <w:rsid w:val="00902D42"/>
    <w:rsid w:val="00934EB2"/>
    <w:rsid w:val="009631FE"/>
    <w:rsid w:val="00975DCD"/>
    <w:rsid w:val="00991F70"/>
    <w:rsid w:val="009A5E3E"/>
    <w:rsid w:val="009D1EDD"/>
    <w:rsid w:val="009D79CD"/>
    <w:rsid w:val="009E1ACF"/>
    <w:rsid w:val="00A0061B"/>
    <w:rsid w:val="00A04B4C"/>
    <w:rsid w:val="00A54463"/>
    <w:rsid w:val="00A55053"/>
    <w:rsid w:val="00A95A9A"/>
    <w:rsid w:val="00AD0F4D"/>
    <w:rsid w:val="00B10DC8"/>
    <w:rsid w:val="00B1417D"/>
    <w:rsid w:val="00B34103"/>
    <w:rsid w:val="00B50DF0"/>
    <w:rsid w:val="00B749D1"/>
    <w:rsid w:val="00B750F8"/>
    <w:rsid w:val="00B82CBF"/>
    <w:rsid w:val="00BC33D1"/>
    <w:rsid w:val="00BE0579"/>
    <w:rsid w:val="00BE29E6"/>
    <w:rsid w:val="00C26C8B"/>
    <w:rsid w:val="00C635AE"/>
    <w:rsid w:val="00C7440F"/>
    <w:rsid w:val="00C81260"/>
    <w:rsid w:val="00CC13B0"/>
    <w:rsid w:val="00CE627A"/>
    <w:rsid w:val="00CF56FA"/>
    <w:rsid w:val="00D02D7E"/>
    <w:rsid w:val="00D049F6"/>
    <w:rsid w:val="00D56C0F"/>
    <w:rsid w:val="00D65316"/>
    <w:rsid w:val="00DA6A68"/>
    <w:rsid w:val="00DD6140"/>
    <w:rsid w:val="00E27045"/>
    <w:rsid w:val="00E32214"/>
    <w:rsid w:val="00E54C8A"/>
    <w:rsid w:val="00E71701"/>
    <w:rsid w:val="00EB1ADC"/>
    <w:rsid w:val="00EC4094"/>
    <w:rsid w:val="00ED3957"/>
    <w:rsid w:val="00F04A7D"/>
    <w:rsid w:val="00F33F0C"/>
    <w:rsid w:val="00F45DE0"/>
    <w:rsid w:val="00F530AE"/>
    <w:rsid w:val="00F60B77"/>
    <w:rsid w:val="00F62DDC"/>
    <w:rsid w:val="00FC74AB"/>
    <w:rsid w:val="00FD2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4381</Characters>
  <Application>Microsoft Office Word</Application>
  <DocSecurity>0</DocSecurity>
  <Lines>36</Lines>
  <Paragraphs>10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2021-12-06T15:57:00Z</dcterms:created>
  <dcterms:modified xsi:type="dcterms:W3CDTF">2021-12-06T15:57:00Z</dcterms:modified>
</cp:coreProperties>
</file>