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8C7E81" w14:textId="77777777" w:rsidR="009B4CA7" w:rsidRPr="009B4CA7" w:rsidRDefault="009B4CA7" w:rsidP="009B4CA7">
      <w:pPr>
        <w:spacing w:after="0" w:line="240" w:lineRule="auto"/>
        <w:rPr>
          <w:rFonts w:ascii="Times New Roman" w:eastAsia="Times New Roman" w:hAnsi="Times New Roman" w:cs="Times New Roman"/>
          <w:sz w:val="24"/>
          <w:szCs w:val="24"/>
          <w:lang w:val="es-UY" w:eastAsia="es-UY"/>
        </w:rPr>
      </w:pPr>
      <w:r w:rsidRPr="009B4CA7">
        <w:rPr>
          <w:rFonts w:ascii="Arial" w:eastAsia="Times New Roman" w:hAnsi="Arial" w:cs="Arial"/>
          <w:b/>
          <w:bCs/>
          <w:color w:val="222222"/>
          <w:sz w:val="28"/>
          <w:szCs w:val="28"/>
          <w:shd w:val="clear" w:color="auto" w:fill="FFFFFF"/>
          <w:lang w:val="es-UY" w:eastAsia="es-UY"/>
        </w:rPr>
        <w:t>SAN FRANCISCO: ROSTRO DE LA FRATERNIDAD UNIVERSAL</w:t>
      </w:r>
      <w:r w:rsidRPr="009B4CA7">
        <w:rPr>
          <w:rFonts w:ascii="Arial" w:eastAsia="Times New Roman" w:hAnsi="Arial" w:cs="Arial"/>
          <w:b/>
          <w:bCs/>
          <w:color w:val="222222"/>
          <w:sz w:val="28"/>
          <w:szCs w:val="28"/>
          <w:lang w:val="es-UY" w:eastAsia="es-UY"/>
        </w:rPr>
        <w:br/>
      </w:r>
      <w:r w:rsidRPr="009B4CA7">
        <w:rPr>
          <w:rFonts w:ascii="Arial" w:eastAsia="Times New Roman" w:hAnsi="Arial" w:cs="Arial"/>
          <w:b/>
          <w:bCs/>
          <w:color w:val="222222"/>
          <w:sz w:val="28"/>
          <w:szCs w:val="28"/>
          <w:lang w:val="es-UY" w:eastAsia="es-UY"/>
        </w:rPr>
        <w:br/>
      </w:r>
      <w:r w:rsidRPr="009B4CA7">
        <w:rPr>
          <w:rFonts w:ascii="Arial" w:eastAsia="Times New Roman" w:hAnsi="Arial" w:cs="Arial"/>
          <w:color w:val="222222"/>
          <w:sz w:val="24"/>
          <w:szCs w:val="24"/>
          <w:shd w:val="clear" w:color="auto" w:fill="FFFFFF"/>
          <w:lang w:val="es-UY" w:eastAsia="es-UY"/>
        </w:rPr>
        <w:t>Hoy celebramos a San Francisco de Asís (1182-1226). Los santos son universales, como la Iglesia misma es universal. Por eso, la vida de este hermano, como luz para leer el evangelio en todas las culturas, llega hasta nosotros para decirnos, con fuerza, que cada hombre y cada mujer es un proyecto de santidad. Los santos nos abren las puertas para perder el miedo al camino de la santidad. Así que hoy meditaremos con él, y a partir de las lecturas. Haremos un pequeño acróstico que, al mismo tiempo, nos indique el horizonte a seguir, desde nuestra propia identidad y desde el contexto en que vivimos.</w:t>
      </w:r>
      <w:r w:rsidRPr="009B4CA7">
        <w:rPr>
          <w:rFonts w:ascii="Arial" w:eastAsia="Times New Roman" w:hAnsi="Arial" w:cs="Arial"/>
          <w:color w:val="222222"/>
          <w:sz w:val="24"/>
          <w:szCs w:val="24"/>
          <w:lang w:val="es-UY" w:eastAsia="es-UY"/>
        </w:rPr>
        <w:br/>
      </w:r>
      <w:r w:rsidRPr="009B4CA7">
        <w:rPr>
          <w:rFonts w:ascii="Arial" w:eastAsia="Times New Roman" w:hAnsi="Arial" w:cs="Arial"/>
          <w:color w:val="222222"/>
          <w:sz w:val="24"/>
          <w:szCs w:val="24"/>
          <w:lang w:val="es-UY" w:eastAsia="es-UY"/>
        </w:rPr>
        <w:br/>
      </w:r>
      <w:r w:rsidRPr="009B4CA7">
        <w:rPr>
          <w:rFonts w:ascii="Arial" w:eastAsia="Times New Roman" w:hAnsi="Arial" w:cs="Arial"/>
          <w:color w:val="222222"/>
          <w:sz w:val="24"/>
          <w:szCs w:val="24"/>
          <w:lang w:val="es-UY" w:eastAsia="es-UY"/>
        </w:rPr>
        <w:br/>
      </w:r>
      <w:r w:rsidRPr="009B4CA7">
        <w:rPr>
          <w:rFonts w:ascii="Arial" w:eastAsia="Times New Roman" w:hAnsi="Arial" w:cs="Arial"/>
          <w:color w:val="222222"/>
          <w:sz w:val="24"/>
          <w:szCs w:val="24"/>
          <w:lang w:val="es-UY" w:eastAsia="es-UY"/>
        </w:rPr>
        <w:br/>
      </w:r>
      <w:r w:rsidRPr="009B4CA7">
        <w:rPr>
          <w:rFonts w:ascii="Arial" w:eastAsia="Times New Roman" w:hAnsi="Arial" w:cs="Arial"/>
          <w:color w:val="222222"/>
          <w:sz w:val="24"/>
          <w:szCs w:val="24"/>
          <w:shd w:val="clear" w:color="auto" w:fill="FFFFFF"/>
          <w:lang w:val="es-UY" w:eastAsia="es-UY"/>
        </w:rPr>
        <w:t>S = San Francisco, fiel imitador de nuestro Señor Jesús. Tú que pasaste de una juventud frívola a ser hoguera encendida de amor y caridad, ayúdanos a superar la indiferencia humana, social y espiritual.</w:t>
      </w:r>
      <w:r w:rsidRPr="009B4CA7">
        <w:rPr>
          <w:rFonts w:ascii="Arial" w:eastAsia="Times New Roman" w:hAnsi="Arial" w:cs="Arial"/>
          <w:color w:val="222222"/>
          <w:sz w:val="24"/>
          <w:szCs w:val="24"/>
          <w:lang w:val="es-UY" w:eastAsia="es-UY"/>
        </w:rPr>
        <w:br/>
      </w:r>
      <w:r w:rsidRPr="009B4CA7">
        <w:rPr>
          <w:rFonts w:ascii="Arial" w:eastAsia="Times New Roman" w:hAnsi="Arial" w:cs="Arial"/>
          <w:color w:val="222222"/>
          <w:sz w:val="24"/>
          <w:szCs w:val="24"/>
          <w:lang w:val="es-UY" w:eastAsia="es-UY"/>
        </w:rPr>
        <w:br/>
      </w:r>
      <w:r w:rsidRPr="009B4CA7">
        <w:rPr>
          <w:rFonts w:ascii="Arial" w:eastAsia="Times New Roman" w:hAnsi="Arial" w:cs="Arial"/>
          <w:color w:val="222222"/>
          <w:sz w:val="24"/>
          <w:szCs w:val="24"/>
          <w:lang w:val="es-UY" w:eastAsia="es-UY"/>
        </w:rPr>
        <w:br/>
      </w:r>
      <w:r w:rsidRPr="009B4CA7">
        <w:rPr>
          <w:rFonts w:ascii="Arial" w:eastAsia="Times New Roman" w:hAnsi="Arial" w:cs="Arial"/>
          <w:color w:val="222222"/>
          <w:sz w:val="24"/>
          <w:szCs w:val="24"/>
          <w:shd w:val="clear" w:color="auto" w:fill="FFFFFF"/>
          <w:lang w:val="es-UY" w:eastAsia="es-UY"/>
        </w:rPr>
        <w:t>A = Amaste al Señor seriamente, con todo tu corazón, con toda tu alma, con todas tus fuerzas y con todo tu ser. Nosotros no queremos reservar fuerzas para amar. Danos luz para el desapego de las cosas transitorias y abrazar, como tú, la pobreza que lleva a la riqueza infinita.</w:t>
      </w:r>
      <w:r w:rsidRPr="009B4CA7">
        <w:rPr>
          <w:rFonts w:ascii="Arial" w:eastAsia="Times New Roman" w:hAnsi="Arial" w:cs="Arial"/>
          <w:color w:val="222222"/>
          <w:sz w:val="24"/>
          <w:szCs w:val="24"/>
          <w:lang w:val="es-UY" w:eastAsia="es-UY"/>
        </w:rPr>
        <w:br/>
      </w:r>
      <w:r w:rsidRPr="009B4CA7">
        <w:rPr>
          <w:rFonts w:ascii="Arial" w:eastAsia="Times New Roman" w:hAnsi="Arial" w:cs="Arial"/>
          <w:color w:val="222222"/>
          <w:sz w:val="24"/>
          <w:szCs w:val="24"/>
          <w:lang w:val="es-UY" w:eastAsia="es-UY"/>
        </w:rPr>
        <w:br/>
      </w:r>
      <w:r w:rsidRPr="009B4CA7">
        <w:rPr>
          <w:rFonts w:ascii="Arial" w:eastAsia="Times New Roman" w:hAnsi="Arial" w:cs="Arial"/>
          <w:color w:val="222222"/>
          <w:sz w:val="24"/>
          <w:szCs w:val="24"/>
          <w:lang w:val="es-UY" w:eastAsia="es-UY"/>
        </w:rPr>
        <w:br/>
      </w:r>
      <w:r w:rsidRPr="009B4CA7">
        <w:rPr>
          <w:rFonts w:ascii="Arial" w:eastAsia="Times New Roman" w:hAnsi="Arial" w:cs="Arial"/>
          <w:color w:val="222222"/>
          <w:sz w:val="24"/>
          <w:szCs w:val="24"/>
          <w:shd w:val="clear" w:color="auto" w:fill="FFFFFF"/>
          <w:lang w:val="es-UY" w:eastAsia="es-UY"/>
        </w:rPr>
        <w:t xml:space="preserve">N = No pusiste los ojos en ti. Los volcaste para el Señor y sus criaturas. Como ese buen samaritano, descubriste a Jesús en el pobre, en el caído, en el prójimo necesitado; y lo amaste como a ti mismo. Intercede para que vivamos el éxodo de nuestras </w:t>
      </w:r>
      <w:proofErr w:type="spellStart"/>
      <w:r w:rsidRPr="009B4CA7">
        <w:rPr>
          <w:rFonts w:ascii="Arial" w:eastAsia="Times New Roman" w:hAnsi="Arial" w:cs="Arial"/>
          <w:color w:val="222222"/>
          <w:sz w:val="24"/>
          <w:szCs w:val="24"/>
          <w:shd w:val="clear" w:color="auto" w:fill="FFFFFF"/>
          <w:lang w:val="es-UY" w:eastAsia="es-UY"/>
        </w:rPr>
        <w:t>auto-esclavitudes</w:t>
      </w:r>
      <w:proofErr w:type="spellEnd"/>
      <w:r w:rsidRPr="009B4CA7">
        <w:rPr>
          <w:rFonts w:ascii="Arial" w:eastAsia="Times New Roman" w:hAnsi="Arial" w:cs="Arial"/>
          <w:color w:val="222222"/>
          <w:sz w:val="24"/>
          <w:szCs w:val="24"/>
          <w:shd w:val="clear" w:color="auto" w:fill="FFFFFF"/>
          <w:lang w:val="es-UY" w:eastAsia="es-UY"/>
        </w:rPr>
        <w:t xml:space="preserve"> a la libertad.</w:t>
      </w:r>
      <w:r w:rsidRPr="009B4CA7">
        <w:rPr>
          <w:rFonts w:ascii="Arial" w:eastAsia="Times New Roman" w:hAnsi="Arial" w:cs="Arial"/>
          <w:color w:val="222222"/>
          <w:sz w:val="24"/>
          <w:szCs w:val="24"/>
          <w:lang w:val="es-UY" w:eastAsia="es-UY"/>
        </w:rPr>
        <w:br/>
      </w:r>
      <w:r w:rsidRPr="009B4CA7">
        <w:rPr>
          <w:rFonts w:ascii="Arial" w:eastAsia="Times New Roman" w:hAnsi="Arial" w:cs="Arial"/>
          <w:color w:val="222222"/>
          <w:sz w:val="24"/>
          <w:szCs w:val="24"/>
          <w:lang w:val="es-UY" w:eastAsia="es-UY"/>
        </w:rPr>
        <w:br/>
      </w:r>
      <w:r w:rsidRPr="009B4CA7">
        <w:rPr>
          <w:rFonts w:ascii="Arial" w:eastAsia="Times New Roman" w:hAnsi="Arial" w:cs="Arial"/>
          <w:color w:val="222222"/>
          <w:sz w:val="24"/>
          <w:szCs w:val="24"/>
          <w:lang w:val="es-UY" w:eastAsia="es-UY"/>
        </w:rPr>
        <w:br/>
      </w:r>
      <w:r w:rsidRPr="009B4CA7">
        <w:rPr>
          <w:rFonts w:ascii="Arial" w:eastAsia="Times New Roman" w:hAnsi="Arial" w:cs="Arial"/>
          <w:color w:val="222222"/>
          <w:sz w:val="24"/>
          <w:szCs w:val="24"/>
          <w:lang w:val="es-UY" w:eastAsia="es-UY"/>
        </w:rPr>
        <w:br/>
      </w:r>
      <w:r w:rsidRPr="009B4CA7">
        <w:rPr>
          <w:rFonts w:ascii="Arial" w:eastAsia="Times New Roman" w:hAnsi="Arial" w:cs="Arial"/>
          <w:color w:val="222222"/>
          <w:sz w:val="24"/>
          <w:szCs w:val="24"/>
          <w:shd w:val="clear" w:color="auto" w:fill="FFFFFF"/>
          <w:lang w:val="es-UY" w:eastAsia="es-UY"/>
        </w:rPr>
        <w:t>F = Francisco es fraternidad universal: hermano sol, hermana luna, hermana agua, hermana muerte… Sí, es posible, con tu ejemplo, superar las indiferencias; detenernos sin rodeos y sacar de nuestros bolsos “el aceite”, “el vino”, “las monedas”.</w:t>
      </w:r>
      <w:r w:rsidRPr="009B4CA7">
        <w:rPr>
          <w:rFonts w:ascii="Arial" w:eastAsia="Times New Roman" w:hAnsi="Arial" w:cs="Arial"/>
          <w:color w:val="222222"/>
          <w:sz w:val="24"/>
          <w:szCs w:val="24"/>
          <w:lang w:val="es-UY" w:eastAsia="es-UY"/>
        </w:rPr>
        <w:br/>
      </w:r>
      <w:r w:rsidRPr="009B4CA7">
        <w:rPr>
          <w:rFonts w:ascii="Arial" w:eastAsia="Times New Roman" w:hAnsi="Arial" w:cs="Arial"/>
          <w:color w:val="222222"/>
          <w:sz w:val="24"/>
          <w:szCs w:val="24"/>
          <w:lang w:val="es-UY" w:eastAsia="es-UY"/>
        </w:rPr>
        <w:br/>
      </w:r>
      <w:r w:rsidRPr="009B4CA7">
        <w:rPr>
          <w:rFonts w:ascii="Arial" w:eastAsia="Times New Roman" w:hAnsi="Arial" w:cs="Arial"/>
          <w:color w:val="222222"/>
          <w:sz w:val="24"/>
          <w:szCs w:val="24"/>
          <w:lang w:val="es-UY" w:eastAsia="es-UY"/>
        </w:rPr>
        <w:br/>
      </w:r>
      <w:r w:rsidRPr="009B4CA7">
        <w:rPr>
          <w:rFonts w:ascii="Arial" w:eastAsia="Times New Roman" w:hAnsi="Arial" w:cs="Arial"/>
          <w:color w:val="222222"/>
          <w:sz w:val="24"/>
          <w:szCs w:val="24"/>
          <w:shd w:val="clear" w:color="auto" w:fill="FFFFFF"/>
          <w:lang w:val="es-UY" w:eastAsia="es-UY"/>
        </w:rPr>
        <w:t>R = Reíste en la santa pobreza, porque en ella disfrutaste el verdadero tesoro que lleva a la vida eterna. Benditos ojos contemplativos que detuvieron sus pupilas en las riquezas del cielo. Enséñanos a montar en nuestras “cabalgaduras” a los nuevos rostros de Cristo.</w:t>
      </w:r>
      <w:r w:rsidRPr="009B4CA7">
        <w:rPr>
          <w:rFonts w:ascii="Arial" w:eastAsia="Times New Roman" w:hAnsi="Arial" w:cs="Arial"/>
          <w:color w:val="222222"/>
          <w:sz w:val="24"/>
          <w:szCs w:val="24"/>
          <w:lang w:val="es-UY" w:eastAsia="es-UY"/>
        </w:rPr>
        <w:br/>
      </w:r>
      <w:r w:rsidRPr="009B4CA7">
        <w:rPr>
          <w:rFonts w:ascii="Arial" w:eastAsia="Times New Roman" w:hAnsi="Arial" w:cs="Arial"/>
          <w:color w:val="222222"/>
          <w:sz w:val="24"/>
          <w:szCs w:val="24"/>
          <w:lang w:val="es-UY" w:eastAsia="es-UY"/>
        </w:rPr>
        <w:br/>
      </w:r>
      <w:r w:rsidRPr="009B4CA7">
        <w:rPr>
          <w:rFonts w:ascii="Arial" w:eastAsia="Times New Roman" w:hAnsi="Arial" w:cs="Arial"/>
          <w:color w:val="222222"/>
          <w:sz w:val="24"/>
          <w:szCs w:val="24"/>
          <w:lang w:val="es-UY" w:eastAsia="es-UY"/>
        </w:rPr>
        <w:br/>
      </w:r>
      <w:r w:rsidRPr="009B4CA7">
        <w:rPr>
          <w:rFonts w:ascii="Arial" w:eastAsia="Times New Roman" w:hAnsi="Arial" w:cs="Arial"/>
          <w:color w:val="222222"/>
          <w:sz w:val="24"/>
          <w:szCs w:val="24"/>
          <w:shd w:val="clear" w:color="auto" w:fill="FFFFFF"/>
          <w:lang w:val="es-UY" w:eastAsia="es-UY"/>
        </w:rPr>
        <w:t>A = Ayúdanos a acercarnos sin distracciones ni agenda ante las urgencias imprevistas. Queremos que nos mueva, como a ti, la misericordia; para abrazar sin asco ni repugnancia a los “leprosos” de este tiempo.</w:t>
      </w:r>
      <w:r w:rsidRPr="009B4CA7">
        <w:rPr>
          <w:rFonts w:ascii="Arial" w:eastAsia="Times New Roman" w:hAnsi="Arial" w:cs="Arial"/>
          <w:color w:val="222222"/>
          <w:sz w:val="24"/>
          <w:szCs w:val="24"/>
          <w:lang w:val="es-UY" w:eastAsia="es-UY"/>
        </w:rPr>
        <w:br/>
      </w:r>
      <w:r w:rsidRPr="009B4CA7">
        <w:rPr>
          <w:rFonts w:ascii="Arial" w:eastAsia="Times New Roman" w:hAnsi="Arial" w:cs="Arial"/>
          <w:color w:val="222222"/>
          <w:sz w:val="24"/>
          <w:szCs w:val="24"/>
          <w:lang w:val="es-UY" w:eastAsia="es-UY"/>
        </w:rPr>
        <w:br/>
      </w:r>
      <w:r w:rsidRPr="009B4CA7">
        <w:rPr>
          <w:rFonts w:ascii="Arial" w:eastAsia="Times New Roman" w:hAnsi="Arial" w:cs="Arial"/>
          <w:color w:val="222222"/>
          <w:sz w:val="24"/>
          <w:szCs w:val="24"/>
          <w:lang w:val="es-UY" w:eastAsia="es-UY"/>
        </w:rPr>
        <w:br/>
      </w:r>
      <w:r w:rsidRPr="009B4CA7">
        <w:rPr>
          <w:rFonts w:ascii="Arial" w:eastAsia="Times New Roman" w:hAnsi="Arial" w:cs="Arial"/>
          <w:color w:val="222222"/>
          <w:sz w:val="24"/>
          <w:szCs w:val="24"/>
          <w:shd w:val="clear" w:color="auto" w:fill="FFFFFF"/>
          <w:lang w:val="es-UY" w:eastAsia="es-UY"/>
        </w:rPr>
        <w:t xml:space="preserve">N = No le diste a criatura alguna el lugar indebido; de ahí ese hermoso don de </w:t>
      </w:r>
      <w:r w:rsidRPr="009B4CA7">
        <w:rPr>
          <w:rFonts w:ascii="Arial" w:eastAsia="Times New Roman" w:hAnsi="Arial" w:cs="Arial"/>
          <w:color w:val="222222"/>
          <w:sz w:val="24"/>
          <w:szCs w:val="24"/>
          <w:shd w:val="clear" w:color="auto" w:fill="FFFFFF"/>
          <w:lang w:val="es-UY" w:eastAsia="es-UY"/>
        </w:rPr>
        <w:lastRenderedPageBreak/>
        <w:t>ciencia que te caracterizó. Ciencia que te llevaba a descubrir en todas partes las huellas del Creador. Esta es la gracia que empuja a moverse, detenerse, y reconfigurar la ruta.</w:t>
      </w:r>
      <w:r w:rsidRPr="009B4CA7">
        <w:rPr>
          <w:rFonts w:ascii="Arial" w:eastAsia="Times New Roman" w:hAnsi="Arial" w:cs="Arial"/>
          <w:color w:val="222222"/>
          <w:sz w:val="24"/>
          <w:szCs w:val="24"/>
          <w:lang w:val="es-UY" w:eastAsia="es-UY"/>
        </w:rPr>
        <w:br/>
      </w:r>
      <w:r w:rsidRPr="009B4CA7">
        <w:rPr>
          <w:rFonts w:ascii="Arial" w:eastAsia="Times New Roman" w:hAnsi="Arial" w:cs="Arial"/>
          <w:color w:val="222222"/>
          <w:sz w:val="24"/>
          <w:szCs w:val="24"/>
          <w:lang w:val="es-UY" w:eastAsia="es-UY"/>
        </w:rPr>
        <w:br/>
      </w:r>
      <w:r w:rsidRPr="009B4CA7">
        <w:rPr>
          <w:rFonts w:ascii="Arial" w:eastAsia="Times New Roman" w:hAnsi="Arial" w:cs="Arial"/>
          <w:color w:val="222222"/>
          <w:sz w:val="24"/>
          <w:szCs w:val="24"/>
          <w:lang w:val="es-UY" w:eastAsia="es-UY"/>
        </w:rPr>
        <w:br/>
      </w:r>
      <w:r w:rsidRPr="009B4CA7">
        <w:rPr>
          <w:rFonts w:ascii="Arial" w:eastAsia="Times New Roman" w:hAnsi="Arial" w:cs="Arial"/>
          <w:color w:val="222222"/>
          <w:sz w:val="24"/>
          <w:szCs w:val="24"/>
          <w:shd w:val="clear" w:color="auto" w:fill="FFFFFF"/>
          <w:lang w:val="es-UY" w:eastAsia="es-UY"/>
        </w:rPr>
        <w:t>C = “Cuando se me acababan las fuerzas me acordé del Señor”, dice el Salmo de hoy. Nosotros queremos, como tú, que el Señor sea nuestra fortaleza y persistencia. Aquella que permite levantar en los propios brazos al caído, al herido, al desalentado.</w:t>
      </w:r>
      <w:r w:rsidRPr="009B4CA7">
        <w:rPr>
          <w:rFonts w:ascii="Arial" w:eastAsia="Times New Roman" w:hAnsi="Arial" w:cs="Arial"/>
          <w:color w:val="222222"/>
          <w:sz w:val="24"/>
          <w:szCs w:val="24"/>
          <w:lang w:val="es-UY" w:eastAsia="es-UY"/>
        </w:rPr>
        <w:br/>
      </w:r>
      <w:r w:rsidRPr="009B4CA7">
        <w:rPr>
          <w:rFonts w:ascii="Arial" w:eastAsia="Times New Roman" w:hAnsi="Arial" w:cs="Arial"/>
          <w:color w:val="222222"/>
          <w:sz w:val="24"/>
          <w:szCs w:val="24"/>
          <w:lang w:val="es-UY" w:eastAsia="es-UY"/>
        </w:rPr>
        <w:br/>
      </w:r>
      <w:r w:rsidRPr="009B4CA7">
        <w:rPr>
          <w:rFonts w:ascii="Arial" w:eastAsia="Times New Roman" w:hAnsi="Arial" w:cs="Arial"/>
          <w:color w:val="222222"/>
          <w:sz w:val="24"/>
          <w:szCs w:val="24"/>
          <w:lang w:val="es-UY" w:eastAsia="es-UY"/>
        </w:rPr>
        <w:br/>
      </w:r>
      <w:r w:rsidRPr="009B4CA7">
        <w:rPr>
          <w:rFonts w:ascii="Arial" w:eastAsia="Times New Roman" w:hAnsi="Arial" w:cs="Arial"/>
          <w:color w:val="222222"/>
          <w:sz w:val="24"/>
          <w:szCs w:val="24"/>
          <w:shd w:val="clear" w:color="auto" w:fill="FFFFFF"/>
          <w:lang w:val="es-UY" w:eastAsia="es-UY"/>
        </w:rPr>
        <w:t>I = Iglesia somos todos. Queremos escuchar esa voz que oíste; que te invitaba a reparar la Iglesia. Ella también necesita vendar sus heridas y ser curada echándole el aceite del amor y el vino de la entrega infinita.</w:t>
      </w:r>
      <w:r w:rsidRPr="009B4CA7">
        <w:rPr>
          <w:rFonts w:ascii="Arial" w:eastAsia="Times New Roman" w:hAnsi="Arial" w:cs="Arial"/>
          <w:color w:val="222222"/>
          <w:sz w:val="24"/>
          <w:szCs w:val="24"/>
          <w:lang w:val="es-UY" w:eastAsia="es-UY"/>
        </w:rPr>
        <w:br/>
      </w:r>
      <w:r w:rsidRPr="009B4CA7">
        <w:rPr>
          <w:rFonts w:ascii="Arial" w:eastAsia="Times New Roman" w:hAnsi="Arial" w:cs="Arial"/>
          <w:color w:val="222222"/>
          <w:sz w:val="24"/>
          <w:szCs w:val="24"/>
          <w:lang w:val="es-UY" w:eastAsia="es-UY"/>
        </w:rPr>
        <w:br/>
      </w:r>
      <w:r w:rsidRPr="009B4CA7">
        <w:rPr>
          <w:rFonts w:ascii="Arial" w:eastAsia="Times New Roman" w:hAnsi="Arial" w:cs="Arial"/>
          <w:color w:val="222222"/>
          <w:sz w:val="24"/>
          <w:szCs w:val="24"/>
          <w:lang w:val="es-UY" w:eastAsia="es-UY"/>
        </w:rPr>
        <w:br/>
      </w:r>
      <w:r w:rsidRPr="009B4CA7">
        <w:rPr>
          <w:rFonts w:ascii="Arial" w:eastAsia="Times New Roman" w:hAnsi="Arial" w:cs="Arial"/>
          <w:color w:val="222222"/>
          <w:sz w:val="24"/>
          <w:szCs w:val="24"/>
          <w:shd w:val="clear" w:color="auto" w:fill="FFFFFF"/>
          <w:lang w:val="es-UY" w:eastAsia="es-UY"/>
        </w:rPr>
        <w:t>S = Santidad es camino hacia Dios y el prójimo; no es palabra caduca, sencillamente está “empolvada”, en “desuso”. Pidamos que nos trague el pez de la misericordia; y desde su seno reconocer nuestras faltas; que cuando nos vomite podamos renacer auténticos, porque hay una ruta virgen para ir hacia Dios y hacia los demás: la de cada uno; si no la hacemos, se queda sin estrenar.</w:t>
      </w:r>
      <w:r w:rsidRPr="009B4CA7">
        <w:rPr>
          <w:rFonts w:ascii="Arial" w:eastAsia="Times New Roman" w:hAnsi="Arial" w:cs="Arial"/>
          <w:color w:val="222222"/>
          <w:sz w:val="24"/>
          <w:szCs w:val="24"/>
          <w:lang w:val="es-UY" w:eastAsia="es-UY"/>
        </w:rPr>
        <w:br/>
      </w:r>
      <w:r w:rsidRPr="009B4CA7">
        <w:rPr>
          <w:rFonts w:ascii="Arial" w:eastAsia="Times New Roman" w:hAnsi="Arial" w:cs="Arial"/>
          <w:color w:val="222222"/>
          <w:sz w:val="24"/>
          <w:szCs w:val="24"/>
          <w:lang w:val="es-UY" w:eastAsia="es-UY"/>
        </w:rPr>
        <w:br/>
      </w:r>
      <w:r w:rsidRPr="009B4CA7">
        <w:rPr>
          <w:rFonts w:ascii="Arial" w:eastAsia="Times New Roman" w:hAnsi="Arial" w:cs="Arial"/>
          <w:color w:val="222222"/>
          <w:sz w:val="24"/>
          <w:szCs w:val="24"/>
          <w:lang w:val="es-UY" w:eastAsia="es-UY"/>
        </w:rPr>
        <w:br/>
      </w:r>
      <w:r w:rsidRPr="009B4CA7">
        <w:rPr>
          <w:rFonts w:ascii="Arial" w:eastAsia="Times New Roman" w:hAnsi="Arial" w:cs="Arial"/>
          <w:color w:val="222222"/>
          <w:sz w:val="24"/>
          <w:szCs w:val="24"/>
          <w:shd w:val="clear" w:color="auto" w:fill="FFFFFF"/>
          <w:lang w:val="es-UY" w:eastAsia="es-UY"/>
        </w:rPr>
        <w:t>C = Cristo en ti se ve reflejado en la historia de nuestro tiempo, querido Francisco. Anima este carisma especialmente en todas las congregaciones y las fraternidades que llevan tu nombre. Auxíliales en tu gracia para que vivan en genuinamente la hermosa dignidad de ser llamados franciscanos.</w:t>
      </w:r>
      <w:r w:rsidRPr="009B4CA7">
        <w:rPr>
          <w:rFonts w:ascii="Arial" w:eastAsia="Times New Roman" w:hAnsi="Arial" w:cs="Arial"/>
          <w:color w:val="222222"/>
          <w:sz w:val="24"/>
          <w:szCs w:val="24"/>
          <w:lang w:val="es-UY" w:eastAsia="es-UY"/>
        </w:rPr>
        <w:br/>
      </w:r>
      <w:r w:rsidRPr="009B4CA7">
        <w:rPr>
          <w:rFonts w:ascii="Arial" w:eastAsia="Times New Roman" w:hAnsi="Arial" w:cs="Arial"/>
          <w:color w:val="222222"/>
          <w:sz w:val="24"/>
          <w:szCs w:val="24"/>
          <w:lang w:val="es-UY" w:eastAsia="es-UY"/>
        </w:rPr>
        <w:br/>
      </w:r>
      <w:r w:rsidRPr="009B4CA7">
        <w:rPr>
          <w:rFonts w:ascii="Arial" w:eastAsia="Times New Roman" w:hAnsi="Arial" w:cs="Arial"/>
          <w:color w:val="222222"/>
          <w:sz w:val="24"/>
          <w:szCs w:val="24"/>
          <w:lang w:val="es-UY" w:eastAsia="es-UY"/>
        </w:rPr>
        <w:br/>
      </w:r>
      <w:r w:rsidRPr="009B4CA7">
        <w:rPr>
          <w:rFonts w:ascii="Arial" w:eastAsia="Times New Roman" w:hAnsi="Arial" w:cs="Arial"/>
          <w:color w:val="222222"/>
          <w:sz w:val="24"/>
          <w:szCs w:val="24"/>
          <w:shd w:val="clear" w:color="auto" w:fill="FFFFFF"/>
          <w:lang w:val="es-UY" w:eastAsia="es-UY"/>
        </w:rPr>
        <w:t>O = Oh, buen Jesús, cuida de nosotros, de cada uno. No dejes a nuestra suelte nuestros despistes y distracciones. Despierta nuestra conciencia, remueve nuestros sentidos. Porque hoy nos mandas, como a ese escriba, a “hacer lo mismo”: amar a Dios con todo; y a nuestro prójimo, como a nosotros mismos.</w:t>
      </w:r>
      <w:r w:rsidRPr="009B4CA7">
        <w:rPr>
          <w:rFonts w:ascii="Arial" w:eastAsia="Times New Roman" w:hAnsi="Arial" w:cs="Arial"/>
          <w:color w:val="222222"/>
          <w:sz w:val="24"/>
          <w:szCs w:val="24"/>
          <w:lang w:val="es-UY" w:eastAsia="es-UY"/>
        </w:rPr>
        <w:br/>
      </w:r>
      <w:r w:rsidRPr="009B4CA7">
        <w:rPr>
          <w:rFonts w:ascii="Arial" w:eastAsia="Times New Roman" w:hAnsi="Arial" w:cs="Arial"/>
          <w:color w:val="222222"/>
          <w:sz w:val="24"/>
          <w:szCs w:val="24"/>
          <w:lang w:val="es-UY" w:eastAsia="es-UY"/>
        </w:rPr>
        <w:br/>
      </w:r>
      <w:r w:rsidRPr="009B4CA7">
        <w:rPr>
          <w:rFonts w:ascii="Arial" w:eastAsia="Times New Roman" w:hAnsi="Arial" w:cs="Arial"/>
          <w:color w:val="222222"/>
          <w:sz w:val="24"/>
          <w:szCs w:val="24"/>
          <w:shd w:val="clear" w:color="auto" w:fill="FFFFFF"/>
          <w:lang w:val="es-UY" w:eastAsia="es-UY"/>
        </w:rPr>
        <w:t>1. ¿Qué significa vivir la santidad en autenticidad, desde el propio ADN?</w:t>
      </w:r>
      <w:r w:rsidRPr="009B4CA7">
        <w:rPr>
          <w:rFonts w:ascii="Arial" w:eastAsia="Times New Roman" w:hAnsi="Arial" w:cs="Arial"/>
          <w:color w:val="222222"/>
          <w:sz w:val="24"/>
          <w:szCs w:val="24"/>
          <w:lang w:val="es-UY" w:eastAsia="es-UY"/>
        </w:rPr>
        <w:br/>
      </w:r>
      <w:r w:rsidRPr="009B4CA7">
        <w:rPr>
          <w:rFonts w:ascii="Arial" w:eastAsia="Times New Roman" w:hAnsi="Arial" w:cs="Arial"/>
          <w:color w:val="222222"/>
          <w:sz w:val="24"/>
          <w:szCs w:val="24"/>
          <w:lang w:val="es-UY" w:eastAsia="es-UY"/>
        </w:rPr>
        <w:br/>
      </w:r>
      <w:r w:rsidRPr="009B4CA7">
        <w:rPr>
          <w:rFonts w:ascii="Arial" w:eastAsia="Times New Roman" w:hAnsi="Arial" w:cs="Arial"/>
          <w:color w:val="222222"/>
          <w:sz w:val="24"/>
          <w:szCs w:val="24"/>
          <w:shd w:val="clear" w:color="auto" w:fill="FFFFFF"/>
          <w:lang w:val="es-UY" w:eastAsia="es-UY"/>
        </w:rPr>
        <w:t>2. ¿Deseo desempolvar la vocación, el don de la santidad; y si está desempolvada, qué estoy dispuesto a invertir para colaborar con el Espíritu y cultivarla?</w:t>
      </w:r>
    </w:p>
    <w:p w14:paraId="6DDDD96D" w14:textId="54BA50AA" w:rsidR="002E2F5B" w:rsidRDefault="002E2F5B" w:rsidP="009B4CA7"/>
    <w:p w14:paraId="0AB55FC7" w14:textId="2B3CE990" w:rsidR="009B4CA7" w:rsidRDefault="009B4CA7" w:rsidP="009B4CA7">
      <w:r>
        <w:t>Hna. Angela Cabrera</w:t>
      </w:r>
    </w:p>
    <w:sectPr w:rsidR="009B4CA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CA7"/>
    <w:rsid w:val="002E2F5B"/>
    <w:rsid w:val="009B4CA7"/>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AFAFD"/>
  <w15:chartTrackingRefBased/>
  <w15:docId w15:val="{2E4F7019-70A2-424F-AFEE-2F835BFB4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766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633</Words>
  <Characters>3486</Characters>
  <Application>Microsoft Office Word</Application>
  <DocSecurity>0</DocSecurity>
  <Lines>29</Lines>
  <Paragraphs>8</Paragraphs>
  <ScaleCrop>false</ScaleCrop>
  <Company/>
  <LinksUpToDate>false</LinksUpToDate>
  <CharactersWithSpaces>4111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2021-10-06T17:14:00Z</dcterms:created>
  <dcterms:modified xsi:type="dcterms:W3CDTF">2021-10-06T17:15:00Z</dcterms:modified>
</cp:coreProperties>
</file>