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5D0D3C" w14:textId="77777777" w:rsidR="00A17234" w:rsidRPr="00A17234" w:rsidRDefault="00A17234" w:rsidP="00A17234">
      <w:pPr>
        <w:textAlignment w:val="baseline"/>
        <w:outlineLvl w:val="0"/>
        <w:rPr>
          <w:rFonts w:ascii="Helvetica" w:eastAsia="Times New Roman" w:hAnsi="Helvetica" w:cs="Times New Roman"/>
          <w:color w:val="333333"/>
          <w:kern w:val="36"/>
          <w:sz w:val="48"/>
          <w:szCs w:val="48"/>
          <w:lang w:eastAsia="es-ES_tradnl"/>
        </w:rPr>
      </w:pPr>
      <w:r w:rsidRPr="00A17234">
        <w:rPr>
          <w:rFonts w:ascii="Helvetica" w:eastAsia="Times New Roman" w:hAnsi="Helvetica" w:cs="Times New Roman"/>
          <w:color w:val="333333"/>
          <w:kern w:val="36"/>
          <w:sz w:val="48"/>
          <w:szCs w:val="48"/>
          <w:lang w:eastAsia="es-ES_tradnl"/>
        </w:rPr>
        <w:t>Desde los Centros Pastorales del CELAM felicitan a Francisco por sus ocho años de Pontificado</w:t>
      </w:r>
    </w:p>
    <w:p w14:paraId="40D19069" w14:textId="77777777" w:rsidR="00A17234" w:rsidRPr="00A17234" w:rsidRDefault="00A17234" w:rsidP="00A17234">
      <w:pPr>
        <w:shd w:val="clear" w:color="auto" w:fill="FFFFFF"/>
        <w:textAlignment w:val="baseline"/>
        <w:rPr>
          <w:rFonts w:ascii="Times" w:eastAsia="Times New Roman" w:hAnsi="Times" w:cs="Times New Roman"/>
          <w:color w:val="444444"/>
          <w:lang w:eastAsia="es-ES_tradnl"/>
        </w:rPr>
      </w:pPr>
      <w:r w:rsidRPr="00A17234">
        <w:rPr>
          <w:rFonts w:ascii="inherit" w:eastAsia="Times New Roman" w:hAnsi="inherit" w:cs="Times New Roman"/>
          <w:color w:val="444444"/>
          <w:bdr w:val="none" w:sz="0" w:space="0" w:color="auto" w:frame="1"/>
          <w:lang w:eastAsia="es-ES_tradnl"/>
        </w:rPr>
        <w:t> </w:t>
      </w:r>
      <w:hyperlink r:id="rId4" w:tooltip="Ángel Morillo" w:history="1">
        <w:r w:rsidRPr="00A17234">
          <w:rPr>
            <w:rFonts w:ascii="inherit" w:eastAsia="Times New Roman" w:hAnsi="inherit" w:cs="Times New Roman"/>
            <w:color w:val="888888"/>
            <w:sz w:val="18"/>
            <w:szCs w:val="18"/>
            <w:bdr w:val="none" w:sz="0" w:space="0" w:color="auto" w:frame="1"/>
            <w:lang w:eastAsia="es-ES_tradnl"/>
          </w:rPr>
          <w:t>Ángel Morillo </w:t>
        </w:r>
      </w:hyperlink>
      <w:hyperlink r:id="rId5" w:history="1">
        <w:proofErr w:type="spellStart"/>
        <w:r w:rsidRPr="00A17234">
          <w:rPr>
            <w:rFonts w:ascii="inherit" w:eastAsia="Times New Roman" w:hAnsi="inherit" w:cs="Times New Roman"/>
            <w:color w:val="888888"/>
            <w:sz w:val="18"/>
            <w:szCs w:val="18"/>
            <w:bdr w:val="none" w:sz="0" w:space="0" w:color="auto" w:frame="1"/>
            <w:lang w:eastAsia="es-ES_tradnl"/>
          </w:rPr>
          <w:t>Celam</w:t>
        </w:r>
        <w:proofErr w:type="spellEnd"/>
      </w:hyperlink>
      <w:r w:rsidRPr="00A17234">
        <w:rPr>
          <w:rFonts w:ascii="inherit" w:eastAsia="Times New Roman" w:hAnsi="inherit" w:cs="Times New Roman"/>
          <w:color w:val="444444"/>
          <w:bdr w:val="none" w:sz="0" w:space="0" w:color="auto" w:frame="1"/>
          <w:lang w:eastAsia="es-ES_tradnl"/>
        </w:rPr>
        <w:t>, </w:t>
      </w:r>
      <w:hyperlink r:id="rId6" w:history="1">
        <w:r w:rsidRPr="00A17234">
          <w:rPr>
            <w:rFonts w:ascii="inherit" w:eastAsia="Times New Roman" w:hAnsi="inherit" w:cs="Times New Roman"/>
            <w:color w:val="888888"/>
            <w:sz w:val="18"/>
            <w:szCs w:val="18"/>
            <w:bdr w:val="none" w:sz="0" w:space="0" w:color="auto" w:frame="1"/>
            <w:lang w:eastAsia="es-ES_tradnl"/>
          </w:rPr>
          <w:t>Papa Francisco</w:t>
        </w:r>
      </w:hyperlink>
    </w:p>
    <w:p w14:paraId="429DEF46" w14:textId="77777777" w:rsidR="00A17234" w:rsidRPr="00A17234" w:rsidRDefault="00A17234" w:rsidP="00A17234">
      <w:pPr>
        <w:shd w:val="clear" w:color="auto" w:fill="FFFFFF"/>
        <w:jc w:val="right"/>
        <w:textAlignment w:val="baseline"/>
        <w:rPr>
          <w:rFonts w:ascii="Times" w:hAnsi="Times" w:cs="Times New Roman"/>
          <w:color w:val="444444"/>
          <w:sz w:val="23"/>
          <w:szCs w:val="23"/>
          <w:lang w:eastAsia="es-ES_tradnl"/>
        </w:rPr>
      </w:pPr>
      <w:r w:rsidRPr="00A17234">
        <w:rPr>
          <w:rFonts w:ascii="inherit" w:hAnsi="inherit" w:cs="Times New Roman"/>
          <w:color w:val="999999"/>
          <w:sz w:val="20"/>
          <w:szCs w:val="20"/>
          <w:bdr w:val="none" w:sz="0" w:space="0" w:color="auto" w:frame="1"/>
          <w:lang w:eastAsia="es-ES_tradnl"/>
        </w:rPr>
        <w:t>Bogotá D. C. 13 de marzo de 2021</w:t>
      </w:r>
    </w:p>
    <w:p w14:paraId="3FF1362F" w14:textId="77777777" w:rsidR="00A17234" w:rsidRPr="00A17234" w:rsidRDefault="00A17234" w:rsidP="00A17234">
      <w:pPr>
        <w:shd w:val="clear" w:color="auto" w:fill="FFFFFF"/>
        <w:spacing w:after="225"/>
        <w:textAlignment w:val="baseline"/>
        <w:rPr>
          <w:rFonts w:ascii="Times" w:hAnsi="Times" w:cs="Times New Roman"/>
          <w:color w:val="444444"/>
          <w:sz w:val="23"/>
          <w:szCs w:val="23"/>
          <w:lang w:eastAsia="es-ES_tradnl"/>
        </w:rPr>
      </w:pPr>
      <w:r w:rsidRPr="00A17234">
        <w:rPr>
          <w:rFonts w:ascii="Times" w:hAnsi="Times" w:cs="Times New Roman"/>
          <w:color w:val="444444"/>
          <w:sz w:val="23"/>
          <w:szCs w:val="23"/>
          <w:lang w:eastAsia="es-ES_tradnl"/>
        </w:rPr>
        <w:t>Prensa CELAM. En la actual coyuntura de la renovación y reestructuración, los coordinadores interinos de los Centros Pastorales del Consejo Episcopal Latinoamericano (CELAM) felicitan al papa Francisco por sus ocho años de Pontificado. Han expresado sus palabras de cercanía, solidaridad y afecto.</w:t>
      </w:r>
    </w:p>
    <w:p w14:paraId="23B8762D" w14:textId="77777777" w:rsidR="00A17234" w:rsidRPr="00A17234" w:rsidRDefault="00A17234" w:rsidP="00A17234">
      <w:pPr>
        <w:shd w:val="clear" w:color="auto" w:fill="FFFFFF"/>
        <w:textAlignment w:val="baseline"/>
        <w:outlineLvl w:val="4"/>
        <w:rPr>
          <w:rFonts w:ascii="Helvetica" w:eastAsia="Times New Roman" w:hAnsi="Helvetica" w:cs="Times New Roman"/>
          <w:color w:val="333333"/>
          <w:sz w:val="39"/>
          <w:szCs w:val="39"/>
          <w:lang w:eastAsia="es-ES_tradnl"/>
        </w:rPr>
      </w:pPr>
      <w:r w:rsidRPr="00A17234">
        <w:rPr>
          <w:rFonts w:ascii="Helvetica" w:eastAsia="Times New Roman" w:hAnsi="Helvetica" w:cs="Times New Roman"/>
          <w:color w:val="333333"/>
          <w:sz w:val="39"/>
          <w:szCs w:val="39"/>
          <w:lang w:eastAsia="es-ES_tradnl"/>
        </w:rPr>
        <w:t>Esencialidad del seguimiento de Jesús</w:t>
      </w:r>
    </w:p>
    <w:p w14:paraId="769A72A9" w14:textId="77777777" w:rsidR="00A17234" w:rsidRDefault="00A17234" w:rsidP="00A17234">
      <w:pPr>
        <w:shd w:val="clear" w:color="auto" w:fill="FFFFFF"/>
        <w:textAlignment w:val="baseline"/>
        <w:rPr>
          <w:rFonts w:ascii="inherit" w:hAnsi="inherit" w:cs="Times New Roman"/>
          <w:b/>
          <w:bCs/>
          <w:color w:val="444444"/>
          <w:sz w:val="23"/>
          <w:szCs w:val="23"/>
          <w:bdr w:val="none" w:sz="0" w:space="0" w:color="auto" w:frame="1"/>
          <w:lang w:eastAsia="es-ES_tradnl"/>
        </w:rPr>
      </w:pPr>
    </w:p>
    <w:p w14:paraId="1E2DC731" w14:textId="77777777" w:rsidR="00A17234" w:rsidRPr="00A17234" w:rsidRDefault="00A17234" w:rsidP="00A17234">
      <w:pPr>
        <w:shd w:val="clear" w:color="auto" w:fill="FFFFFF"/>
        <w:textAlignment w:val="baseline"/>
        <w:rPr>
          <w:rFonts w:ascii="Times" w:hAnsi="Times" w:cs="Times New Roman"/>
          <w:color w:val="444444"/>
          <w:sz w:val="23"/>
          <w:szCs w:val="23"/>
          <w:lang w:eastAsia="es-ES_tradnl"/>
        </w:rPr>
      </w:pPr>
      <w:r w:rsidRPr="00A17234">
        <w:rPr>
          <w:rFonts w:ascii="inherit" w:hAnsi="inherit" w:cs="Times New Roman"/>
          <w:b/>
          <w:bCs/>
          <w:color w:val="444444"/>
          <w:sz w:val="23"/>
          <w:szCs w:val="23"/>
          <w:bdr w:val="none" w:sz="0" w:space="0" w:color="auto" w:frame="1"/>
          <w:lang w:eastAsia="es-ES_tradnl"/>
        </w:rPr>
        <w:t xml:space="preserve">Susana </w:t>
      </w:r>
      <w:proofErr w:type="spellStart"/>
      <w:r w:rsidRPr="00A17234">
        <w:rPr>
          <w:rFonts w:ascii="inherit" w:hAnsi="inherit" w:cs="Times New Roman"/>
          <w:b/>
          <w:bCs/>
          <w:color w:val="444444"/>
          <w:sz w:val="23"/>
          <w:szCs w:val="23"/>
          <w:bdr w:val="none" w:sz="0" w:space="0" w:color="auto" w:frame="1"/>
          <w:lang w:eastAsia="es-ES_tradnl"/>
        </w:rPr>
        <w:t>Nuin</w:t>
      </w:r>
      <w:proofErr w:type="spellEnd"/>
      <w:r w:rsidRPr="00A17234">
        <w:rPr>
          <w:rFonts w:ascii="Times" w:hAnsi="Times" w:cs="Times New Roman"/>
          <w:color w:val="444444"/>
          <w:sz w:val="23"/>
          <w:szCs w:val="23"/>
          <w:lang w:eastAsia="es-ES_tradnl"/>
        </w:rPr>
        <w:t xml:space="preserve">, coordinadora interina del Centro de Estudios </w:t>
      </w:r>
      <w:proofErr w:type="spellStart"/>
      <w:r w:rsidRPr="00A17234">
        <w:rPr>
          <w:rFonts w:ascii="Times" w:hAnsi="Times" w:cs="Times New Roman"/>
          <w:color w:val="444444"/>
          <w:sz w:val="23"/>
          <w:szCs w:val="23"/>
          <w:lang w:eastAsia="es-ES_tradnl"/>
        </w:rPr>
        <w:t>Cebitepal</w:t>
      </w:r>
      <w:proofErr w:type="spellEnd"/>
      <w:r w:rsidRPr="00A17234">
        <w:rPr>
          <w:rFonts w:ascii="Times" w:hAnsi="Times" w:cs="Times New Roman"/>
          <w:color w:val="444444"/>
          <w:sz w:val="23"/>
          <w:szCs w:val="23"/>
          <w:lang w:eastAsia="es-ES_tradnl"/>
        </w:rPr>
        <w:t xml:space="preserve"> del CELAM, ha destacado que “el pontificado del papa Francisco es una gran revolución en la Iglesia”, porque “en primer </w:t>
      </w:r>
      <w:proofErr w:type="gramStart"/>
      <w:r w:rsidRPr="00A17234">
        <w:rPr>
          <w:rFonts w:ascii="Times" w:hAnsi="Times" w:cs="Times New Roman"/>
          <w:color w:val="444444"/>
          <w:sz w:val="23"/>
          <w:szCs w:val="23"/>
          <w:lang w:eastAsia="es-ES_tradnl"/>
        </w:rPr>
        <w:t>término  emerge</w:t>
      </w:r>
      <w:proofErr w:type="gramEnd"/>
      <w:r w:rsidRPr="00A17234">
        <w:rPr>
          <w:rFonts w:ascii="Times" w:hAnsi="Times" w:cs="Times New Roman"/>
          <w:color w:val="444444"/>
          <w:sz w:val="23"/>
          <w:szCs w:val="23"/>
          <w:lang w:eastAsia="es-ES_tradnl"/>
        </w:rPr>
        <w:t>  posterior a un gesto extraordinario  del papa Benedicto XVI”.</w:t>
      </w:r>
    </w:p>
    <w:p w14:paraId="5D3F57C6" w14:textId="77777777" w:rsidR="00A17234" w:rsidRPr="00A17234" w:rsidRDefault="00A17234" w:rsidP="00A17234">
      <w:pPr>
        <w:shd w:val="clear" w:color="auto" w:fill="FFFFFF"/>
        <w:spacing w:after="225"/>
        <w:textAlignment w:val="baseline"/>
        <w:rPr>
          <w:rFonts w:ascii="Times" w:hAnsi="Times" w:cs="Times New Roman"/>
          <w:color w:val="444444"/>
          <w:sz w:val="23"/>
          <w:szCs w:val="23"/>
          <w:lang w:eastAsia="es-ES_tradnl"/>
        </w:rPr>
      </w:pPr>
      <w:r w:rsidRPr="00A17234">
        <w:rPr>
          <w:rFonts w:ascii="Times" w:hAnsi="Times" w:cs="Times New Roman"/>
          <w:color w:val="444444"/>
          <w:sz w:val="23"/>
          <w:szCs w:val="23"/>
          <w:lang w:eastAsia="es-ES_tradnl"/>
        </w:rPr>
        <w:t>Además de eso “creo que su gran esencialidad está puesta en el hecho que lleva a un giro muy grande de un regreso a la vida de la esencialidad del seguimiento de Jesús”, lo cual “tiene consecuencias en todos los frentes”.</w:t>
      </w:r>
    </w:p>
    <w:p w14:paraId="621730E0" w14:textId="77777777" w:rsidR="00A17234" w:rsidRPr="00A17234" w:rsidRDefault="00A17234" w:rsidP="00A17234">
      <w:pPr>
        <w:shd w:val="clear" w:color="auto" w:fill="FFFFFF"/>
        <w:textAlignment w:val="baseline"/>
        <w:rPr>
          <w:rFonts w:ascii="Times" w:hAnsi="Times" w:cs="Times New Roman"/>
          <w:color w:val="444444"/>
          <w:sz w:val="23"/>
          <w:szCs w:val="23"/>
          <w:lang w:eastAsia="es-ES_tradnl"/>
        </w:rPr>
      </w:pPr>
      <w:r w:rsidRPr="00A17234">
        <w:rPr>
          <w:rFonts w:ascii="Times" w:hAnsi="Times" w:cs="Times New Roman"/>
          <w:color w:val="444444"/>
          <w:sz w:val="23"/>
          <w:szCs w:val="23"/>
          <w:lang w:eastAsia="es-ES_tradnl"/>
        </w:rPr>
        <w:t>“</w:t>
      </w:r>
      <w:r w:rsidRPr="00A17234">
        <w:rPr>
          <w:rFonts w:ascii="inherit" w:hAnsi="inherit" w:cs="Times New Roman"/>
          <w:b/>
          <w:bCs/>
          <w:color w:val="444444"/>
          <w:sz w:val="23"/>
          <w:szCs w:val="23"/>
          <w:bdr w:val="none" w:sz="0" w:space="0" w:color="auto" w:frame="1"/>
          <w:lang w:eastAsia="es-ES_tradnl"/>
        </w:rPr>
        <w:t xml:space="preserve">El Papa es el único </w:t>
      </w:r>
      <w:proofErr w:type="gramStart"/>
      <w:r w:rsidRPr="00A17234">
        <w:rPr>
          <w:rFonts w:ascii="inherit" w:hAnsi="inherit" w:cs="Times New Roman"/>
          <w:b/>
          <w:bCs/>
          <w:color w:val="444444"/>
          <w:sz w:val="23"/>
          <w:szCs w:val="23"/>
          <w:bdr w:val="none" w:sz="0" w:space="0" w:color="auto" w:frame="1"/>
          <w:lang w:eastAsia="es-ES_tradnl"/>
        </w:rPr>
        <w:t>líder  mundial</w:t>
      </w:r>
      <w:proofErr w:type="gramEnd"/>
      <w:r w:rsidRPr="00A17234">
        <w:rPr>
          <w:rFonts w:ascii="inherit" w:hAnsi="inherit" w:cs="Times New Roman"/>
          <w:b/>
          <w:bCs/>
          <w:color w:val="444444"/>
          <w:sz w:val="23"/>
          <w:szCs w:val="23"/>
          <w:bdr w:val="none" w:sz="0" w:space="0" w:color="auto" w:frame="1"/>
          <w:lang w:eastAsia="es-ES_tradnl"/>
        </w:rPr>
        <w:t xml:space="preserve"> que ha tenido una palabra para todos los temas</w:t>
      </w:r>
      <w:r w:rsidRPr="00A17234">
        <w:rPr>
          <w:rFonts w:ascii="Times" w:hAnsi="Times" w:cs="Times New Roman"/>
          <w:color w:val="444444"/>
          <w:sz w:val="23"/>
          <w:szCs w:val="23"/>
          <w:lang w:eastAsia="es-ES_tradnl"/>
        </w:rPr>
        <w:t> y con todos y no solamente en forma discursiva sino con propuestas de aterrizaje e incidencia”, acotó.</w:t>
      </w:r>
    </w:p>
    <w:p w14:paraId="2EBAFB6F" w14:textId="77777777" w:rsidR="00A17234" w:rsidRPr="00A17234" w:rsidRDefault="00A17234" w:rsidP="00A17234">
      <w:pPr>
        <w:shd w:val="clear" w:color="auto" w:fill="FFFFFF"/>
        <w:spacing w:after="225"/>
        <w:textAlignment w:val="baseline"/>
        <w:rPr>
          <w:rFonts w:ascii="Times" w:hAnsi="Times" w:cs="Times New Roman"/>
          <w:color w:val="444444"/>
          <w:sz w:val="23"/>
          <w:szCs w:val="23"/>
          <w:lang w:eastAsia="es-ES_tradnl"/>
        </w:rPr>
      </w:pPr>
      <w:r w:rsidRPr="00A17234">
        <w:rPr>
          <w:rFonts w:ascii="Times" w:hAnsi="Times" w:cs="Times New Roman"/>
          <w:color w:val="444444"/>
          <w:sz w:val="23"/>
          <w:szCs w:val="23"/>
          <w:lang w:eastAsia="es-ES_tradnl"/>
        </w:rPr>
        <w:t>Esta laica uruguaya no duda que “estamos ante un tiempo del espíritu muy fuerte, que sacude mucho el árbol de la Iglesia”, por ende “ha tenido que enfrentar también episodios y conflictos que exigen transparencia y los ha enfrentado con enorme coraje”.</w:t>
      </w:r>
    </w:p>
    <w:p w14:paraId="564CA70B" w14:textId="77777777" w:rsidR="00A17234" w:rsidRPr="00A17234" w:rsidRDefault="00A17234" w:rsidP="00A17234">
      <w:pPr>
        <w:shd w:val="clear" w:color="auto" w:fill="FFFFFF"/>
        <w:spacing w:after="225"/>
        <w:textAlignment w:val="baseline"/>
        <w:rPr>
          <w:rFonts w:ascii="Times" w:hAnsi="Times" w:cs="Times New Roman"/>
          <w:color w:val="444444"/>
          <w:sz w:val="23"/>
          <w:szCs w:val="23"/>
          <w:lang w:eastAsia="es-ES_tradnl"/>
        </w:rPr>
      </w:pPr>
      <w:r w:rsidRPr="00A17234">
        <w:rPr>
          <w:rFonts w:ascii="Times" w:hAnsi="Times" w:cs="Times New Roman"/>
          <w:color w:val="444444"/>
          <w:sz w:val="23"/>
          <w:szCs w:val="23"/>
          <w:lang w:eastAsia="es-ES_tradnl"/>
        </w:rPr>
        <w:t xml:space="preserve">“Entonces creo que podemos celebrar los 8 años del Pontificado entendiendo que estamos ante un </w:t>
      </w:r>
      <w:proofErr w:type="spellStart"/>
      <w:proofErr w:type="gramStart"/>
      <w:r w:rsidRPr="00A17234">
        <w:rPr>
          <w:rFonts w:ascii="Times" w:hAnsi="Times" w:cs="Times New Roman"/>
          <w:color w:val="444444"/>
          <w:sz w:val="23"/>
          <w:szCs w:val="23"/>
          <w:lang w:eastAsia="es-ES_tradnl"/>
        </w:rPr>
        <w:t>Kairós</w:t>
      </w:r>
      <w:proofErr w:type="spellEnd"/>
      <w:r w:rsidRPr="00A17234">
        <w:rPr>
          <w:rFonts w:ascii="Times" w:hAnsi="Times" w:cs="Times New Roman"/>
          <w:color w:val="444444"/>
          <w:sz w:val="23"/>
          <w:szCs w:val="23"/>
          <w:lang w:eastAsia="es-ES_tradnl"/>
        </w:rPr>
        <w:t>,  un</w:t>
      </w:r>
      <w:proofErr w:type="gramEnd"/>
      <w:r w:rsidRPr="00A17234">
        <w:rPr>
          <w:rFonts w:ascii="Times" w:hAnsi="Times" w:cs="Times New Roman"/>
          <w:color w:val="444444"/>
          <w:sz w:val="23"/>
          <w:szCs w:val="23"/>
          <w:lang w:eastAsia="es-ES_tradnl"/>
        </w:rPr>
        <w:t xml:space="preserve"> momento de Dios profundo, renovador, transformador en la Iglesia”, ha dicho.</w:t>
      </w:r>
    </w:p>
    <w:p w14:paraId="55B1230B" w14:textId="77777777" w:rsidR="00A17234" w:rsidRDefault="00A17234" w:rsidP="00A17234">
      <w:pPr>
        <w:shd w:val="clear" w:color="auto" w:fill="FFFFFF"/>
        <w:textAlignment w:val="baseline"/>
        <w:outlineLvl w:val="4"/>
        <w:rPr>
          <w:rFonts w:ascii="Helvetica" w:eastAsia="Times New Roman" w:hAnsi="Helvetica" w:cs="Times New Roman"/>
          <w:color w:val="333333"/>
          <w:sz w:val="39"/>
          <w:szCs w:val="39"/>
          <w:lang w:eastAsia="es-ES_tradnl"/>
        </w:rPr>
      </w:pPr>
      <w:r w:rsidRPr="00A17234">
        <w:rPr>
          <w:rFonts w:ascii="Helvetica" w:eastAsia="Times New Roman" w:hAnsi="Helvetica" w:cs="Times New Roman"/>
          <w:color w:val="333333"/>
          <w:sz w:val="39"/>
          <w:szCs w:val="39"/>
          <w:lang w:eastAsia="es-ES_tradnl"/>
        </w:rPr>
        <w:t>Agradecimiento con cinco C</w:t>
      </w:r>
    </w:p>
    <w:p w14:paraId="079A32DE" w14:textId="77777777" w:rsidR="00A17234" w:rsidRPr="00A17234" w:rsidRDefault="00A17234" w:rsidP="00A17234">
      <w:pPr>
        <w:shd w:val="clear" w:color="auto" w:fill="FFFFFF"/>
        <w:textAlignment w:val="baseline"/>
        <w:outlineLvl w:val="4"/>
        <w:rPr>
          <w:rFonts w:ascii="Helvetica" w:eastAsia="Times New Roman" w:hAnsi="Helvetica" w:cs="Times New Roman"/>
          <w:color w:val="333333"/>
          <w:sz w:val="39"/>
          <w:szCs w:val="39"/>
          <w:lang w:eastAsia="es-ES_tradnl"/>
        </w:rPr>
      </w:pPr>
    </w:p>
    <w:p w14:paraId="419E2845" w14:textId="77777777" w:rsidR="00A17234" w:rsidRPr="00A17234" w:rsidRDefault="00A17234" w:rsidP="00A17234">
      <w:pPr>
        <w:shd w:val="clear" w:color="auto" w:fill="FFFFFF"/>
        <w:textAlignment w:val="baseline"/>
        <w:rPr>
          <w:rFonts w:ascii="Times" w:hAnsi="Times" w:cs="Times New Roman"/>
          <w:color w:val="444444"/>
          <w:sz w:val="23"/>
          <w:szCs w:val="23"/>
          <w:lang w:eastAsia="es-ES_tradnl"/>
        </w:rPr>
      </w:pPr>
      <w:r w:rsidRPr="00A17234">
        <w:rPr>
          <w:rFonts w:ascii="inherit" w:hAnsi="inherit" w:cs="Times New Roman"/>
          <w:b/>
          <w:bCs/>
          <w:color w:val="444444"/>
          <w:sz w:val="23"/>
          <w:szCs w:val="23"/>
          <w:bdr w:val="none" w:sz="0" w:space="0" w:color="auto" w:frame="1"/>
          <w:lang w:eastAsia="es-ES_tradnl"/>
        </w:rPr>
        <w:t>Mauricio López</w:t>
      </w:r>
      <w:r w:rsidRPr="00A17234">
        <w:rPr>
          <w:rFonts w:ascii="Times" w:hAnsi="Times" w:cs="Times New Roman"/>
          <w:color w:val="444444"/>
          <w:sz w:val="23"/>
          <w:szCs w:val="23"/>
          <w:lang w:eastAsia="es-ES_tradnl"/>
        </w:rPr>
        <w:t>, coordinador interino del Centro de programas y redes de acción pastoral del CELAM, agradece al papa Francisco por estos ocho años de pontificado “con cinco letras C”.</w:t>
      </w:r>
    </w:p>
    <w:p w14:paraId="6B7BACB1" w14:textId="77777777" w:rsidR="00A17234" w:rsidRPr="00A17234" w:rsidRDefault="00A17234" w:rsidP="00A17234">
      <w:pPr>
        <w:shd w:val="clear" w:color="auto" w:fill="FFFFFF"/>
        <w:spacing w:after="225"/>
        <w:textAlignment w:val="baseline"/>
        <w:rPr>
          <w:rFonts w:ascii="Times" w:hAnsi="Times" w:cs="Times New Roman"/>
          <w:color w:val="444444"/>
          <w:sz w:val="23"/>
          <w:szCs w:val="23"/>
          <w:lang w:eastAsia="es-ES_tradnl"/>
        </w:rPr>
      </w:pPr>
      <w:r w:rsidRPr="00A17234">
        <w:rPr>
          <w:rFonts w:ascii="Times" w:hAnsi="Times" w:cs="Times New Roman"/>
          <w:color w:val="444444"/>
          <w:sz w:val="23"/>
          <w:szCs w:val="23"/>
          <w:lang w:eastAsia="es-ES_tradnl"/>
        </w:rPr>
        <w:t>Primera C, de continuidad en la novedad del espíritu que “nunca termina y nunca se agota en profunda consistencia con el Concilio Vaticano II, con el magisterio de la Iglesia, pero sobre todo con el Evangelio que siempre se nos presenta como el llamado central a través de tu palabra”.</w:t>
      </w:r>
    </w:p>
    <w:p w14:paraId="029CE30A" w14:textId="77777777" w:rsidR="00A17234" w:rsidRPr="00A17234" w:rsidRDefault="00A17234" w:rsidP="00A17234">
      <w:pPr>
        <w:shd w:val="clear" w:color="auto" w:fill="FFFFFF"/>
        <w:textAlignment w:val="baseline"/>
        <w:rPr>
          <w:rFonts w:ascii="Times" w:hAnsi="Times" w:cs="Times New Roman"/>
          <w:color w:val="444444"/>
          <w:sz w:val="23"/>
          <w:szCs w:val="23"/>
          <w:lang w:eastAsia="es-ES_tradnl"/>
        </w:rPr>
      </w:pPr>
      <w:r w:rsidRPr="00A17234">
        <w:rPr>
          <w:rFonts w:ascii="Times" w:hAnsi="Times" w:cs="Times New Roman"/>
          <w:color w:val="444444"/>
          <w:sz w:val="23"/>
          <w:szCs w:val="23"/>
          <w:lang w:eastAsia="es-ES_tradnl"/>
        </w:rPr>
        <w:t>Segunda C, una de conversión integral, “una verdadera </w:t>
      </w:r>
      <w:proofErr w:type="spellStart"/>
      <w:r w:rsidRPr="00A17234">
        <w:rPr>
          <w:rFonts w:ascii="inherit" w:hAnsi="inherit" w:cs="Times New Roman"/>
          <w:i/>
          <w:iCs/>
          <w:color w:val="444444"/>
          <w:sz w:val="23"/>
          <w:szCs w:val="23"/>
          <w:bdr w:val="none" w:sz="0" w:space="0" w:color="auto" w:frame="1"/>
          <w:lang w:eastAsia="es-ES_tradnl"/>
        </w:rPr>
        <w:t>metanoia</w:t>
      </w:r>
      <w:proofErr w:type="spellEnd"/>
      <w:r w:rsidRPr="00A17234">
        <w:rPr>
          <w:rFonts w:ascii="inherit" w:hAnsi="inherit" w:cs="Times New Roman"/>
          <w:i/>
          <w:iCs/>
          <w:color w:val="444444"/>
          <w:sz w:val="23"/>
          <w:szCs w:val="23"/>
          <w:bdr w:val="none" w:sz="0" w:space="0" w:color="auto" w:frame="1"/>
          <w:lang w:eastAsia="es-ES_tradnl"/>
        </w:rPr>
        <w:t> </w:t>
      </w:r>
      <w:r w:rsidRPr="00A17234">
        <w:rPr>
          <w:rFonts w:ascii="Times" w:hAnsi="Times" w:cs="Times New Roman"/>
          <w:color w:val="444444"/>
          <w:sz w:val="23"/>
          <w:szCs w:val="23"/>
          <w:lang w:eastAsia="es-ES_tradnl"/>
        </w:rPr>
        <w:t>para poder cambiar internamente y externamente y ser mucho más fieles al llamado de Jesús”.</w:t>
      </w:r>
    </w:p>
    <w:p w14:paraId="57BE96ED" w14:textId="77777777" w:rsidR="00A17234" w:rsidRPr="00A17234" w:rsidRDefault="00A17234" w:rsidP="00A17234">
      <w:pPr>
        <w:shd w:val="clear" w:color="auto" w:fill="FFFFFF"/>
        <w:textAlignment w:val="baseline"/>
        <w:rPr>
          <w:rFonts w:ascii="Times" w:hAnsi="Times" w:cs="Times New Roman"/>
          <w:color w:val="444444"/>
          <w:sz w:val="23"/>
          <w:szCs w:val="23"/>
          <w:lang w:eastAsia="es-ES_tradnl"/>
        </w:rPr>
      </w:pPr>
      <w:r w:rsidRPr="00A17234">
        <w:rPr>
          <w:rFonts w:ascii="Times" w:hAnsi="Times" w:cs="Times New Roman"/>
          <w:color w:val="444444"/>
          <w:sz w:val="23"/>
          <w:szCs w:val="23"/>
          <w:lang w:eastAsia="es-ES_tradnl"/>
        </w:rPr>
        <w:t>Una tercera C, de comunión sinodal discernida </w:t>
      </w:r>
      <w:r w:rsidRPr="00A17234">
        <w:rPr>
          <w:rFonts w:ascii="inherit" w:hAnsi="inherit" w:cs="Times New Roman"/>
          <w:i/>
          <w:iCs/>
          <w:color w:val="444444"/>
          <w:sz w:val="23"/>
          <w:szCs w:val="23"/>
          <w:bdr w:val="none" w:sz="0" w:space="0" w:color="auto" w:frame="1"/>
          <w:lang w:eastAsia="es-ES_tradnl"/>
        </w:rPr>
        <w:t xml:space="preserve">ad </w:t>
      </w:r>
      <w:proofErr w:type="spellStart"/>
      <w:proofErr w:type="gramStart"/>
      <w:r w:rsidRPr="00A17234">
        <w:rPr>
          <w:rFonts w:ascii="inherit" w:hAnsi="inherit" w:cs="Times New Roman"/>
          <w:i/>
          <w:iCs/>
          <w:color w:val="444444"/>
          <w:sz w:val="23"/>
          <w:szCs w:val="23"/>
          <w:bdr w:val="none" w:sz="0" w:space="0" w:color="auto" w:frame="1"/>
          <w:lang w:eastAsia="es-ES_tradnl"/>
        </w:rPr>
        <w:t>intra</w:t>
      </w:r>
      <w:proofErr w:type="spellEnd"/>
      <w:r w:rsidRPr="00A17234">
        <w:rPr>
          <w:rFonts w:ascii="inherit" w:hAnsi="inherit" w:cs="Times New Roman"/>
          <w:i/>
          <w:iCs/>
          <w:color w:val="444444"/>
          <w:sz w:val="23"/>
          <w:szCs w:val="23"/>
          <w:bdr w:val="none" w:sz="0" w:space="0" w:color="auto" w:frame="1"/>
          <w:lang w:eastAsia="es-ES_tradnl"/>
        </w:rPr>
        <w:t>  y</w:t>
      </w:r>
      <w:proofErr w:type="gramEnd"/>
      <w:r w:rsidRPr="00A17234">
        <w:rPr>
          <w:rFonts w:ascii="inherit" w:hAnsi="inherit" w:cs="Times New Roman"/>
          <w:i/>
          <w:iCs/>
          <w:color w:val="444444"/>
          <w:sz w:val="23"/>
          <w:szCs w:val="23"/>
          <w:bdr w:val="none" w:sz="0" w:space="0" w:color="auto" w:frame="1"/>
          <w:lang w:eastAsia="es-ES_tradnl"/>
        </w:rPr>
        <w:t xml:space="preserve"> </w:t>
      </w:r>
      <w:proofErr w:type="spellStart"/>
      <w:r w:rsidRPr="00A17234">
        <w:rPr>
          <w:rFonts w:ascii="inherit" w:hAnsi="inherit" w:cs="Times New Roman"/>
          <w:i/>
          <w:iCs/>
          <w:color w:val="444444"/>
          <w:sz w:val="23"/>
          <w:szCs w:val="23"/>
          <w:bdr w:val="none" w:sz="0" w:space="0" w:color="auto" w:frame="1"/>
          <w:lang w:eastAsia="es-ES_tradnl"/>
        </w:rPr>
        <w:t>adestra</w:t>
      </w:r>
      <w:proofErr w:type="spellEnd"/>
      <w:r w:rsidRPr="00A17234">
        <w:rPr>
          <w:rFonts w:ascii="Times" w:hAnsi="Times" w:cs="Times New Roman"/>
          <w:color w:val="444444"/>
          <w:sz w:val="23"/>
          <w:szCs w:val="23"/>
          <w:lang w:eastAsia="es-ES_tradnl"/>
        </w:rPr>
        <w:t xml:space="preserve">  de la Iglesia, porque “has tendido verdaderos puentes a pesar de tener unas pocas resistencias muy ruidosas , pero de muchos modos insignificantes frente al sentido de comunión profunda, de caminar juntos y </w:t>
      </w:r>
      <w:r w:rsidRPr="00A17234">
        <w:rPr>
          <w:rFonts w:ascii="Times" w:hAnsi="Times" w:cs="Times New Roman"/>
          <w:color w:val="444444"/>
          <w:sz w:val="23"/>
          <w:szCs w:val="23"/>
          <w:lang w:eastAsia="es-ES_tradnl"/>
        </w:rPr>
        <w:lastRenderedPageBreak/>
        <w:t>juntas, que  entusiasma a  tantas personas y les hace abrazar con más fuerza el llamado de Jesús”.</w:t>
      </w:r>
    </w:p>
    <w:p w14:paraId="45B0E6F4" w14:textId="77777777" w:rsidR="00A17234" w:rsidRPr="00A17234" w:rsidRDefault="00A17234" w:rsidP="00A17234">
      <w:pPr>
        <w:shd w:val="clear" w:color="auto" w:fill="FFFFFF"/>
        <w:textAlignment w:val="baseline"/>
        <w:rPr>
          <w:rFonts w:ascii="Times" w:hAnsi="Times" w:cs="Times New Roman"/>
          <w:color w:val="444444"/>
          <w:sz w:val="23"/>
          <w:szCs w:val="23"/>
          <w:lang w:eastAsia="es-ES_tradnl"/>
        </w:rPr>
      </w:pPr>
      <w:r w:rsidRPr="00A17234">
        <w:rPr>
          <w:rFonts w:ascii="Times" w:hAnsi="Times" w:cs="Times New Roman"/>
          <w:color w:val="444444"/>
          <w:sz w:val="23"/>
          <w:szCs w:val="23"/>
          <w:lang w:eastAsia="es-ES_tradnl"/>
        </w:rPr>
        <w:t xml:space="preserve">La Cuarta C, de concreción, de “mucho más que palabras, acciones concretas, </w:t>
      </w:r>
      <w:proofErr w:type="gramStart"/>
      <w:r w:rsidRPr="00A17234">
        <w:rPr>
          <w:rFonts w:ascii="Times" w:hAnsi="Times" w:cs="Times New Roman"/>
          <w:color w:val="444444"/>
          <w:sz w:val="23"/>
          <w:szCs w:val="23"/>
          <w:lang w:eastAsia="es-ES_tradnl"/>
        </w:rPr>
        <w:t>desde  la</w:t>
      </w:r>
      <w:proofErr w:type="gramEnd"/>
      <w:r w:rsidRPr="00A17234">
        <w:rPr>
          <w:rFonts w:ascii="Times" w:hAnsi="Times" w:cs="Times New Roman"/>
          <w:color w:val="444444"/>
          <w:sz w:val="23"/>
          <w:szCs w:val="23"/>
          <w:lang w:eastAsia="es-ES_tradnl"/>
        </w:rPr>
        <w:t xml:space="preserve"> </w:t>
      </w:r>
      <w:proofErr w:type="spellStart"/>
      <w:r w:rsidRPr="00A17234">
        <w:rPr>
          <w:rFonts w:ascii="Times" w:hAnsi="Times" w:cs="Times New Roman"/>
          <w:color w:val="444444"/>
          <w:sz w:val="23"/>
          <w:szCs w:val="23"/>
          <w:lang w:eastAsia="es-ES_tradnl"/>
        </w:rPr>
        <w:t>parresía</w:t>
      </w:r>
      <w:proofErr w:type="spellEnd"/>
      <w:r w:rsidRPr="00A17234">
        <w:rPr>
          <w:rFonts w:ascii="Times" w:hAnsi="Times" w:cs="Times New Roman"/>
          <w:color w:val="444444"/>
          <w:sz w:val="23"/>
          <w:szCs w:val="23"/>
          <w:lang w:eastAsia="es-ES_tradnl"/>
        </w:rPr>
        <w:t>, </w:t>
      </w:r>
      <w:r w:rsidRPr="00A17234">
        <w:rPr>
          <w:rFonts w:ascii="inherit" w:hAnsi="inherit" w:cs="Times New Roman"/>
          <w:b/>
          <w:bCs/>
          <w:color w:val="444444"/>
          <w:sz w:val="23"/>
          <w:szCs w:val="23"/>
          <w:bdr w:val="none" w:sz="0" w:space="0" w:color="auto" w:frame="1"/>
          <w:lang w:eastAsia="es-ES_tradnl"/>
        </w:rPr>
        <w:t>desde  la palabra valiente, profética, buscando ser una voz de esperanza</w:t>
      </w:r>
      <w:r w:rsidRPr="00A17234">
        <w:rPr>
          <w:rFonts w:ascii="Times" w:hAnsi="Times" w:cs="Times New Roman"/>
          <w:color w:val="444444"/>
          <w:sz w:val="23"/>
          <w:szCs w:val="23"/>
          <w:lang w:eastAsia="es-ES_tradnl"/>
        </w:rPr>
        <w:t>, un referente ético en un mundo roto”.</w:t>
      </w:r>
    </w:p>
    <w:p w14:paraId="2E98FBDA" w14:textId="77777777" w:rsidR="00A17234" w:rsidRPr="00A17234" w:rsidRDefault="00A17234" w:rsidP="00A17234">
      <w:pPr>
        <w:shd w:val="clear" w:color="auto" w:fill="FFFFFF"/>
        <w:spacing w:after="225"/>
        <w:textAlignment w:val="baseline"/>
        <w:rPr>
          <w:rFonts w:ascii="Times" w:hAnsi="Times" w:cs="Times New Roman"/>
          <w:color w:val="444444"/>
          <w:sz w:val="23"/>
          <w:szCs w:val="23"/>
          <w:lang w:eastAsia="es-ES_tradnl"/>
        </w:rPr>
      </w:pPr>
      <w:r w:rsidRPr="00A17234">
        <w:rPr>
          <w:rFonts w:ascii="Times" w:hAnsi="Times" w:cs="Times New Roman"/>
          <w:color w:val="444444"/>
          <w:sz w:val="23"/>
          <w:szCs w:val="23"/>
          <w:lang w:eastAsia="es-ES_tradnl"/>
        </w:rPr>
        <w:t xml:space="preserve">Finalmente la Quinta y última C, creatividad </w:t>
      </w:r>
      <w:proofErr w:type="spellStart"/>
      <w:r w:rsidRPr="00A17234">
        <w:rPr>
          <w:rFonts w:ascii="Times" w:hAnsi="Times" w:cs="Times New Roman"/>
          <w:color w:val="444444"/>
          <w:sz w:val="23"/>
          <w:szCs w:val="23"/>
          <w:lang w:eastAsia="es-ES_tradnl"/>
        </w:rPr>
        <w:t>reinocéntrica</w:t>
      </w:r>
      <w:proofErr w:type="spellEnd"/>
      <w:r w:rsidRPr="00A17234">
        <w:rPr>
          <w:rFonts w:ascii="Times" w:hAnsi="Times" w:cs="Times New Roman"/>
          <w:color w:val="444444"/>
          <w:sz w:val="23"/>
          <w:szCs w:val="23"/>
          <w:lang w:eastAsia="es-ES_tradnl"/>
        </w:rPr>
        <w:t xml:space="preserve">, esa que “siempre buscando modos a </w:t>
      </w:r>
      <w:proofErr w:type="gramStart"/>
      <w:r w:rsidRPr="00A17234">
        <w:rPr>
          <w:rFonts w:ascii="Times" w:hAnsi="Times" w:cs="Times New Roman"/>
          <w:color w:val="444444"/>
          <w:sz w:val="23"/>
          <w:szCs w:val="23"/>
          <w:lang w:eastAsia="es-ES_tradnl"/>
        </w:rPr>
        <w:t>futuro,  nuevos</w:t>
      </w:r>
      <w:proofErr w:type="gramEnd"/>
      <w:r w:rsidRPr="00A17234">
        <w:rPr>
          <w:rFonts w:ascii="Times" w:hAnsi="Times" w:cs="Times New Roman"/>
          <w:color w:val="444444"/>
          <w:sz w:val="23"/>
          <w:szCs w:val="23"/>
          <w:lang w:eastAsia="es-ES_tradnl"/>
        </w:rPr>
        <w:t xml:space="preserve"> caminos al modo de Jesús, que permitan que todos y todas vayamos juntos y juntas en esta perspectiva de tejer nuevas posibilidades”.</w:t>
      </w:r>
    </w:p>
    <w:p w14:paraId="3E02B289" w14:textId="77777777" w:rsidR="00A17234" w:rsidRPr="00A17234" w:rsidRDefault="00A17234" w:rsidP="00A17234">
      <w:pPr>
        <w:shd w:val="clear" w:color="auto" w:fill="FFFFFF"/>
        <w:textAlignment w:val="baseline"/>
        <w:rPr>
          <w:rFonts w:ascii="Times" w:hAnsi="Times" w:cs="Times New Roman"/>
          <w:color w:val="444444"/>
          <w:sz w:val="23"/>
          <w:szCs w:val="23"/>
          <w:lang w:eastAsia="es-ES_tradnl"/>
        </w:rPr>
      </w:pPr>
      <w:r w:rsidRPr="00A17234">
        <w:rPr>
          <w:rFonts w:ascii="Times" w:hAnsi="Times" w:cs="Times New Roman"/>
          <w:color w:val="444444"/>
          <w:sz w:val="23"/>
          <w:szCs w:val="23"/>
          <w:lang w:eastAsia="es-ES_tradnl"/>
        </w:rPr>
        <w:t>Le puede interesar: </w:t>
      </w:r>
      <w:hyperlink r:id="rId7" w:history="1">
        <w:r w:rsidRPr="00A17234">
          <w:rPr>
            <w:rFonts w:ascii="inherit" w:hAnsi="inherit" w:cs="Times New Roman"/>
            <w:color w:val="001D7E"/>
            <w:sz w:val="23"/>
            <w:szCs w:val="23"/>
            <w:bdr w:val="none" w:sz="0" w:space="0" w:color="auto" w:frame="1"/>
            <w:lang w:eastAsia="es-ES_tradnl"/>
          </w:rPr>
          <w:t>La Presidencia del CELAM agradece a Francisco “estos ocho años de Pontificado con la alegría del Evangelio”</w:t>
        </w:r>
      </w:hyperlink>
    </w:p>
    <w:p w14:paraId="08881188" w14:textId="77777777" w:rsidR="00A17234" w:rsidRDefault="00A17234" w:rsidP="00A17234">
      <w:pPr>
        <w:shd w:val="clear" w:color="auto" w:fill="FFFFFF"/>
        <w:textAlignment w:val="baseline"/>
        <w:outlineLvl w:val="4"/>
        <w:rPr>
          <w:rFonts w:ascii="Helvetica" w:eastAsia="Times New Roman" w:hAnsi="Helvetica" w:cs="Times New Roman"/>
          <w:color w:val="333333"/>
          <w:sz w:val="39"/>
          <w:szCs w:val="39"/>
          <w:lang w:eastAsia="es-ES_tradnl"/>
        </w:rPr>
      </w:pPr>
    </w:p>
    <w:p w14:paraId="67154720" w14:textId="77777777" w:rsidR="00A17234" w:rsidRDefault="00A17234" w:rsidP="00A17234">
      <w:pPr>
        <w:shd w:val="clear" w:color="auto" w:fill="FFFFFF"/>
        <w:textAlignment w:val="baseline"/>
        <w:outlineLvl w:val="4"/>
        <w:rPr>
          <w:rFonts w:ascii="Helvetica" w:eastAsia="Times New Roman" w:hAnsi="Helvetica" w:cs="Times New Roman"/>
          <w:color w:val="333333"/>
          <w:sz w:val="39"/>
          <w:szCs w:val="39"/>
          <w:lang w:eastAsia="es-ES_tradnl"/>
        </w:rPr>
      </w:pPr>
      <w:proofErr w:type="spellStart"/>
      <w:r w:rsidRPr="00A17234">
        <w:rPr>
          <w:rFonts w:ascii="Helvetica" w:eastAsia="Times New Roman" w:hAnsi="Helvetica" w:cs="Times New Roman"/>
          <w:color w:val="333333"/>
          <w:sz w:val="39"/>
          <w:szCs w:val="39"/>
          <w:lang w:eastAsia="es-ES_tradnl"/>
        </w:rPr>
        <w:t>Bergoglismos</w:t>
      </w:r>
      <w:proofErr w:type="spellEnd"/>
      <w:r w:rsidRPr="00A17234">
        <w:rPr>
          <w:rFonts w:ascii="Helvetica" w:eastAsia="Times New Roman" w:hAnsi="Helvetica" w:cs="Times New Roman"/>
          <w:color w:val="333333"/>
          <w:sz w:val="39"/>
          <w:szCs w:val="39"/>
          <w:lang w:eastAsia="es-ES_tradnl"/>
        </w:rPr>
        <w:t xml:space="preserve"> a flor de piel</w:t>
      </w:r>
    </w:p>
    <w:p w14:paraId="365683B9" w14:textId="77777777" w:rsidR="00A17234" w:rsidRPr="00A17234" w:rsidRDefault="00A17234" w:rsidP="00A17234">
      <w:pPr>
        <w:shd w:val="clear" w:color="auto" w:fill="FFFFFF"/>
        <w:textAlignment w:val="baseline"/>
        <w:outlineLvl w:val="4"/>
        <w:rPr>
          <w:rFonts w:ascii="Helvetica" w:eastAsia="Times New Roman" w:hAnsi="Helvetica" w:cs="Times New Roman"/>
          <w:color w:val="333333"/>
          <w:sz w:val="39"/>
          <w:szCs w:val="39"/>
          <w:lang w:eastAsia="es-ES_tradnl"/>
        </w:rPr>
      </w:pPr>
    </w:p>
    <w:p w14:paraId="300815AB" w14:textId="77777777" w:rsidR="00A17234" w:rsidRPr="00A17234" w:rsidRDefault="00A17234" w:rsidP="00A17234">
      <w:pPr>
        <w:shd w:val="clear" w:color="auto" w:fill="FFFFFF"/>
        <w:textAlignment w:val="baseline"/>
        <w:rPr>
          <w:rFonts w:ascii="Times" w:hAnsi="Times" w:cs="Times New Roman"/>
          <w:color w:val="444444"/>
          <w:sz w:val="23"/>
          <w:szCs w:val="23"/>
          <w:lang w:eastAsia="es-ES_tradnl"/>
        </w:rPr>
      </w:pPr>
      <w:r w:rsidRPr="00A17234">
        <w:rPr>
          <w:rFonts w:ascii="inherit" w:hAnsi="inherit" w:cs="Times New Roman"/>
          <w:b/>
          <w:bCs/>
          <w:color w:val="444444"/>
          <w:sz w:val="23"/>
          <w:szCs w:val="23"/>
          <w:bdr w:val="none" w:sz="0" w:space="0" w:color="auto" w:frame="1"/>
          <w:lang w:eastAsia="es-ES_tradnl"/>
        </w:rPr>
        <w:t>Óscar Elizalde Prada</w:t>
      </w:r>
      <w:r w:rsidRPr="00A17234">
        <w:rPr>
          <w:rFonts w:ascii="Times" w:hAnsi="Times" w:cs="Times New Roman"/>
          <w:color w:val="444444"/>
          <w:sz w:val="23"/>
          <w:szCs w:val="23"/>
          <w:lang w:eastAsia="es-ES_tradnl"/>
        </w:rPr>
        <w:t xml:space="preserve">, asesor interino del Centro para la Comunicación del CELAM, expresa: “Desde esta, su Patria Grande, le decimos GRACIAS (así, en mayúscula sostenida), por creer en la fuerza de la fraternidad universal y animarnos a transitar nuevos caminos de </w:t>
      </w:r>
      <w:proofErr w:type="spellStart"/>
      <w:r w:rsidRPr="00A17234">
        <w:rPr>
          <w:rFonts w:ascii="Times" w:hAnsi="Times" w:cs="Times New Roman"/>
          <w:color w:val="444444"/>
          <w:sz w:val="23"/>
          <w:szCs w:val="23"/>
          <w:lang w:eastAsia="es-ES_tradnl"/>
        </w:rPr>
        <w:t>sinodalidad</w:t>
      </w:r>
      <w:proofErr w:type="spellEnd"/>
      <w:r w:rsidRPr="00A17234">
        <w:rPr>
          <w:rFonts w:ascii="Times" w:hAnsi="Times" w:cs="Times New Roman"/>
          <w:color w:val="444444"/>
          <w:sz w:val="23"/>
          <w:szCs w:val="23"/>
          <w:lang w:eastAsia="es-ES_tradnl"/>
        </w:rPr>
        <w:t>, de conversión”.</w:t>
      </w:r>
    </w:p>
    <w:p w14:paraId="41340335" w14:textId="77777777" w:rsidR="00A17234" w:rsidRPr="00A17234" w:rsidRDefault="00A17234" w:rsidP="00A17234">
      <w:pPr>
        <w:shd w:val="clear" w:color="auto" w:fill="FFFFFF"/>
        <w:spacing w:after="225"/>
        <w:textAlignment w:val="baseline"/>
        <w:rPr>
          <w:rFonts w:ascii="Times" w:hAnsi="Times" w:cs="Times New Roman"/>
          <w:color w:val="444444"/>
          <w:sz w:val="23"/>
          <w:szCs w:val="23"/>
          <w:lang w:eastAsia="es-ES_tradnl"/>
        </w:rPr>
      </w:pPr>
      <w:r w:rsidRPr="00A17234">
        <w:rPr>
          <w:rFonts w:ascii="Times" w:hAnsi="Times" w:cs="Times New Roman"/>
          <w:color w:val="444444"/>
          <w:sz w:val="23"/>
          <w:szCs w:val="23"/>
          <w:lang w:eastAsia="es-ES_tradnl"/>
        </w:rPr>
        <w:t>El laico colombiano también agradece “por poner su mirada en la Amazonía y en tantas otras periferias existenciales y geográficas, por ‘</w:t>
      </w:r>
      <w:proofErr w:type="spellStart"/>
      <w:r w:rsidRPr="00A17234">
        <w:rPr>
          <w:rFonts w:ascii="Times" w:hAnsi="Times" w:cs="Times New Roman"/>
          <w:color w:val="444444"/>
          <w:sz w:val="23"/>
          <w:szCs w:val="23"/>
          <w:lang w:eastAsia="es-ES_tradnl"/>
        </w:rPr>
        <w:t>primerear</w:t>
      </w:r>
      <w:proofErr w:type="spellEnd"/>
      <w:r w:rsidRPr="00A17234">
        <w:rPr>
          <w:rFonts w:ascii="Times" w:hAnsi="Times" w:cs="Times New Roman"/>
          <w:color w:val="444444"/>
          <w:sz w:val="23"/>
          <w:szCs w:val="23"/>
          <w:lang w:eastAsia="es-ES_tradnl"/>
        </w:rPr>
        <w:t>’ la Iglesia en salida que opta por los pobres y encarna el Evangelio entre los más frágiles y vulnerables, en el revés de la historia”.</w:t>
      </w:r>
    </w:p>
    <w:p w14:paraId="036BEA0A" w14:textId="77777777" w:rsidR="00A17234" w:rsidRPr="00A17234" w:rsidRDefault="00A17234" w:rsidP="00A17234">
      <w:pPr>
        <w:shd w:val="clear" w:color="auto" w:fill="FFFFFF"/>
        <w:spacing w:after="225"/>
        <w:textAlignment w:val="baseline"/>
        <w:rPr>
          <w:rFonts w:ascii="Times" w:hAnsi="Times" w:cs="Times New Roman"/>
          <w:color w:val="444444"/>
          <w:sz w:val="23"/>
          <w:szCs w:val="23"/>
          <w:lang w:eastAsia="es-ES_tradnl"/>
        </w:rPr>
      </w:pPr>
      <w:r w:rsidRPr="00A17234">
        <w:rPr>
          <w:rFonts w:ascii="Times" w:hAnsi="Times" w:cs="Times New Roman"/>
          <w:color w:val="444444"/>
          <w:sz w:val="23"/>
          <w:szCs w:val="23"/>
          <w:lang w:eastAsia="es-ES_tradnl"/>
        </w:rPr>
        <w:t>Elizalde asegura que “el Papa Francisco ha marcado una nueva era en la comunicación de la Iglesia. Desde la hora cero de su pontificado no ha cesado de sorprendernos con la fuerza de sus gestos, la autenticidad de sus opciones y la originalidad de sus palabras”.</w:t>
      </w:r>
    </w:p>
    <w:p w14:paraId="5DFE36AE" w14:textId="77777777" w:rsidR="00A17234" w:rsidRPr="00A17234" w:rsidRDefault="00A17234" w:rsidP="00A17234">
      <w:pPr>
        <w:shd w:val="clear" w:color="auto" w:fill="FFFFFF"/>
        <w:textAlignment w:val="baseline"/>
        <w:rPr>
          <w:rFonts w:ascii="Times" w:hAnsi="Times" w:cs="Times New Roman"/>
          <w:color w:val="444444"/>
          <w:sz w:val="23"/>
          <w:szCs w:val="23"/>
          <w:lang w:eastAsia="es-ES_tradnl"/>
        </w:rPr>
      </w:pPr>
      <w:r w:rsidRPr="00A17234">
        <w:rPr>
          <w:rFonts w:ascii="Times" w:hAnsi="Times" w:cs="Times New Roman"/>
          <w:color w:val="444444"/>
          <w:sz w:val="23"/>
          <w:szCs w:val="23"/>
          <w:lang w:eastAsia="es-ES_tradnl"/>
        </w:rPr>
        <w:t>Por ello “</w:t>
      </w:r>
      <w:r w:rsidRPr="00A17234">
        <w:rPr>
          <w:rFonts w:ascii="inherit" w:hAnsi="inherit" w:cs="Times New Roman"/>
          <w:b/>
          <w:bCs/>
          <w:color w:val="444444"/>
          <w:sz w:val="23"/>
          <w:szCs w:val="23"/>
          <w:bdr w:val="none" w:sz="0" w:space="0" w:color="auto" w:frame="1"/>
          <w:lang w:eastAsia="es-ES_tradnl"/>
        </w:rPr>
        <w:t>en estos ocho años hemos ido coleccionando ‘</w:t>
      </w:r>
      <w:proofErr w:type="spellStart"/>
      <w:r w:rsidRPr="00A17234">
        <w:rPr>
          <w:rFonts w:ascii="inherit" w:hAnsi="inherit" w:cs="Times New Roman"/>
          <w:b/>
          <w:bCs/>
          <w:color w:val="444444"/>
          <w:sz w:val="23"/>
          <w:szCs w:val="23"/>
          <w:bdr w:val="none" w:sz="0" w:space="0" w:color="auto" w:frame="1"/>
          <w:lang w:eastAsia="es-ES_tradnl"/>
        </w:rPr>
        <w:t>bergoglismos</w:t>
      </w:r>
      <w:proofErr w:type="spellEnd"/>
      <w:r w:rsidRPr="00A17234">
        <w:rPr>
          <w:rFonts w:ascii="inherit" w:hAnsi="inherit" w:cs="Times New Roman"/>
          <w:b/>
          <w:bCs/>
          <w:color w:val="444444"/>
          <w:sz w:val="23"/>
          <w:szCs w:val="23"/>
          <w:bdr w:val="none" w:sz="0" w:space="0" w:color="auto" w:frame="1"/>
          <w:lang w:eastAsia="es-ES_tradnl"/>
        </w:rPr>
        <w:t>’</w:t>
      </w:r>
      <w:r w:rsidRPr="00A17234">
        <w:rPr>
          <w:rFonts w:ascii="Times" w:hAnsi="Times" w:cs="Times New Roman"/>
          <w:color w:val="444444"/>
          <w:sz w:val="23"/>
          <w:szCs w:val="23"/>
          <w:lang w:eastAsia="es-ES_tradnl"/>
        </w:rPr>
        <w:t xml:space="preserve">”, </w:t>
      </w:r>
      <w:proofErr w:type="gramStart"/>
      <w:r w:rsidRPr="00A17234">
        <w:rPr>
          <w:rFonts w:ascii="Times" w:hAnsi="Times" w:cs="Times New Roman"/>
          <w:color w:val="444444"/>
          <w:sz w:val="23"/>
          <w:szCs w:val="23"/>
          <w:lang w:eastAsia="es-ES_tradnl"/>
        </w:rPr>
        <w:t>porque  “</w:t>
      </w:r>
      <w:proofErr w:type="gramEnd"/>
      <w:r w:rsidRPr="00A17234">
        <w:rPr>
          <w:rFonts w:ascii="Times" w:hAnsi="Times" w:cs="Times New Roman"/>
          <w:color w:val="444444"/>
          <w:sz w:val="23"/>
          <w:szCs w:val="23"/>
          <w:lang w:eastAsia="es-ES_tradnl"/>
        </w:rPr>
        <w:t>la suya es una comunicación sincera, cercana y directa, acorde con los ‘signos de los tiempos’, siempre audaz y, sobre todo, humana, con la alegría del Evangelio a flor de piel”.</w:t>
      </w:r>
    </w:p>
    <w:p w14:paraId="7C84A220" w14:textId="77777777" w:rsidR="00A17234" w:rsidRPr="00A17234" w:rsidRDefault="00A17234" w:rsidP="00A17234">
      <w:pPr>
        <w:shd w:val="clear" w:color="auto" w:fill="FFFFFF"/>
        <w:spacing w:after="225"/>
        <w:textAlignment w:val="baseline"/>
        <w:rPr>
          <w:rFonts w:ascii="Times" w:hAnsi="Times" w:cs="Times New Roman"/>
          <w:color w:val="444444"/>
          <w:sz w:val="23"/>
          <w:szCs w:val="23"/>
          <w:lang w:eastAsia="es-ES_tradnl"/>
        </w:rPr>
      </w:pPr>
      <w:r w:rsidRPr="00A17234">
        <w:rPr>
          <w:rFonts w:ascii="Times" w:hAnsi="Times" w:cs="Times New Roman"/>
          <w:color w:val="444444"/>
          <w:sz w:val="23"/>
          <w:szCs w:val="23"/>
          <w:lang w:eastAsia="es-ES_tradnl"/>
        </w:rPr>
        <w:t>Ha destacado la enorme capacidad de transmitir para todos, católicos y no católicos, creyentes o no creyentes, del Papa para sobre todo superar “barreras culturales, políticas o ideológicas. Es un lenguaje universal y, al mismo tiempo, muy personal. Profético, sin lugar a dudas”.</w:t>
      </w:r>
    </w:p>
    <w:p w14:paraId="074C9B91" w14:textId="77777777" w:rsidR="00A17234" w:rsidRPr="00A17234" w:rsidRDefault="00A17234" w:rsidP="00A17234">
      <w:pPr>
        <w:shd w:val="clear" w:color="auto" w:fill="FFFFFF"/>
        <w:spacing w:after="225"/>
        <w:textAlignment w:val="baseline"/>
        <w:rPr>
          <w:rFonts w:ascii="Times" w:hAnsi="Times" w:cs="Times New Roman"/>
          <w:color w:val="444444"/>
          <w:sz w:val="23"/>
          <w:szCs w:val="23"/>
          <w:lang w:eastAsia="es-ES_tradnl"/>
        </w:rPr>
      </w:pPr>
      <w:r w:rsidRPr="00A17234">
        <w:rPr>
          <w:rFonts w:ascii="Times" w:hAnsi="Times" w:cs="Times New Roman"/>
          <w:color w:val="444444"/>
          <w:sz w:val="23"/>
          <w:szCs w:val="23"/>
          <w:lang w:eastAsia="es-ES_tradnl"/>
        </w:rPr>
        <w:t>“Sus cartas pastorales, encíclicas, homilías, discursos y catequesis, son palabras mayores que todos los días nos interpelan a caminar y hacer realidad una Iglesia pobre y para los pobres”, por ahora “cuente con todo nuestro apoyo. Queremos seguir caminando a su lado y haciendo lío desde la misión que se nos ha confiado”, aseveró.</w:t>
      </w:r>
    </w:p>
    <w:p w14:paraId="20F8B98F" w14:textId="77777777" w:rsidR="00A17234" w:rsidRPr="00A17234" w:rsidRDefault="00A17234" w:rsidP="00A17234">
      <w:pPr>
        <w:shd w:val="clear" w:color="auto" w:fill="FFFFFF"/>
        <w:textAlignment w:val="baseline"/>
        <w:outlineLvl w:val="4"/>
        <w:rPr>
          <w:rFonts w:ascii="Helvetica" w:eastAsia="Times New Roman" w:hAnsi="Helvetica" w:cs="Times New Roman"/>
          <w:color w:val="333333"/>
          <w:sz w:val="39"/>
          <w:szCs w:val="39"/>
          <w:lang w:eastAsia="es-ES_tradnl"/>
        </w:rPr>
      </w:pPr>
      <w:r w:rsidRPr="00A17234">
        <w:rPr>
          <w:rFonts w:ascii="Helvetica" w:eastAsia="Times New Roman" w:hAnsi="Helvetica" w:cs="Times New Roman"/>
          <w:color w:val="333333"/>
          <w:sz w:val="39"/>
          <w:szCs w:val="39"/>
          <w:lang w:eastAsia="es-ES_tradnl"/>
        </w:rPr>
        <w:t>Profundidad humana</w:t>
      </w:r>
    </w:p>
    <w:p w14:paraId="00F3590D" w14:textId="77777777" w:rsidR="00A17234" w:rsidRPr="00A17234" w:rsidRDefault="00A17234" w:rsidP="00A17234">
      <w:pPr>
        <w:shd w:val="clear" w:color="auto" w:fill="FFFFFF"/>
        <w:textAlignment w:val="baseline"/>
        <w:rPr>
          <w:rFonts w:ascii="Times" w:hAnsi="Times" w:cs="Times New Roman"/>
          <w:color w:val="444444"/>
          <w:sz w:val="23"/>
          <w:szCs w:val="23"/>
          <w:lang w:eastAsia="es-ES_tradnl"/>
        </w:rPr>
      </w:pPr>
      <w:r w:rsidRPr="00A17234">
        <w:rPr>
          <w:rFonts w:ascii="inherit" w:hAnsi="inherit" w:cs="Times New Roman"/>
          <w:b/>
          <w:bCs/>
          <w:color w:val="444444"/>
          <w:sz w:val="23"/>
          <w:szCs w:val="23"/>
          <w:bdr w:val="none" w:sz="0" w:space="0" w:color="auto" w:frame="1"/>
          <w:lang w:eastAsia="es-ES_tradnl"/>
        </w:rPr>
        <w:t>Guillermo Sandoval Vásquez</w:t>
      </w:r>
      <w:r w:rsidRPr="00A17234">
        <w:rPr>
          <w:rFonts w:ascii="Times" w:hAnsi="Times" w:cs="Times New Roman"/>
          <w:color w:val="444444"/>
          <w:sz w:val="23"/>
          <w:szCs w:val="23"/>
          <w:lang w:eastAsia="es-ES_tradnl"/>
        </w:rPr>
        <w:t>, coordinador interino del Centro de Gestión del Conocimiento del CELAM, se pregunta: “¿Qué reconocer en Francisco y su magisterio?”, al tiempo que responde que sería una lista extensa de logros en estos ocho años, por ejemplo, “pudiera hablar de su preocupación por los migrantes, el cuidado de la casa común y por el diálogo interreligioso, entre otros”.</w:t>
      </w:r>
    </w:p>
    <w:p w14:paraId="12AC00BF" w14:textId="77777777" w:rsidR="00A17234" w:rsidRPr="00A17234" w:rsidRDefault="00A17234" w:rsidP="00A17234">
      <w:pPr>
        <w:shd w:val="clear" w:color="auto" w:fill="FFFFFF"/>
        <w:textAlignment w:val="baseline"/>
        <w:rPr>
          <w:rFonts w:ascii="Times" w:hAnsi="Times" w:cs="Times New Roman"/>
          <w:color w:val="444444"/>
          <w:sz w:val="23"/>
          <w:szCs w:val="23"/>
          <w:lang w:eastAsia="es-ES_tradnl"/>
        </w:rPr>
      </w:pPr>
      <w:r w:rsidRPr="00A17234">
        <w:rPr>
          <w:rFonts w:ascii="Times" w:hAnsi="Times" w:cs="Times New Roman"/>
          <w:color w:val="444444"/>
          <w:sz w:val="23"/>
          <w:szCs w:val="23"/>
          <w:lang w:eastAsia="es-ES_tradnl"/>
        </w:rPr>
        <w:t>Para el laico chileno “todo esto estaría muy bien”, pero “en realidad </w:t>
      </w:r>
      <w:r w:rsidRPr="00A17234">
        <w:rPr>
          <w:rFonts w:ascii="inherit" w:hAnsi="inherit" w:cs="Times New Roman"/>
          <w:b/>
          <w:bCs/>
          <w:color w:val="444444"/>
          <w:sz w:val="23"/>
          <w:szCs w:val="23"/>
          <w:bdr w:val="none" w:sz="0" w:space="0" w:color="auto" w:frame="1"/>
          <w:lang w:eastAsia="es-ES_tradnl"/>
        </w:rPr>
        <w:t>prefiero quedarme con su testimonio</w:t>
      </w:r>
      <w:r w:rsidRPr="00A17234">
        <w:rPr>
          <w:rFonts w:ascii="Times" w:hAnsi="Times" w:cs="Times New Roman"/>
          <w:color w:val="444444"/>
          <w:sz w:val="23"/>
          <w:szCs w:val="23"/>
          <w:lang w:eastAsia="es-ES_tradnl"/>
        </w:rPr>
        <w:t>: con los rasgos de su personalidad -porque no son sólo gestos, ya que le surgen del alma- que le llevaron a pedir que recen por él, junto a ofrecer la bendición de Dios”.</w:t>
      </w:r>
    </w:p>
    <w:p w14:paraId="6BA55BA1" w14:textId="77777777" w:rsidR="00A17234" w:rsidRPr="00A17234" w:rsidRDefault="00A17234" w:rsidP="00A17234">
      <w:pPr>
        <w:shd w:val="clear" w:color="auto" w:fill="FFFFFF"/>
        <w:spacing w:after="225"/>
        <w:textAlignment w:val="baseline"/>
        <w:rPr>
          <w:rFonts w:ascii="Times" w:hAnsi="Times" w:cs="Times New Roman"/>
          <w:color w:val="444444"/>
          <w:sz w:val="23"/>
          <w:szCs w:val="23"/>
          <w:lang w:eastAsia="es-ES_tradnl"/>
        </w:rPr>
      </w:pPr>
      <w:r w:rsidRPr="00A17234">
        <w:rPr>
          <w:rFonts w:ascii="Times" w:hAnsi="Times" w:cs="Times New Roman"/>
          <w:color w:val="444444"/>
          <w:sz w:val="23"/>
          <w:szCs w:val="23"/>
          <w:lang w:eastAsia="es-ES_tradnl"/>
        </w:rPr>
        <w:t>Cada uno de estos rasgos –destaca Sandoval– le hacen quedarse a vivir en Santa Marta, usar sus viejos bototos, llamar por teléfono a sus antiguos amigos. Cuando se hace uno con los pobres, con los movimientos populares, con los descartados.</w:t>
      </w:r>
    </w:p>
    <w:p w14:paraId="41B91654" w14:textId="77777777" w:rsidR="00A17234" w:rsidRPr="00A17234" w:rsidRDefault="00A17234" w:rsidP="00A17234">
      <w:pPr>
        <w:shd w:val="clear" w:color="auto" w:fill="FFFFFF"/>
        <w:textAlignment w:val="baseline"/>
        <w:rPr>
          <w:rFonts w:ascii="Times" w:hAnsi="Times" w:cs="Times New Roman"/>
          <w:color w:val="444444"/>
          <w:sz w:val="23"/>
          <w:szCs w:val="23"/>
          <w:lang w:eastAsia="es-ES_tradnl"/>
        </w:rPr>
      </w:pPr>
      <w:r w:rsidRPr="00A17234">
        <w:rPr>
          <w:rFonts w:ascii="Times" w:hAnsi="Times" w:cs="Times New Roman"/>
          <w:color w:val="444444"/>
          <w:sz w:val="23"/>
          <w:szCs w:val="23"/>
          <w:lang w:eastAsia="es-ES_tradnl"/>
        </w:rPr>
        <w:t>“No cabe duda que el amor de Dios se expresa, aún en medio del dolor, a través de una sonrisa, como lo hacía su compañero jesuita San Alberto Hurtado: «</w:t>
      </w:r>
      <w:r w:rsidRPr="00A17234">
        <w:rPr>
          <w:rFonts w:ascii="inherit" w:hAnsi="inherit" w:cs="Times New Roman"/>
          <w:i/>
          <w:iCs/>
          <w:color w:val="444444"/>
          <w:sz w:val="23"/>
          <w:szCs w:val="23"/>
          <w:bdr w:val="none" w:sz="0" w:space="0" w:color="auto" w:frame="1"/>
          <w:lang w:eastAsia="es-ES_tradnl"/>
        </w:rPr>
        <w:t>Nadie es tan rico que no la necesite, ni tan pobre que no pueda regalarla»</w:t>
      </w:r>
      <w:r w:rsidRPr="00A17234">
        <w:rPr>
          <w:rFonts w:ascii="Times" w:hAnsi="Times" w:cs="Times New Roman"/>
          <w:color w:val="444444"/>
          <w:sz w:val="23"/>
          <w:szCs w:val="23"/>
          <w:lang w:eastAsia="es-ES_tradnl"/>
        </w:rPr>
        <w:t>”, añade.</w:t>
      </w:r>
    </w:p>
    <w:p w14:paraId="749A66DC" w14:textId="77777777" w:rsidR="00A17234" w:rsidRDefault="00A17234" w:rsidP="00A17234">
      <w:pPr>
        <w:shd w:val="clear" w:color="auto" w:fill="FFFFFF"/>
        <w:spacing w:after="225"/>
        <w:textAlignment w:val="baseline"/>
        <w:rPr>
          <w:rFonts w:ascii="Times" w:hAnsi="Times" w:cs="Times New Roman"/>
          <w:color w:val="444444"/>
          <w:sz w:val="23"/>
          <w:szCs w:val="23"/>
          <w:lang w:eastAsia="es-ES_tradnl"/>
        </w:rPr>
      </w:pPr>
      <w:r w:rsidRPr="00A17234">
        <w:rPr>
          <w:rFonts w:ascii="Times" w:hAnsi="Times" w:cs="Times New Roman"/>
          <w:color w:val="444444"/>
          <w:sz w:val="23"/>
          <w:szCs w:val="23"/>
          <w:lang w:eastAsia="es-ES_tradnl"/>
        </w:rPr>
        <w:t>“¡Prefiero quedarme con su profunda humanidad!”, no duda en afirmar, puesto que le encanta escuchar ese encargo a Dios que el Santo Padre hace “en las voces de su Santo Pueblo y en especial de los más pobres. Que miremos a Dios en aquellos que las élites observan como estadísticas, pero que encarnan al propio Jesucristo peregrinando en nuestras calles hambrientos, enfermos, maltratados”.</w:t>
      </w:r>
    </w:p>
    <w:p w14:paraId="6268F7A9" w14:textId="77777777" w:rsidR="00A17234" w:rsidRDefault="00A17234" w:rsidP="00A17234">
      <w:pPr>
        <w:shd w:val="clear" w:color="auto" w:fill="FFFFFF"/>
        <w:spacing w:after="225"/>
        <w:textAlignment w:val="baseline"/>
        <w:rPr>
          <w:rFonts w:ascii="Times" w:hAnsi="Times" w:cs="Times New Roman"/>
          <w:color w:val="444444"/>
          <w:sz w:val="23"/>
          <w:szCs w:val="23"/>
          <w:lang w:eastAsia="es-ES_tradnl"/>
        </w:rPr>
      </w:pPr>
    </w:p>
    <w:p w14:paraId="6FF20467" w14:textId="77777777" w:rsidR="00A17234" w:rsidRPr="00A17234" w:rsidRDefault="00A17234" w:rsidP="00A17234">
      <w:pPr>
        <w:shd w:val="clear" w:color="auto" w:fill="FFFFFF"/>
        <w:spacing w:after="225"/>
        <w:textAlignment w:val="baseline"/>
        <w:rPr>
          <w:rFonts w:ascii="Times" w:hAnsi="Times" w:cs="Times New Roman"/>
          <w:color w:val="444444"/>
          <w:sz w:val="23"/>
          <w:szCs w:val="23"/>
          <w:lang w:eastAsia="es-ES_tradnl"/>
        </w:rPr>
      </w:pPr>
      <w:hyperlink r:id="rId8" w:history="1">
        <w:r w:rsidRPr="00C25253">
          <w:rPr>
            <w:rStyle w:val="Hipervnculo"/>
            <w:rFonts w:ascii="Times" w:hAnsi="Times" w:cs="Times New Roman"/>
            <w:sz w:val="23"/>
            <w:szCs w:val="23"/>
            <w:lang w:eastAsia="es-ES_tradnl"/>
          </w:rPr>
          <w:t>https://prensacelam.org/2021/03/13/desde-los-centros-pastorales-del-celam-felicitan-a-francisco-por-sus-ocho-anos-de-pontificado/</w:t>
        </w:r>
      </w:hyperlink>
      <w:r>
        <w:rPr>
          <w:rFonts w:ascii="Times" w:hAnsi="Times" w:cs="Times New Roman"/>
          <w:color w:val="444444"/>
          <w:sz w:val="23"/>
          <w:szCs w:val="23"/>
          <w:lang w:eastAsia="es-ES_tradnl"/>
        </w:rPr>
        <w:t xml:space="preserve"> </w:t>
      </w:r>
      <w:bookmarkStart w:id="0" w:name="_GoBack"/>
      <w:bookmarkEnd w:id="0"/>
    </w:p>
    <w:p w14:paraId="329FE6D8" w14:textId="77777777" w:rsidR="000B5F3C" w:rsidRDefault="000B5F3C"/>
    <w:sectPr w:rsidR="000B5F3C" w:rsidSect="0071275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inherit">
    <w:altName w:val="Cambria"/>
    <w:panose1 w:val="00000000000000000000"/>
    <w:charset w:val="00"/>
    <w:family w:val="roman"/>
    <w:notTrueType/>
    <w:pitch w:val="default"/>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234"/>
    <w:rsid w:val="000B5F3C"/>
    <w:rsid w:val="0071275F"/>
    <w:rsid w:val="0072246C"/>
    <w:rsid w:val="00A1723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641DEA3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1">
    <w:name w:val="heading 1"/>
    <w:basedOn w:val="Normal"/>
    <w:link w:val="Ttulo1Car"/>
    <w:uiPriority w:val="9"/>
    <w:qFormat/>
    <w:rsid w:val="00A17234"/>
    <w:pPr>
      <w:spacing w:before="100" w:beforeAutospacing="1" w:after="100" w:afterAutospacing="1"/>
      <w:outlineLvl w:val="0"/>
    </w:pPr>
    <w:rPr>
      <w:rFonts w:ascii="Times New Roman" w:hAnsi="Times New Roman" w:cs="Times New Roman"/>
      <w:b/>
      <w:bCs/>
      <w:kern w:val="36"/>
      <w:sz w:val="48"/>
      <w:szCs w:val="48"/>
      <w:lang w:eastAsia="es-ES_tradnl"/>
    </w:rPr>
  </w:style>
  <w:style w:type="paragraph" w:styleId="Ttulo5">
    <w:name w:val="heading 5"/>
    <w:basedOn w:val="Normal"/>
    <w:link w:val="Ttulo5Car"/>
    <w:uiPriority w:val="9"/>
    <w:qFormat/>
    <w:rsid w:val="00A17234"/>
    <w:pPr>
      <w:spacing w:before="100" w:beforeAutospacing="1" w:after="100" w:afterAutospacing="1"/>
      <w:outlineLvl w:val="4"/>
    </w:pPr>
    <w:rPr>
      <w:rFonts w:ascii="Times New Roman" w:hAnsi="Times New Roman" w:cs="Times New Roman"/>
      <w:b/>
      <w:bCs/>
      <w:sz w:val="20"/>
      <w:szCs w:val="20"/>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17234"/>
    <w:rPr>
      <w:rFonts w:ascii="Times New Roman" w:hAnsi="Times New Roman" w:cs="Times New Roman"/>
      <w:b/>
      <w:bCs/>
      <w:kern w:val="36"/>
      <w:sz w:val="48"/>
      <w:szCs w:val="48"/>
      <w:lang w:eastAsia="es-ES_tradnl"/>
    </w:rPr>
  </w:style>
  <w:style w:type="character" w:customStyle="1" w:styleId="Ttulo5Car">
    <w:name w:val="Título 5 Car"/>
    <w:basedOn w:val="Fuentedeprrafopredeter"/>
    <w:link w:val="Ttulo5"/>
    <w:uiPriority w:val="9"/>
    <w:rsid w:val="00A17234"/>
    <w:rPr>
      <w:rFonts w:ascii="Times New Roman" w:hAnsi="Times New Roman" w:cs="Times New Roman"/>
      <w:b/>
      <w:bCs/>
      <w:sz w:val="20"/>
      <w:szCs w:val="20"/>
      <w:lang w:eastAsia="es-ES_tradnl"/>
    </w:rPr>
  </w:style>
  <w:style w:type="character" w:customStyle="1" w:styleId="author">
    <w:name w:val="author"/>
    <w:basedOn w:val="Fuentedeprrafopredeter"/>
    <w:rsid w:val="00A17234"/>
  </w:style>
  <w:style w:type="character" w:styleId="Hipervnculo">
    <w:name w:val="Hyperlink"/>
    <w:basedOn w:val="Fuentedeprrafopredeter"/>
    <w:uiPriority w:val="99"/>
    <w:unhideWhenUsed/>
    <w:rsid w:val="00A17234"/>
    <w:rPr>
      <w:color w:val="0000FF"/>
      <w:u w:val="single"/>
    </w:rPr>
  </w:style>
  <w:style w:type="character" w:customStyle="1" w:styleId="tag-links">
    <w:name w:val="tag-links"/>
    <w:basedOn w:val="Fuentedeprrafopredeter"/>
    <w:rsid w:val="00A17234"/>
  </w:style>
  <w:style w:type="paragraph" w:styleId="NormalWeb">
    <w:name w:val="Normal (Web)"/>
    <w:basedOn w:val="Normal"/>
    <w:uiPriority w:val="99"/>
    <w:semiHidden/>
    <w:unhideWhenUsed/>
    <w:rsid w:val="00A17234"/>
    <w:pPr>
      <w:spacing w:before="100" w:beforeAutospacing="1" w:after="100" w:afterAutospacing="1"/>
    </w:pPr>
    <w:rPr>
      <w:rFonts w:ascii="Times New Roman" w:hAnsi="Times New Roman" w:cs="Times New Roman"/>
      <w:lang w:eastAsia="es-ES_tradnl"/>
    </w:rPr>
  </w:style>
  <w:style w:type="character" w:styleId="Textoennegrita">
    <w:name w:val="Strong"/>
    <w:basedOn w:val="Fuentedeprrafopredeter"/>
    <w:uiPriority w:val="22"/>
    <w:qFormat/>
    <w:rsid w:val="00A17234"/>
    <w:rPr>
      <w:b/>
      <w:bCs/>
    </w:rPr>
  </w:style>
  <w:style w:type="character" w:styleId="nfasis">
    <w:name w:val="Emphasis"/>
    <w:basedOn w:val="Fuentedeprrafopredeter"/>
    <w:uiPriority w:val="20"/>
    <w:qFormat/>
    <w:rsid w:val="00A172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9979146">
      <w:bodyDiv w:val="1"/>
      <w:marLeft w:val="0"/>
      <w:marRight w:val="0"/>
      <w:marTop w:val="0"/>
      <w:marBottom w:val="0"/>
      <w:divBdr>
        <w:top w:val="none" w:sz="0" w:space="0" w:color="auto"/>
        <w:left w:val="none" w:sz="0" w:space="0" w:color="auto"/>
        <w:bottom w:val="none" w:sz="0" w:space="0" w:color="auto"/>
        <w:right w:val="none" w:sz="0" w:space="0" w:color="auto"/>
      </w:divBdr>
      <w:divsChild>
        <w:div w:id="1310550999">
          <w:marLeft w:val="0"/>
          <w:marRight w:val="0"/>
          <w:marTop w:val="0"/>
          <w:marBottom w:val="0"/>
          <w:divBdr>
            <w:top w:val="none" w:sz="0" w:space="0" w:color="auto"/>
            <w:left w:val="none" w:sz="0" w:space="0" w:color="auto"/>
            <w:bottom w:val="none" w:sz="0" w:space="0" w:color="auto"/>
            <w:right w:val="none" w:sz="0" w:space="0" w:color="auto"/>
          </w:divBdr>
        </w:div>
        <w:div w:id="1111977460">
          <w:marLeft w:val="0"/>
          <w:marRight w:val="0"/>
          <w:marTop w:val="0"/>
          <w:marBottom w:val="15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prensacelam.org/author/autor5/" TargetMode="External"/><Relationship Id="rId5" Type="http://schemas.openxmlformats.org/officeDocument/2006/relationships/hyperlink" Target="https://prensacelam.org/tag/celam/" TargetMode="External"/><Relationship Id="rId6" Type="http://schemas.openxmlformats.org/officeDocument/2006/relationships/hyperlink" Target="https://prensacelam.org/tag/papa-francisco/" TargetMode="External"/><Relationship Id="rId7" Type="http://schemas.openxmlformats.org/officeDocument/2006/relationships/hyperlink" Target="https://prensacelam.org/2021/03/12/la-presidencia-del-celam-agradece-a-francisco-estos-ocho-anos-de-pontificado-con-la-alegria-del-evangelio/" TargetMode="External"/><Relationship Id="rId8" Type="http://schemas.openxmlformats.org/officeDocument/2006/relationships/hyperlink" Target="https://prensacelam.org/2021/03/13/desde-los-centros-pastorales-del-celam-felicitan-a-francisco-por-sus-ocho-anos-de-pontificado/"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1096</Words>
  <Characters>6034</Characters>
  <Application>Microsoft Macintosh Word</Application>
  <DocSecurity>0</DocSecurity>
  <Lines>50</Lines>
  <Paragraphs>14</Paragraphs>
  <ScaleCrop>false</ScaleCrop>
  <LinksUpToDate>false</LinksUpToDate>
  <CharactersWithSpaces>7116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Augusto Elizalde Prada</dc:creator>
  <cp:keywords/>
  <dc:description/>
  <cp:lastModifiedBy>Oscar Augusto Elizalde Prada</cp:lastModifiedBy>
  <cp:revision>1</cp:revision>
  <dcterms:created xsi:type="dcterms:W3CDTF">2021-03-16T18:43:00Z</dcterms:created>
  <dcterms:modified xsi:type="dcterms:W3CDTF">2021-03-16T18:45:00Z</dcterms:modified>
</cp:coreProperties>
</file>