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A864C" w14:textId="77777777" w:rsidR="00063056" w:rsidRDefault="00063056" w:rsidP="00063056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</w:pPr>
      <w:r w:rsidRPr="00063056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br/>
        <w:t xml:space="preserve">Encuentro Regional de la Amazonía Legal sobre la </w:t>
      </w:r>
      <w:proofErr w:type="spellStart"/>
      <w:r w:rsidRPr="00063056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>Econonía</w:t>
      </w:r>
      <w:proofErr w:type="spellEnd"/>
      <w:r w:rsidRPr="00063056">
        <w:rPr>
          <w:rFonts w:ascii="Arial" w:eastAsia="Times New Roman" w:hAnsi="Arial" w:cs="Arial"/>
          <w:b/>
          <w:bCs/>
          <w:i/>
          <w:iCs/>
          <w:color w:val="D49400"/>
          <w:kern w:val="36"/>
          <w:sz w:val="21"/>
          <w:szCs w:val="21"/>
          <w:lang w:val="es-UY" w:eastAsia="es-UY"/>
        </w:rPr>
        <w:t xml:space="preserve"> de Francisco y Clara</w:t>
      </w:r>
    </w:p>
    <w:p w14:paraId="2A95B99D" w14:textId="3E381F6E" w:rsidR="00063056" w:rsidRPr="00063056" w:rsidRDefault="00063056" w:rsidP="00063056">
      <w:pPr>
        <w:shd w:val="clear" w:color="auto" w:fill="FFFFFF"/>
        <w:spacing w:after="0" w:line="435" w:lineRule="atLeast"/>
        <w:outlineLvl w:val="0"/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</w:pPr>
      <w:r w:rsidRPr="00063056">
        <w:rPr>
          <w:rFonts w:ascii="Arial" w:eastAsia="Times New Roman" w:hAnsi="Arial" w:cs="Arial"/>
          <w:b/>
          <w:bCs/>
          <w:color w:val="333333"/>
          <w:kern w:val="36"/>
          <w:sz w:val="38"/>
          <w:szCs w:val="38"/>
          <w:lang w:val="es-UY" w:eastAsia="es-UY"/>
        </w:rPr>
        <w:t>Mons. Leonardo Steiner: "La economía ya no es humana, es del mercado, y el mercado no tiene corazón"</w:t>
      </w:r>
    </w:p>
    <w:p w14:paraId="4CFE79B3" w14:textId="77777777" w:rsidR="00063056" w:rsidRPr="00063056" w:rsidRDefault="00063056" w:rsidP="0006305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063056">
        <w:rPr>
          <w:rFonts w:ascii="Arial" w:eastAsia="Times New Roman" w:hAnsi="Arial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7D9D6221" wp14:editId="2D9813B0">
            <wp:extent cx="5429250" cy="3049155"/>
            <wp:effectExtent l="0" t="0" r="0" b="0"/>
            <wp:docPr id="1" name="Imagen 1" descr="Mons. Leonardo Ulrich Stei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s. Leonardo Ulrich Stei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640" cy="305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B4AC" w14:textId="77777777" w:rsidR="00063056" w:rsidRPr="00063056" w:rsidRDefault="00063056" w:rsidP="00063056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</w:pPr>
      <w:r w:rsidRPr="00063056">
        <w:rPr>
          <w:rFonts w:ascii="Arial" w:eastAsia="Times New Roman" w:hAnsi="Arial" w:cs="Arial"/>
          <w:color w:val="000000"/>
          <w:sz w:val="21"/>
          <w:szCs w:val="21"/>
          <w:lang w:val="es-UY" w:eastAsia="es-UY"/>
        </w:rPr>
        <w:t>Mons. Leonardo Ulrich Steiner</w:t>
      </w:r>
    </w:p>
    <w:p w14:paraId="3A530796" w14:textId="77777777" w:rsidR="00063056" w:rsidRPr="00063056" w:rsidRDefault="00063056" w:rsidP="00063056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063056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Asís debe ser entendido "como un lugar que muestra que podemos corregir los caminos que estamos tomando", y Francisco y Clara deben ser vistos "como un ejemplo de fraternidad que supera la economía de la desigualdad y la injusticia"</w:t>
      </w:r>
    </w:p>
    <w:p w14:paraId="1E56E986" w14:textId="77777777" w:rsidR="00063056" w:rsidRPr="00063056" w:rsidRDefault="00063056" w:rsidP="00063056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063056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En Querida Amazonía, "el Papa Francisco nos ofrece un nuevo horizonte para la economía en la Amazonía", presentándonos la "economía como cuidado de la casa común"</w:t>
      </w:r>
    </w:p>
    <w:p w14:paraId="07497FF7" w14:textId="369EC217" w:rsidR="00063056" w:rsidRDefault="00063056" w:rsidP="00063056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  <w:r w:rsidRPr="00063056"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  <w:t>Con la Economía de Francisco y Clara, estamos ante un proceso que "confía a los jóvenes el protagonismo de una necesaria y urgente transformación en los paradigmas de la humanidad"</w:t>
      </w:r>
    </w:p>
    <w:p w14:paraId="0388B3D7" w14:textId="77777777" w:rsidR="00063056" w:rsidRPr="00063056" w:rsidRDefault="00063056" w:rsidP="00063056">
      <w:pPr>
        <w:shd w:val="clear" w:color="auto" w:fill="FFFFFF"/>
        <w:spacing w:after="0" w:line="345" w:lineRule="atLeast"/>
        <w:jc w:val="both"/>
        <w:outlineLvl w:val="1"/>
        <w:rPr>
          <w:rFonts w:ascii="Arial" w:eastAsia="Times New Roman" w:hAnsi="Arial" w:cs="Arial"/>
          <w:b/>
          <w:bCs/>
          <w:color w:val="4472C4" w:themeColor="accent1"/>
          <w:sz w:val="26"/>
          <w:szCs w:val="26"/>
          <w:lang w:val="es-UY" w:eastAsia="es-UY"/>
        </w:rPr>
      </w:pPr>
    </w:p>
    <w:p w14:paraId="29BEE8BE" w14:textId="77777777" w:rsidR="00063056" w:rsidRPr="00063056" w:rsidRDefault="00063056" w:rsidP="00063056">
      <w:pPr>
        <w:shd w:val="clear" w:color="auto" w:fill="FFFFFF"/>
        <w:spacing w:after="150" w:line="240" w:lineRule="auto"/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</w:pPr>
      <w:r w:rsidRPr="00063056">
        <w:rPr>
          <w:rFonts w:ascii="inherit" w:eastAsia="Times New Roman" w:hAnsi="inherit" w:cs="Arial"/>
          <w:b/>
          <w:bCs/>
          <w:i/>
          <w:iCs/>
          <w:color w:val="333333"/>
          <w:sz w:val="20"/>
          <w:szCs w:val="20"/>
          <w:lang w:val="es-UY" w:eastAsia="es-UY"/>
        </w:rPr>
        <w:t>28.02.2021 </w:t>
      </w:r>
      <w:hyperlink r:id="rId6" w:history="1">
        <w:r w:rsidRPr="00063056">
          <w:rPr>
            <w:rFonts w:ascii="inherit" w:eastAsia="Times New Roman" w:hAnsi="inherit" w:cs="Arial"/>
            <w:b/>
            <w:bCs/>
            <w:i/>
            <w:iCs/>
            <w:color w:val="D49400"/>
            <w:sz w:val="20"/>
            <w:szCs w:val="20"/>
            <w:lang w:val="es-UY" w:eastAsia="es-UY"/>
          </w:rPr>
          <w:t>Luis Miguel Modino, corresponsal en Brasil</w:t>
        </w:r>
      </w:hyperlink>
    </w:p>
    <w:p w14:paraId="1BF39BD7" w14:textId="77777777" w:rsidR="00063056" w:rsidRPr="00063056" w:rsidRDefault="00063056" w:rsidP="00063056">
      <w:pPr>
        <w:shd w:val="clear" w:color="auto" w:fill="FFFFFF"/>
        <w:spacing w:line="240" w:lineRule="auto"/>
        <w:jc w:val="center"/>
        <w:rPr>
          <w:rFonts w:ascii="inherit" w:eastAsia="Times New Roman" w:hAnsi="inherit" w:cs="Arial"/>
          <w:color w:val="000000"/>
          <w:sz w:val="21"/>
          <w:szCs w:val="21"/>
          <w:lang w:val="es-UY" w:eastAsia="es-UY"/>
        </w:rPr>
      </w:pPr>
      <w:r w:rsidRPr="00063056">
        <w:rPr>
          <w:rFonts w:ascii="inherit" w:eastAsia="Times New Roman" w:hAnsi="inherit" w:cs="Arial"/>
          <w:noProof/>
          <w:color w:val="000000"/>
          <w:sz w:val="21"/>
          <w:szCs w:val="21"/>
          <w:lang w:val="es-UY" w:eastAsia="es-UY"/>
        </w:rPr>
        <w:drawing>
          <wp:inline distT="0" distB="0" distL="0" distR="0" wp14:anchorId="0A48C75D" wp14:editId="113822FE">
            <wp:extent cx="2694327" cy="1543050"/>
            <wp:effectExtent l="0" t="0" r="0" b="0"/>
            <wp:docPr id="2" name="Imagen 2" descr="Economia de Franc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nomia de Francisc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36" cy="157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E4046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lastRenderedPageBreak/>
        <w:t>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de Francisco y Clara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es una llamada del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Papa Francisco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 a repensar el sistema económico actual, a cambiar la economía actual y a dar un alma a la economía del mañana. Esto tiene repercusiones en todos los rincones del Planeta, también en la Amazonía. Es por ello </w:t>
      </w:r>
      <w:proofErr w:type="gram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que</w:t>
      </w:r>
      <w:proofErr w:type="gram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este sábado, 27 de febrero, fue convocado 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1er Encuentro Regional de la Amazonía Legal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para reflexionar sobre este tema.</w:t>
      </w:r>
    </w:p>
    <w:p w14:paraId="16E4ADFA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Estamos ante una economía de muerte, según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Eduardo Brasileiro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presentó la economía de Francisco y Clara como "un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vínculo entre instituciones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conecta puntos de lucha, de resistencia,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alternativas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para este mundo". Según el sociólogo, existe "la necesidad de buscar, de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 integrar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todo lo que se propone en los diferentes ámbitos, en las prácticas, la necesidad de buscar lugares de inspiración”. Estamos ante la oportunidad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buscar nuevos modelos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 economía, de educación, de búsqueda de tierra, techo y trabajo, realizados desde una perspectiva integral.</w:t>
      </w:r>
    </w:p>
    <w:p w14:paraId="5DF2FCB3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Según Brasileiro,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Asís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debe ser entendido "como un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lugar que muestra que podemos corregir los caminos que estamos tomando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y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Francisco y Clara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deben ser vistos "como un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ejemplo de fraternidad que supera la economía de la desigualdad y la injusticia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Al llevar la economía de Francisco y Clara a la Amazonía, Eduardo, que forma parte de la Articulación Brasileña, insiste en hacerlo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a partir de los pueblos, la ciudadanía y la </w:t>
      </w:r>
      <w:proofErr w:type="spellStart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florestanía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Propone un cambio de lógica, "una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lógica de </w:t>
      </w:r>
      <w:proofErr w:type="spellStart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laeconomía</w:t>
      </w:r>
      <w:proofErr w:type="spellEnd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solidaria frente a la lógica del mercado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del capital financiero", dando algunos ejemplos que demuestran que esto es posible.</w:t>
      </w:r>
    </w:p>
    <w:p w14:paraId="4DD557A9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Esto nos tiene que llevar a superar la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necropolítica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y asumir una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política que cambie la sociabilidad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para asumir 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modelo de distribución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del que habla el Papa Francisco, que hoy está marcado por la desigualdad que perjudica a la madre Tierra y a los más pobres. También se nos desafía a asumir que somos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interdependientes y </w:t>
      </w:r>
      <w:proofErr w:type="spellStart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terradependientes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 Eduardo también reflexionó sobre la espiritualidad económica, sobre una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centrada en la vida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afirmando que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economía tiene que empezar en el reparto del pan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</w:t>
      </w:r>
    </w:p>
    <w:p w14:paraId="0C90D92C" w14:textId="77777777" w:rsidR="00063056" w:rsidRPr="00063056" w:rsidRDefault="00063056" w:rsidP="00063056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063056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inline distT="0" distB="0" distL="0" distR="0" wp14:anchorId="2D25479C" wp14:editId="05C57953">
            <wp:extent cx="3943219" cy="1859294"/>
            <wp:effectExtent l="0" t="0" r="635" b="7620"/>
            <wp:docPr id="3" name="Imagen 3" descr="Eduardo Brasile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duardo Brasileir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245" cy="187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81A3E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Monseñor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Leonardo Steiner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arzobispo de Manaos, comenzó afirmando la necesidad de "recuperar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de los pueblos originarios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no es de lucro sino de relación, porque es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compartir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es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cuidar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 El reto es una economía al servicio de todos,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una economía que tiene que ver con la fraternidad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". Según el Arzobispo de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Manaus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"vivimos hoy una injusticia económica,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desestructuración de las relaciones por causa de la economía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", afirmando que nos encontramos en una "verdadera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desfraternidad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  Hizo un llamamiento a "permanecer en la escucha de la realidad desde el sentido de ser persona", subrayando que "estamos hablando de una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de personas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no de objetos, estamos hablando de imagen y semejanza de Dios".</w:t>
      </w:r>
    </w:p>
    <w:p w14:paraId="02438B47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Hablar de economía, según el arzobispo de Manaos, es hablar de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ser casa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es lo que abriga, lo que es necesario para el cuidado y el cultivo de nuestra casa común", que no entiende como una estructura, sino "las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relaciones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se establecen con todos los seres". Monseñor Leonardo analizó la etimología de la palabra economía, insistiendo en la dimensión de los individuos que conviven y en las relaciones que se ocupan de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distribución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no sólo de las cosas, sino también del cuidado de las diferentes cuestiones que forman parte de la vida. Según el arzobispo,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economía expresa un modo de ser nosotros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que nos lleva a cuidar la totalidad de las personas y su mundo.</w:t>
      </w:r>
    </w:p>
    <w:p w14:paraId="7442D298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Según Monseñor Steiner, 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Papa Francisco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pretende mostrar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el valor de la economía en la deseconomía en la que vivimos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superando el modo en que hoy entendemos la economía como mercado, como lucro, insistiendo en la necesidad de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volver al modo de ser del hombre, que es cuidar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". Para el arzobispo de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Manaus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"hablar de economía significa pensar en nosotros mismos, en nuestra humanidad, para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 volvernos inhumanos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una cuestión importante hoy en día, cuando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economía ya no es humana, es del mercado, y el mercado no tiene corazón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</w:t>
      </w:r>
    </w:p>
    <w:p w14:paraId="42960D14" w14:textId="77777777" w:rsidR="00063056" w:rsidRPr="00063056" w:rsidRDefault="00063056" w:rsidP="00063056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063056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anchor distT="0" distB="0" distL="114300" distR="114300" simplePos="0" relativeHeight="251658240" behindDoc="1" locked="0" layoutInCell="1" allowOverlap="1" wp14:anchorId="482AE90C" wp14:editId="027ADC39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463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4" name="Imagen 4" descr="Franciso y Cl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anciso y Cla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08C6A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El Arzobispo de Manaos, que es franciscano, reflexionó sobre la forma de entender la vida de Francisco y Clara, que guiaron su vida por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gratuidad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no indica intercambio, ni cálculo. En relación con la Amazonía, reflexionó sobre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codicia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que existe sobre todo lo que contiene, destacando que "todo esto le quita la gratuidad a la Amazonía y a los pueblos originarios". Según Monseñor Steiner,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 la gratuidad nace la fraternidad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realizando una igualdad que no es pura nivelación y uniformidad. "En Francisco y Clara todo es hermano y hermana, permaneciendo dentro de la diferencia de su ser", afirmó el arzobispo.</w:t>
      </w:r>
    </w:p>
    <w:p w14:paraId="0B977150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Monseñor Leonardo se preguntaba por qué hay tantos pobres en el mundo de hoy, y él mismo respondía que "porque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 hay misericordia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porque la economía ya no es economía en su sentido etimológico". El arzobispo afirmó que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fuerza histórica del cristianismo no proviene del poder, sino de la autoridad del no poder, del amor, de los pobres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 En este sentido, se preguntó si no estamos traicionando el Evangelio en lo que respecta a la cuestión económica, "porque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hemos elegido el poder y la fuerza como autoridad, y no el cuidado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</w:t>
      </w:r>
    </w:p>
    <w:p w14:paraId="4BE2C362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Al hablar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Querida Amazonía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Monseñor Leonardo dijo que en ella "el Papa Francisco nos ofrece un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nuevo horizonte para la economía en la Amazonía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presentándonos la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como cuidado de la casa común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Según él, "los cuatro sueños son cuatro dimensiones que nos ofrecen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totalidad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 la forma de ser de los que viven en la Amazonía", lo que nos ayuda a darnos cuenta de la importancia de todo y de todos. Cada una de las dimensiones está mostrando la totalidad, lo que somos como personas y la casa que nos permite ser personas. En la Amazonía somos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cautivados por la admiración y el cuidado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insistiendo en que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hasta que no cambiemos a la admiración y el cuidado, sólo veremos el beneficio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</w:t>
      </w:r>
    </w:p>
    <w:p w14:paraId="556E5EB7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Por eso es necesario dejar de lado la dominación, la destrucción, el beneficio, el mercado, la esclavitud, la expulsión y la muerte.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economía basada en el mercado no ve la belleza de la Amazonía y de la gente que la habita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"es una economía que mata", subraya Monseñor Leonardo Steiner, y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 economía que tenemos hoy en relación con la Amazonía mata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perdimos la totalidad, vamos perdiendo todo, perdemos nuestra morada, nuestra casa, estamos entrando en el desierto". Querida Amazonía, según él, "puede ayudarnos 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despertar y a darnos cuenta de la urgente necesidad de cambiar nuestra concepción de la economía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algo que ya aparece en </w:t>
      </w:r>
      <w:proofErr w:type="spellStart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Laudato</w:t>
      </w:r>
      <w:proofErr w:type="spellEnd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Si'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, donde nos invita a no dominar sino a responsabilizarnos, más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aún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teniendo en cuenta que somos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destructores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.</w:t>
      </w:r>
    </w:p>
    <w:p w14:paraId="063483B3" w14:textId="77777777" w:rsidR="00063056" w:rsidRPr="00063056" w:rsidRDefault="00063056" w:rsidP="00063056">
      <w:pPr>
        <w:shd w:val="clear" w:color="auto" w:fill="FFFFFF"/>
        <w:spacing w:line="240" w:lineRule="auto"/>
        <w:jc w:val="both"/>
        <w:rPr>
          <w:rFonts w:ascii="inherit" w:eastAsia="Times New Roman" w:hAnsi="inherit" w:cs="Arial"/>
          <w:color w:val="000000"/>
          <w:sz w:val="24"/>
          <w:szCs w:val="24"/>
          <w:lang w:val="es-UY" w:eastAsia="es-UY"/>
        </w:rPr>
      </w:pPr>
      <w:r w:rsidRPr="00063056">
        <w:rPr>
          <w:rFonts w:ascii="inherit" w:eastAsia="Times New Roman" w:hAnsi="inherit" w:cs="Arial"/>
          <w:noProof/>
          <w:color w:val="000000"/>
          <w:sz w:val="24"/>
          <w:szCs w:val="24"/>
          <w:lang w:val="es-UY" w:eastAsia="es-UY"/>
        </w:rPr>
        <w:drawing>
          <wp:anchor distT="0" distB="0" distL="114300" distR="114300" simplePos="0" relativeHeight="251659264" behindDoc="1" locked="0" layoutInCell="1" allowOverlap="1" wp14:anchorId="4A8A17A8" wp14:editId="3371AC6D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2844800" cy="1612900"/>
            <wp:effectExtent l="0" t="0" r="0" b="6350"/>
            <wp:wrapTight wrapText="bothSides">
              <wp:wrapPolygon edited="0">
                <wp:start x="0" y="0"/>
                <wp:lineTo x="0" y="21430"/>
                <wp:lineTo x="21407" y="21430"/>
                <wp:lineTo x="21407" y="0"/>
                <wp:lineTo x="0" y="0"/>
              </wp:wrapPolygon>
            </wp:wrapTight>
            <wp:docPr id="5" name="Imagen 5" descr="Marcia Oliv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cia Olivei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D2F1D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Al hablar de los posibles caminos para el fortalecimiento de esta nueva economía en la Amazonía, </w:t>
      </w:r>
      <w:proofErr w:type="spellStart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Márcia</w:t>
      </w:r>
      <w:proofErr w:type="spellEnd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Oliveira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partió de la importancia de la propuesta del Papa Francisco que busca una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más justa, más sostenible, asegurando una preeminencia para las poblaciones excluidas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Según la socióloga, el tema tiene sus raíces en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Sagrada Escritura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algo que es recogido por 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Vaticano II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retomado por el Papa Francisco en </w:t>
      </w:r>
      <w:proofErr w:type="spellStart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Laudato</w:t>
      </w:r>
      <w:proofErr w:type="spellEnd"/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 xml:space="preserve"> Si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quien hace la propuesta de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ecología integral como proyecto de sociedad pensado desde la casa común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teniendo como referencia los conceptos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sobriedad, sencillez y buen vivir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algo que lleva a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repensar los paradigmas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 la sociedad capitalista y proponer nuevos modelos".</w:t>
      </w:r>
    </w:p>
    <w:p w14:paraId="39F53125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la Amazonía, todo esto fue asumido y puesto en práctica en 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Sínodo para la Amazonía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estableciendo en el proceso sinodal, una forma de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pensar la Iglesia desde una ecología integral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Marcia Oliveira, perita en el Sínodo, destacó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importancia del momento de la escucha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que alcanzó oficialmente a 87 mil personas. Todo ello fue recogido en el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Documento Final del Sínodo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donde se afirma que "es necesario buscar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modelos económicos alternativos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más sostenibles, respetuosos con la naturaleza, con un 'sólido sustento espiritual'". También en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Querida Amazonía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donde el Papa Francisco afirma que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liberar a los demás de la esclavitud implica ciertamente cuidar su entorno y defenderlo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", destacando cómo "el Señor, que nos cuida primero,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nos enseña a cuidar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a nuestros hermanos y al medio ambiente que nos regala cada día".</w:t>
      </w:r>
    </w:p>
    <w:p w14:paraId="0E6B2878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Estamos, con la Economía de Francisco y Clara, según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Márcia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 xml:space="preserve"> </w:t>
      </w:r>
      <w:proofErr w:type="spellStart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Oliveria</w:t>
      </w:r>
      <w:proofErr w:type="spellEnd"/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ante un proceso que "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confía a los jóvenes el protagonismo de una necesaria y urgente transformación en los paradigmas de la humanidad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Se trata de una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verdadera revolución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no de una simple reforma. Según la socióloga, "el Papa Francisco confía a los jóvenes la tarea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cambiar radicalmente el rumbo de la humanidad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”. También destacó el trabajo que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Caritas Brasileira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ha realizado en el campo de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Economía Solidaria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y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Convivencia con la Amazonía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, elementos que apuntan caminos para la Economía de Francisco y Clara".</w:t>
      </w:r>
    </w:p>
    <w:p w14:paraId="3FFC36C5" w14:textId="77777777" w:rsidR="00063056" w:rsidRPr="00063056" w:rsidRDefault="00063056" w:rsidP="00063056">
      <w:pPr>
        <w:shd w:val="clear" w:color="auto" w:fill="FFFFFF"/>
        <w:spacing w:after="465" w:line="30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</w:pP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En estos nuevos caminos,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Luis Fernando Novoa Garzón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abordó la necesidad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aprender de los pueblos tradicionales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lo que es la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reciprocidad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con otros seres. Esto es algo que, según el profesor de la Universidad Federal de Rondônia, "se traduce en la vida cotidiana en un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entendimiento permanente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". Insistió en la importancia de </w:t>
      </w:r>
      <w:r w:rsidRPr="00063056">
        <w:rPr>
          <w:rFonts w:ascii="Arial" w:eastAsia="Times New Roman" w:hAnsi="Arial" w:cs="Arial"/>
          <w:b/>
          <w:bCs/>
          <w:color w:val="474747"/>
          <w:sz w:val="24"/>
          <w:szCs w:val="24"/>
          <w:lang w:val="es-UY" w:eastAsia="es-UY"/>
        </w:rPr>
        <w:t>conocer la mitología</w:t>
      </w:r>
      <w:r w:rsidRPr="00063056">
        <w:rPr>
          <w:rFonts w:ascii="Arial" w:eastAsia="Times New Roman" w:hAnsi="Arial" w:cs="Arial"/>
          <w:color w:val="333333"/>
          <w:sz w:val="24"/>
          <w:szCs w:val="24"/>
          <w:lang w:val="es-UY" w:eastAsia="es-UY"/>
        </w:rPr>
        <w:t> de los pueblos originarios, algo que ayuda a comprender que existe un vínculo común entre todos los seres.</w:t>
      </w:r>
    </w:p>
    <w:p w14:paraId="49CDFFBA" w14:textId="0870C19B" w:rsidR="002E2F5B" w:rsidRDefault="00063056">
      <w:hyperlink r:id="rId11" w:history="1">
        <w:r w:rsidRPr="00A602FB">
          <w:rPr>
            <w:rStyle w:val="Hipervnculo"/>
          </w:rPr>
          <w:t>https://www.religiondigital.org/luis_miguel_modino-_misionero_en_brasil/Mons-Leonardo-Steiner-economia-mercado_7_2318538142.html?utm</w:t>
        </w:r>
      </w:hyperlink>
    </w:p>
    <w:p w14:paraId="54DD7390" w14:textId="77777777" w:rsidR="00063056" w:rsidRDefault="00063056"/>
    <w:sectPr w:rsidR="0006305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E54BE1"/>
    <w:multiLevelType w:val="multilevel"/>
    <w:tmpl w:val="8D881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056"/>
    <w:rsid w:val="00063056"/>
    <w:rsid w:val="002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E3C52"/>
  <w15:chartTrackingRefBased/>
  <w15:docId w15:val="{BFEE618D-89A1-44EA-A279-7B9C7E337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6305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630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75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4652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1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532211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868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2583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95495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8635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70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luis_miguel_modino/" TargetMode="External"/><Relationship Id="rId11" Type="http://schemas.openxmlformats.org/officeDocument/2006/relationships/hyperlink" Target="https://www.religiondigital.org/luis_miguel_modino-_misionero_en_brasil/Mons-Leonardo-Steiner-economia-mercado_7_2318538142.html?ut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1612</Words>
  <Characters>8872</Characters>
  <Application>Microsoft Office Word</Application>
  <DocSecurity>0</DocSecurity>
  <Lines>73</Lines>
  <Paragraphs>20</Paragraphs>
  <ScaleCrop>false</ScaleCrop>
  <Company/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2021-03-01T13:21:00Z</dcterms:created>
  <dcterms:modified xsi:type="dcterms:W3CDTF">2021-03-01T13:23:00Z</dcterms:modified>
</cp:coreProperties>
</file>