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85" w:rsidRPr="00193485" w:rsidRDefault="00193485" w:rsidP="00193485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"Hubo un día en que te bautizaron. Recuérdalo. Recuerda quién </w:t>
      </w:r>
      <w:proofErr w:type="spellStart"/>
      <w:r w:rsidRPr="00193485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eres"</w:t>
      </w:r>
      <w:r w:rsidRPr="00193485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Bautizados</w:t>
      </w:r>
      <w:proofErr w:type="spellEnd"/>
      <w:r w:rsidRPr="00193485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: hubo un día en que te hicieron rey</w:t>
      </w:r>
    </w:p>
    <w:p w:rsidR="00193485" w:rsidRPr="00193485" w:rsidRDefault="00193485" w:rsidP="001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B11FA48" wp14:editId="01D30F45">
            <wp:extent cx="6286500" cy="3530600"/>
            <wp:effectExtent l="0" t="0" r="0" b="0"/>
            <wp:docPr id="1" name="Imagen 1" descr="Bautizados: hubo un día en que te hicieron 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tizados: hubo un día en que te hicieron r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85" w:rsidRPr="00193485" w:rsidRDefault="00193485" w:rsidP="0019348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Bautizados: hubo un día en que te hicieron rey</w:t>
      </w:r>
    </w:p>
    <w:p w:rsidR="00193485" w:rsidRPr="00193485" w:rsidRDefault="00193485" w:rsidP="00193485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"Te hicieron guerrero para enfrentarte a virus/A decepciones, a injusticias,/en  luchas imposibles;/Te hicieron David que vence al gigante Goliat/Con tan solo la pequeña piedra de su valor"</w:t>
      </w:r>
    </w:p>
    <w:p w:rsidR="00193485" w:rsidRPr="00193485" w:rsidRDefault="00193485" w:rsidP="00193485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"Hubo un día en que entraste a formar parte/De un pueblo de valientes que trabajan/Día y noche, día y noche, día y noche,/Por un mundo distinto"</w:t>
      </w:r>
    </w:p>
    <w:p w:rsidR="00193485" w:rsidRPr="00193485" w:rsidRDefault="00193485" w:rsidP="00193485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93485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10.01.2021 </w:t>
      </w:r>
      <w:hyperlink r:id="rId6" w:history="1">
        <w:r w:rsidRPr="00193485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Toño Casado</w:t>
        </w:r>
      </w:hyperlink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Hubo un día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que sellaron tu corazón y tu mente con un aceite sagrado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te hicieron rey.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Como la nieve que cubre la vista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Millones de copos de bendiciones pintaron tu alma blanca,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Con la pureza y la luz más deslumbrante que puedas imaginar.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Te hicieron guerrero para enfrentarte a virus,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 decepciones, a injusticias,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 luchas imposibles;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Te hicieron David que vence al gigante Goliat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 tan solo la pequeña piedra de su valor.</w:t>
      </w:r>
    </w:p>
    <w:p w:rsidR="00193485" w:rsidRPr="00193485" w:rsidRDefault="00193485" w:rsidP="0019348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93485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BBB59D2" wp14:editId="06D1595F">
            <wp:extent cx="5772150" cy="3240708"/>
            <wp:effectExtent l="0" t="0" r="0" b="0"/>
            <wp:docPr id="2" name="Imagen 2" descr="“Bautizados”  en el río Jord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Bautizados”  en el río Jord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51" cy="32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85" w:rsidRPr="00193485" w:rsidRDefault="00193485" w:rsidP="0019348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93485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“Bautizados” en el río Jordán </w:t>
      </w:r>
      <w:r w:rsidRPr="00193485">
        <w:rPr>
          <w:rFonts w:ascii="inherit" w:eastAsia="Times New Roman" w:hAnsi="inherit" w:cs="Arial"/>
          <w:color w:val="8C8C8C"/>
          <w:sz w:val="21"/>
          <w:szCs w:val="21"/>
          <w:lang w:val="es-UY" w:eastAsia="es-UY"/>
        </w:rPr>
        <w:t>B. Bueno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Hubo un día en que te tomaron de la mano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firmaron un gran pacto contigo: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“Serás la luz y el sol y el calor y la música y el fuego y la salud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Para este mundo herido y oscuro”.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Hubo un día en que prometieron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Que el océano del mal no te haría daño.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Porque naciste dos veces: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Una del agua rota de las entrañas de tu madre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la siguiente del agua bendita que hace a los humanos inmortales.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Hubo un día en que marcaron tu frente con la señal del Nazareno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así </w:t>
      </w: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te convertiste en una luz andante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Que debías conservar, compartir y hacer grande cual falla valenciana.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Hubo un día en que entraste a formar parte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 un pueblo de valientes que trabajan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Día y noche, día y noche, día y noche,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Por un mundo distinto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el que Dios reine</w:t>
      </w:r>
    </w:p>
    <w:p w:rsidR="00193485" w:rsidRPr="00193485" w:rsidRDefault="00193485" w:rsidP="0019348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93485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D71B9F0" wp14:editId="5C006D3D">
            <wp:extent cx="2679083" cy="1504140"/>
            <wp:effectExtent l="0" t="0" r="6985" b="1270"/>
            <wp:docPr id="3" name="Imagen 3" descr="Toño Casado, firmando los primeros ejemplares de su 'Damiana, la vecina de Jesú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ño Casado, firmando los primeros ejemplares de su 'Damiana, la vecina de Jesús'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05" cy="15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85" w:rsidRPr="00193485" w:rsidRDefault="00193485" w:rsidP="0019348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193485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Toño Casado, firmando los primeros ejemplares de su 'Damiana, la vecina de Jesús'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Como un manto blanco de paz, de justicia y de alegría desbordante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Muy alejada de fósiles palabras y ritos muertos.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Hubo un día en que te bautizaron.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Recuérdalo.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Recuerda quién eres</w:t>
      </w:r>
    </w:p>
    <w:p w:rsidR="00193485" w:rsidRPr="00193485" w:rsidRDefault="00193485" w:rsidP="00193485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93485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AVISILLOS</w:t>
      </w:r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Disculpas por mi abandono temporal queridos lectores. Como sabéis por fin salió mi primer libro: </w:t>
      </w:r>
      <w:hyperlink r:id="rId9" w:history="1">
        <w:r w:rsidRPr="00193485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LA VECINA DE JESÚS </w:t>
        </w:r>
      </w:hyperlink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y estuve muy liado con el parto.  Os animo a haceros con él, reíros y acercaros de nuevo al Carpintero más famoso de la historia, con permiso de San José. </w:t>
      </w:r>
      <w:hyperlink r:id="rId10" w:history="1">
        <w:r w:rsidRPr="00193485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En Religión Digital podéis encontrar el primer capítulo de regalo.</w:t>
        </w:r>
      </w:hyperlink>
    </w:p>
    <w:p w:rsidR="00193485" w:rsidRPr="00193485" w:rsidRDefault="00193485" w:rsidP="00193485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Nos vemos en </w:t>
      </w:r>
      <w:proofErr w:type="spellStart"/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instagram</w:t>
      </w:r>
      <w:proofErr w:type="spellEnd"/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: </w:t>
      </w:r>
      <w:proofErr w:type="spellStart"/>
      <w:r w:rsidRPr="00193485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tono_casado</w:t>
      </w:r>
      <w:proofErr w:type="spellEnd"/>
    </w:p>
    <w:p w:rsidR="002E2F5B" w:rsidRDefault="00193485">
      <w:hyperlink r:id="rId11" w:history="1">
        <w:r w:rsidRPr="00641424">
          <w:rPr>
            <w:rStyle w:val="Hipervnculo"/>
          </w:rPr>
          <w:t>https://www.religiondigital.org/arrimate_al_brasero-_el_blog_de_tono_casado/Bautizados_7_2303839598.html?utm</w:t>
        </w:r>
      </w:hyperlink>
    </w:p>
    <w:p w:rsidR="00193485" w:rsidRDefault="00193485">
      <w:bookmarkStart w:id="0" w:name="_GoBack"/>
      <w:bookmarkEnd w:id="0"/>
    </w:p>
    <w:sectPr w:rsidR="00193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18C1"/>
    <w:multiLevelType w:val="multilevel"/>
    <w:tmpl w:val="90C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5"/>
    <w:rsid w:val="00193485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9ABE"/>
  <w15:chartTrackingRefBased/>
  <w15:docId w15:val="{C60A67CD-447F-430D-911E-ABC7740F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4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21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71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914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tono_casado/" TargetMode="External"/><Relationship Id="rId11" Type="http://schemas.openxmlformats.org/officeDocument/2006/relationships/hyperlink" Target="https://www.religiondigital.org/arrimate_al_brasero-_el_blog_de_tono_casado/Bautizados_7_2303839598.html?u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libros/Damiana-vecina-jesus-tono-casado-novela-prepublicacion-martinez-roca-planeta_0_23022697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adelibros.com/libro-la-vecina-de-jesus/2973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2021-01-11T23:05:00Z</dcterms:created>
  <dcterms:modified xsi:type="dcterms:W3CDTF">2021-01-11T23:07:00Z</dcterms:modified>
</cp:coreProperties>
</file>