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5E0" w:rsidRPr="004725E0" w:rsidRDefault="004725E0" w:rsidP="004725E0">
      <w:pPr>
        <w:shd w:val="clear" w:color="auto" w:fill="FFFFFF"/>
        <w:spacing w:before="225" w:after="0" w:line="240" w:lineRule="auto"/>
        <w:jc w:val="center"/>
        <w:outlineLvl w:val="1"/>
        <w:rPr>
          <w:rFonts w:ascii="Helvetica" w:eastAsia="Times New Roman" w:hAnsi="Helvetica" w:cs="Helvetica"/>
          <w:b/>
          <w:bCs/>
          <w:caps/>
          <w:color w:val="333333"/>
          <w:sz w:val="52"/>
          <w:szCs w:val="52"/>
          <w:lang w:val="es-UY" w:eastAsia="es-UY"/>
        </w:rPr>
      </w:pPr>
      <w:r w:rsidRPr="004725E0">
        <w:rPr>
          <w:rFonts w:ascii="Helvetica" w:eastAsia="Times New Roman" w:hAnsi="Helvetica" w:cs="Helvetica"/>
          <w:b/>
          <w:bCs/>
          <w:caps/>
          <w:color w:val="333333"/>
          <w:sz w:val="52"/>
          <w:szCs w:val="52"/>
          <w:lang w:val="es-UY" w:eastAsia="es-UY"/>
        </w:rPr>
        <w:t>HOMENAJE A BARTOMEU MELIÀ</w:t>
      </w:r>
    </w:p>
    <w:p w:rsidR="004725E0" w:rsidRDefault="004725E0" w:rsidP="004725E0">
      <w:pPr>
        <w:shd w:val="clear" w:color="auto" w:fill="FFFFFF"/>
        <w:spacing w:after="0" w:line="240" w:lineRule="auto"/>
        <w:jc w:val="both"/>
        <w:rPr>
          <w:rFonts w:ascii="Calibri" w:eastAsia="Times New Roman" w:hAnsi="Calibri" w:cs="Calibri"/>
          <w:color w:val="333333"/>
          <w:sz w:val="28"/>
          <w:szCs w:val="28"/>
          <w:lang w:val="es-UY" w:eastAsia="es-UY"/>
        </w:rPr>
      </w:pPr>
    </w:p>
    <w:p w:rsidR="004725E0" w:rsidRDefault="004725E0" w:rsidP="004725E0">
      <w:pPr>
        <w:shd w:val="clear" w:color="auto" w:fill="FFFFFF"/>
        <w:spacing w:after="0" w:line="240" w:lineRule="auto"/>
        <w:jc w:val="both"/>
        <w:rPr>
          <w:rFonts w:ascii="Calibri" w:eastAsia="Times New Roman" w:hAnsi="Calibri" w:cs="Calibri"/>
          <w:color w:val="333333"/>
          <w:sz w:val="28"/>
          <w:szCs w:val="28"/>
          <w:lang w:val="es-UY" w:eastAsia="es-UY"/>
        </w:rPr>
      </w:pPr>
      <w:r>
        <w:rPr>
          <w:noProof/>
        </w:rPr>
        <w:drawing>
          <wp:inline distT="0" distB="0" distL="0" distR="0">
            <wp:extent cx="5400040" cy="23202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320290"/>
                    </a:xfrm>
                    <a:prstGeom prst="rect">
                      <a:avLst/>
                    </a:prstGeom>
                    <a:noFill/>
                    <a:ln>
                      <a:noFill/>
                    </a:ln>
                  </pic:spPr>
                </pic:pic>
              </a:graphicData>
            </a:graphic>
          </wp:inline>
        </w:drawing>
      </w:r>
      <w:bookmarkStart w:id="0" w:name="_GoBack"/>
      <w:bookmarkEnd w:id="0"/>
    </w:p>
    <w:p w:rsidR="004725E0" w:rsidRDefault="004725E0" w:rsidP="004725E0">
      <w:pPr>
        <w:shd w:val="clear" w:color="auto" w:fill="FFFFFF"/>
        <w:spacing w:after="0" w:line="240" w:lineRule="auto"/>
        <w:jc w:val="both"/>
        <w:rPr>
          <w:rFonts w:ascii="Calibri" w:eastAsia="Times New Roman" w:hAnsi="Calibri" w:cs="Calibri"/>
          <w:color w:val="333333"/>
          <w:sz w:val="28"/>
          <w:szCs w:val="28"/>
          <w:lang w:val="es-UY" w:eastAsia="es-UY"/>
        </w:rPr>
      </w:pPr>
    </w:p>
    <w:p w:rsidR="004725E0" w:rsidRPr="004725E0" w:rsidRDefault="004725E0" w:rsidP="004725E0">
      <w:pPr>
        <w:shd w:val="clear" w:color="auto" w:fill="FFFFFF"/>
        <w:spacing w:after="0" w:line="240" w:lineRule="auto"/>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En el marco del </w:t>
      </w:r>
      <w:r w:rsidRPr="004725E0">
        <w:rPr>
          <w:rFonts w:ascii="Calibri" w:eastAsia="Times New Roman" w:hAnsi="Calibri" w:cs="Calibri"/>
          <w:b/>
          <w:bCs/>
          <w:color w:val="333333"/>
          <w:sz w:val="28"/>
          <w:szCs w:val="28"/>
          <w:lang w:val="es-UY" w:eastAsia="es-UY"/>
        </w:rPr>
        <w:t xml:space="preserve">aniversario del fallecimiento de Bartomeu </w:t>
      </w:r>
      <w:proofErr w:type="spellStart"/>
      <w:r w:rsidRPr="004725E0">
        <w:rPr>
          <w:rFonts w:ascii="Calibri" w:eastAsia="Times New Roman" w:hAnsi="Calibri" w:cs="Calibri"/>
          <w:b/>
          <w:bCs/>
          <w:color w:val="333333"/>
          <w:sz w:val="28"/>
          <w:szCs w:val="28"/>
          <w:lang w:val="es-UY" w:eastAsia="es-UY"/>
        </w:rPr>
        <w:t>Melià</w:t>
      </w:r>
      <w:proofErr w:type="spellEnd"/>
      <w:r w:rsidRPr="004725E0">
        <w:rPr>
          <w:rFonts w:ascii="Calibri" w:eastAsia="Times New Roman" w:hAnsi="Calibri" w:cs="Calibri"/>
          <w:color w:val="333333"/>
          <w:sz w:val="28"/>
          <w:szCs w:val="28"/>
          <w:lang w:val="es-UY" w:eastAsia="es-UY"/>
        </w:rPr>
        <w:t xml:space="preserve">, la Secretaría de Posgrado de la Facultad de Arte y Diseño </w:t>
      </w:r>
      <w:proofErr w:type="spellStart"/>
      <w:r w:rsidRPr="004725E0">
        <w:rPr>
          <w:rFonts w:ascii="Calibri" w:eastAsia="Times New Roman" w:hAnsi="Calibri" w:cs="Calibri"/>
          <w:color w:val="333333"/>
          <w:sz w:val="28"/>
          <w:szCs w:val="28"/>
          <w:lang w:val="es-UY" w:eastAsia="es-UY"/>
        </w:rPr>
        <w:t>UNaM</w:t>
      </w:r>
      <w:proofErr w:type="spellEnd"/>
      <w:r w:rsidRPr="004725E0">
        <w:rPr>
          <w:rFonts w:ascii="Calibri" w:eastAsia="Times New Roman" w:hAnsi="Calibri" w:cs="Calibri"/>
          <w:color w:val="333333"/>
          <w:sz w:val="28"/>
          <w:szCs w:val="28"/>
          <w:lang w:val="es-UY" w:eastAsia="es-UY"/>
        </w:rPr>
        <w:t xml:space="preserve"> organiza un </w:t>
      </w:r>
      <w:r w:rsidRPr="004725E0">
        <w:rPr>
          <w:rFonts w:ascii="Calibri" w:eastAsia="Times New Roman" w:hAnsi="Calibri" w:cs="Calibri"/>
          <w:b/>
          <w:bCs/>
          <w:color w:val="333333"/>
          <w:sz w:val="28"/>
          <w:szCs w:val="28"/>
          <w:lang w:val="es-UY" w:eastAsia="es-UY"/>
        </w:rPr>
        <w:t>conversatorio virtual</w:t>
      </w:r>
      <w:r w:rsidRPr="004725E0">
        <w:rPr>
          <w:rFonts w:ascii="Calibri" w:eastAsia="Times New Roman" w:hAnsi="Calibri" w:cs="Calibri"/>
          <w:color w:val="333333"/>
          <w:sz w:val="28"/>
          <w:szCs w:val="28"/>
          <w:lang w:val="es-UY" w:eastAsia="es-UY"/>
        </w:rPr>
        <w:t> con el objetivo de socializar memorias y experiencias y destacar su importante trayectoria internacional en referencia a los estudios guaraní-jesuíticos. </w:t>
      </w:r>
    </w:p>
    <w:p w:rsidR="004725E0" w:rsidRDefault="004725E0" w:rsidP="004725E0">
      <w:pPr>
        <w:shd w:val="clear" w:color="auto" w:fill="FFFFFF"/>
        <w:spacing w:after="0" w:line="240" w:lineRule="auto"/>
        <w:jc w:val="both"/>
        <w:rPr>
          <w:rFonts w:ascii="Calibri" w:eastAsia="Times New Roman" w:hAnsi="Calibri" w:cs="Calibri"/>
          <w:color w:val="333333"/>
          <w:sz w:val="28"/>
          <w:szCs w:val="28"/>
          <w:lang w:val="es-UY" w:eastAsia="es-UY"/>
        </w:rPr>
      </w:pPr>
      <w:r w:rsidRPr="004725E0">
        <w:rPr>
          <w:rFonts w:ascii="Calibri" w:eastAsia="Times New Roman" w:hAnsi="Calibri" w:cs="Calibri"/>
          <w:color w:val="333333"/>
          <w:sz w:val="28"/>
          <w:szCs w:val="28"/>
          <w:lang w:val="es-UY" w:eastAsia="es-UY"/>
        </w:rPr>
        <w:t xml:space="preserve">Bartomeu </w:t>
      </w:r>
      <w:proofErr w:type="spellStart"/>
      <w:r w:rsidRPr="004725E0">
        <w:rPr>
          <w:rFonts w:ascii="Calibri" w:eastAsia="Times New Roman" w:hAnsi="Calibri" w:cs="Calibri"/>
          <w:color w:val="333333"/>
          <w:sz w:val="28"/>
          <w:szCs w:val="28"/>
          <w:lang w:val="es-UY" w:eastAsia="es-UY"/>
        </w:rPr>
        <w:t>Melià</w:t>
      </w:r>
      <w:proofErr w:type="spellEnd"/>
      <w:r w:rsidRPr="004725E0">
        <w:rPr>
          <w:rFonts w:ascii="Calibri" w:eastAsia="Times New Roman" w:hAnsi="Calibri" w:cs="Calibri"/>
          <w:color w:val="333333"/>
          <w:sz w:val="28"/>
          <w:szCs w:val="28"/>
          <w:lang w:val="es-UY" w:eastAsia="es-UY"/>
        </w:rPr>
        <w:t xml:space="preserve"> ha participado como docente en las Carreras de Posgrado Especialización y Maestría en Cultura Guaraní Jesuítica de la </w:t>
      </w:r>
      <w:proofErr w:type="spellStart"/>
      <w:r w:rsidRPr="004725E0">
        <w:rPr>
          <w:rFonts w:ascii="Calibri" w:eastAsia="Times New Roman" w:hAnsi="Calibri" w:cs="Calibri"/>
          <w:color w:val="333333"/>
          <w:sz w:val="28"/>
          <w:szCs w:val="28"/>
          <w:lang w:val="es-UY" w:eastAsia="es-UY"/>
        </w:rPr>
        <w:t>FAyD</w:t>
      </w:r>
      <w:proofErr w:type="spellEnd"/>
      <w:r w:rsidRPr="004725E0">
        <w:rPr>
          <w:rFonts w:ascii="Calibri" w:eastAsia="Times New Roman" w:hAnsi="Calibri" w:cs="Calibri"/>
          <w:color w:val="333333"/>
          <w:sz w:val="28"/>
          <w:szCs w:val="28"/>
          <w:lang w:val="es-UY" w:eastAsia="es-UY"/>
        </w:rPr>
        <w:t xml:space="preserve"> y en el año 2015 recibió el </w:t>
      </w:r>
      <w:r w:rsidRPr="004725E0">
        <w:rPr>
          <w:rFonts w:ascii="Calibri" w:eastAsia="Times New Roman" w:hAnsi="Calibri" w:cs="Calibri"/>
          <w:b/>
          <w:bCs/>
          <w:color w:val="333333"/>
          <w:sz w:val="28"/>
          <w:szCs w:val="28"/>
          <w:lang w:val="es-UY" w:eastAsia="es-UY"/>
        </w:rPr>
        <w:t xml:space="preserve">Doctorado Honoris Causa por parte de la </w:t>
      </w:r>
      <w:proofErr w:type="spellStart"/>
      <w:r w:rsidRPr="004725E0">
        <w:rPr>
          <w:rFonts w:ascii="Calibri" w:eastAsia="Times New Roman" w:hAnsi="Calibri" w:cs="Calibri"/>
          <w:b/>
          <w:bCs/>
          <w:color w:val="333333"/>
          <w:sz w:val="28"/>
          <w:szCs w:val="28"/>
          <w:lang w:val="es-UY" w:eastAsia="es-UY"/>
        </w:rPr>
        <w:t>UNaM</w:t>
      </w:r>
      <w:proofErr w:type="spellEnd"/>
      <w:r w:rsidRPr="004725E0">
        <w:rPr>
          <w:rFonts w:ascii="Calibri" w:eastAsia="Times New Roman" w:hAnsi="Calibri" w:cs="Calibri"/>
          <w:color w:val="333333"/>
          <w:sz w:val="28"/>
          <w:szCs w:val="28"/>
          <w:lang w:val="es-UY" w:eastAsia="es-UY"/>
        </w:rPr>
        <w:t>. </w:t>
      </w:r>
      <w:proofErr w:type="gramStart"/>
      <w:r w:rsidRPr="004725E0">
        <w:rPr>
          <w:rFonts w:ascii="Calibri" w:eastAsia="Times New Roman" w:hAnsi="Calibri" w:cs="Calibri"/>
          <w:color w:val="333333"/>
          <w:sz w:val="28"/>
          <w:szCs w:val="28"/>
          <w:lang w:val="es-UY" w:eastAsia="es-UY"/>
        </w:rPr>
        <w:t>Además</w:t>
      </w:r>
      <w:proofErr w:type="gramEnd"/>
      <w:r w:rsidRPr="004725E0">
        <w:rPr>
          <w:rFonts w:ascii="Calibri" w:eastAsia="Times New Roman" w:hAnsi="Calibri" w:cs="Calibri"/>
          <w:color w:val="333333"/>
          <w:sz w:val="28"/>
          <w:szCs w:val="28"/>
          <w:lang w:val="es-UY" w:eastAsia="es-UY"/>
        </w:rPr>
        <w:t xml:space="preserve"> ha recibido otros importantes reconocimientos de los que solamente nombramos algunos: </w:t>
      </w:r>
    </w:p>
    <w:p w:rsidR="004725E0" w:rsidRPr="004725E0" w:rsidRDefault="004725E0" w:rsidP="004725E0">
      <w:pPr>
        <w:shd w:val="clear" w:color="auto" w:fill="FFFFFF"/>
        <w:spacing w:after="0" w:line="240" w:lineRule="auto"/>
        <w:jc w:val="both"/>
        <w:rPr>
          <w:rFonts w:ascii="Merriweather" w:eastAsia="Times New Roman" w:hAnsi="Merriweather" w:cs="Calibri"/>
          <w:color w:val="333333"/>
          <w:sz w:val="28"/>
          <w:szCs w:val="28"/>
          <w:lang w:val="es-UY" w:eastAsia="es-UY"/>
        </w:rPr>
      </w:pPr>
    </w:p>
    <w:p w:rsidR="004725E0" w:rsidRPr="004725E0" w:rsidRDefault="004725E0" w:rsidP="004725E0">
      <w:pPr>
        <w:numPr>
          <w:ilvl w:val="0"/>
          <w:numId w:val="1"/>
        </w:numPr>
        <w:shd w:val="clear" w:color="auto" w:fill="FFFFFF"/>
        <w:spacing w:after="0" w:line="240" w:lineRule="auto"/>
        <w:ind w:left="0" w:right="360"/>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El 24 septiembre de 2001 recibe la Medalla UNESCO 50 Aniversario de la Declaración Universal de los Derechos Humanos y Diploma de Honor al Mérito. </w:t>
      </w:r>
    </w:p>
    <w:p w:rsidR="004725E0" w:rsidRPr="004725E0" w:rsidRDefault="004725E0" w:rsidP="004725E0">
      <w:pPr>
        <w:shd w:val="clear" w:color="auto" w:fill="FFFFFF"/>
        <w:spacing w:after="0" w:line="240" w:lineRule="auto"/>
        <w:ind w:right="360"/>
        <w:jc w:val="both"/>
        <w:rPr>
          <w:rFonts w:ascii="Merriweather" w:eastAsia="Times New Roman" w:hAnsi="Merriweather" w:cs="Calibri"/>
          <w:color w:val="333333"/>
          <w:sz w:val="28"/>
          <w:szCs w:val="28"/>
          <w:lang w:val="es-UY" w:eastAsia="es-UY"/>
        </w:rPr>
      </w:pPr>
    </w:p>
    <w:p w:rsidR="004725E0" w:rsidRPr="004725E0" w:rsidRDefault="004725E0" w:rsidP="004725E0">
      <w:pPr>
        <w:numPr>
          <w:ilvl w:val="0"/>
          <w:numId w:val="1"/>
        </w:numPr>
        <w:shd w:val="clear" w:color="auto" w:fill="FFFFFF"/>
        <w:spacing w:after="0" w:line="240" w:lineRule="auto"/>
        <w:ind w:left="0" w:right="360"/>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Es reconocido el 6 de diciembre de 2003 con el Premio Cruz de Oficial de la Orden de Isabel la Católica, por resolución de S.M. don Juan Carlos I, rey de España.</w:t>
      </w:r>
    </w:p>
    <w:p w:rsidR="004725E0" w:rsidRDefault="004725E0" w:rsidP="004725E0">
      <w:pPr>
        <w:pStyle w:val="Prrafodelista"/>
        <w:rPr>
          <w:rFonts w:ascii="Merriweather" w:eastAsia="Times New Roman" w:hAnsi="Merriweather" w:cs="Calibri"/>
          <w:color w:val="333333"/>
          <w:sz w:val="28"/>
          <w:szCs w:val="28"/>
          <w:lang w:val="es-UY" w:eastAsia="es-UY"/>
        </w:rPr>
      </w:pPr>
    </w:p>
    <w:p w:rsidR="004725E0" w:rsidRPr="004725E0" w:rsidRDefault="004725E0" w:rsidP="004725E0">
      <w:pPr>
        <w:numPr>
          <w:ilvl w:val="0"/>
          <w:numId w:val="1"/>
        </w:numPr>
        <w:shd w:val="clear" w:color="auto" w:fill="FFFFFF"/>
        <w:spacing w:after="0" w:line="240" w:lineRule="auto"/>
        <w:ind w:left="0" w:right="360"/>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 xml:space="preserve">El 11 de marzo de 2009 es nombrado Hijo Dilecto de la Ciudad de Asunción, Resolución </w:t>
      </w:r>
      <w:proofErr w:type="spellStart"/>
      <w:r w:rsidRPr="004725E0">
        <w:rPr>
          <w:rFonts w:ascii="Calibri" w:eastAsia="Times New Roman" w:hAnsi="Calibri" w:cs="Calibri"/>
          <w:color w:val="333333"/>
          <w:sz w:val="28"/>
          <w:szCs w:val="28"/>
          <w:lang w:val="es-UY" w:eastAsia="es-UY"/>
        </w:rPr>
        <w:t>Nº</w:t>
      </w:r>
      <w:proofErr w:type="spellEnd"/>
      <w:r w:rsidRPr="004725E0">
        <w:rPr>
          <w:rFonts w:ascii="Calibri" w:eastAsia="Times New Roman" w:hAnsi="Calibri" w:cs="Calibri"/>
          <w:color w:val="333333"/>
          <w:sz w:val="28"/>
          <w:szCs w:val="28"/>
          <w:lang w:val="es-UY" w:eastAsia="es-UY"/>
        </w:rPr>
        <w:t xml:space="preserve"> 3.542/09.</w:t>
      </w:r>
    </w:p>
    <w:p w:rsidR="004725E0" w:rsidRPr="004725E0" w:rsidRDefault="004725E0" w:rsidP="004725E0">
      <w:pPr>
        <w:shd w:val="clear" w:color="auto" w:fill="FFFFFF"/>
        <w:spacing w:after="0" w:line="240" w:lineRule="auto"/>
        <w:ind w:right="360"/>
        <w:jc w:val="both"/>
        <w:rPr>
          <w:rFonts w:ascii="Merriweather" w:eastAsia="Times New Roman" w:hAnsi="Merriweather" w:cs="Calibri"/>
          <w:color w:val="333333"/>
          <w:sz w:val="28"/>
          <w:szCs w:val="28"/>
          <w:lang w:val="es-UY" w:eastAsia="es-UY"/>
        </w:rPr>
      </w:pPr>
    </w:p>
    <w:p w:rsidR="004725E0" w:rsidRPr="004725E0" w:rsidRDefault="004725E0" w:rsidP="004725E0">
      <w:pPr>
        <w:numPr>
          <w:ilvl w:val="0"/>
          <w:numId w:val="1"/>
        </w:numPr>
        <w:shd w:val="clear" w:color="auto" w:fill="FFFFFF"/>
        <w:spacing w:after="0" w:line="240" w:lineRule="auto"/>
        <w:ind w:left="0" w:right="360"/>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 xml:space="preserve">El 7 de septiembre de 2011 en Madrid recibe el Premio Bartolomé de las Casas, Ministerio de Asuntos Exteriores y Cooperación, y Casa de América. Recibido de manos de Su Alteza Real, el Príncipe de Asturias, </w:t>
      </w:r>
      <w:r w:rsidRPr="004725E0">
        <w:rPr>
          <w:rFonts w:ascii="Calibri" w:eastAsia="Times New Roman" w:hAnsi="Calibri" w:cs="Calibri"/>
          <w:color w:val="333333"/>
          <w:sz w:val="28"/>
          <w:szCs w:val="28"/>
          <w:lang w:val="es-UY" w:eastAsia="es-UY"/>
        </w:rPr>
        <w:lastRenderedPageBreak/>
        <w:t>en el Palacio de la Zarzuela. El 22 de noviembre de este mismo año es nombrado Doctor Honoris Causa, título otorgado por la Universidad Nacional de Asunción, con auspicio de la Facultad de Arquitectura, Diseño y Arte.</w:t>
      </w:r>
    </w:p>
    <w:p w:rsidR="004725E0" w:rsidRPr="004725E0" w:rsidRDefault="004725E0" w:rsidP="004725E0">
      <w:pPr>
        <w:shd w:val="clear" w:color="auto" w:fill="FFFFFF"/>
        <w:spacing w:after="360" w:line="240" w:lineRule="auto"/>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 xml:space="preserve">La línea general del conversatorio está inspirada en la proyección de la historia como futuro, lo cual, se plantea mediante una doble referencia interconectada: el modo de ser y estar de los guaraníes y la vida de Bartomeu </w:t>
      </w:r>
      <w:proofErr w:type="spellStart"/>
      <w:r w:rsidRPr="004725E0">
        <w:rPr>
          <w:rFonts w:ascii="Calibri" w:eastAsia="Times New Roman" w:hAnsi="Calibri" w:cs="Calibri"/>
          <w:color w:val="333333"/>
          <w:sz w:val="28"/>
          <w:szCs w:val="28"/>
          <w:lang w:val="es-UY" w:eastAsia="es-UY"/>
        </w:rPr>
        <w:t>Melià</w:t>
      </w:r>
      <w:proofErr w:type="spellEnd"/>
      <w:r w:rsidRPr="004725E0">
        <w:rPr>
          <w:rFonts w:ascii="Calibri" w:eastAsia="Times New Roman" w:hAnsi="Calibri" w:cs="Calibri"/>
          <w:color w:val="333333"/>
          <w:sz w:val="28"/>
          <w:szCs w:val="28"/>
          <w:lang w:val="es-UY" w:eastAsia="es-UY"/>
        </w:rPr>
        <w:t xml:space="preserve">. De forma complementaria y para incentivar la conversación se proponen los siguientes tópicos: a) El modo de ser guaraní como memoria de futuro ¿ilusión o realidad?; b) Legados de Bartomeu </w:t>
      </w:r>
      <w:proofErr w:type="spellStart"/>
      <w:r w:rsidRPr="004725E0">
        <w:rPr>
          <w:rFonts w:ascii="Calibri" w:eastAsia="Times New Roman" w:hAnsi="Calibri" w:cs="Calibri"/>
          <w:color w:val="333333"/>
          <w:sz w:val="28"/>
          <w:szCs w:val="28"/>
          <w:lang w:val="es-UY" w:eastAsia="es-UY"/>
        </w:rPr>
        <w:t>Melià</w:t>
      </w:r>
      <w:proofErr w:type="spellEnd"/>
      <w:r w:rsidRPr="004725E0">
        <w:rPr>
          <w:rFonts w:ascii="Calibri" w:eastAsia="Times New Roman" w:hAnsi="Calibri" w:cs="Calibri"/>
          <w:color w:val="333333"/>
          <w:sz w:val="28"/>
          <w:szCs w:val="28"/>
          <w:lang w:val="es-UY" w:eastAsia="es-UY"/>
        </w:rPr>
        <w:t>: desafíos del presente; c) La importancia de las lenguas; d) Las urgencias del territorio de los guaraníes.    </w:t>
      </w:r>
    </w:p>
    <w:p w:rsidR="004725E0" w:rsidRPr="004725E0" w:rsidRDefault="004725E0" w:rsidP="004725E0">
      <w:pPr>
        <w:shd w:val="clear" w:color="auto" w:fill="FFFFFF"/>
        <w:spacing w:after="360" w:line="240" w:lineRule="auto"/>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 xml:space="preserve">Los expositores son: el Dr. Roberto Carlos </w:t>
      </w:r>
      <w:proofErr w:type="spellStart"/>
      <w:r w:rsidRPr="004725E0">
        <w:rPr>
          <w:rFonts w:ascii="Calibri" w:eastAsia="Times New Roman" w:hAnsi="Calibri" w:cs="Calibri"/>
          <w:color w:val="333333"/>
          <w:sz w:val="28"/>
          <w:szCs w:val="28"/>
          <w:lang w:val="es-UY" w:eastAsia="es-UY"/>
        </w:rPr>
        <w:t>Abinzano</w:t>
      </w:r>
      <w:proofErr w:type="spellEnd"/>
      <w:r w:rsidRPr="004725E0">
        <w:rPr>
          <w:rFonts w:ascii="Calibri" w:eastAsia="Times New Roman" w:hAnsi="Calibri" w:cs="Calibri"/>
          <w:color w:val="333333"/>
          <w:sz w:val="28"/>
          <w:szCs w:val="28"/>
          <w:lang w:val="es-UY" w:eastAsia="es-UY"/>
        </w:rPr>
        <w:t xml:space="preserve">; el </w:t>
      </w:r>
      <w:proofErr w:type="spellStart"/>
      <w:r w:rsidRPr="004725E0">
        <w:rPr>
          <w:rFonts w:ascii="Calibri" w:eastAsia="Times New Roman" w:hAnsi="Calibri" w:cs="Calibri"/>
          <w:color w:val="333333"/>
          <w:sz w:val="28"/>
          <w:szCs w:val="28"/>
          <w:lang w:val="es-UY" w:eastAsia="es-UY"/>
        </w:rPr>
        <w:t>Mgter</w:t>
      </w:r>
      <w:proofErr w:type="spellEnd"/>
      <w:r w:rsidRPr="004725E0">
        <w:rPr>
          <w:rFonts w:ascii="Calibri" w:eastAsia="Times New Roman" w:hAnsi="Calibri" w:cs="Calibri"/>
          <w:color w:val="333333"/>
          <w:sz w:val="28"/>
          <w:szCs w:val="28"/>
          <w:lang w:val="es-UY" w:eastAsia="es-UY"/>
        </w:rPr>
        <w:t xml:space="preserve">. </w:t>
      </w:r>
      <w:proofErr w:type="spellStart"/>
      <w:r w:rsidRPr="004725E0">
        <w:rPr>
          <w:rFonts w:ascii="Calibri" w:eastAsia="Times New Roman" w:hAnsi="Calibri" w:cs="Calibri"/>
          <w:color w:val="333333"/>
          <w:sz w:val="28"/>
          <w:szCs w:val="28"/>
          <w:lang w:val="es-UY" w:eastAsia="es-UY"/>
        </w:rPr>
        <w:t>Milciades</w:t>
      </w:r>
      <w:proofErr w:type="spellEnd"/>
      <w:r w:rsidRPr="004725E0">
        <w:rPr>
          <w:rFonts w:ascii="Calibri" w:eastAsia="Times New Roman" w:hAnsi="Calibri" w:cs="Calibri"/>
          <w:color w:val="333333"/>
          <w:sz w:val="28"/>
          <w:szCs w:val="28"/>
          <w:lang w:val="es-UY" w:eastAsia="es-UY"/>
        </w:rPr>
        <w:t xml:space="preserve"> González </w:t>
      </w:r>
      <w:proofErr w:type="spellStart"/>
      <w:r w:rsidRPr="004725E0">
        <w:rPr>
          <w:rFonts w:ascii="Calibri" w:eastAsia="Times New Roman" w:hAnsi="Calibri" w:cs="Calibri"/>
          <w:color w:val="333333"/>
          <w:sz w:val="28"/>
          <w:szCs w:val="28"/>
          <w:lang w:val="es-UY" w:eastAsia="es-UY"/>
        </w:rPr>
        <w:t>Espinola</w:t>
      </w:r>
      <w:proofErr w:type="spellEnd"/>
      <w:r w:rsidRPr="004725E0">
        <w:rPr>
          <w:rFonts w:ascii="Calibri" w:eastAsia="Times New Roman" w:hAnsi="Calibri" w:cs="Calibri"/>
          <w:color w:val="333333"/>
          <w:sz w:val="28"/>
          <w:szCs w:val="28"/>
          <w:lang w:val="es-UY" w:eastAsia="es-UY"/>
        </w:rPr>
        <w:t xml:space="preserve">; el </w:t>
      </w:r>
      <w:proofErr w:type="spellStart"/>
      <w:r w:rsidRPr="004725E0">
        <w:rPr>
          <w:rFonts w:ascii="Calibri" w:eastAsia="Times New Roman" w:hAnsi="Calibri" w:cs="Calibri"/>
          <w:color w:val="333333"/>
          <w:sz w:val="28"/>
          <w:szCs w:val="28"/>
          <w:lang w:val="es-UY" w:eastAsia="es-UY"/>
        </w:rPr>
        <w:t>Mgter</w:t>
      </w:r>
      <w:proofErr w:type="spellEnd"/>
      <w:r w:rsidRPr="004725E0">
        <w:rPr>
          <w:rFonts w:ascii="Calibri" w:eastAsia="Times New Roman" w:hAnsi="Calibri" w:cs="Calibri"/>
          <w:color w:val="333333"/>
          <w:sz w:val="28"/>
          <w:szCs w:val="28"/>
          <w:lang w:val="es-UY" w:eastAsia="es-UY"/>
        </w:rPr>
        <w:t xml:space="preserve">. Juan </w:t>
      </w:r>
      <w:proofErr w:type="spellStart"/>
      <w:r w:rsidRPr="004725E0">
        <w:rPr>
          <w:rFonts w:ascii="Calibri" w:eastAsia="Times New Roman" w:hAnsi="Calibri" w:cs="Calibri"/>
          <w:color w:val="333333"/>
          <w:sz w:val="28"/>
          <w:szCs w:val="28"/>
          <w:lang w:val="es-UY" w:eastAsia="es-UY"/>
        </w:rPr>
        <w:t>Kislo</w:t>
      </w:r>
      <w:proofErr w:type="spellEnd"/>
      <w:r w:rsidRPr="004725E0">
        <w:rPr>
          <w:rFonts w:ascii="Calibri" w:eastAsia="Times New Roman" w:hAnsi="Calibri" w:cs="Calibri"/>
          <w:color w:val="333333"/>
          <w:sz w:val="28"/>
          <w:szCs w:val="28"/>
          <w:lang w:val="es-UY" w:eastAsia="es-UY"/>
        </w:rPr>
        <w:t xml:space="preserve">; el Dr. Carlos Page; el Dr. </w:t>
      </w:r>
      <w:proofErr w:type="spellStart"/>
      <w:r w:rsidRPr="004725E0">
        <w:rPr>
          <w:rFonts w:ascii="Calibri" w:eastAsia="Times New Roman" w:hAnsi="Calibri" w:cs="Calibri"/>
          <w:color w:val="333333"/>
          <w:sz w:val="28"/>
          <w:szCs w:val="28"/>
          <w:lang w:val="es-UY" w:eastAsia="es-UY"/>
        </w:rPr>
        <w:t>Darko</w:t>
      </w:r>
      <w:proofErr w:type="spellEnd"/>
      <w:r w:rsidRPr="004725E0">
        <w:rPr>
          <w:rFonts w:ascii="Calibri" w:eastAsia="Times New Roman" w:hAnsi="Calibri" w:cs="Calibri"/>
          <w:color w:val="333333"/>
          <w:sz w:val="28"/>
          <w:szCs w:val="28"/>
          <w:lang w:val="es-UY" w:eastAsia="es-UY"/>
        </w:rPr>
        <w:t xml:space="preserve"> </w:t>
      </w:r>
      <w:proofErr w:type="spellStart"/>
      <w:r w:rsidRPr="004725E0">
        <w:rPr>
          <w:rFonts w:ascii="Calibri" w:eastAsia="Times New Roman" w:hAnsi="Calibri" w:cs="Calibri"/>
          <w:color w:val="333333"/>
          <w:sz w:val="28"/>
          <w:szCs w:val="28"/>
          <w:lang w:val="es-UY" w:eastAsia="es-UY"/>
        </w:rPr>
        <w:t>Sustersic</w:t>
      </w:r>
      <w:proofErr w:type="spellEnd"/>
      <w:r w:rsidRPr="004725E0">
        <w:rPr>
          <w:rFonts w:ascii="Calibri" w:eastAsia="Times New Roman" w:hAnsi="Calibri" w:cs="Calibri"/>
          <w:color w:val="333333"/>
          <w:sz w:val="28"/>
          <w:szCs w:val="28"/>
          <w:lang w:val="es-UY" w:eastAsia="es-UY"/>
        </w:rPr>
        <w:t xml:space="preserve"> y el Dr. Ignacio </w:t>
      </w:r>
      <w:proofErr w:type="spellStart"/>
      <w:r w:rsidRPr="004725E0">
        <w:rPr>
          <w:rFonts w:ascii="Calibri" w:eastAsia="Times New Roman" w:hAnsi="Calibri" w:cs="Calibri"/>
          <w:color w:val="333333"/>
          <w:sz w:val="28"/>
          <w:szCs w:val="28"/>
          <w:lang w:val="es-UY" w:eastAsia="es-UY"/>
        </w:rPr>
        <w:t>Telesca</w:t>
      </w:r>
      <w:proofErr w:type="spellEnd"/>
      <w:r w:rsidRPr="004725E0">
        <w:rPr>
          <w:rFonts w:ascii="Calibri" w:eastAsia="Times New Roman" w:hAnsi="Calibri" w:cs="Calibri"/>
          <w:color w:val="333333"/>
          <w:sz w:val="28"/>
          <w:szCs w:val="28"/>
          <w:lang w:val="es-UY" w:eastAsia="es-UY"/>
        </w:rPr>
        <w:t>. </w:t>
      </w:r>
    </w:p>
    <w:p w:rsidR="004725E0" w:rsidRPr="004725E0" w:rsidRDefault="004725E0" w:rsidP="004725E0">
      <w:pPr>
        <w:shd w:val="clear" w:color="auto" w:fill="FFFFFF"/>
        <w:spacing w:after="0" w:line="240" w:lineRule="auto"/>
        <w:jc w:val="both"/>
        <w:rPr>
          <w:rFonts w:ascii="Merriweather" w:eastAsia="Times New Roman" w:hAnsi="Merriweather" w:cs="Calibri"/>
          <w:color w:val="333333"/>
          <w:sz w:val="28"/>
          <w:szCs w:val="28"/>
          <w:lang w:val="es-UY" w:eastAsia="es-UY"/>
        </w:rPr>
      </w:pPr>
      <w:r w:rsidRPr="004725E0">
        <w:rPr>
          <w:rFonts w:ascii="Calibri" w:eastAsia="Times New Roman" w:hAnsi="Calibri" w:cs="Calibri"/>
          <w:color w:val="333333"/>
          <w:sz w:val="28"/>
          <w:szCs w:val="28"/>
          <w:lang w:val="es-UY" w:eastAsia="es-UY"/>
        </w:rPr>
        <w:t>La actividad es libre y gratuita y se realizará el día </w:t>
      </w:r>
      <w:r w:rsidRPr="004725E0">
        <w:rPr>
          <w:rFonts w:ascii="Calibri" w:eastAsia="Times New Roman" w:hAnsi="Calibri" w:cs="Calibri"/>
          <w:b/>
          <w:bCs/>
          <w:color w:val="333333"/>
          <w:sz w:val="28"/>
          <w:szCs w:val="28"/>
          <w:lang w:val="es-UY" w:eastAsia="es-UY"/>
        </w:rPr>
        <w:t>4 de diciembre de 2020 a las 17hs.</w:t>
      </w:r>
      <w:r w:rsidRPr="004725E0">
        <w:rPr>
          <w:rFonts w:ascii="Calibri" w:eastAsia="Times New Roman" w:hAnsi="Calibri" w:cs="Calibri"/>
          <w:color w:val="333333"/>
          <w:sz w:val="28"/>
          <w:szCs w:val="28"/>
          <w:lang w:val="es-UY" w:eastAsia="es-UY"/>
        </w:rPr>
        <w:t xml:space="preserve"> por </w:t>
      </w:r>
      <w:proofErr w:type="spellStart"/>
      <w:r w:rsidRPr="004725E0">
        <w:rPr>
          <w:rFonts w:ascii="Calibri" w:eastAsia="Times New Roman" w:hAnsi="Calibri" w:cs="Calibri"/>
          <w:color w:val="333333"/>
          <w:sz w:val="28"/>
          <w:szCs w:val="28"/>
          <w:lang w:val="es-UY" w:eastAsia="es-UY"/>
        </w:rPr>
        <w:t>streaming</w:t>
      </w:r>
      <w:proofErr w:type="spellEnd"/>
      <w:r w:rsidRPr="004725E0">
        <w:rPr>
          <w:rFonts w:ascii="Calibri" w:eastAsia="Times New Roman" w:hAnsi="Calibri" w:cs="Calibri"/>
          <w:color w:val="333333"/>
          <w:sz w:val="28"/>
          <w:szCs w:val="28"/>
          <w:lang w:val="es-UY" w:eastAsia="es-UY"/>
        </w:rPr>
        <w:t>, para participar se requiere inscripción a través de este formulario: </w:t>
      </w:r>
      <w:hyperlink r:id="rId6" w:tgtFrame="_blank" w:history="1">
        <w:r w:rsidRPr="004725E0">
          <w:rPr>
            <w:rFonts w:ascii="Calibri" w:eastAsia="Times New Roman" w:hAnsi="Calibri" w:cs="Calibri"/>
            <w:color w:val="0C64C0"/>
            <w:sz w:val="28"/>
            <w:szCs w:val="28"/>
            <w:u w:val="single"/>
            <w:lang w:val="es-UY" w:eastAsia="es-UY"/>
          </w:rPr>
          <w:t>https://forms.gle/3kHfsginTzz5wXmRA</w:t>
        </w:r>
      </w:hyperlink>
    </w:p>
    <w:p w:rsidR="004725E0" w:rsidRPr="004725E0" w:rsidRDefault="004725E0" w:rsidP="004725E0">
      <w:pPr>
        <w:shd w:val="clear" w:color="auto" w:fill="FFFFFF"/>
        <w:spacing w:after="0" w:line="240" w:lineRule="auto"/>
        <w:rPr>
          <w:rFonts w:ascii="Merriweather" w:eastAsia="Times New Roman" w:hAnsi="Merriweather" w:cs="Calibri"/>
          <w:color w:val="333333"/>
          <w:sz w:val="24"/>
          <w:szCs w:val="24"/>
          <w:lang w:val="es-UY" w:eastAsia="es-UY"/>
        </w:rPr>
      </w:pPr>
      <w:r w:rsidRPr="004725E0">
        <w:rPr>
          <w:rFonts w:ascii="Calibri" w:eastAsia="Times New Roman" w:hAnsi="Calibri" w:cs="Calibri"/>
          <w:color w:val="333333"/>
          <w:sz w:val="24"/>
          <w:szCs w:val="24"/>
          <w:lang w:val="es-UY" w:eastAsia="es-UY"/>
        </w:rPr>
        <w:t>Para más información:</w:t>
      </w:r>
    </w:p>
    <w:p w:rsidR="004725E0" w:rsidRPr="004725E0" w:rsidRDefault="004725E0" w:rsidP="004725E0">
      <w:pPr>
        <w:shd w:val="clear" w:color="auto" w:fill="FFFFFF"/>
        <w:spacing w:after="0" w:line="240" w:lineRule="auto"/>
        <w:rPr>
          <w:rFonts w:ascii="Merriweather" w:eastAsia="Times New Roman" w:hAnsi="Merriweather" w:cs="Calibri"/>
          <w:color w:val="333333"/>
          <w:sz w:val="24"/>
          <w:szCs w:val="24"/>
          <w:lang w:val="es-UY" w:eastAsia="es-UY"/>
        </w:rPr>
      </w:pPr>
      <w:r w:rsidRPr="004725E0">
        <w:rPr>
          <w:rFonts w:ascii="Calibri" w:eastAsia="Times New Roman" w:hAnsi="Calibri" w:cs="Calibri"/>
          <w:color w:val="333333"/>
          <w:sz w:val="24"/>
          <w:szCs w:val="24"/>
          <w:lang w:val="es-UY" w:eastAsia="es-UY"/>
        </w:rPr>
        <w:t xml:space="preserve">Secretaría de Posgrado </w:t>
      </w:r>
      <w:proofErr w:type="spellStart"/>
      <w:r w:rsidRPr="004725E0">
        <w:rPr>
          <w:rFonts w:ascii="Calibri" w:eastAsia="Times New Roman" w:hAnsi="Calibri" w:cs="Calibri"/>
          <w:color w:val="333333"/>
          <w:sz w:val="24"/>
          <w:szCs w:val="24"/>
          <w:lang w:val="es-UY" w:eastAsia="es-UY"/>
        </w:rPr>
        <w:t>FAyD</w:t>
      </w:r>
      <w:proofErr w:type="spellEnd"/>
    </w:p>
    <w:p w:rsidR="004725E0" w:rsidRPr="004725E0" w:rsidRDefault="004725E0" w:rsidP="004725E0">
      <w:pPr>
        <w:shd w:val="clear" w:color="auto" w:fill="FFFFFF"/>
        <w:spacing w:after="0" w:line="240" w:lineRule="auto"/>
        <w:rPr>
          <w:rFonts w:ascii="Merriweather" w:eastAsia="Times New Roman" w:hAnsi="Merriweather" w:cs="Calibri"/>
          <w:color w:val="333333"/>
          <w:sz w:val="24"/>
          <w:szCs w:val="24"/>
          <w:lang w:val="es-UY" w:eastAsia="es-UY"/>
        </w:rPr>
      </w:pPr>
      <w:hyperlink r:id="rId7" w:tgtFrame="_blank" w:history="1">
        <w:r w:rsidRPr="004725E0">
          <w:rPr>
            <w:rFonts w:ascii="Calibri" w:eastAsia="Times New Roman" w:hAnsi="Calibri" w:cs="Calibri"/>
            <w:color w:val="0C64C0"/>
            <w:sz w:val="24"/>
            <w:szCs w:val="24"/>
            <w:u w:val="single"/>
            <w:lang w:val="es-UY" w:eastAsia="es-UY"/>
          </w:rPr>
          <w:t>posgrado@fayd.unam.edu.ar</w:t>
        </w:r>
      </w:hyperlink>
    </w:p>
    <w:p w:rsidR="004725E0" w:rsidRPr="004725E0" w:rsidRDefault="004725E0" w:rsidP="004725E0">
      <w:pPr>
        <w:shd w:val="clear" w:color="auto" w:fill="FFFFFF"/>
        <w:spacing w:after="240" w:line="240" w:lineRule="auto"/>
        <w:rPr>
          <w:rFonts w:ascii="Calibri" w:eastAsia="Times New Roman" w:hAnsi="Calibri" w:cs="Calibri"/>
          <w:color w:val="000000"/>
          <w:sz w:val="20"/>
          <w:szCs w:val="20"/>
          <w:lang w:val="es-UY" w:eastAsia="es-UY"/>
        </w:rPr>
      </w:pPr>
      <w:r w:rsidRPr="004725E0">
        <w:rPr>
          <w:rFonts w:ascii="Calibri" w:eastAsia="Times New Roman" w:hAnsi="Calibri" w:cs="Calibri"/>
          <w:color w:val="000000"/>
          <w:sz w:val="24"/>
          <w:szCs w:val="24"/>
          <w:lang w:val="es-UY" w:eastAsia="es-UY"/>
        </w:rPr>
        <w:br/>
      </w:r>
      <w:r w:rsidRPr="004725E0">
        <w:rPr>
          <w:rFonts w:ascii="Calibri" w:eastAsia="Times New Roman" w:hAnsi="Calibri" w:cs="Calibri"/>
          <w:color w:val="000000"/>
          <w:sz w:val="24"/>
          <w:szCs w:val="24"/>
          <w:lang w:val="es-UY" w:eastAsia="es-UY"/>
        </w:rPr>
        <w:br/>
      </w:r>
    </w:p>
    <w:p w:rsidR="004725E0" w:rsidRPr="004725E0" w:rsidRDefault="004725E0" w:rsidP="004725E0">
      <w:pPr>
        <w:shd w:val="clear" w:color="auto" w:fill="FFFFFF"/>
        <w:spacing w:after="0" w:line="240" w:lineRule="auto"/>
        <w:rPr>
          <w:rFonts w:ascii="Arial" w:eastAsia="Times New Roman" w:hAnsi="Arial" w:cs="Arial"/>
          <w:color w:val="222222"/>
          <w:sz w:val="24"/>
          <w:szCs w:val="24"/>
          <w:lang w:val="es-UY" w:eastAsia="es-UY"/>
        </w:rPr>
      </w:pPr>
    </w:p>
    <w:sectPr w:rsidR="004725E0" w:rsidRPr="004725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rriweath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57A5F"/>
    <w:multiLevelType w:val="multilevel"/>
    <w:tmpl w:val="C152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E0"/>
    <w:rsid w:val="002E2F5B"/>
    <w:rsid w:val="004725E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3E80"/>
  <w15:chartTrackingRefBased/>
  <w15:docId w15:val="{9611AD1B-E300-4974-AA30-93EDD25C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8622">
      <w:bodyDiv w:val="1"/>
      <w:marLeft w:val="0"/>
      <w:marRight w:val="0"/>
      <w:marTop w:val="0"/>
      <w:marBottom w:val="0"/>
      <w:divBdr>
        <w:top w:val="none" w:sz="0" w:space="0" w:color="auto"/>
        <w:left w:val="none" w:sz="0" w:space="0" w:color="auto"/>
        <w:bottom w:val="none" w:sz="0" w:space="0" w:color="auto"/>
        <w:right w:val="none" w:sz="0" w:space="0" w:color="auto"/>
      </w:divBdr>
      <w:divsChild>
        <w:div w:id="2079552847">
          <w:marLeft w:val="0"/>
          <w:marRight w:val="0"/>
          <w:marTop w:val="0"/>
          <w:marBottom w:val="0"/>
          <w:divBdr>
            <w:top w:val="none" w:sz="0" w:space="0" w:color="auto"/>
            <w:left w:val="none" w:sz="0" w:space="0" w:color="auto"/>
            <w:bottom w:val="none" w:sz="0" w:space="0" w:color="auto"/>
            <w:right w:val="none" w:sz="0" w:space="0" w:color="auto"/>
          </w:divBdr>
          <w:divsChild>
            <w:div w:id="1623414777">
              <w:marLeft w:val="0"/>
              <w:marRight w:val="0"/>
              <w:marTop w:val="0"/>
              <w:marBottom w:val="0"/>
              <w:divBdr>
                <w:top w:val="none" w:sz="0" w:space="0" w:color="auto"/>
                <w:left w:val="none" w:sz="0" w:space="0" w:color="auto"/>
                <w:bottom w:val="none" w:sz="0" w:space="0" w:color="auto"/>
                <w:right w:val="none" w:sz="0" w:space="0" w:color="auto"/>
              </w:divBdr>
              <w:divsChild>
                <w:div w:id="1790273099">
                  <w:marLeft w:val="0"/>
                  <w:marRight w:val="0"/>
                  <w:marTop w:val="120"/>
                  <w:marBottom w:val="0"/>
                  <w:divBdr>
                    <w:top w:val="none" w:sz="0" w:space="0" w:color="auto"/>
                    <w:left w:val="none" w:sz="0" w:space="0" w:color="auto"/>
                    <w:bottom w:val="none" w:sz="0" w:space="0" w:color="auto"/>
                    <w:right w:val="none" w:sz="0" w:space="0" w:color="auto"/>
                  </w:divBdr>
                  <w:divsChild>
                    <w:div w:id="659963617">
                      <w:marLeft w:val="0"/>
                      <w:marRight w:val="0"/>
                      <w:marTop w:val="0"/>
                      <w:marBottom w:val="0"/>
                      <w:divBdr>
                        <w:top w:val="none" w:sz="0" w:space="0" w:color="auto"/>
                        <w:left w:val="none" w:sz="0" w:space="0" w:color="auto"/>
                        <w:bottom w:val="none" w:sz="0" w:space="0" w:color="auto"/>
                        <w:right w:val="none" w:sz="0" w:space="0" w:color="auto"/>
                      </w:divBdr>
                      <w:divsChild>
                        <w:div w:id="252862267">
                          <w:marLeft w:val="0"/>
                          <w:marRight w:val="0"/>
                          <w:marTop w:val="0"/>
                          <w:marBottom w:val="0"/>
                          <w:divBdr>
                            <w:top w:val="none" w:sz="0" w:space="0" w:color="auto"/>
                            <w:left w:val="none" w:sz="0" w:space="0" w:color="auto"/>
                            <w:bottom w:val="none" w:sz="0" w:space="0" w:color="auto"/>
                            <w:right w:val="none" w:sz="0" w:space="0" w:color="auto"/>
                          </w:divBdr>
                          <w:divsChild>
                            <w:div w:id="500315180">
                              <w:marLeft w:val="0"/>
                              <w:marRight w:val="0"/>
                              <w:marTop w:val="0"/>
                              <w:marBottom w:val="0"/>
                              <w:divBdr>
                                <w:top w:val="none" w:sz="0" w:space="0" w:color="auto"/>
                                <w:left w:val="none" w:sz="0" w:space="0" w:color="auto"/>
                                <w:bottom w:val="none" w:sz="0" w:space="0" w:color="auto"/>
                                <w:right w:val="none" w:sz="0" w:space="0" w:color="auto"/>
                              </w:divBdr>
                              <w:divsChild>
                                <w:div w:id="2089689288">
                                  <w:marLeft w:val="0"/>
                                  <w:marRight w:val="0"/>
                                  <w:marTop w:val="0"/>
                                  <w:marBottom w:val="0"/>
                                  <w:divBdr>
                                    <w:top w:val="none" w:sz="0" w:space="0" w:color="auto"/>
                                    <w:left w:val="none" w:sz="0" w:space="0" w:color="auto"/>
                                    <w:bottom w:val="none" w:sz="0" w:space="0" w:color="auto"/>
                                    <w:right w:val="none" w:sz="0" w:space="0" w:color="auto"/>
                                  </w:divBdr>
                                  <w:divsChild>
                                    <w:div w:id="586618658">
                                      <w:marLeft w:val="0"/>
                                      <w:marRight w:val="0"/>
                                      <w:marTop w:val="0"/>
                                      <w:marBottom w:val="0"/>
                                      <w:divBdr>
                                        <w:top w:val="none" w:sz="0" w:space="0" w:color="auto"/>
                                        <w:left w:val="none" w:sz="0" w:space="0" w:color="auto"/>
                                        <w:bottom w:val="none" w:sz="0" w:space="0" w:color="auto"/>
                                        <w:right w:val="none" w:sz="0" w:space="0" w:color="auto"/>
                                      </w:divBdr>
                                      <w:divsChild>
                                        <w:div w:id="63645801">
                                          <w:marLeft w:val="0"/>
                                          <w:marRight w:val="0"/>
                                          <w:marTop w:val="0"/>
                                          <w:marBottom w:val="0"/>
                                          <w:divBdr>
                                            <w:top w:val="none" w:sz="0" w:space="0" w:color="auto"/>
                                            <w:left w:val="none" w:sz="0" w:space="0" w:color="auto"/>
                                            <w:bottom w:val="none" w:sz="0" w:space="0" w:color="auto"/>
                                            <w:right w:val="none" w:sz="0" w:space="0" w:color="auto"/>
                                          </w:divBdr>
                                        </w:div>
                                        <w:div w:id="1660040200">
                                          <w:marLeft w:val="0"/>
                                          <w:marRight w:val="0"/>
                                          <w:marTop w:val="0"/>
                                          <w:marBottom w:val="0"/>
                                          <w:divBdr>
                                            <w:top w:val="none" w:sz="0" w:space="0" w:color="auto"/>
                                            <w:left w:val="none" w:sz="0" w:space="0" w:color="auto"/>
                                            <w:bottom w:val="none" w:sz="0" w:space="0" w:color="auto"/>
                                            <w:right w:val="none" w:sz="0" w:space="0" w:color="auto"/>
                                          </w:divBdr>
                                        </w:div>
                                        <w:div w:id="677194637">
                                          <w:marLeft w:val="0"/>
                                          <w:marRight w:val="0"/>
                                          <w:marTop w:val="0"/>
                                          <w:marBottom w:val="0"/>
                                          <w:divBdr>
                                            <w:top w:val="none" w:sz="0" w:space="0" w:color="auto"/>
                                            <w:left w:val="none" w:sz="0" w:space="0" w:color="auto"/>
                                            <w:bottom w:val="none" w:sz="0" w:space="0" w:color="auto"/>
                                            <w:right w:val="none" w:sz="0" w:space="0" w:color="auto"/>
                                          </w:divBdr>
                                        </w:div>
                                        <w:div w:id="1598520871">
                                          <w:marLeft w:val="0"/>
                                          <w:marRight w:val="0"/>
                                          <w:marTop w:val="0"/>
                                          <w:marBottom w:val="0"/>
                                          <w:divBdr>
                                            <w:top w:val="none" w:sz="0" w:space="0" w:color="auto"/>
                                            <w:left w:val="none" w:sz="0" w:space="0" w:color="auto"/>
                                            <w:bottom w:val="none" w:sz="0" w:space="0" w:color="auto"/>
                                            <w:right w:val="none" w:sz="0" w:space="0" w:color="auto"/>
                                          </w:divBdr>
                                          <w:divsChild>
                                            <w:div w:id="312953767">
                                              <w:marLeft w:val="0"/>
                                              <w:marRight w:val="0"/>
                                              <w:marTop w:val="0"/>
                                              <w:marBottom w:val="0"/>
                                              <w:divBdr>
                                                <w:top w:val="none" w:sz="0" w:space="0" w:color="auto"/>
                                                <w:left w:val="none" w:sz="0" w:space="0" w:color="auto"/>
                                                <w:bottom w:val="none" w:sz="0" w:space="0" w:color="auto"/>
                                                <w:right w:val="none" w:sz="0" w:space="0" w:color="auto"/>
                                              </w:divBdr>
                                              <w:divsChild>
                                                <w:div w:id="1627421501">
                                                  <w:marLeft w:val="0"/>
                                                  <w:marRight w:val="0"/>
                                                  <w:marTop w:val="0"/>
                                                  <w:marBottom w:val="0"/>
                                                  <w:divBdr>
                                                    <w:top w:val="none" w:sz="0" w:space="0" w:color="auto"/>
                                                    <w:left w:val="none" w:sz="0" w:space="0" w:color="auto"/>
                                                    <w:bottom w:val="none" w:sz="0" w:space="0" w:color="auto"/>
                                                    <w:right w:val="none" w:sz="0" w:space="0" w:color="auto"/>
                                                  </w:divBdr>
                                                  <w:divsChild>
                                                    <w:div w:id="1560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2460">
                                              <w:marLeft w:val="0"/>
                                              <w:marRight w:val="0"/>
                                              <w:marTop w:val="0"/>
                                              <w:marBottom w:val="0"/>
                                              <w:divBdr>
                                                <w:top w:val="none" w:sz="0" w:space="0" w:color="auto"/>
                                                <w:left w:val="none" w:sz="0" w:space="0" w:color="auto"/>
                                                <w:bottom w:val="none" w:sz="0" w:space="0" w:color="auto"/>
                                                <w:right w:val="none" w:sz="0" w:space="0" w:color="auto"/>
                                              </w:divBdr>
                                              <w:divsChild>
                                                <w:div w:id="2041660934">
                                                  <w:marLeft w:val="0"/>
                                                  <w:marRight w:val="0"/>
                                                  <w:marTop w:val="0"/>
                                                  <w:marBottom w:val="0"/>
                                                  <w:divBdr>
                                                    <w:top w:val="none" w:sz="0" w:space="0" w:color="auto"/>
                                                    <w:left w:val="none" w:sz="0" w:space="0" w:color="auto"/>
                                                    <w:bottom w:val="none" w:sz="0" w:space="0" w:color="auto"/>
                                                    <w:right w:val="none" w:sz="0" w:space="0" w:color="auto"/>
                                                  </w:divBdr>
                                                  <w:divsChild>
                                                    <w:div w:id="16973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3236">
                                              <w:marLeft w:val="0"/>
                                              <w:marRight w:val="150"/>
                                              <w:marTop w:val="30"/>
                                              <w:marBottom w:val="0"/>
                                              <w:divBdr>
                                                <w:top w:val="none" w:sz="0" w:space="0" w:color="auto"/>
                                                <w:left w:val="none" w:sz="0" w:space="0" w:color="auto"/>
                                                <w:bottom w:val="none" w:sz="0" w:space="0" w:color="auto"/>
                                                <w:right w:val="none" w:sz="0" w:space="0" w:color="auto"/>
                                              </w:divBdr>
                                              <w:divsChild>
                                                <w:div w:id="1703899785">
                                                  <w:marLeft w:val="0"/>
                                                  <w:marRight w:val="0"/>
                                                  <w:marTop w:val="0"/>
                                                  <w:marBottom w:val="0"/>
                                                  <w:divBdr>
                                                    <w:top w:val="none" w:sz="0" w:space="0" w:color="auto"/>
                                                    <w:left w:val="none" w:sz="0" w:space="0" w:color="auto"/>
                                                    <w:bottom w:val="none" w:sz="0" w:space="0" w:color="auto"/>
                                                    <w:right w:val="none" w:sz="0" w:space="0" w:color="auto"/>
                                                  </w:divBdr>
                                                  <w:divsChild>
                                                    <w:div w:id="19444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5">
                                              <w:marLeft w:val="0"/>
                                              <w:marRight w:val="0"/>
                                              <w:marTop w:val="0"/>
                                              <w:marBottom w:val="0"/>
                                              <w:divBdr>
                                                <w:top w:val="none" w:sz="0" w:space="0" w:color="auto"/>
                                                <w:left w:val="none" w:sz="0" w:space="0" w:color="auto"/>
                                                <w:bottom w:val="none" w:sz="0" w:space="0" w:color="auto"/>
                                                <w:right w:val="none" w:sz="0" w:space="0" w:color="auto"/>
                                              </w:divBdr>
                                              <w:divsChild>
                                                <w:div w:id="536158752">
                                                  <w:marLeft w:val="0"/>
                                                  <w:marRight w:val="0"/>
                                                  <w:marTop w:val="0"/>
                                                  <w:marBottom w:val="0"/>
                                                  <w:divBdr>
                                                    <w:top w:val="none" w:sz="0" w:space="0" w:color="auto"/>
                                                    <w:left w:val="none" w:sz="0" w:space="0" w:color="auto"/>
                                                    <w:bottom w:val="none" w:sz="0" w:space="0" w:color="auto"/>
                                                    <w:right w:val="none" w:sz="0" w:space="0" w:color="auto"/>
                                                  </w:divBdr>
                                                  <w:divsChild>
                                                    <w:div w:id="7352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503">
                                              <w:marLeft w:val="0"/>
                                              <w:marRight w:val="0"/>
                                              <w:marTop w:val="150"/>
                                              <w:marBottom w:val="0"/>
                                              <w:divBdr>
                                                <w:top w:val="none" w:sz="0" w:space="0" w:color="auto"/>
                                                <w:left w:val="none" w:sz="0" w:space="0" w:color="auto"/>
                                                <w:bottom w:val="none" w:sz="0" w:space="0" w:color="auto"/>
                                                <w:right w:val="none" w:sz="0" w:space="0" w:color="auto"/>
                                              </w:divBdr>
                                              <w:divsChild>
                                                <w:div w:id="783114426">
                                                  <w:marLeft w:val="0"/>
                                                  <w:marRight w:val="0"/>
                                                  <w:marTop w:val="0"/>
                                                  <w:marBottom w:val="0"/>
                                                  <w:divBdr>
                                                    <w:top w:val="none" w:sz="0" w:space="0" w:color="auto"/>
                                                    <w:left w:val="none" w:sz="0" w:space="0" w:color="auto"/>
                                                    <w:bottom w:val="none" w:sz="0" w:space="0" w:color="auto"/>
                                                    <w:right w:val="none" w:sz="0" w:space="0" w:color="auto"/>
                                                  </w:divBdr>
                                                  <w:divsChild>
                                                    <w:div w:id="2081362466">
                                                      <w:marLeft w:val="0"/>
                                                      <w:marRight w:val="0"/>
                                                      <w:marTop w:val="0"/>
                                                      <w:marBottom w:val="0"/>
                                                      <w:divBdr>
                                                        <w:top w:val="none" w:sz="0" w:space="0" w:color="auto"/>
                                                        <w:left w:val="none" w:sz="0" w:space="0" w:color="auto"/>
                                                        <w:bottom w:val="none" w:sz="0" w:space="0" w:color="auto"/>
                                                        <w:right w:val="none" w:sz="0" w:space="0" w:color="auto"/>
                                                      </w:divBdr>
                                                      <w:divsChild>
                                                        <w:div w:id="939414373">
                                                          <w:marLeft w:val="0"/>
                                                          <w:marRight w:val="0"/>
                                                          <w:marTop w:val="0"/>
                                                          <w:marBottom w:val="0"/>
                                                          <w:divBdr>
                                                            <w:top w:val="none" w:sz="0" w:space="0" w:color="auto"/>
                                                            <w:left w:val="none" w:sz="0" w:space="0" w:color="auto"/>
                                                            <w:bottom w:val="none" w:sz="0" w:space="0" w:color="auto"/>
                                                            <w:right w:val="none" w:sz="0" w:space="0" w:color="auto"/>
                                                          </w:divBdr>
                                                        </w:div>
                                                        <w:div w:id="1483234794">
                                                          <w:marLeft w:val="0"/>
                                                          <w:marRight w:val="0"/>
                                                          <w:marTop w:val="0"/>
                                                          <w:marBottom w:val="0"/>
                                                          <w:divBdr>
                                                            <w:top w:val="none" w:sz="0" w:space="0" w:color="auto"/>
                                                            <w:left w:val="none" w:sz="0" w:space="0" w:color="auto"/>
                                                            <w:bottom w:val="none" w:sz="0" w:space="0" w:color="auto"/>
                                                            <w:right w:val="none" w:sz="0" w:space="0" w:color="auto"/>
                                                          </w:divBdr>
                                                        </w:div>
                                                        <w:div w:id="4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17960">
                                          <w:marLeft w:val="0"/>
                                          <w:marRight w:val="0"/>
                                          <w:marTop w:val="0"/>
                                          <w:marBottom w:val="0"/>
                                          <w:divBdr>
                                            <w:top w:val="none" w:sz="0" w:space="0" w:color="auto"/>
                                            <w:left w:val="none" w:sz="0" w:space="0" w:color="auto"/>
                                            <w:bottom w:val="none" w:sz="0" w:space="0" w:color="auto"/>
                                            <w:right w:val="none" w:sz="0" w:space="0" w:color="auto"/>
                                          </w:divBdr>
                                          <w:divsChild>
                                            <w:div w:id="1839272412">
                                              <w:marLeft w:val="0"/>
                                              <w:marRight w:val="0"/>
                                              <w:marTop w:val="0"/>
                                              <w:marBottom w:val="0"/>
                                              <w:divBdr>
                                                <w:top w:val="none" w:sz="0" w:space="0" w:color="auto"/>
                                                <w:left w:val="none" w:sz="0" w:space="0" w:color="auto"/>
                                                <w:bottom w:val="none" w:sz="0" w:space="0" w:color="auto"/>
                                                <w:right w:val="none" w:sz="0" w:space="0" w:color="auto"/>
                                              </w:divBdr>
                                              <w:divsChild>
                                                <w:div w:id="695541975">
                                                  <w:marLeft w:val="0"/>
                                                  <w:marRight w:val="0"/>
                                                  <w:marTop w:val="0"/>
                                                  <w:marBottom w:val="0"/>
                                                  <w:divBdr>
                                                    <w:top w:val="none" w:sz="0" w:space="0" w:color="auto"/>
                                                    <w:left w:val="none" w:sz="0" w:space="0" w:color="auto"/>
                                                    <w:bottom w:val="none" w:sz="0" w:space="0" w:color="auto"/>
                                                    <w:right w:val="none" w:sz="0" w:space="0" w:color="auto"/>
                                                  </w:divBdr>
                                                  <w:divsChild>
                                                    <w:div w:id="13001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grado@fayd.unam.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3kHfsginTzz5wXmR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2222</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2020-12-02T12:28:00Z</dcterms:created>
  <dcterms:modified xsi:type="dcterms:W3CDTF">2020-12-02T12:30:00Z</dcterms:modified>
</cp:coreProperties>
</file>