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D16C5" w:rsidRPr="00DD16C5" w:rsidTr="00DD16C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DD16C5" w:rsidRPr="00DD16C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D16C5" w:rsidRPr="00DD16C5" w:rsidRDefault="00DD16C5" w:rsidP="00DD16C5">
                  <w:pPr>
                    <w:spacing w:after="0" w:line="413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val="es-UY" w:eastAsia="es-UY"/>
                    </w:rPr>
                  </w:pPr>
                  <w:bookmarkStart w:id="0" w:name="_GoBack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4472C4" w:themeColor="accent1"/>
                      <w:sz w:val="36"/>
                      <w:szCs w:val="36"/>
                      <w:lang w:val="es-UY" w:eastAsia="es-UY"/>
                    </w:rPr>
                    <w:t xml:space="preserve">Desde el DEI invitamos al diálogo en vivo con la teóloga </w:t>
                  </w:r>
                  <w:proofErr w:type="spellStart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4472C4" w:themeColor="accent1"/>
                      <w:sz w:val="36"/>
                      <w:szCs w:val="36"/>
                      <w:lang w:val="es-UY" w:eastAsia="es-UY"/>
                    </w:rPr>
                    <w:t>aymara</w:t>
                  </w:r>
                  <w:proofErr w:type="spellEnd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4472C4" w:themeColor="accent1"/>
                      <w:sz w:val="36"/>
                      <w:szCs w:val="36"/>
                      <w:lang w:val="es-UY" w:eastAsia="es-UY"/>
                    </w:rPr>
                    <w:t xml:space="preserve"> Sofía Chipana Quispe</w:t>
                  </w:r>
                  <w:bookmarkEnd w:id="0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val="es-UY" w:eastAsia="es-UY"/>
                    </w:rPr>
                    <w:br/>
                  </w:r>
                  <w:r w:rsidRPr="00DD16C5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23"/>
                      <w:szCs w:val="23"/>
                      <w:lang w:val="es-UY" w:eastAsia="es-UY"/>
                    </w:rPr>
                    <w:t>Nos reuniremos en modalidad virtual como parte de la quinta sesión del Taller Socio-Teológico integrado por 50 personas de 17 países de Latinoamérica/</w:t>
                  </w:r>
                  <w:proofErr w:type="spellStart"/>
                  <w:r w:rsidRPr="00DD16C5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23"/>
                      <w:szCs w:val="23"/>
                      <w:lang w:val="es-UY" w:eastAsia="es-UY"/>
                    </w:rPr>
                    <w:t>Abya</w:t>
                  </w:r>
                  <w:proofErr w:type="spellEnd"/>
                  <w:r w:rsidRPr="00DD16C5">
                    <w:rPr>
                      <w:rFonts w:ascii="Tahoma" w:eastAsia="Times New Roman" w:hAnsi="Tahoma" w:cs="Tahoma"/>
                      <w:b/>
                      <w:bCs/>
                      <w:color w:val="808080"/>
                      <w:sz w:val="23"/>
                      <w:szCs w:val="23"/>
                      <w:lang w:val="es-UY" w:eastAsia="es-UY"/>
                    </w:rPr>
                    <w:t xml:space="preserve"> Yala</w:t>
                  </w:r>
                </w:p>
              </w:tc>
            </w:tr>
          </w:tbl>
          <w:p w:rsidR="00DD16C5" w:rsidRPr="00DD16C5" w:rsidRDefault="00DD16C5" w:rsidP="00DD16C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UY" w:eastAsia="es-UY"/>
              </w:rPr>
            </w:pPr>
          </w:p>
        </w:tc>
      </w:tr>
    </w:tbl>
    <w:p w:rsidR="00DD16C5" w:rsidRPr="00DD16C5" w:rsidRDefault="00DD16C5" w:rsidP="00DD1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UY" w:eastAsia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D16C5" w:rsidRPr="00DD16C5" w:rsidTr="00DD16C5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DD16C5" w:rsidRPr="00DD16C5">
              <w:tc>
                <w:tcPr>
                  <w:tcW w:w="0" w:type="auto"/>
                  <w:hideMark/>
                </w:tcPr>
                <w:p w:rsidR="00DD16C5" w:rsidRPr="00DD16C5" w:rsidRDefault="00DD16C5" w:rsidP="00DD1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DD16C5" w:rsidRPr="00DD16C5" w:rsidRDefault="00DD16C5" w:rsidP="00DD16C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UY" w:eastAsia="es-UY"/>
              </w:rPr>
            </w:pPr>
          </w:p>
        </w:tc>
      </w:tr>
    </w:tbl>
    <w:p w:rsidR="00DD16C5" w:rsidRPr="00DD16C5" w:rsidRDefault="00DD16C5" w:rsidP="00DD1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UY" w:eastAsia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D16C5" w:rsidRPr="00DD16C5" w:rsidTr="00DD16C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DD16C5" w:rsidRPr="00DD16C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D16C5" w:rsidRDefault="00DD16C5" w:rsidP="00DD16C5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0BFA89" wp14:editId="3844A5E8">
                        <wp:extent cx="5400040" cy="287972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40" cy="287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Este </w:t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miércoles 09 de septiembre a las 2 p. m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t>. (hora de Centroamérica) </w:t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 xml:space="preserve">transmitiremos en vivo por Facebook Live el diálogo "Esperanza y resistencias comunitarias" que tendremos con Sofía Chipana Quispe, teóloga </w:t>
                  </w:r>
                  <w:proofErr w:type="spellStart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aymara</w:t>
                  </w:r>
                  <w:proofErr w:type="spellEnd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</w:p>
                <w:p w:rsidR="00DD16C5" w:rsidRPr="00DD16C5" w:rsidRDefault="00DD16C5" w:rsidP="00DD16C5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</w:pP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 xml:space="preserve">Llegamos así a la quinta de seis sesiones que componen el Taller Socio-Teológico "Crisis sistémica y rearticulación de las resistencias en un mundo </w:t>
                  </w:r>
                  <w:proofErr w:type="spellStart"/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t>post-pandémico</w:t>
                  </w:r>
                  <w:proofErr w:type="spellEnd"/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t>"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Podrá seguir la transmisión en este enlace por</w:t>
                  </w:r>
                  <w:hyperlink r:id="rId5" w:tgtFrame="_blank" w:history="1">
                    <w:r w:rsidRPr="00DD16C5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val="es-UY" w:eastAsia="es-UY"/>
                      </w:rPr>
                      <w:t> Facebook Live</w:t>
                    </w:r>
                  </w:hyperlink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hyperlink r:id="rId6" w:tgtFrame="_blank" w:history="1">
                    <w:r w:rsidRPr="00DD16C5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val="es-UY" w:eastAsia="es-UY"/>
                      </w:rPr>
                      <w:t>https://www.facebook.com/DepartamentoEcumenicoDeInvestigaciones</w:t>
                    </w:r>
                  </w:hyperlink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Empezamos en este horario: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 xml:space="preserve">Costa Rica / </w:t>
                  </w:r>
                  <w:proofErr w:type="spellStart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Centroamerica</w:t>
                  </w:r>
                  <w:proofErr w:type="spellEnd"/>
                  <w:r w:rsidRPr="00DD16C5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val="es-UY" w:eastAsia="es-UY"/>
                    </w:rPr>
                    <w:t>: 2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México (+1): 3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lastRenderedPageBreak/>
                    <w:t>Cuba, Puerto Rico, República Dominicana (+2): 4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Venezuela (+2): 4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Colombia, Ecuador, Perú (+1): 3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Bolivia, Chile (+2): 4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Argentina (+3): 5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Brasil (São Paulo y Río de Janeiro, +3): 5 p. m.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En este contexto de distanciamiento físico, esperamos que estas sesiones en línea puedan llegar a todas aquellas personas que siempre nos manifiestan interés en nuestros espacios de formación.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 xml:space="preserve">Agradecemos a Sofía Chipana por compartir con </w:t>
                  </w:r>
                  <w:proofErr w:type="spellStart"/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t>nosotrxs</w:t>
                  </w:r>
                  <w:proofErr w:type="spellEnd"/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t xml:space="preserve"> y las personas que participan en el taller. 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La sesión quedará disponible para verla posteriormente.</w:t>
                  </w:r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Estamos en Facebook como </w:t>
                  </w:r>
                  <w:hyperlink r:id="rId7" w:tgtFrame="_blank" w:history="1">
                    <w:r w:rsidRPr="00DD16C5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 w:val="es-UY" w:eastAsia="es-UY"/>
                      </w:rPr>
                      <w:t>"Departamento Ecuménico de Investigaciones".</w:t>
                    </w:r>
                  </w:hyperlink>
                  <w:r w:rsidRPr="00DD16C5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val="es-UY" w:eastAsia="es-UY"/>
                    </w:rPr>
                    <w:br/>
                    <w:t> </w:t>
                  </w:r>
                </w:p>
              </w:tc>
            </w:tr>
          </w:tbl>
          <w:p w:rsidR="00DD16C5" w:rsidRPr="00DD16C5" w:rsidRDefault="00DD16C5" w:rsidP="00DD16C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s-UY"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C5"/>
    <w:rsid w:val="002E2F5B"/>
    <w:rsid w:val="00D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BFF4"/>
  <w15:chartTrackingRefBased/>
  <w15:docId w15:val="{6BC47191-F16A-4A92-A099-22A273D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icr.us14.list-manage.com/track/click?u=a1978ae7ccec734ab9da03f4e&amp;id=9dcb205219&amp;e=79389b4a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partamentoEcumenicoDeInvestigaciones" TargetMode="External"/><Relationship Id="rId5" Type="http://schemas.openxmlformats.org/officeDocument/2006/relationships/hyperlink" Target="https://deicr.us14.list-manage.com/track/click?u=a1978ae7ccec734ab9da03f4e&amp;id=19f1530c19&amp;e=79389b4a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2020-09-09T14:18:00Z</dcterms:created>
  <dcterms:modified xsi:type="dcterms:W3CDTF">2020-09-09T14:19:00Z</dcterms:modified>
</cp:coreProperties>
</file>