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C5" w:rsidRPr="000418A5" w:rsidRDefault="00521973" w:rsidP="00F417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418A5">
        <w:rPr>
          <w:rFonts w:ascii="Times New Roman" w:hAnsi="Times New Roman" w:cs="Times New Roman"/>
          <w:b/>
          <w:sz w:val="28"/>
          <w:szCs w:val="28"/>
        </w:rPr>
        <w:t>A radicalidade em assumir a Palavra e a cruz de Cristo</w:t>
      </w:r>
    </w:p>
    <w:p w:rsidR="00DD6843" w:rsidRPr="000418A5" w:rsidRDefault="000418A5" w:rsidP="00F417C5">
      <w:pPr>
        <w:spacing w:after="0" w:line="360" w:lineRule="auto"/>
        <w:rPr>
          <w:rFonts w:ascii="Times New Roman" w:hAnsi="Times New Roman" w:cs="Times New Roman"/>
        </w:rPr>
      </w:pPr>
      <w:r w:rsidRPr="000418A5">
        <w:rPr>
          <w:rFonts w:ascii="Times New Roman" w:hAnsi="Times New Roman" w:cs="Times New Roman"/>
        </w:rPr>
        <w:t>Por: Celia Soares de Sousa</w:t>
      </w:r>
    </w:p>
    <w:p w:rsidR="00204633" w:rsidRDefault="00204633" w:rsidP="001B19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CB1">
        <w:rPr>
          <w:rFonts w:ascii="Times New Roman" w:hAnsi="Times New Roman" w:cs="Times New Roman"/>
          <w:sz w:val="28"/>
          <w:szCs w:val="28"/>
        </w:rPr>
        <w:t>A eclesiologia do Papa Francisco tem mostrado d</w:t>
      </w:r>
      <w:r w:rsidR="00F72C01">
        <w:rPr>
          <w:rFonts w:ascii="Times New Roman" w:hAnsi="Times New Roman" w:cs="Times New Roman"/>
          <w:sz w:val="28"/>
          <w:szCs w:val="28"/>
        </w:rPr>
        <w:t xml:space="preserve">esde a escolha do nome, </w:t>
      </w:r>
      <w:r w:rsidR="00194CB1" w:rsidRPr="00194CB1">
        <w:rPr>
          <w:rFonts w:ascii="Times New Roman" w:hAnsi="Times New Roman" w:cs="Times New Roman"/>
          <w:sz w:val="28"/>
          <w:szCs w:val="28"/>
        </w:rPr>
        <w:t xml:space="preserve">que mais que </w:t>
      </w:r>
      <w:r w:rsidRPr="00194CB1">
        <w:rPr>
          <w:rFonts w:ascii="Times New Roman" w:hAnsi="Times New Roman" w:cs="Times New Roman"/>
          <w:sz w:val="28"/>
          <w:szCs w:val="28"/>
        </w:rPr>
        <w:t>um nome, Francisco é um modo de vida; ou, como diz Leonardo Boff: “Francisco não é um nome… É um projeto de Igreja, pobre, simples, evangélica e destituída de todo poder (…). É uma Igreja ecológica que chama todos os seres com a doc</w:t>
      </w:r>
      <w:r w:rsidR="00AA4940">
        <w:rPr>
          <w:rFonts w:ascii="Times New Roman" w:hAnsi="Times New Roman" w:cs="Times New Roman"/>
          <w:sz w:val="28"/>
          <w:szCs w:val="28"/>
        </w:rPr>
        <w:t>e palavra de ‘irmãos e irmãs</w:t>
      </w:r>
      <w:r w:rsidR="00194CB1" w:rsidRPr="00194CB1">
        <w:rPr>
          <w:rFonts w:ascii="Times New Roman" w:hAnsi="Times New Roman" w:cs="Times New Roman"/>
          <w:sz w:val="28"/>
          <w:szCs w:val="28"/>
        </w:rPr>
        <w:t>”.</w:t>
      </w:r>
      <w:r w:rsidR="00194CB1" w:rsidRPr="00194CB1">
        <w:rPr>
          <w:rStyle w:val="Refdenotaalpie"/>
          <w:rFonts w:ascii="Times New Roman" w:hAnsi="Times New Roman" w:cs="Times New Roman"/>
          <w:sz w:val="28"/>
          <w:szCs w:val="28"/>
        </w:rPr>
        <w:footnoteReference w:id="1"/>
      </w:r>
    </w:p>
    <w:p w:rsidR="00DC35B0" w:rsidRPr="00194CB1" w:rsidRDefault="00DC35B0" w:rsidP="001B19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audiência após o conclave que o elegeu, Papa Francisco falando um pouco sobre o papel da Igreja, lembrou que “Cristo é o centro de tudo, não o sucessor de Pedr</w:t>
      </w:r>
      <w:r w:rsidR="00284EC1">
        <w:rPr>
          <w:rFonts w:ascii="Times New Roman" w:hAnsi="Times New Roman" w:cs="Times New Roman"/>
          <w:sz w:val="28"/>
          <w:szCs w:val="28"/>
        </w:rPr>
        <w:t xml:space="preserve">o”. </w:t>
      </w:r>
      <w:r>
        <w:rPr>
          <w:rFonts w:ascii="Times New Roman" w:hAnsi="Times New Roman" w:cs="Times New Roman"/>
          <w:sz w:val="28"/>
          <w:szCs w:val="28"/>
        </w:rPr>
        <w:t xml:space="preserve">Ao se referir </w:t>
      </w:r>
      <w:r w:rsidR="00A168C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o nome escolhido ele relembrou que Francisco de Assis era um homem da po</w:t>
      </w:r>
      <w:r w:rsidR="00A168CA">
        <w:rPr>
          <w:rFonts w:ascii="Times New Roman" w:hAnsi="Times New Roman" w:cs="Times New Roman"/>
          <w:sz w:val="28"/>
          <w:szCs w:val="28"/>
        </w:rPr>
        <w:t xml:space="preserve">breza e da paz, </w:t>
      </w:r>
      <w:r w:rsidR="00783D54">
        <w:rPr>
          <w:rFonts w:ascii="Times New Roman" w:hAnsi="Times New Roman" w:cs="Times New Roman"/>
          <w:sz w:val="28"/>
          <w:szCs w:val="28"/>
        </w:rPr>
        <w:t>e comentou “Como eu queria uma Igreja pobre, e para os pobres”.</w:t>
      </w:r>
      <w:r w:rsidR="0076703A">
        <w:rPr>
          <w:rStyle w:val="Refdenotaalpie"/>
          <w:rFonts w:ascii="Times New Roman" w:hAnsi="Times New Roman" w:cs="Times New Roman"/>
          <w:sz w:val="28"/>
          <w:szCs w:val="28"/>
        </w:rPr>
        <w:footnoteReference w:id="2"/>
      </w:r>
    </w:p>
    <w:p w:rsidR="00194CB1" w:rsidRDefault="00783D54" w:rsidP="001B19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Seu nome é uma missão, e para iluminar e animar ainda mais nossa missão</w:t>
      </w:r>
      <w:r w:rsidR="00A168CA">
        <w:rPr>
          <w:rFonts w:ascii="Times New Roman" w:hAnsi="Times New Roman" w:cs="Times New Roman"/>
          <w:sz w:val="28"/>
          <w:szCs w:val="28"/>
        </w:rPr>
        <w:t xml:space="preserve"> de cristãos</w:t>
      </w:r>
      <w:r>
        <w:rPr>
          <w:rFonts w:ascii="Times New Roman" w:hAnsi="Times New Roman" w:cs="Times New Roman"/>
          <w:sz w:val="28"/>
          <w:szCs w:val="28"/>
        </w:rPr>
        <w:t>, n</w:t>
      </w:r>
      <w:r w:rsidR="00194CB1">
        <w:rPr>
          <w:rFonts w:ascii="Times New Roman" w:hAnsi="Times New Roman" w:cs="Times New Roman"/>
          <w:sz w:val="28"/>
          <w:szCs w:val="28"/>
        </w:rPr>
        <w:t>o mês de junho de 2013</w:t>
      </w:r>
      <w:r w:rsidR="00120EEA">
        <w:rPr>
          <w:rFonts w:ascii="Times New Roman" w:hAnsi="Times New Roman" w:cs="Times New Roman"/>
          <w:sz w:val="28"/>
          <w:szCs w:val="28"/>
        </w:rPr>
        <w:t>, em uma de suas Catequeses,</w:t>
      </w:r>
      <w:r w:rsidR="00194CB1">
        <w:rPr>
          <w:rFonts w:ascii="Times New Roman" w:hAnsi="Times New Roman" w:cs="Times New Roman"/>
          <w:sz w:val="28"/>
          <w:szCs w:val="28"/>
        </w:rPr>
        <w:t xml:space="preserve"> o Papa Francisco disse que precisamos de “cristãos de ação e de verdade”. Inspirado no Evangelho de </w:t>
      </w:r>
      <w:proofErr w:type="spellStart"/>
      <w:r w:rsidR="00194CB1">
        <w:rPr>
          <w:rFonts w:ascii="Times New Roman" w:hAnsi="Times New Roman" w:cs="Times New Roman"/>
          <w:sz w:val="28"/>
          <w:szCs w:val="28"/>
        </w:rPr>
        <w:t>Mt</w:t>
      </w:r>
      <w:proofErr w:type="spellEnd"/>
      <w:r w:rsidR="00194CB1">
        <w:rPr>
          <w:rFonts w:ascii="Times New Roman" w:hAnsi="Times New Roman" w:cs="Times New Roman"/>
          <w:sz w:val="28"/>
          <w:szCs w:val="28"/>
        </w:rPr>
        <w:t xml:space="preserve"> (7,21-29) ele convida aos cristãos a firmar sua vida sobre </w:t>
      </w:r>
      <w:r w:rsidR="00194CB1" w:rsidRPr="00194CB1">
        <w:rPr>
          <w:rFonts w:ascii="Times New Roman" w:hAnsi="Times New Roman" w:cs="Times New Roman"/>
          <w:sz w:val="28"/>
          <w:szCs w:val="28"/>
        </w:rPr>
        <w:t>a rocha que é Cristo.</w:t>
      </w:r>
    </w:p>
    <w:p w:rsidR="00194CB1" w:rsidRDefault="00120EEA" w:rsidP="001B19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Papa faz uma distinção importante entre duas classes de cristãos, identificadas na história da Igreja: o primeiro grupo são aqueles que entendem ser suficiente repetir: ‘Senhor, Senhor, Senhor!”; o segundo, que ele chama de autênticos são “cristãos de ação, de verdade”. Ele evidencia que </w:t>
      </w:r>
      <w:r w:rsidR="0094217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desde sempre existiu a tentação</w:t>
      </w:r>
      <w:r w:rsidR="00942171">
        <w:rPr>
          <w:rFonts w:ascii="Times New Roman" w:hAnsi="Times New Roman" w:cs="Times New Roman"/>
          <w:sz w:val="28"/>
          <w:szCs w:val="28"/>
        </w:rPr>
        <w:t xml:space="preserve"> de viver o cristianismo fora da rocha que é Cristo” e outra tentação “de viver um cristianismo sem Cristo”</w:t>
      </w:r>
      <w:r w:rsidR="00AA4940">
        <w:rPr>
          <w:rFonts w:ascii="Times New Roman" w:hAnsi="Times New Roman" w:cs="Times New Roman"/>
          <w:sz w:val="28"/>
          <w:szCs w:val="28"/>
        </w:rPr>
        <w:t>.</w:t>
      </w:r>
    </w:p>
    <w:p w:rsidR="00460851" w:rsidRDefault="00460851" w:rsidP="001B19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Essas </w:t>
      </w:r>
      <w:r w:rsidR="00E94B0D">
        <w:rPr>
          <w:rFonts w:ascii="Times New Roman" w:hAnsi="Times New Roman" w:cs="Times New Roman"/>
          <w:sz w:val="28"/>
          <w:szCs w:val="28"/>
        </w:rPr>
        <w:t>tentações já existiam no contexto das</w:t>
      </w:r>
      <w:r>
        <w:rPr>
          <w:rFonts w:ascii="Times New Roman" w:hAnsi="Times New Roman" w:cs="Times New Roman"/>
          <w:sz w:val="28"/>
          <w:szCs w:val="28"/>
        </w:rPr>
        <w:t xml:space="preserve"> primeiras comun</w:t>
      </w:r>
      <w:r w:rsidR="00E94B0D">
        <w:rPr>
          <w:rFonts w:ascii="Times New Roman" w:hAnsi="Times New Roman" w:cs="Times New Roman"/>
          <w:sz w:val="28"/>
          <w:szCs w:val="28"/>
        </w:rPr>
        <w:t>idades cristãs.</w:t>
      </w:r>
    </w:p>
    <w:p w:rsidR="00A168CA" w:rsidRDefault="00AA4940" w:rsidP="001B19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 narrativas do Livro do Apocalipse</w:t>
      </w:r>
      <w:r w:rsidR="00FE6F2E">
        <w:rPr>
          <w:rFonts w:ascii="Times New Roman" w:hAnsi="Times New Roman" w:cs="Times New Roman"/>
          <w:sz w:val="28"/>
          <w:szCs w:val="28"/>
        </w:rPr>
        <w:t xml:space="preserve"> (que quer dizer: revelação)</w:t>
      </w:r>
      <w:r>
        <w:rPr>
          <w:rFonts w:ascii="Times New Roman" w:hAnsi="Times New Roman" w:cs="Times New Roman"/>
          <w:sz w:val="28"/>
          <w:szCs w:val="28"/>
        </w:rPr>
        <w:t xml:space="preserve"> nas Sagradas Escrituras deixam entrever uma realidade de cristãos que viviam em constante perseguição e João</w:t>
      </w:r>
      <w:r w:rsidR="00FE6F2E">
        <w:rPr>
          <w:rFonts w:ascii="Times New Roman" w:hAnsi="Times New Roman" w:cs="Times New Roman"/>
          <w:sz w:val="28"/>
          <w:szCs w:val="28"/>
        </w:rPr>
        <w:t>, “irmão e companheiro de</w:t>
      </w:r>
      <w:r w:rsidR="00386116">
        <w:rPr>
          <w:rFonts w:ascii="Times New Roman" w:hAnsi="Times New Roman" w:cs="Times New Roman"/>
          <w:sz w:val="28"/>
          <w:szCs w:val="28"/>
        </w:rPr>
        <w:t xml:space="preserve"> vocês na </w:t>
      </w:r>
      <w:r w:rsidR="00386116">
        <w:rPr>
          <w:rFonts w:ascii="Times New Roman" w:hAnsi="Times New Roman" w:cs="Times New Roman"/>
          <w:sz w:val="28"/>
          <w:szCs w:val="28"/>
        </w:rPr>
        <w:lastRenderedPageBreak/>
        <w:t>tribulação, na realeza</w:t>
      </w:r>
      <w:r w:rsidR="00FE6F2E">
        <w:rPr>
          <w:rFonts w:ascii="Times New Roman" w:hAnsi="Times New Roman" w:cs="Times New Roman"/>
          <w:sz w:val="28"/>
          <w:szCs w:val="28"/>
        </w:rPr>
        <w:t xml:space="preserve"> e na perseverança em Jesus”</w:t>
      </w:r>
      <w:r>
        <w:rPr>
          <w:rFonts w:ascii="Times New Roman" w:hAnsi="Times New Roman" w:cs="Times New Roman"/>
          <w:sz w:val="28"/>
          <w:szCs w:val="28"/>
        </w:rPr>
        <w:t xml:space="preserve"> escreve, da</w:t>
      </w:r>
      <w:r w:rsidR="00FE6F2E">
        <w:rPr>
          <w:rFonts w:ascii="Times New Roman" w:hAnsi="Times New Roman" w:cs="Times New Roman"/>
          <w:sz w:val="28"/>
          <w:szCs w:val="28"/>
        </w:rPr>
        <w:t xml:space="preserve"> chamada </w:t>
      </w:r>
      <w:r>
        <w:rPr>
          <w:rFonts w:ascii="Times New Roman" w:hAnsi="Times New Roman" w:cs="Times New Roman"/>
          <w:sz w:val="28"/>
          <w:szCs w:val="28"/>
        </w:rPr>
        <w:t xml:space="preserve">Ilha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Patmos</w:t>
      </w:r>
      <w:proofErr w:type="spellEnd"/>
      <w:r w:rsidR="001A67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para fortalecer a fé e o seguimento nos ensinamentos de Jesus para as 7 comunidades descritas no livro</w:t>
      </w:r>
      <w:r w:rsidR="00A168CA">
        <w:rPr>
          <w:rFonts w:ascii="Times New Roman" w:hAnsi="Times New Roman" w:cs="Times New Roman"/>
          <w:sz w:val="28"/>
          <w:szCs w:val="28"/>
        </w:rPr>
        <w:t xml:space="preserve"> (cf. </w:t>
      </w:r>
      <w:proofErr w:type="spellStart"/>
      <w:r w:rsidR="00A168CA">
        <w:rPr>
          <w:rFonts w:ascii="Times New Roman" w:hAnsi="Times New Roman" w:cs="Times New Roman"/>
          <w:sz w:val="28"/>
          <w:szCs w:val="28"/>
        </w:rPr>
        <w:t>Ap</w:t>
      </w:r>
      <w:proofErr w:type="spellEnd"/>
      <w:r w:rsidR="00A168CA">
        <w:rPr>
          <w:rFonts w:ascii="Times New Roman" w:hAnsi="Times New Roman" w:cs="Times New Roman"/>
          <w:sz w:val="28"/>
          <w:szCs w:val="28"/>
        </w:rPr>
        <w:t xml:space="preserve"> 1,1), perseguidas </w:t>
      </w:r>
      <w:r w:rsidR="00FE6F2E">
        <w:rPr>
          <w:rFonts w:ascii="Times New Roman" w:hAnsi="Times New Roman" w:cs="Times New Roman"/>
          <w:sz w:val="28"/>
          <w:szCs w:val="28"/>
        </w:rPr>
        <w:t>por causa da Palavra de Deus e do testemunho de Jesus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2171" w:rsidRDefault="00FE6F2E" w:rsidP="001B19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império romano não contente com a morte de Jesus de Nazaré, perseguia os cristãos e muitos sofriam a morte pelo martírio. Tempo de resistência e profecia.</w:t>
      </w:r>
    </w:p>
    <w:p w:rsidR="00FE6F2E" w:rsidRDefault="00FE6F2E" w:rsidP="001B19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Ser cristão em tempo de Igreja perseguida não era nada fácil. Porém, o importante chamado para as comunidades cristãs era a conversão, compreendida como processo de mudança interior, do grego </w:t>
      </w:r>
      <w:proofErr w:type="spellStart"/>
      <w:r w:rsidRPr="00FC7AB9">
        <w:rPr>
          <w:rFonts w:ascii="Times New Roman" w:hAnsi="Times New Roman" w:cs="Times New Roman"/>
          <w:i/>
          <w:sz w:val="28"/>
          <w:szCs w:val="28"/>
        </w:rPr>
        <w:t>metanoia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Remete a uma mudança de atitude e de ação. Só a </w:t>
      </w:r>
      <w:r w:rsidRPr="000418A5">
        <w:rPr>
          <w:rFonts w:ascii="Times New Roman" w:hAnsi="Times New Roman" w:cs="Times New Roman"/>
          <w:sz w:val="28"/>
          <w:szCs w:val="28"/>
        </w:rPr>
        <w:t>partir</w:t>
      </w:r>
      <w:r>
        <w:rPr>
          <w:rFonts w:ascii="Times New Roman" w:hAnsi="Times New Roman" w:cs="Times New Roman"/>
          <w:sz w:val="28"/>
          <w:szCs w:val="28"/>
        </w:rPr>
        <w:t xml:space="preserve"> deste movimento é que as comunidades passaram a compreender a vida e a história </w:t>
      </w:r>
      <w:r w:rsidR="000418A5">
        <w:rPr>
          <w:rFonts w:ascii="Times New Roman" w:hAnsi="Times New Roman" w:cs="Times New Roman"/>
          <w:sz w:val="28"/>
          <w:szCs w:val="28"/>
        </w:rPr>
        <w:t>diante</w:t>
      </w:r>
      <w:r>
        <w:rPr>
          <w:rFonts w:ascii="Times New Roman" w:hAnsi="Times New Roman" w:cs="Times New Roman"/>
          <w:sz w:val="28"/>
          <w:szCs w:val="28"/>
        </w:rPr>
        <w:t xml:space="preserve"> do testemunho de Jesus. Eles </w:t>
      </w:r>
      <w:r w:rsidR="00FC7AB9">
        <w:rPr>
          <w:rFonts w:ascii="Times New Roman" w:hAnsi="Times New Roman" w:cs="Times New Roman"/>
          <w:sz w:val="28"/>
          <w:szCs w:val="28"/>
        </w:rPr>
        <w:t>tornavam-se, portanto,</w:t>
      </w:r>
      <w:r>
        <w:rPr>
          <w:rFonts w:ascii="Times New Roman" w:hAnsi="Times New Roman" w:cs="Times New Roman"/>
          <w:sz w:val="28"/>
          <w:szCs w:val="28"/>
        </w:rPr>
        <w:t xml:space="preserve"> testemunhas da presença e ação de Jesus</w:t>
      </w:r>
      <w:r w:rsidR="00FC7A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C7AB9">
        <w:rPr>
          <w:rFonts w:ascii="Times New Roman" w:hAnsi="Times New Roman" w:cs="Times New Roman"/>
          <w:sz w:val="28"/>
          <w:szCs w:val="28"/>
        </w:rPr>
        <w:t>Ap</w:t>
      </w:r>
      <w:proofErr w:type="spellEnd"/>
      <w:r w:rsidR="00FC7AB9">
        <w:rPr>
          <w:rFonts w:ascii="Times New Roman" w:hAnsi="Times New Roman" w:cs="Times New Roman"/>
          <w:sz w:val="28"/>
          <w:szCs w:val="28"/>
        </w:rPr>
        <w:t xml:space="preserve"> 19,10).</w:t>
      </w:r>
    </w:p>
    <w:p w:rsidR="00FC7AB9" w:rsidRDefault="00FC7AB9" w:rsidP="001B19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livro do Apocalipse, além de apresentar a situação histórica das primeiras comunidades cristãs no final do primeiro século, critica a força diabólica do poder imperial (</w:t>
      </w:r>
      <w:r w:rsidR="00C00715">
        <w:rPr>
          <w:rFonts w:ascii="Times New Roman" w:hAnsi="Times New Roman" w:cs="Times New Roman"/>
          <w:sz w:val="28"/>
          <w:szCs w:val="28"/>
        </w:rPr>
        <w:t xml:space="preserve">cf. </w:t>
      </w:r>
      <w:r>
        <w:rPr>
          <w:rFonts w:ascii="Times New Roman" w:hAnsi="Times New Roman" w:cs="Times New Roman"/>
          <w:sz w:val="28"/>
          <w:szCs w:val="28"/>
        </w:rPr>
        <w:t xml:space="preserve">13,1ss). Havia o </w:t>
      </w:r>
      <w:r w:rsidRPr="00DD6843">
        <w:rPr>
          <w:rFonts w:ascii="Times New Roman" w:hAnsi="Times New Roman" w:cs="Times New Roman"/>
          <w:sz w:val="28"/>
          <w:szCs w:val="28"/>
        </w:rPr>
        <w:t>desgaste</w:t>
      </w:r>
      <w:r>
        <w:rPr>
          <w:rFonts w:ascii="Times New Roman" w:hAnsi="Times New Roman" w:cs="Times New Roman"/>
          <w:sz w:val="28"/>
          <w:szCs w:val="28"/>
        </w:rPr>
        <w:t xml:space="preserve"> pelo conflito interno nas </w:t>
      </w:r>
      <w:r w:rsidR="00C00715">
        <w:rPr>
          <w:rFonts w:ascii="Times New Roman" w:hAnsi="Times New Roman" w:cs="Times New Roman"/>
          <w:sz w:val="28"/>
          <w:szCs w:val="28"/>
        </w:rPr>
        <w:t xml:space="preserve">comunidades e o cansaço normal </w:t>
      </w:r>
      <w:r>
        <w:rPr>
          <w:rFonts w:ascii="Times New Roman" w:hAnsi="Times New Roman" w:cs="Times New Roman"/>
          <w:sz w:val="28"/>
          <w:szCs w:val="28"/>
        </w:rPr>
        <w:t xml:space="preserve">por resistir a perseguição constante. </w:t>
      </w:r>
      <w:r w:rsidR="000869E6">
        <w:rPr>
          <w:rFonts w:ascii="Times New Roman" w:hAnsi="Times New Roman" w:cs="Times New Roman"/>
          <w:sz w:val="28"/>
          <w:szCs w:val="28"/>
        </w:rPr>
        <w:t xml:space="preserve">Diante da necessidade de resistir na missão profética do testemunho de Jesus, a comunidade se encontra diante daqueles que “fazem festa por </w:t>
      </w:r>
      <w:r w:rsidR="00386116">
        <w:rPr>
          <w:rFonts w:ascii="Times New Roman" w:hAnsi="Times New Roman" w:cs="Times New Roman"/>
          <w:sz w:val="28"/>
          <w:szCs w:val="28"/>
        </w:rPr>
        <w:t>causa da morte das testemunhas</w:t>
      </w:r>
      <w:r w:rsidR="00060250">
        <w:rPr>
          <w:rFonts w:ascii="Times New Roman" w:hAnsi="Times New Roman" w:cs="Times New Roman"/>
          <w:sz w:val="28"/>
          <w:szCs w:val="28"/>
        </w:rPr>
        <w:t xml:space="preserve">” (cf. </w:t>
      </w:r>
      <w:r w:rsidR="005E5350">
        <w:rPr>
          <w:rFonts w:ascii="Times New Roman" w:hAnsi="Times New Roman" w:cs="Times New Roman"/>
          <w:sz w:val="28"/>
          <w:szCs w:val="28"/>
        </w:rPr>
        <w:t>11,10) mas esse tempo é curto porque a comunidade ouve mais forte a voz de Deus (</w:t>
      </w:r>
      <w:r w:rsidR="00060250">
        <w:rPr>
          <w:rFonts w:ascii="Times New Roman" w:hAnsi="Times New Roman" w:cs="Times New Roman"/>
          <w:sz w:val="28"/>
          <w:szCs w:val="28"/>
        </w:rPr>
        <w:t xml:space="preserve">cf. </w:t>
      </w:r>
      <w:r w:rsidR="005E5350">
        <w:rPr>
          <w:rFonts w:ascii="Times New Roman" w:hAnsi="Times New Roman" w:cs="Times New Roman"/>
          <w:sz w:val="28"/>
          <w:szCs w:val="28"/>
        </w:rPr>
        <w:t>12,10). E precisa entender que a salvação, o poder e o reinado são de Deus e a autoridade é de Cristo. E a vitória se dará “por causa do sangue do Cordeiro e por causa da Palavra do testemunho que deram; porque mesmo diante da morte, na perseguição, não se apegaram à própria vida” (cf. 12,11)</w:t>
      </w:r>
      <w:r w:rsidR="00460851">
        <w:rPr>
          <w:rFonts w:ascii="Times New Roman" w:hAnsi="Times New Roman" w:cs="Times New Roman"/>
          <w:sz w:val="28"/>
          <w:szCs w:val="28"/>
        </w:rPr>
        <w:t xml:space="preserve">. O que se espera dos cristãos de ontem e de hoje é “que o justo pratique ainda a justiça, e o santo continue a se santificar” (cf. </w:t>
      </w:r>
      <w:proofErr w:type="spellStart"/>
      <w:r w:rsidR="00460851">
        <w:rPr>
          <w:rFonts w:ascii="Times New Roman" w:hAnsi="Times New Roman" w:cs="Times New Roman"/>
          <w:sz w:val="28"/>
          <w:szCs w:val="28"/>
        </w:rPr>
        <w:t>Ap</w:t>
      </w:r>
      <w:proofErr w:type="spellEnd"/>
      <w:r w:rsidR="00460851">
        <w:rPr>
          <w:rFonts w:ascii="Times New Roman" w:hAnsi="Times New Roman" w:cs="Times New Roman"/>
          <w:sz w:val="28"/>
          <w:szCs w:val="28"/>
        </w:rPr>
        <w:t xml:space="preserve"> 22,11).</w:t>
      </w:r>
    </w:p>
    <w:p w:rsidR="00460851" w:rsidRDefault="00460851" w:rsidP="001B19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Quando o Papa Francisco aponta a necessidade de refletir sobre o testemunho dos cristãos hoje, </w:t>
      </w:r>
      <w:r w:rsidR="00A168CA">
        <w:rPr>
          <w:rFonts w:ascii="Times New Roman" w:hAnsi="Times New Roman" w:cs="Times New Roman"/>
          <w:sz w:val="28"/>
          <w:szCs w:val="28"/>
        </w:rPr>
        <w:t>se percebe a falta de alegria e a radicalidade em assumir a Palavra e a cruz de Cristo. E</w:t>
      </w:r>
      <w:r>
        <w:rPr>
          <w:rFonts w:ascii="Times New Roman" w:hAnsi="Times New Roman" w:cs="Times New Roman"/>
          <w:sz w:val="28"/>
          <w:szCs w:val="28"/>
        </w:rPr>
        <w:t>le indica as mesmas tentações em duas categorias de cr</w:t>
      </w:r>
      <w:r w:rsidR="00F554E2">
        <w:rPr>
          <w:rFonts w:ascii="Times New Roman" w:hAnsi="Times New Roman" w:cs="Times New Roman"/>
          <w:sz w:val="28"/>
          <w:szCs w:val="28"/>
        </w:rPr>
        <w:t xml:space="preserve">entes – gnósticos e </w:t>
      </w:r>
      <w:proofErr w:type="spellStart"/>
      <w:r w:rsidR="00F554E2">
        <w:rPr>
          <w:rFonts w:ascii="Times New Roman" w:hAnsi="Times New Roman" w:cs="Times New Roman"/>
          <w:sz w:val="28"/>
          <w:szCs w:val="28"/>
        </w:rPr>
        <w:t>pelagianos</w:t>
      </w:r>
      <w:proofErr w:type="spellEnd"/>
      <w:r w:rsidR="00F554E2">
        <w:rPr>
          <w:rFonts w:ascii="Times New Roman" w:hAnsi="Times New Roman" w:cs="Times New Roman"/>
          <w:sz w:val="28"/>
          <w:szCs w:val="28"/>
        </w:rPr>
        <w:t>. O</w:t>
      </w:r>
      <w:r>
        <w:rPr>
          <w:rFonts w:ascii="Times New Roman" w:hAnsi="Times New Roman" w:cs="Times New Roman"/>
          <w:sz w:val="28"/>
          <w:szCs w:val="28"/>
        </w:rPr>
        <w:t xml:space="preserve"> primeiro são “escravos da superficialidade”, </w:t>
      </w:r>
      <w:r w:rsidR="00F554E2">
        <w:rPr>
          <w:rFonts w:ascii="Times New Roman" w:hAnsi="Times New Roman" w:cs="Times New Roman"/>
          <w:sz w:val="28"/>
          <w:szCs w:val="28"/>
        </w:rPr>
        <w:t>e o segundo</w:t>
      </w:r>
      <w:r>
        <w:rPr>
          <w:rFonts w:ascii="Times New Roman" w:hAnsi="Times New Roman" w:cs="Times New Roman"/>
          <w:sz w:val="28"/>
          <w:szCs w:val="28"/>
        </w:rPr>
        <w:t xml:space="preserve"> “são escravos da rigidez” e “não são livres”, porque o Espírito Santo não encontra lugar em suas vidas.</w:t>
      </w:r>
    </w:p>
    <w:p w:rsidR="00460851" w:rsidRDefault="00C030A3" w:rsidP="001B19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outra ocasião Francisco exorta a todos cristãos: “Precisamos do impulso do Espírito para não ser paralisados pelo medo e calculismo, para não nos habituarmos a caminhar só dentro</w:t>
      </w:r>
      <w:r w:rsidR="00060250">
        <w:rPr>
          <w:rFonts w:ascii="Times New Roman" w:hAnsi="Times New Roman" w:cs="Times New Roman"/>
          <w:sz w:val="28"/>
          <w:szCs w:val="28"/>
        </w:rPr>
        <w:t xml:space="preserve"> de confins seguros. Lembrem-se</w:t>
      </w:r>
      <w:r>
        <w:rPr>
          <w:rFonts w:ascii="Times New Roman" w:hAnsi="Times New Roman" w:cs="Times New Roman"/>
          <w:sz w:val="28"/>
          <w:szCs w:val="28"/>
        </w:rPr>
        <w:t xml:space="preserve"> disto: o que fica fechado acaba cheirando a mofo e criando um ambiente doentio”</w:t>
      </w:r>
      <w:r w:rsidR="00782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GeE</w:t>
      </w:r>
      <w:proofErr w:type="spellEnd"/>
      <w:r>
        <w:rPr>
          <w:rFonts w:ascii="Times New Roman" w:hAnsi="Times New Roman" w:cs="Times New Roman"/>
          <w:sz w:val="28"/>
          <w:szCs w:val="28"/>
        </w:rPr>
        <w:t>, n. 133).</w:t>
      </w:r>
    </w:p>
    <w:p w:rsidR="0078244F" w:rsidRDefault="0078244F" w:rsidP="001B19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comodismo seduz e quer dizer que não precisamos fazer mais nada, que deixe que as coisas continuem como estão. Que o Senhor venha nos despertar, diz o Papa “</w:t>
      </w:r>
      <w:r w:rsidR="00973915">
        <w:rPr>
          <w:rFonts w:ascii="Times New Roman" w:hAnsi="Times New Roman" w:cs="Times New Roman"/>
          <w:sz w:val="28"/>
          <w:szCs w:val="28"/>
        </w:rPr>
        <w:t xml:space="preserve">que Ele venha </w:t>
      </w:r>
      <w:r>
        <w:rPr>
          <w:rFonts w:ascii="Times New Roman" w:hAnsi="Times New Roman" w:cs="Times New Roman"/>
          <w:sz w:val="28"/>
          <w:szCs w:val="28"/>
        </w:rPr>
        <w:t xml:space="preserve">dar um abanão </w:t>
      </w:r>
      <w:r w:rsidR="00973915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a nossa sonol</w:t>
      </w:r>
      <w:r w:rsidR="00692AB3">
        <w:rPr>
          <w:rFonts w:ascii="Times New Roman" w:hAnsi="Times New Roman" w:cs="Times New Roman"/>
          <w:sz w:val="28"/>
          <w:szCs w:val="28"/>
        </w:rPr>
        <w:t>ência</w:t>
      </w:r>
      <w:r>
        <w:rPr>
          <w:rFonts w:ascii="Times New Roman" w:hAnsi="Times New Roman" w:cs="Times New Roman"/>
          <w:sz w:val="28"/>
          <w:szCs w:val="28"/>
        </w:rPr>
        <w:t>, liberta</w:t>
      </w:r>
      <w:r w:rsidR="00494955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-nos da inércia”</w:t>
      </w:r>
      <w:r w:rsidR="009739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73915">
        <w:rPr>
          <w:rFonts w:ascii="Times New Roman" w:hAnsi="Times New Roman" w:cs="Times New Roman"/>
          <w:sz w:val="28"/>
          <w:szCs w:val="28"/>
        </w:rPr>
        <w:t>GeE</w:t>
      </w:r>
      <w:proofErr w:type="spellEnd"/>
      <w:r w:rsidR="00973915">
        <w:rPr>
          <w:rFonts w:ascii="Times New Roman" w:hAnsi="Times New Roman" w:cs="Times New Roman"/>
          <w:sz w:val="28"/>
          <w:szCs w:val="28"/>
        </w:rPr>
        <w:t>, n. 137), para que possamos avançar na vida como cristãos firmes sobre a rocha que é Jesus Cristo e a liberdade que nos dá o Espirito Santo.</w:t>
      </w:r>
    </w:p>
    <w:p w:rsidR="00460851" w:rsidRDefault="00C030A3" w:rsidP="001B19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Façamos a mesma prece das discípulas e discípulos das primeiras comunidades: “Agora, Senhor, olha as ameaças que fazem, e concede que teus servos anunciem corajosamente a tua palavra” (At 4,29)</w:t>
      </w:r>
      <w:r w:rsidR="0078244F">
        <w:rPr>
          <w:rFonts w:ascii="Times New Roman" w:hAnsi="Times New Roman" w:cs="Times New Roman"/>
          <w:sz w:val="28"/>
          <w:szCs w:val="28"/>
        </w:rPr>
        <w:t>.</w:t>
      </w:r>
    </w:p>
    <w:p w:rsidR="0078244F" w:rsidRDefault="006B25B6" w:rsidP="001B19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 Maria, façamos esta prece</w:t>
      </w:r>
      <w:r w:rsidR="00973915">
        <w:rPr>
          <w:rFonts w:ascii="Times New Roman" w:hAnsi="Times New Roman" w:cs="Times New Roman"/>
          <w:sz w:val="28"/>
          <w:szCs w:val="28"/>
        </w:rPr>
        <w:t xml:space="preserve">, ela que, </w:t>
      </w:r>
      <w:r w:rsidR="00494955">
        <w:rPr>
          <w:rFonts w:ascii="Times New Roman" w:hAnsi="Times New Roman" w:cs="Times New Roman"/>
          <w:sz w:val="28"/>
          <w:szCs w:val="28"/>
        </w:rPr>
        <w:t>conforme disse o Papa Francisco, “</w:t>
      </w:r>
      <w:r w:rsidR="00973915">
        <w:rPr>
          <w:rFonts w:ascii="Times New Roman" w:hAnsi="Times New Roman" w:cs="Times New Roman"/>
          <w:sz w:val="28"/>
          <w:szCs w:val="28"/>
        </w:rPr>
        <w:t>sabe bem o que significa estar fundado sobre a rocha”</w:t>
      </w:r>
      <w:r>
        <w:rPr>
          <w:rFonts w:ascii="Times New Roman" w:hAnsi="Times New Roman" w:cs="Times New Roman"/>
          <w:sz w:val="28"/>
          <w:szCs w:val="28"/>
        </w:rPr>
        <w:t>: “Alcançai-nos agora um novo ardor de ressuscitados para levar a todos o Evangelho da Vida que vence a morte. Dai-nos a santa ousadia de buscar novos caminhos para que chegue a todos o dom da beleza que não se apaga. (...) Estrela da nova evangelização, ajudai-nos a refulgir com o testemunho da comunhão, do serviço, da fé ardente e generosa, da justiça e do amor aos pobres, para que a Alegria do Evangelho che</w:t>
      </w:r>
      <w:r w:rsidR="00386116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ue aos confins da terra e nenhuma periferia fique privada da sua luz” (EG, n. 288)</w:t>
      </w:r>
      <w:r w:rsidR="00CC1309">
        <w:rPr>
          <w:rFonts w:ascii="Times New Roman" w:hAnsi="Times New Roman" w:cs="Times New Roman"/>
          <w:sz w:val="28"/>
          <w:szCs w:val="28"/>
        </w:rPr>
        <w:t>.</w:t>
      </w:r>
    </w:p>
    <w:sectPr w:rsidR="00782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965" w:rsidRDefault="002E0965" w:rsidP="00194CB1">
      <w:pPr>
        <w:spacing w:after="0" w:line="240" w:lineRule="auto"/>
      </w:pPr>
      <w:r>
        <w:separator/>
      </w:r>
    </w:p>
  </w:endnote>
  <w:endnote w:type="continuationSeparator" w:id="0">
    <w:p w:rsidR="002E0965" w:rsidRDefault="002E0965" w:rsidP="0019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965" w:rsidRDefault="002E0965" w:rsidP="00194CB1">
      <w:pPr>
        <w:spacing w:after="0" w:line="240" w:lineRule="auto"/>
      </w:pPr>
      <w:r>
        <w:separator/>
      </w:r>
    </w:p>
  </w:footnote>
  <w:footnote w:type="continuationSeparator" w:id="0">
    <w:p w:rsidR="002E0965" w:rsidRDefault="002E0965" w:rsidP="00194CB1">
      <w:pPr>
        <w:spacing w:after="0" w:line="240" w:lineRule="auto"/>
      </w:pPr>
      <w:r>
        <w:continuationSeparator/>
      </w:r>
    </w:p>
  </w:footnote>
  <w:footnote w:id="1">
    <w:p w:rsidR="00194CB1" w:rsidRDefault="00194CB1">
      <w:pPr>
        <w:pStyle w:val="Textonotapie"/>
      </w:pPr>
      <w:r>
        <w:rPr>
          <w:rStyle w:val="Refdenotaalpie"/>
        </w:rPr>
        <w:footnoteRef/>
      </w:r>
      <w:r>
        <w:t xml:space="preserve"> Será a primavera depois de um duro inverno. Entrevista com Leonardo Boff. IHU on-line, 18/03/2013.</w:t>
      </w:r>
    </w:p>
  </w:footnote>
  <w:footnote w:id="2">
    <w:p w:rsidR="0076703A" w:rsidRDefault="0076703A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>
          <w:rPr>
            <w:rStyle w:val="Hipervnculo"/>
          </w:rPr>
          <w:t>http://g1.globo.com/mundo/novo-papa-francisco/noticia/2013/03/g1-no-vaticano-papa-francisco-fala-sobre-escolha-do-nome.html</w:t>
        </w:r>
      </w:hyperlink>
      <w:r>
        <w:t>, 16/03/2013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B2"/>
    <w:rsid w:val="000418A5"/>
    <w:rsid w:val="00060250"/>
    <w:rsid w:val="0006447E"/>
    <w:rsid w:val="000869E6"/>
    <w:rsid w:val="00120EEA"/>
    <w:rsid w:val="00194CB1"/>
    <w:rsid w:val="001A6712"/>
    <w:rsid w:val="001B194C"/>
    <w:rsid w:val="00204633"/>
    <w:rsid w:val="00284EC1"/>
    <w:rsid w:val="002D7AF9"/>
    <w:rsid w:val="002E0965"/>
    <w:rsid w:val="00386116"/>
    <w:rsid w:val="003A437A"/>
    <w:rsid w:val="003B4F7D"/>
    <w:rsid w:val="00460851"/>
    <w:rsid w:val="00494955"/>
    <w:rsid w:val="00521973"/>
    <w:rsid w:val="00572CC9"/>
    <w:rsid w:val="005E5350"/>
    <w:rsid w:val="00665A77"/>
    <w:rsid w:val="00692AB3"/>
    <w:rsid w:val="006B25B6"/>
    <w:rsid w:val="007107B6"/>
    <w:rsid w:val="0076703A"/>
    <w:rsid w:val="0078244F"/>
    <w:rsid w:val="00783D54"/>
    <w:rsid w:val="007A0D12"/>
    <w:rsid w:val="007C2D14"/>
    <w:rsid w:val="0090273E"/>
    <w:rsid w:val="00942171"/>
    <w:rsid w:val="00973915"/>
    <w:rsid w:val="00A168CA"/>
    <w:rsid w:val="00A40892"/>
    <w:rsid w:val="00A653CE"/>
    <w:rsid w:val="00AA4940"/>
    <w:rsid w:val="00BB16CB"/>
    <w:rsid w:val="00C00715"/>
    <w:rsid w:val="00C030A3"/>
    <w:rsid w:val="00CA22F9"/>
    <w:rsid w:val="00CA579A"/>
    <w:rsid w:val="00CC1309"/>
    <w:rsid w:val="00DB5E36"/>
    <w:rsid w:val="00DC35B0"/>
    <w:rsid w:val="00DD6843"/>
    <w:rsid w:val="00E60B7F"/>
    <w:rsid w:val="00E75208"/>
    <w:rsid w:val="00E94B0D"/>
    <w:rsid w:val="00EC01D5"/>
    <w:rsid w:val="00EE09B5"/>
    <w:rsid w:val="00F417C5"/>
    <w:rsid w:val="00F554E2"/>
    <w:rsid w:val="00F66388"/>
    <w:rsid w:val="00F72C01"/>
    <w:rsid w:val="00FA0AB2"/>
    <w:rsid w:val="00FC7AB9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666FE-5BF0-429B-9650-82643569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194CB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4CB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4CB1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7670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g1.globo.com/mundo/novo-papa-francisco/noticia/2013/03/g1-no-vaticano-papa-francisco-fala-sobre-escolha-do-nome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01FC0-A1C7-4189-8D93-BD3658BB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Soares</dc:creator>
  <cp:keywords/>
  <dc:description/>
  <cp:lastModifiedBy>Rosario Hermano</cp:lastModifiedBy>
  <cp:revision>2</cp:revision>
  <dcterms:created xsi:type="dcterms:W3CDTF">2020-07-11T16:32:00Z</dcterms:created>
  <dcterms:modified xsi:type="dcterms:W3CDTF">2020-07-11T16:32:00Z</dcterms:modified>
</cp:coreProperties>
</file>