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D75" w:rsidRPr="00B82D75" w:rsidRDefault="00B82D75" w:rsidP="00B82D75">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Pr>
          <w:rFonts w:ascii="Arial" w:eastAsia="Times New Roman" w:hAnsi="Arial" w:cs="Arial"/>
          <w:b/>
          <w:bCs/>
          <w:color w:val="333333"/>
          <w:kern w:val="36"/>
          <w:sz w:val="38"/>
          <w:szCs w:val="38"/>
          <w:lang w:val="es-UY" w:eastAsia="es-UY"/>
        </w:rPr>
        <w:t>F</w:t>
      </w:r>
      <w:r w:rsidRPr="00B82D75">
        <w:rPr>
          <w:rFonts w:ascii="Arial" w:eastAsia="Times New Roman" w:hAnsi="Arial" w:cs="Arial"/>
          <w:b/>
          <w:bCs/>
          <w:color w:val="333333"/>
          <w:kern w:val="36"/>
          <w:sz w:val="38"/>
          <w:szCs w:val="38"/>
          <w:lang w:val="es-UY" w:eastAsia="es-UY"/>
        </w:rPr>
        <w:t xml:space="preserve">rancisco: “El riesgo es que nos golpee un virus </w:t>
      </w:r>
      <w:proofErr w:type="spellStart"/>
      <w:r w:rsidRPr="00B82D75">
        <w:rPr>
          <w:rFonts w:ascii="Arial" w:eastAsia="Times New Roman" w:hAnsi="Arial" w:cs="Arial"/>
          <w:b/>
          <w:bCs/>
          <w:color w:val="333333"/>
          <w:kern w:val="36"/>
          <w:sz w:val="38"/>
          <w:szCs w:val="38"/>
          <w:lang w:val="es-UY" w:eastAsia="es-UY"/>
        </w:rPr>
        <w:t>todavía</w:t>
      </w:r>
      <w:proofErr w:type="spellEnd"/>
      <w:r w:rsidRPr="00B82D75">
        <w:rPr>
          <w:rFonts w:ascii="Arial" w:eastAsia="Times New Roman" w:hAnsi="Arial" w:cs="Arial"/>
          <w:b/>
          <w:bCs/>
          <w:color w:val="333333"/>
          <w:kern w:val="36"/>
          <w:sz w:val="38"/>
          <w:szCs w:val="38"/>
          <w:lang w:val="es-UY" w:eastAsia="es-UY"/>
        </w:rPr>
        <w:t xml:space="preserve"> peor, el del </w:t>
      </w:r>
      <w:proofErr w:type="spellStart"/>
      <w:r w:rsidRPr="00B82D75">
        <w:rPr>
          <w:rFonts w:ascii="Arial" w:eastAsia="Times New Roman" w:hAnsi="Arial" w:cs="Arial"/>
          <w:b/>
          <w:bCs/>
          <w:color w:val="333333"/>
          <w:kern w:val="36"/>
          <w:sz w:val="38"/>
          <w:szCs w:val="38"/>
          <w:lang w:val="es-UY" w:eastAsia="es-UY"/>
        </w:rPr>
        <w:t>egoísmo</w:t>
      </w:r>
      <w:proofErr w:type="spellEnd"/>
      <w:r w:rsidRPr="00B82D75">
        <w:rPr>
          <w:rFonts w:ascii="Arial" w:eastAsia="Times New Roman" w:hAnsi="Arial" w:cs="Arial"/>
          <w:b/>
          <w:bCs/>
          <w:color w:val="333333"/>
          <w:kern w:val="36"/>
          <w:sz w:val="38"/>
          <w:szCs w:val="38"/>
          <w:lang w:val="es-UY" w:eastAsia="es-UY"/>
        </w:rPr>
        <w:t xml:space="preserve"> indiferente”</w:t>
      </w:r>
    </w:p>
    <w:p w:rsidR="00B82D75" w:rsidRPr="00B82D75" w:rsidRDefault="00B82D75" w:rsidP="00B82D75">
      <w:pPr>
        <w:shd w:val="clear" w:color="auto" w:fill="FFFFFF"/>
        <w:spacing w:after="0" w:line="240" w:lineRule="auto"/>
        <w:rPr>
          <w:rFonts w:ascii="Arial" w:eastAsia="Times New Roman" w:hAnsi="Arial" w:cs="Arial"/>
          <w:color w:val="000000"/>
          <w:sz w:val="21"/>
          <w:szCs w:val="21"/>
          <w:lang w:val="es-UY" w:eastAsia="es-UY"/>
        </w:rPr>
      </w:pPr>
      <w:r w:rsidRPr="00B82D75">
        <w:rPr>
          <w:rFonts w:ascii="Arial" w:eastAsia="Times New Roman" w:hAnsi="Arial" w:cs="Arial"/>
          <w:noProof/>
          <w:color w:val="000000"/>
          <w:sz w:val="21"/>
          <w:szCs w:val="21"/>
          <w:lang w:val="es-UY" w:eastAsia="es-UY"/>
        </w:rPr>
        <w:drawing>
          <wp:inline distT="0" distB="0" distL="0" distR="0" wp14:anchorId="6D80F48C" wp14:editId="5A55A9D5">
            <wp:extent cx="5651500" cy="3173974"/>
            <wp:effectExtent l="0" t="0" r="6350" b="7620"/>
            <wp:docPr id="1" name="Imagen 1" descr="El Papa, en la fiesta de la divina miserico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en la fiesta de la divina misericor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9116" cy="3178251"/>
                    </a:xfrm>
                    <a:prstGeom prst="rect">
                      <a:avLst/>
                    </a:prstGeom>
                    <a:noFill/>
                    <a:ln>
                      <a:noFill/>
                    </a:ln>
                  </pic:spPr>
                </pic:pic>
              </a:graphicData>
            </a:graphic>
          </wp:inline>
        </w:drawing>
      </w:r>
    </w:p>
    <w:p w:rsidR="00B82D75" w:rsidRPr="00B82D75" w:rsidRDefault="00B82D75" w:rsidP="00B82D75">
      <w:pPr>
        <w:shd w:val="clear" w:color="auto" w:fill="FFFFFF"/>
        <w:spacing w:line="240" w:lineRule="auto"/>
        <w:rPr>
          <w:rFonts w:ascii="Arial" w:eastAsia="Times New Roman" w:hAnsi="Arial" w:cs="Arial"/>
          <w:color w:val="000000"/>
          <w:sz w:val="21"/>
          <w:szCs w:val="21"/>
          <w:lang w:val="es-UY" w:eastAsia="es-UY"/>
        </w:rPr>
      </w:pPr>
      <w:r w:rsidRPr="00B82D75">
        <w:rPr>
          <w:rFonts w:ascii="Arial" w:eastAsia="Times New Roman" w:hAnsi="Arial" w:cs="Arial"/>
          <w:color w:val="000000"/>
          <w:sz w:val="21"/>
          <w:szCs w:val="21"/>
          <w:lang w:val="es-UY" w:eastAsia="es-UY"/>
        </w:rPr>
        <w:t>El Papa, en la fiesta de la divina misericordia</w:t>
      </w:r>
    </w:p>
    <w:p w:rsidR="00B82D75" w:rsidRPr="00B82D75" w:rsidRDefault="00B82D75" w:rsidP="00B82D75">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B82D75">
        <w:rPr>
          <w:rFonts w:ascii="Arial" w:eastAsia="Times New Roman" w:hAnsi="Arial" w:cs="Arial"/>
          <w:b/>
          <w:bCs/>
          <w:color w:val="474747"/>
          <w:sz w:val="26"/>
          <w:szCs w:val="26"/>
          <w:lang w:val="es-UY" w:eastAsia="es-UY"/>
        </w:rPr>
        <w:t xml:space="preserve">"Que lo que está pasando nos sacuda por dentro. Es tiempo de eliminar las desigualdades, de reparar la injusticia que mina de </w:t>
      </w:r>
      <w:proofErr w:type="spellStart"/>
      <w:r w:rsidRPr="00B82D75">
        <w:rPr>
          <w:rFonts w:ascii="Arial" w:eastAsia="Times New Roman" w:hAnsi="Arial" w:cs="Arial"/>
          <w:b/>
          <w:bCs/>
          <w:color w:val="474747"/>
          <w:sz w:val="26"/>
          <w:szCs w:val="26"/>
          <w:lang w:val="es-UY" w:eastAsia="es-UY"/>
        </w:rPr>
        <w:t>raíz</w:t>
      </w:r>
      <w:proofErr w:type="spellEnd"/>
      <w:r w:rsidRPr="00B82D75">
        <w:rPr>
          <w:rFonts w:ascii="Arial" w:eastAsia="Times New Roman" w:hAnsi="Arial" w:cs="Arial"/>
          <w:b/>
          <w:bCs/>
          <w:color w:val="474747"/>
          <w:sz w:val="26"/>
          <w:szCs w:val="26"/>
          <w:lang w:val="es-UY" w:eastAsia="es-UY"/>
        </w:rPr>
        <w:t xml:space="preserve"> la salud de toda la humanidad"</w:t>
      </w:r>
    </w:p>
    <w:p w:rsidR="00B82D75" w:rsidRPr="00B82D75" w:rsidRDefault="00B82D75" w:rsidP="00B82D75">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B82D75">
        <w:rPr>
          <w:rFonts w:ascii="Arial" w:eastAsia="Times New Roman" w:hAnsi="Arial" w:cs="Arial"/>
          <w:b/>
          <w:bCs/>
          <w:color w:val="474747"/>
          <w:sz w:val="26"/>
          <w:szCs w:val="26"/>
          <w:lang w:val="es-UY" w:eastAsia="es-UY"/>
        </w:rPr>
        <w:t xml:space="preserve">"En la prueba que estamos atravesando, </w:t>
      </w:r>
      <w:proofErr w:type="spellStart"/>
      <w:r w:rsidRPr="00B82D75">
        <w:rPr>
          <w:rFonts w:ascii="Arial" w:eastAsia="Times New Roman" w:hAnsi="Arial" w:cs="Arial"/>
          <w:b/>
          <w:bCs/>
          <w:color w:val="474747"/>
          <w:sz w:val="26"/>
          <w:szCs w:val="26"/>
          <w:lang w:val="es-UY" w:eastAsia="es-UY"/>
        </w:rPr>
        <w:t>también</w:t>
      </w:r>
      <w:proofErr w:type="spellEnd"/>
      <w:r w:rsidRPr="00B82D75">
        <w:rPr>
          <w:rFonts w:ascii="Arial" w:eastAsia="Times New Roman" w:hAnsi="Arial" w:cs="Arial"/>
          <w:b/>
          <w:bCs/>
          <w:color w:val="474747"/>
          <w:sz w:val="26"/>
          <w:szCs w:val="26"/>
          <w:lang w:val="es-UY" w:eastAsia="es-UY"/>
        </w:rPr>
        <w:t xml:space="preserve"> nosotros, como </w:t>
      </w:r>
      <w:proofErr w:type="spellStart"/>
      <w:r w:rsidRPr="00B82D75">
        <w:rPr>
          <w:rFonts w:ascii="Arial" w:eastAsia="Times New Roman" w:hAnsi="Arial" w:cs="Arial"/>
          <w:b/>
          <w:bCs/>
          <w:color w:val="474747"/>
          <w:sz w:val="26"/>
          <w:szCs w:val="26"/>
          <w:lang w:val="es-UY" w:eastAsia="es-UY"/>
        </w:rPr>
        <w:t>Tomás</w:t>
      </w:r>
      <w:proofErr w:type="spellEnd"/>
      <w:r w:rsidRPr="00B82D75">
        <w:rPr>
          <w:rFonts w:ascii="Arial" w:eastAsia="Times New Roman" w:hAnsi="Arial" w:cs="Arial"/>
          <w:b/>
          <w:bCs/>
          <w:color w:val="474747"/>
          <w:sz w:val="26"/>
          <w:szCs w:val="26"/>
          <w:lang w:val="es-UY" w:eastAsia="es-UY"/>
        </w:rPr>
        <w:t xml:space="preserve">, con nuestros temores y nuestras dudas, nos reconocemos </w:t>
      </w:r>
      <w:proofErr w:type="spellStart"/>
      <w:r w:rsidRPr="00B82D75">
        <w:rPr>
          <w:rFonts w:ascii="Arial" w:eastAsia="Times New Roman" w:hAnsi="Arial" w:cs="Arial"/>
          <w:b/>
          <w:bCs/>
          <w:color w:val="474747"/>
          <w:sz w:val="26"/>
          <w:szCs w:val="26"/>
          <w:lang w:val="es-UY" w:eastAsia="es-UY"/>
        </w:rPr>
        <w:t>frágiles</w:t>
      </w:r>
      <w:proofErr w:type="spellEnd"/>
      <w:r w:rsidRPr="00B82D75">
        <w:rPr>
          <w:rFonts w:ascii="Arial" w:eastAsia="Times New Roman" w:hAnsi="Arial" w:cs="Arial"/>
          <w:b/>
          <w:bCs/>
          <w:color w:val="474747"/>
          <w:sz w:val="26"/>
          <w:szCs w:val="26"/>
          <w:lang w:val="es-UY" w:eastAsia="es-UY"/>
        </w:rPr>
        <w:t>"</w:t>
      </w:r>
    </w:p>
    <w:p w:rsidR="00B82D75" w:rsidRPr="00B82D75" w:rsidRDefault="00B82D75" w:rsidP="00B82D75">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B82D75">
        <w:rPr>
          <w:rFonts w:ascii="Arial" w:eastAsia="Times New Roman" w:hAnsi="Arial" w:cs="Arial"/>
          <w:b/>
          <w:bCs/>
          <w:color w:val="474747"/>
          <w:sz w:val="26"/>
          <w:szCs w:val="26"/>
          <w:lang w:val="es-UY" w:eastAsia="es-UY"/>
        </w:rPr>
        <w:t>"La respuesta de los cristianos en las tormentas de la vida y la historia sólo puede ser la misericordia: amor compasivo entre nosotros y hacia todos, especialmente hacia los que sufren, los que más luchan, los que están abandonados... No es pietismo, ni asistencia, sino compasión, que viene del corazón"</w:t>
      </w:r>
    </w:p>
    <w:p w:rsidR="00B82D75" w:rsidRPr="00B82D75" w:rsidRDefault="00B82D75" w:rsidP="00B82D75">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B82D75">
        <w:rPr>
          <w:rFonts w:ascii="Arial" w:eastAsia="Times New Roman" w:hAnsi="Arial" w:cs="Arial"/>
          <w:b/>
          <w:bCs/>
          <w:color w:val="474747"/>
          <w:sz w:val="26"/>
          <w:szCs w:val="26"/>
          <w:lang w:val="es-UY" w:eastAsia="es-UY"/>
        </w:rPr>
        <w:t>"La mano que siempre nos levanta es la misericordia. Dios sabe que sin misericordia nos quedamos tirados en el suelo, que para caminar necesitamos que vuelvan a ponernos en pie"</w:t>
      </w:r>
    </w:p>
    <w:p w:rsidR="00B82D75" w:rsidRPr="00B82D75" w:rsidRDefault="00B82D75" w:rsidP="00B82D75">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B82D75">
        <w:rPr>
          <w:rFonts w:ascii="Arial" w:eastAsia="Times New Roman" w:hAnsi="Arial" w:cs="Arial"/>
          <w:b/>
          <w:bCs/>
          <w:color w:val="474747"/>
          <w:sz w:val="26"/>
          <w:szCs w:val="26"/>
          <w:lang w:val="es-UY" w:eastAsia="es-UY"/>
        </w:rPr>
        <w:t xml:space="preserve">“Dios no es un </w:t>
      </w:r>
      <w:proofErr w:type="spellStart"/>
      <w:r w:rsidRPr="00B82D75">
        <w:rPr>
          <w:rFonts w:ascii="Arial" w:eastAsia="Times New Roman" w:hAnsi="Arial" w:cs="Arial"/>
          <w:b/>
          <w:bCs/>
          <w:color w:val="474747"/>
          <w:sz w:val="26"/>
          <w:szCs w:val="26"/>
          <w:lang w:val="es-UY" w:eastAsia="es-UY"/>
        </w:rPr>
        <w:t>patrón</w:t>
      </w:r>
      <w:proofErr w:type="spellEnd"/>
      <w:r w:rsidRPr="00B82D75">
        <w:rPr>
          <w:rFonts w:ascii="Arial" w:eastAsia="Times New Roman" w:hAnsi="Arial" w:cs="Arial"/>
          <w:b/>
          <w:bCs/>
          <w:color w:val="474747"/>
          <w:sz w:val="26"/>
          <w:szCs w:val="26"/>
          <w:lang w:val="es-UY" w:eastAsia="es-UY"/>
        </w:rPr>
        <w:t xml:space="preserve"> con quien tenemos que ajustar cuentas, sino nuestro Papá, que nos levanta siempre</w:t>
      </w:r>
    </w:p>
    <w:p w:rsidR="00B82D75" w:rsidRPr="00B82D75" w:rsidRDefault="00B82D75" w:rsidP="00B82D75">
      <w:pPr>
        <w:shd w:val="clear" w:color="auto" w:fill="FFFFFF"/>
        <w:spacing w:after="150" w:line="240" w:lineRule="auto"/>
        <w:rPr>
          <w:rFonts w:ascii="inherit" w:eastAsia="Times New Roman" w:hAnsi="inherit" w:cs="Arial"/>
          <w:b/>
          <w:bCs/>
          <w:i/>
          <w:iCs/>
          <w:color w:val="333333"/>
          <w:sz w:val="20"/>
          <w:szCs w:val="20"/>
          <w:lang w:val="es-UY" w:eastAsia="es-UY"/>
        </w:rPr>
      </w:pPr>
      <w:r w:rsidRPr="00B82D75">
        <w:rPr>
          <w:rFonts w:ascii="inherit" w:eastAsia="Times New Roman" w:hAnsi="inherit" w:cs="Arial"/>
          <w:b/>
          <w:bCs/>
          <w:i/>
          <w:iCs/>
          <w:color w:val="333333"/>
          <w:sz w:val="20"/>
          <w:szCs w:val="20"/>
          <w:lang w:val="es-UY" w:eastAsia="es-UY"/>
        </w:rPr>
        <w:t>19.04.2020 </w:t>
      </w:r>
      <w:hyperlink r:id="rId6" w:history="1">
        <w:r w:rsidRPr="00B82D75">
          <w:rPr>
            <w:rFonts w:ascii="inherit" w:eastAsia="Times New Roman" w:hAnsi="inherit" w:cs="Arial"/>
            <w:b/>
            <w:bCs/>
            <w:i/>
            <w:iCs/>
            <w:color w:val="D49400"/>
            <w:sz w:val="20"/>
            <w:szCs w:val="20"/>
            <w:lang w:val="es-UY" w:eastAsia="es-UY"/>
          </w:rPr>
          <w:t>José Manuel Vidal</w:t>
        </w:r>
      </w:hyperlink>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color w:val="333333"/>
          <w:sz w:val="24"/>
          <w:szCs w:val="24"/>
          <w:lang w:val="es-UY" w:eastAsia="es-UY"/>
        </w:rPr>
        <w:lastRenderedPageBreak/>
        <w:t>En la fiesta que Juan Pablo II dedicó a la Divina Misericordia, el </w:t>
      </w:r>
      <w:r w:rsidRPr="00B82D75">
        <w:rPr>
          <w:rFonts w:ascii="Arial" w:eastAsia="Times New Roman" w:hAnsi="Arial" w:cs="Arial"/>
          <w:b/>
          <w:bCs/>
          <w:color w:val="474747"/>
          <w:sz w:val="24"/>
          <w:szCs w:val="24"/>
          <w:lang w:val="es-UY" w:eastAsia="es-UY"/>
        </w:rPr>
        <w:t>Papa Francisco</w:t>
      </w:r>
      <w:r w:rsidRPr="00B82D75">
        <w:rPr>
          <w:rFonts w:ascii="Arial" w:eastAsia="Times New Roman" w:hAnsi="Arial" w:cs="Arial"/>
          <w:color w:val="333333"/>
          <w:sz w:val="24"/>
          <w:szCs w:val="24"/>
          <w:lang w:val="es-UY" w:eastAsia="es-UY"/>
        </w:rPr>
        <w:t xml:space="preserve"> visitó su santuario y, sin apenas gente en el templo, advirtió de que, ahora, “el riesgo es que nos golpee un virus </w:t>
      </w:r>
      <w:proofErr w:type="spellStart"/>
      <w:r w:rsidRPr="00B82D75">
        <w:rPr>
          <w:rFonts w:ascii="Arial" w:eastAsia="Times New Roman" w:hAnsi="Arial" w:cs="Arial"/>
          <w:color w:val="333333"/>
          <w:sz w:val="24"/>
          <w:szCs w:val="24"/>
          <w:lang w:val="es-UY" w:eastAsia="es-UY"/>
        </w:rPr>
        <w:t>todavía</w:t>
      </w:r>
      <w:proofErr w:type="spellEnd"/>
      <w:r w:rsidRPr="00B82D75">
        <w:rPr>
          <w:rFonts w:ascii="Arial" w:eastAsia="Times New Roman" w:hAnsi="Arial" w:cs="Arial"/>
          <w:color w:val="333333"/>
          <w:sz w:val="24"/>
          <w:szCs w:val="24"/>
          <w:lang w:val="es-UY" w:eastAsia="es-UY"/>
        </w:rPr>
        <w:t xml:space="preserve"> peor, el del </w:t>
      </w:r>
      <w:proofErr w:type="spellStart"/>
      <w:r w:rsidRPr="00B82D75">
        <w:rPr>
          <w:rFonts w:ascii="Arial" w:eastAsia="Times New Roman" w:hAnsi="Arial" w:cs="Arial"/>
          <w:color w:val="333333"/>
          <w:sz w:val="24"/>
          <w:szCs w:val="24"/>
          <w:lang w:val="es-UY" w:eastAsia="es-UY"/>
        </w:rPr>
        <w:t>egoísmo</w:t>
      </w:r>
      <w:proofErr w:type="spellEnd"/>
      <w:r w:rsidRPr="00B82D75">
        <w:rPr>
          <w:rFonts w:ascii="Arial" w:eastAsia="Times New Roman" w:hAnsi="Arial" w:cs="Arial"/>
          <w:color w:val="333333"/>
          <w:sz w:val="24"/>
          <w:szCs w:val="24"/>
          <w:lang w:val="es-UY" w:eastAsia="es-UY"/>
        </w:rPr>
        <w:t xml:space="preserve"> indiferente” y el peligro estriba en “olvidar al que se quedó atrás”. Es hora, pues, de “eliminar desigualdades” y “reparar injusticias”. Es hora de la misericordia, que es “la mano que siempre nos levanta”.</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color w:val="333333"/>
          <w:sz w:val="24"/>
          <w:szCs w:val="24"/>
          <w:lang w:val="es-UY" w:eastAsia="es-UY"/>
        </w:rPr>
        <w:t>Para celebrar como se merece la fiesta de la Divina Misericordia, el Papa se trasladó desde su residencia de Santa Marta hasta el </w:t>
      </w:r>
      <w:r w:rsidRPr="00B82D75">
        <w:rPr>
          <w:rFonts w:ascii="Arial" w:eastAsia="Times New Roman" w:hAnsi="Arial" w:cs="Arial"/>
          <w:b/>
          <w:bCs/>
          <w:color w:val="474747"/>
          <w:sz w:val="24"/>
          <w:szCs w:val="24"/>
          <w:lang w:val="es-UY" w:eastAsia="es-UY"/>
        </w:rPr>
        <w:t xml:space="preserve">templo del Santo </w:t>
      </w:r>
      <w:proofErr w:type="spellStart"/>
      <w:r w:rsidRPr="00B82D75">
        <w:rPr>
          <w:rFonts w:ascii="Arial" w:eastAsia="Times New Roman" w:hAnsi="Arial" w:cs="Arial"/>
          <w:b/>
          <w:bCs/>
          <w:color w:val="474747"/>
          <w:sz w:val="24"/>
          <w:szCs w:val="24"/>
          <w:lang w:val="es-UY" w:eastAsia="es-UY"/>
        </w:rPr>
        <w:t>Spirito</w:t>
      </w:r>
      <w:proofErr w:type="spellEnd"/>
      <w:r w:rsidRPr="00B82D75">
        <w:rPr>
          <w:rFonts w:ascii="Arial" w:eastAsia="Times New Roman" w:hAnsi="Arial" w:cs="Arial"/>
          <w:color w:val="333333"/>
          <w:sz w:val="24"/>
          <w:szCs w:val="24"/>
          <w:lang w:val="es-UY" w:eastAsia="es-UY"/>
        </w:rPr>
        <w:t>, a unos 1.000 metros de distancia. Justo al lado de la Curia general de los jesuitas, en una iglesia, con una empinada escalinata, que hizo célebre el Papa Wojtyla al consagrarla a la misericordia de Dios y a santa Faustina, la que promovió su devoción.</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color w:val="333333"/>
          <w:sz w:val="24"/>
          <w:szCs w:val="24"/>
          <w:lang w:val="es-UY" w:eastAsia="es-UY"/>
        </w:rPr>
        <w:t xml:space="preserve">Junto al Papa, sólo dos </w:t>
      </w:r>
      <w:proofErr w:type="spellStart"/>
      <w:r w:rsidRPr="00B82D75">
        <w:rPr>
          <w:rFonts w:ascii="Arial" w:eastAsia="Times New Roman" w:hAnsi="Arial" w:cs="Arial"/>
          <w:color w:val="333333"/>
          <w:sz w:val="24"/>
          <w:szCs w:val="24"/>
          <w:lang w:val="es-UY" w:eastAsia="es-UY"/>
        </w:rPr>
        <w:t>concelebrantes</w:t>
      </w:r>
      <w:proofErr w:type="spellEnd"/>
      <w:r w:rsidRPr="00B82D75">
        <w:rPr>
          <w:rFonts w:ascii="Arial" w:eastAsia="Times New Roman" w:hAnsi="Arial" w:cs="Arial"/>
          <w:color w:val="333333"/>
          <w:sz w:val="24"/>
          <w:szCs w:val="24"/>
          <w:lang w:val="es-UY" w:eastAsia="es-UY"/>
        </w:rPr>
        <w:t>, el presidente del Consejo Pontificio para la Nueva Evangelización, </w:t>
      </w:r>
      <w:r w:rsidRPr="00B82D75">
        <w:rPr>
          <w:rFonts w:ascii="Arial" w:eastAsia="Times New Roman" w:hAnsi="Arial" w:cs="Arial"/>
          <w:b/>
          <w:bCs/>
          <w:color w:val="474747"/>
          <w:sz w:val="24"/>
          <w:szCs w:val="24"/>
          <w:lang w:val="es-UY" w:eastAsia="es-UY"/>
        </w:rPr>
        <w:t>Rino Fisichella</w:t>
      </w:r>
      <w:r w:rsidRPr="00B82D75">
        <w:rPr>
          <w:rFonts w:ascii="Arial" w:eastAsia="Times New Roman" w:hAnsi="Arial" w:cs="Arial"/>
          <w:color w:val="333333"/>
          <w:sz w:val="24"/>
          <w:szCs w:val="24"/>
          <w:lang w:val="es-UY" w:eastAsia="es-UY"/>
        </w:rPr>
        <w:t xml:space="preserve">, y el rector de la iglesia del Santo </w:t>
      </w:r>
      <w:proofErr w:type="spellStart"/>
      <w:r w:rsidRPr="00B82D75">
        <w:rPr>
          <w:rFonts w:ascii="Arial" w:eastAsia="Times New Roman" w:hAnsi="Arial" w:cs="Arial"/>
          <w:color w:val="333333"/>
          <w:sz w:val="24"/>
          <w:szCs w:val="24"/>
          <w:lang w:val="es-UY" w:eastAsia="es-UY"/>
        </w:rPr>
        <w:t>Spirito</w:t>
      </w:r>
      <w:proofErr w:type="spellEnd"/>
      <w:r w:rsidRPr="00B82D75">
        <w:rPr>
          <w:rFonts w:ascii="Arial" w:eastAsia="Times New Roman" w:hAnsi="Arial" w:cs="Arial"/>
          <w:color w:val="333333"/>
          <w:sz w:val="24"/>
          <w:szCs w:val="24"/>
          <w:lang w:val="es-UY" w:eastAsia="es-UY"/>
        </w:rPr>
        <w:t xml:space="preserve"> in </w:t>
      </w:r>
      <w:proofErr w:type="spellStart"/>
      <w:r w:rsidRPr="00B82D75">
        <w:rPr>
          <w:rFonts w:ascii="Arial" w:eastAsia="Times New Roman" w:hAnsi="Arial" w:cs="Arial"/>
          <w:color w:val="333333"/>
          <w:sz w:val="24"/>
          <w:szCs w:val="24"/>
          <w:lang w:val="es-UY" w:eastAsia="es-UY"/>
        </w:rPr>
        <w:t>Sassia</w:t>
      </w:r>
      <w:proofErr w:type="spellEnd"/>
      <w:r w:rsidRPr="00B82D75">
        <w:rPr>
          <w:rFonts w:ascii="Arial" w:eastAsia="Times New Roman" w:hAnsi="Arial" w:cs="Arial"/>
          <w:color w:val="333333"/>
          <w:sz w:val="24"/>
          <w:szCs w:val="24"/>
          <w:lang w:val="es-UY" w:eastAsia="es-UY"/>
        </w:rPr>
        <w:t xml:space="preserve">, </w:t>
      </w:r>
      <w:proofErr w:type="spellStart"/>
      <w:r w:rsidRPr="00B82D75">
        <w:rPr>
          <w:rFonts w:ascii="Arial" w:eastAsia="Times New Roman" w:hAnsi="Arial" w:cs="Arial"/>
          <w:color w:val="333333"/>
          <w:sz w:val="24"/>
          <w:szCs w:val="24"/>
          <w:lang w:val="es-UY" w:eastAsia="es-UY"/>
        </w:rPr>
        <w:t>Jozef</w:t>
      </w:r>
      <w:proofErr w:type="spellEnd"/>
      <w:r w:rsidRPr="00B82D75">
        <w:rPr>
          <w:rFonts w:ascii="Arial" w:eastAsia="Times New Roman" w:hAnsi="Arial" w:cs="Arial"/>
          <w:color w:val="333333"/>
          <w:sz w:val="24"/>
          <w:szCs w:val="24"/>
          <w:lang w:val="es-UY" w:eastAsia="es-UY"/>
        </w:rPr>
        <w:t xml:space="preserve"> Bart. Incluso los cantos fueron entonados sólo por cuatro cantores del coro de la diócesis de Roma. NI siquiera le acompaña su maestro de ceremonias.</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color w:val="333333"/>
          <w:sz w:val="24"/>
          <w:szCs w:val="24"/>
          <w:lang w:val="es-UY" w:eastAsia="es-UY"/>
        </w:rPr>
        <w:t>La primera lectura de los Hechos de los Apóstoles, leída por una religiosa. La segunda lectura de la primera carta de San Pedro, leída por un joven. Y el pasaje del Evangelio de Juan, con la confesión de Tomás: “¡</w:t>
      </w:r>
      <w:proofErr w:type="gramStart"/>
      <w:r w:rsidRPr="00B82D75">
        <w:rPr>
          <w:rFonts w:ascii="Arial" w:eastAsia="Times New Roman" w:hAnsi="Arial" w:cs="Arial"/>
          <w:color w:val="333333"/>
          <w:sz w:val="24"/>
          <w:szCs w:val="24"/>
          <w:lang w:val="es-UY" w:eastAsia="es-UY"/>
        </w:rPr>
        <w:t>Señor mío y Dios mío</w:t>
      </w:r>
      <w:proofErr w:type="gramEnd"/>
      <w:r w:rsidRPr="00B82D75">
        <w:rPr>
          <w:rFonts w:ascii="Arial" w:eastAsia="Times New Roman" w:hAnsi="Arial" w:cs="Arial"/>
          <w:color w:val="333333"/>
          <w:sz w:val="24"/>
          <w:szCs w:val="24"/>
          <w:lang w:val="es-UY" w:eastAsia="es-UY"/>
        </w:rPr>
        <w:t>!”</w:t>
      </w:r>
    </w:p>
    <w:p w:rsidR="00B82D75" w:rsidRPr="00B82D75" w:rsidRDefault="00B82D75" w:rsidP="00B82D75">
      <w:pPr>
        <w:shd w:val="clear" w:color="auto" w:fill="FFFFFF"/>
        <w:spacing w:after="0" w:line="240" w:lineRule="auto"/>
        <w:rPr>
          <w:rFonts w:ascii="inherit" w:eastAsia="Times New Roman" w:hAnsi="inherit" w:cs="Arial"/>
          <w:color w:val="000000"/>
          <w:sz w:val="21"/>
          <w:szCs w:val="21"/>
          <w:lang w:val="es-UY" w:eastAsia="es-UY"/>
        </w:rPr>
      </w:pPr>
      <w:r w:rsidRPr="00B82D75">
        <w:rPr>
          <w:rFonts w:ascii="inherit" w:eastAsia="Times New Roman" w:hAnsi="inherit" w:cs="Arial"/>
          <w:noProof/>
          <w:color w:val="000000"/>
          <w:sz w:val="21"/>
          <w:szCs w:val="21"/>
          <w:lang w:val="es-UY" w:eastAsia="es-UY"/>
        </w:rPr>
        <w:drawing>
          <wp:inline distT="0" distB="0" distL="0" distR="0" wp14:anchorId="07329EEA" wp14:editId="5D46B6A6">
            <wp:extent cx="4984750" cy="2798631"/>
            <wp:effectExtent l="0" t="0" r="6350" b="1905"/>
            <wp:docPr id="2" name="Imagen 2" descr="Homilía d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ilía del Pap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5416" cy="2804619"/>
                    </a:xfrm>
                    <a:prstGeom prst="rect">
                      <a:avLst/>
                    </a:prstGeom>
                    <a:noFill/>
                    <a:ln>
                      <a:noFill/>
                    </a:ln>
                  </pic:spPr>
                </pic:pic>
              </a:graphicData>
            </a:graphic>
          </wp:inline>
        </w:drawing>
      </w:r>
    </w:p>
    <w:p w:rsidR="00B82D75" w:rsidRPr="00B82D75" w:rsidRDefault="00B82D75" w:rsidP="00B82D75">
      <w:pPr>
        <w:shd w:val="clear" w:color="auto" w:fill="FFFFFF"/>
        <w:spacing w:line="240" w:lineRule="auto"/>
        <w:rPr>
          <w:rFonts w:ascii="inherit" w:eastAsia="Times New Roman" w:hAnsi="inherit" w:cs="Arial"/>
          <w:color w:val="000000"/>
          <w:sz w:val="21"/>
          <w:szCs w:val="21"/>
          <w:lang w:val="es-UY" w:eastAsia="es-UY"/>
        </w:rPr>
      </w:pPr>
      <w:r w:rsidRPr="00B82D75">
        <w:rPr>
          <w:rFonts w:ascii="inherit" w:eastAsia="Times New Roman" w:hAnsi="inherit" w:cs="Arial"/>
          <w:color w:val="000000"/>
          <w:sz w:val="21"/>
          <w:szCs w:val="21"/>
          <w:lang w:val="es-UY" w:eastAsia="es-UY"/>
        </w:rPr>
        <w:t>Homilía del Papa</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b/>
          <w:bCs/>
          <w:color w:val="474747"/>
          <w:sz w:val="24"/>
          <w:szCs w:val="24"/>
          <w:lang w:val="es-UY" w:eastAsia="es-UY"/>
        </w:rPr>
        <w:t>Texto completo de la homilía del Papa</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El domingo pasado celebramos la </w:t>
      </w:r>
      <w:proofErr w:type="spellStart"/>
      <w:r w:rsidRPr="00B82D75">
        <w:rPr>
          <w:rFonts w:ascii="Arial" w:eastAsia="Times New Roman" w:hAnsi="Arial" w:cs="Arial"/>
          <w:i/>
          <w:iCs/>
          <w:color w:val="474747"/>
          <w:sz w:val="24"/>
          <w:szCs w:val="24"/>
          <w:lang w:val="es-UY" w:eastAsia="es-UY"/>
        </w:rPr>
        <w:t>resurrección</w:t>
      </w:r>
      <w:proofErr w:type="spellEnd"/>
      <w:r w:rsidRPr="00B82D75">
        <w:rPr>
          <w:rFonts w:ascii="Arial" w:eastAsia="Times New Roman" w:hAnsi="Arial" w:cs="Arial"/>
          <w:i/>
          <w:iCs/>
          <w:color w:val="474747"/>
          <w:sz w:val="24"/>
          <w:szCs w:val="24"/>
          <w:lang w:val="es-UY" w:eastAsia="es-UY"/>
        </w:rPr>
        <w:t xml:space="preserve"> del Maestro, y hoy asistimos a la </w:t>
      </w:r>
      <w:proofErr w:type="spellStart"/>
      <w:r w:rsidRPr="00B82D75">
        <w:rPr>
          <w:rFonts w:ascii="Arial" w:eastAsia="Times New Roman" w:hAnsi="Arial" w:cs="Arial"/>
          <w:i/>
          <w:iCs/>
          <w:color w:val="474747"/>
          <w:sz w:val="24"/>
          <w:szCs w:val="24"/>
          <w:lang w:val="es-UY" w:eastAsia="es-UY"/>
        </w:rPr>
        <w:t>resurrección</w:t>
      </w:r>
      <w:proofErr w:type="spellEnd"/>
      <w:r w:rsidRPr="00B82D75">
        <w:rPr>
          <w:rFonts w:ascii="Arial" w:eastAsia="Times New Roman" w:hAnsi="Arial" w:cs="Arial"/>
          <w:i/>
          <w:iCs/>
          <w:color w:val="474747"/>
          <w:sz w:val="24"/>
          <w:szCs w:val="24"/>
          <w:lang w:val="es-UY" w:eastAsia="es-UY"/>
        </w:rPr>
        <w:t xml:space="preserve"> del </w:t>
      </w:r>
      <w:proofErr w:type="spellStart"/>
      <w:r w:rsidRPr="00B82D75">
        <w:rPr>
          <w:rFonts w:ascii="Arial" w:eastAsia="Times New Roman" w:hAnsi="Arial" w:cs="Arial"/>
          <w:i/>
          <w:iCs/>
          <w:color w:val="474747"/>
          <w:sz w:val="24"/>
          <w:szCs w:val="24"/>
          <w:lang w:val="es-UY" w:eastAsia="es-UY"/>
        </w:rPr>
        <w:t>discípulo</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transcurrido una semana, una semana que los </w:t>
      </w:r>
      <w:proofErr w:type="spellStart"/>
      <w:r w:rsidRPr="00B82D75">
        <w:rPr>
          <w:rFonts w:ascii="Arial" w:eastAsia="Times New Roman" w:hAnsi="Arial" w:cs="Arial"/>
          <w:i/>
          <w:iCs/>
          <w:color w:val="474747"/>
          <w:sz w:val="24"/>
          <w:szCs w:val="24"/>
          <w:lang w:val="es-UY" w:eastAsia="es-UY"/>
        </w:rPr>
        <w:t>discípulos</w:t>
      </w:r>
      <w:proofErr w:type="spellEnd"/>
      <w:r w:rsidRPr="00B82D75">
        <w:rPr>
          <w:rFonts w:ascii="Arial" w:eastAsia="Times New Roman" w:hAnsi="Arial" w:cs="Arial"/>
          <w:i/>
          <w:iCs/>
          <w:color w:val="474747"/>
          <w:sz w:val="24"/>
          <w:szCs w:val="24"/>
          <w:lang w:val="es-UY" w:eastAsia="es-UY"/>
        </w:rPr>
        <w:t>, aun habiendo visto al Resucitado, vivieron con temor, con «las puertas cerradas» (</w:t>
      </w:r>
      <w:proofErr w:type="spellStart"/>
      <w:r w:rsidRPr="00B82D75">
        <w:rPr>
          <w:rFonts w:ascii="Arial" w:eastAsia="Times New Roman" w:hAnsi="Arial" w:cs="Arial"/>
          <w:i/>
          <w:iCs/>
          <w:color w:val="474747"/>
          <w:sz w:val="24"/>
          <w:szCs w:val="24"/>
          <w:lang w:val="es-UY" w:eastAsia="es-UY"/>
        </w:rPr>
        <w:t>Jn</w:t>
      </w:r>
      <w:proofErr w:type="spellEnd"/>
      <w:r w:rsidRPr="00B82D75">
        <w:rPr>
          <w:rFonts w:ascii="Arial" w:eastAsia="Times New Roman" w:hAnsi="Arial" w:cs="Arial"/>
          <w:i/>
          <w:iCs/>
          <w:color w:val="474747"/>
          <w:sz w:val="24"/>
          <w:szCs w:val="24"/>
          <w:lang w:val="es-UY" w:eastAsia="es-UY"/>
        </w:rPr>
        <w:t xml:space="preserve"> 20,26), y ni siquiera lograron convencer de la </w:t>
      </w:r>
      <w:proofErr w:type="spellStart"/>
      <w:r w:rsidRPr="00B82D75">
        <w:rPr>
          <w:rFonts w:ascii="Arial" w:eastAsia="Times New Roman" w:hAnsi="Arial" w:cs="Arial"/>
          <w:i/>
          <w:iCs/>
          <w:color w:val="474747"/>
          <w:sz w:val="24"/>
          <w:szCs w:val="24"/>
          <w:lang w:val="es-UY" w:eastAsia="es-UY"/>
        </w:rPr>
        <w:t>resurrección</w:t>
      </w:r>
      <w:proofErr w:type="spellEnd"/>
      <w:r w:rsidRPr="00B82D75">
        <w:rPr>
          <w:rFonts w:ascii="Arial" w:eastAsia="Times New Roman" w:hAnsi="Arial" w:cs="Arial"/>
          <w:i/>
          <w:iCs/>
          <w:color w:val="474747"/>
          <w:sz w:val="24"/>
          <w:szCs w:val="24"/>
          <w:lang w:val="es-UY" w:eastAsia="es-UY"/>
        </w:rPr>
        <w:t xml:space="preserve"> a </w:t>
      </w:r>
      <w:proofErr w:type="spellStart"/>
      <w:r w:rsidRPr="00B82D75">
        <w:rPr>
          <w:rFonts w:ascii="Arial" w:eastAsia="Times New Roman" w:hAnsi="Arial" w:cs="Arial"/>
          <w:i/>
          <w:iCs/>
          <w:color w:val="474747"/>
          <w:sz w:val="24"/>
          <w:szCs w:val="24"/>
          <w:lang w:val="es-UY" w:eastAsia="es-UY"/>
        </w:rPr>
        <w:t>Tomás</w:t>
      </w:r>
      <w:proofErr w:type="spellEnd"/>
      <w:r w:rsidRPr="00B82D75">
        <w:rPr>
          <w:rFonts w:ascii="Arial" w:eastAsia="Times New Roman" w:hAnsi="Arial" w:cs="Arial"/>
          <w:i/>
          <w:iCs/>
          <w:color w:val="474747"/>
          <w:sz w:val="24"/>
          <w:szCs w:val="24"/>
          <w:lang w:val="es-UY" w:eastAsia="es-UY"/>
        </w:rPr>
        <w:t xml:space="preserve">, el </w:t>
      </w:r>
      <w:proofErr w:type="spellStart"/>
      <w:r w:rsidRPr="00B82D75">
        <w:rPr>
          <w:rFonts w:ascii="Arial" w:eastAsia="Times New Roman" w:hAnsi="Arial" w:cs="Arial"/>
          <w:i/>
          <w:iCs/>
          <w:color w:val="474747"/>
          <w:sz w:val="24"/>
          <w:szCs w:val="24"/>
          <w:lang w:val="es-UY" w:eastAsia="es-UY"/>
        </w:rPr>
        <w:t>único</w:t>
      </w:r>
      <w:proofErr w:type="spellEnd"/>
      <w:r w:rsidRPr="00B82D75">
        <w:rPr>
          <w:rFonts w:ascii="Arial" w:eastAsia="Times New Roman" w:hAnsi="Arial" w:cs="Arial"/>
          <w:i/>
          <w:iCs/>
          <w:color w:val="474747"/>
          <w:sz w:val="24"/>
          <w:szCs w:val="24"/>
          <w:lang w:val="es-UY" w:eastAsia="es-UY"/>
        </w:rPr>
        <w:t xml:space="preserve"> ausente. ¿Qué hizo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ante esa incredulidad temerosa? Regresó, se puso en el mismo lugar, «en medio» de los </w:t>
      </w:r>
      <w:proofErr w:type="spellStart"/>
      <w:r w:rsidRPr="00B82D75">
        <w:rPr>
          <w:rFonts w:ascii="Arial" w:eastAsia="Times New Roman" w:hAnsi="Arial" w:cs="Arial"/>
          <w:i/>
          <w:iCs/>
          <w:color w:val="474747"/>
          <w:sz w:val="24"/>
          <w:szCs w:val="24"/>
          <w:lang w:val="es-UY" w:eastAsia="es-UY"/>
        </w:rPr>
        <w:t>discípulos</w:t>
      </w:r>
      <w:proofErr w:type="spellEnd"/>
      <w:r w:rsidRPr="00B82D75">
        <w:rPr>
          <w:rFonts w:ascii="Arial" w:eastAsia="Times New Roman" w:hAnsi="Arial" w:cs="Arial"/>
          <w:i/>
          <w:iCs/>
          <w:color w:val="474747"/>
          <w:sz w:val="24"/>
          <w:szCs w:val="24"/>
          <w:lang w:val="es-UY" w:eastAsia="es-UY"/>
        </w:rPr>
        <w:t xml:space="preserve">, y </w:t>
      </w:r>
      <w:proofErr w:type="spellStart"/>
      <w:r w:rsidRPr="00B82D75">
        <w:rPr>
          <w:rFonts w:ascii="Arial" w:eastAsia="Times New Roman" w:hAnsi="Arial" w:cs="Arial"/>
          <w:i/>
          <w:iCs/>
          <w:color w:val="474747"/>
          <w:sz w:val="24"/>
          <w:szCs w:val="24"/>
          <w:lang w:val="es-UY" w:eastAsia="es-UY"/>
        </w:rPr>
        <w:t>repitio</w:t>
      </w:r>
      <w:proofErr w:type="spellEnd"/>
      <w:r w:rsidRPr="00B82D75">
        <w:rPr>
          <w:rFonts w:ascii="Arial" w:eastAsia="Times New Roman" w:hAnsi="Arial" w:cs="Arial"/>
          <w:i/>
          <w:iCs/>
          <w:color w:val="474747"/>
          <w:sz w:val="24"/>
          <w:szCs w:val="24"/>
          <w:lang w:val="es-UY" w:eastAsia="es-UY"/>
        </w:rPr>
        <w:t>́ el mismo saludo: «Paz a vosotros» (</w:t>
      </w:r>
      <w:proofErr w:type="spellStart"/>
      <w:r w:rsidRPr="00B82D75">
        <w:rPr>
          <w:rFonts w:ascii="Arial" w:eastAsia="Times New Roman" w:hAnsi="Arial" w:cs="Arial"/>
          <w:i/>
          <w:iCs/>
          <w:color w:val="474747"/>
          <w:sz w:val="24"/>
          <w:szCs w:val="24"/>
          <w:lang w:val="es-UY" w:eastAsia="es-UY"/>
        </w:rPr>
        <w:t>Jn</w:t>
      </w:r>
      <w:proofErr w:type="spellEnd"/>
      <w:r w:rsidRPr="00B82D75">
        <w:rPr>
          <w:rFonts w:ascii="Arial" w:eastAsia="Times New Roman" w:hAnsi="Arial" w:cs="Arial"/>
          <w:i/>
          <w:iCs/>
          <w:color w:val="474747"/>
          <w:sz w:val="24"/>
          <w:szCs w:val="24"/>
          <w:lang w:val="es-UY" w:eastAsia="es-UY"/>
        </w:rPr>
        <w:t xml:space="preserve"> 20,19.26). </w:t>
      </w:r>
      <w:proofErr w:type="spellStart"/>
      <w:r w:rsidRPr="00B82D75">
        <w:rPr>
          <w:rFonts w:ascii="Arial" w:eastAsia="Times New Roman" w:hAnsi="Arial" w:cs="Arial"/>
          <w:i/>
          <w:iCs/>
          <w:color w:val="474747"/>
          <w:sz w:val="24"/>
          <w:szCs w:val="24"/>
          <w:lang w:val="es-UY" w:eastAsia="es-UY"/>
        </w:rPr>
        <w:t>Volvio</w:t>
      </w:r>
      <w:proofErr w:type="spellEnd"/>
      <w:r w:rsidRPr="00B82D75">
        <w:rPr>
          <w:rFonts w:ascii="Arial" w:eastAsia="Times New Roman" w:hAnsi="Arial" w:cs="Arial"/>
          <w:i/>
          <w:iCs/>
          <w:color w:val="474747"/>
          <w:sz w:val="24"/>
          <w:szCs w:val="24"/>
          <w:lang w:val="es-UY" w:eastAsia="es-UY"/>
        </w:rPr>
        <w:t>́ a empezar desde el principio.</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La </w:t>
      </w:r>
      <w:proofErr w:type="spellStart"/>
      <w:r w:rsidRPr="00B82D75">
        <w:rPr>
          <w:rFonts w:ascii="Arial" w:eastAsia="Times New Roman" w:hAnsi="Arial" w:cs="Arial"/>
          <w:i/>
          <w:iCs/>
          <w:color w:val="474747"/>
          <w:sz w:val="24"/>
          <w:szCs w:val="24"/>
          <w:lang w:val="es-UY" w:eastAsia="es-UY"/>
        </w:rPr>
        <w:t>resurrección</w:t>
      </w:r>
      <w:proofErr w:type="spellEnd"/>
      <w:r w:rsidRPr="00B82D75">
        <w:rPr>
          <w:rFonts w:ascii="Arial" w:eastAsia="Times New Roman" w:hAnsi="Arial" w:cs="Arial"/>
          <w:i/>
          <w:iCs/>
          <w:color w:val="474747"/>
          <w:sz w:val="24"/>
          <w:szCs w:val="24"/>
          <w:lang w:val="es-UY" w:eastAsia="es-UY"/>
        </w:rPr>
        <w:t xml:space="preserve"> del </w:t>
      </w:r>
      <w:proofErr w:type="spellStart"/>
      <w:r w:rsidRPr="00B82D75">
        <w:rPr>
          <w:rFonts w:ascii="Arial" w:eastAsia="Times New Roman" w:hAnsi="Arial" w:cs="Arial"/>
          <w:i/>
          <w:iCs/>
          <w:color w:val="474747"/>
          <w:sz w:val="24"/>
          <w:szCs w:val="24"/>
          <w:lang w:val="es-UY" w:eastAsia="es-UY"/>
        </w:rPr>
        <w:t>discípulo</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comenzo</w:t>
      </w:r>
      <w:proofErr w:type="spellEnd"/>
      <w:r w:rsidRPr="00B82D75">
        <w:rPr>
          <w:rFonts w:ascii="Arial" w:eastAsia="Times New Roman" w:hAnsi="Arial" w:cs="Arial"/>
          <w:i/>
          <w:iCs/>
          <w:color w:val="474747"/>
          <w:sz w:val="24"/>
          <w:szCs w:val="24"/>
          <w:lang w:val="es-UY" w:eastAsia="es-UY"/>
        </w:rPr>
        <w:t xml:space="preserve">́ en ese momento, en esa misericordia fiel y paciente, en ese descubrimiento de que Dios no se cansa de tendernos la mano para levantarnos de nuestras </w:t>
      </w:r>
      <w:proofErr w:type="spellStart"/>
      <w:r w:rsidRPr="00B82D75">
        <w:rPr>
          <w:rFonts w:ascii="Arial" w:eastAsia="Times New Roman" w:hAnsi="Arial" w:cs="Arial"/>
          <w:i/>
          <w:iCs/>
          <w:color w:val="474747"/>
          <w:sz w:val="24"/>
          <w:szCs w:val="24"/>
          <w:lang w:val="es-UY" w:eastAsia="es-UY"/>
        </w:rPr>
        <w:t>caídas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Él</w:t>
      </w:r>
      <w:proofErr w:type="spellEnd"/>
      <w:r w:rsidRPr="00B82D75">
        <w:rPr>
          <w:rFonts w:ascii="Arial" w:eastAsia="Times New Roman" w:hAnsi="Arial" w:cs="Arial"/>
          <w:i/>
          <w:iCs/>
          <w:color w:val="474747"/>
          <w:sz w:val="24"/>
          <w:szCs w:val="24"/>
          <w:lang w:val="es-UY" w:eastAsia="es-UY"/>
        </w:rPr>
        <w:t xml:space="preserve"> quiere que lo veamos </w:t>
      </w:r>
      <w:proofErr w:type="spellStart"/>
      <w:r w:rsidRPr="00B82D75">
        <w:rPr>
          <w:rFonts w:ascii="Arial" w:eastAsia="Times New Roman" w:hAnsi="Arial" w:cs="Arial"/>
          <w:i/>
          <w:iCs/>
          <w:color w:val="474747"/>
          <w:sz w:val="24"/>
          <w:szCs w:val="24"/>
          <w:lang w:val="es-UY" w:eastAsia="es-UY"/>
        </w:rPr>
        <w:t>asi</w:t>
      </w:r>
      <w:proofErr w:type="spellEnd"/>
      <w:r w:rsidRPr="00B82D75">
        <w:rPr>
          <w:rFonts w:ascii="Arial" w:eastAsia="Times New Roman" w:hAnsi="Arial" w:cs="Arial"/>
          <w:i/>
          <w:iCs/>
          <w:color w:val="474747"/>
          <w:sz w:val="24"/>
          <w:szCs w:val="24"/>
          <w:lang w:val="es-UY" w:eastAsia="es-UY"/>
        </w:rPr>
        <w:t xml:space="preserve">́, no como un </w:t>
      </w:r>
      <w:proofErr w:type="spellStart"/>
      <w:r w:rsidRPr="00B82D75">
        <w:rPr>
          <w:rFonts w:ascii="Arial" w:eastAsia="Times New Roman" w:hAnsi="Arial" w:cs="Arial"/>
          <w:i/>
          <w:iCs/>
          <w:color w:val="474747"/>
          <w:sz w:val="24"/>
          <w:szCs w:val="24"/>
          <w:lang w:val="es-UY" w:eastAsia="es-UY"/>
        </w:rPr>
        <w:t>patrón</w:t>
      </w:r>
      <w:proofErr w:type="spellEnd"/>
      <w:r w:rsidRPr="00B82D75">
        <w:rPr>
          <w:rFonts w:ascii="Arial" w:eastAsia="Times New Roman" w:hAnsi="Arial" w:cs="Arial"/>
          <w:i/>
          <w:iCs/>
          <w:color w:val="474747"/>
          <w:sz w:val="24"/>
          <w:szCs w:val="24"/>
          <w:lang w:val="es-UY" w:eastAsia="es-UY"/>
        </w:rPr>
        <w:t xml:space="preserve"> con quien tenemos que ajustar cuentas, sino como nuestro Papá, que nos levanta siempre. En la vida avanzamos a tientas, como un </w:t>
      </w:r>
      <w:proofErr w:type="spellStart"/>
      <w:r w:rsidRPr="00B82D75">
        <w:rPr>
          <w:rFonts w:ascii="Arial" w:eastAsia="Times New Roman" w:hAnsi="Arial" w:cs="Arial"/>
          <w:i/>
          <w:iCs/>
          <w:color w:val="474747"/>
          <w:sz w:val="24"/>
          <w:szCs w:val="24"/>
          <w:lang w:val="es-UY" w:eastAsia="es-UY"/>
        </w:rPr>
        <w:t>niño</w:t>
      </w:r>
      <w:proofErr w:type="spellEnd"/>
      <w:r w:rsidRPr="00B82D75">
        <w:rPr>
          <w:rFonts w:ascii="Arial" w:eastAsia="Times New Roman" w:hAnsi="Arial" w:cs="Arial"/>
          <w:i/>
          <w:iCs/>
          <w:color w:val="474747"/>
          <w:sz w:val="24"/>
          <w:szCs w:val="24"/>
          <w:lang w:val="es-UY" w:eastAsia="es-UY"/>
        </w:rPr>
        <w:t xml:space="preserve"> que empieza a caminar, pero se cae; da pocos pasos y vuelve a caerse; cae y se cae una y otra vez, y el papá lo levanta de nuevo. La mano que siempre nos levanta es la misericordia. Dios sabe que sin misericordia nos quedamos tirados en el suelo, que para caminar necesitamos que vuelvan a ponernos en pie.</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Y tú puedes objetar: “¡Pero yo sigo siempre cayendo!”. El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lo sabe y siempre </w:t>
      </w:r>
      <w:proofErr w:type="spellStart"/>
      <w:r w:rsidRPr="00B82D75">
        <w:rPr>
          <w:rFonts w:ascii="Arial" w:eastAsia="Times New Roman" w:hAnsi="Arial" w:cs="Arial"/>
          <w:i/>
          <w:iCs/>
          <w:color w:val="474747"/>
          <w:sz w:val="24"/>
          <w:szCs w:val="24"/>
          <w:lang w:val="es-UY" w:eastAsia="es-UY"/>
        </w:rPr>
        <w:t>esta</w:t>
      </w:r>
      <w:proofErr w:type="spellEnd"/>
      <w:r w:rsidRPr="00B82D75">
        <w:rPr>
          <w:rFonts w:ascii="Arial" w:eastAsia="Times New Roman" w:hAnsi="Arial" w:cs="Arial"/>
          <w:i/>
          <w:iCs/>
          <w:color w:val="474747"/>
          <w:sz w:val="24"/>
          <w:szCs w:val="24"/>
          <w:lang w:val="es-UY" w:eastAsia="es-UY"/>
        </w:rPr>
        <w:t xml:space="preserve">́ dispuesto a levantarnos. </w:t>
      </w:r>
      <w:proofErr w:type="spellStart"/>
      <w:r w:rsidRPr="00B82D75">
        <w:rPr>
          <w:rFonts w:ascii="Arial" w:eastAsia="Times New Roman" w:hAnsi="Arial" w:cs="Arial"/>
          <w:i/>
          <w:iCs/>
          <w:color w:val="474747"/>
          <w:sz w:val="24"/>
          <w:szCs w:val="24"/>
          <w:lang w:val="es-UY" w:eastAsia="es-UY"/>
        </w:rPr>
        <w:t>Él</w:t>
      </w:r>
      <w:proofErr w:type="spellEnd"/>
      <w:r w:rsidRPr="00B82D75">
        <w:rPr>
          <w:rFonts w:ascii="Arial" w:eastAsia="Times New Roman" w:hAnsi="Arial" w:cs="Arial"/>
          <w:i/>
          <w:iCs/>
          <w:color w:val="474747"/>
          <w:sz w:val="24"/>
          <w:szCs w:val="24"/>
          <w:lang w:val="es-UY" w:eastAsia="es-UY"/>
        </w:rPr>
        <w:t xml:space="preserve"> no quiere que pensemos continuamente en nuestras </w:t>
      </w:r>
      <w:proofErr w:type="spellStart"/>
      <w:r w:rsidRPr="00B82D75">
        <w:rPr>
          <w:rFonts w:ascii="Arial" w:eastAsia="Times New Roman" w:hAnsi="Arial" w:cs="Arial"/>
          <w:i/>
          <w:iCs/>
          <w:color w:val="474747"/>
          <w:sz w:val="24"/>
          <w:szCs w:val="24"/>
          <w:lang w:val="es-UY" w:eastAsia="es-UY"/>
        </w:rPr>
        <w:t>caídas</w:t>
      </w:r>
      <w:proofErr w:type="spellEnd"/>
      <w:r w:rsidRPr="00B82D75">
        <w:rPr>
          <w:rFonts w:ascii="Arial" w:eastAsia="Times New Roman" w:hAnsi="Arial" w:cs="Arial"/>
          <w:i/>
          <w:iCs/>
          <w:color w:val="474747"/>
          <w:sz w:val="24"/>
          <w:szCs w:val="24"/>
          <w:lang w:val="es-UY" w:eastAsia="es-UY"/>
        </w:rPr>
        <w:t xml:space="preserve">, sino que lo miremos a </w:t>
      </w:r>
      <w:proofErr w:type="spellStart"/>
      <w:r w:rsidRPr="00B82D75">
        <w:rPr>
          <w:rFonts w:ascii="Arial" w:eastAsia="Times New Roman" w:hAnsi="Arial" w:cs="Arial"/>
          <w:i/>
          <w:iCs/>
          <w:color w:val="474747"/>
          <w:sz w:val="24"/>
          <w:szCs w:val="24"/>
          <w:lang w:val="es-UY" w:eastAsia="es-UY"/>
        </w:rPr>
        <w:t>Él</w:t>
      </w:r>
      <w:proofErr w:type="spellEnd"/>
      <w:r w:rsidRPr="00B82D75">
        <w:rPr>
          <w:rFonts w:ascii="Arial" w:eastAsia="Times New Roman" w:hAnsi="Arial" w:cs="Arial"/>
          <w:i/>
          <w:iCs/>
          <w:color w:val="474747"/>
          <w:sz w:val="24"/>
          <w:szCs w:val="24"/>
          <w:lang w:val="es-UY" w:eastAsia="es-UY"/>
        </w:rPr>
        <w:t xml:space="preserve">, que en nuestras </w:t>
      </w:r>
      <w:proofErr w:type="spellStart"/>
      <w:r w:rsidRPr="00B82D75">
        <w:rPr>
          <w:rFonts w:ascii="Arial" w:eastAsia="Times New Roman" w:hAnsi="Arial" w:cs="Arial"/>
          <w:i/>
          <w:iCs/>
          <w:color w:val="474747"/>
          <w:sz w:val="24"/>
          <w:szCs w:val="24"/>
          <w:lang w:val="es-UY" w:eastAsia="es-UY"/>
        </w:rPr>
        <w:t>caídas</w:t>
      </w:r>
      <w:proofErr w:type="spellEnd"/>
      <w:r w:rsidRPr="00B82D75">
        <w:rPr>
          <w:rFonts w:ascii="Arial" w:eastAsia="Times New Roman" w:hAnsi="Arial" w:cs="Arial"/>
          <w:i/>
          <w:iCs/>
          <w:color w:val="474747"/>
          <w:sz w:val="24"/>
          <w:szCs w:val="24"/>
          <w:lang w:val="es-UY" w:eastAsia="es-UY"/>
        </w:rPr>
        <w:t xml:space="preserve"> ve a hijos a los que tiene que levantar y en nuestras miserias ve a hijos a los que tiene que amar con misericordia. Hoy, en esta iglesia que se ha convertido en santuario de la misericordia en Roma, en el Domingo que veinte </w:t>
      </w:r>
      <w:proofErr w:type="spellStart"/>
      <w:r w:rsidRPr="00B82D75">
        <w:rPr>
          <w:rFonts w:ascii="Arial" w:eastAsia="Times New Roman" w:hAnsi="Arial" w:cs="Arial"/>
          <w:i/>
          <w:iCs/>
          <w:color w:val="474747"/>
          <w:sz w:val="24"/>
          <w:szCs w:val="24"/>
          <w:lang w:val="es-UY" w:eastAsia="es-UY"/>
        </w:rPr>
        <w:t>años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atrás</w:t>
      </w:r>
      <w:proofErr w:type="spellEnd"/>
      <w:r w:rsidRPr="00B82D75">
        <w:rPr>
          <w:rFonts w:ascii="Arial" w:eastAsia="Times New Roman" w:hAnsi="Arial" w:cs="Arial"/>
          <w:i/>
          <w:iCs/>
          <w:color w:val="474747"/>
          <w:sz w:val="24"/>
          <w:szCs w:val="24"/>
          <w:lang w:val="es-UY" w:eastAsia="es-UY"/>
        </w:rPr>
        <w:t xml:space="preserve"> san Juan Pablo II dedicó a la Divina Misericordia, acojamos con confianza este mensaje.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le dijo a santa Faustina: «Yo soy el amor y la misericordia misma; no existe miseria que pueda medirse con mi misericordia» (Diario, 14 septiembre 1937).</w:t>
      </w:r>
    </w:p>
    <w:p w:rsidR="00B82D75" w:rsidRPr="00B82D75" w:rsidRDefault="00B82D75" w:rsidP="00B82D75">
      <w:pPr>
        <w:shd w:val="clear" w:color="auto" w:fill="FFFFFF"/>
        <w:spacing w:after="0" w:line="300" w:lineRule="atLeast"/>
        <w:rPr>
          <w:rFonts w:ascii="Arial" w:eastAsia="Times New Roman" w:hAnsi="Arial" w:cs="Arial"/>
          <w:i/>
          <w:iCs/>
          <w:color w:val="474747"/>
          <w:sz w:val="21"/>
          <w:szCs w:val="21"/>
          <w:lang w:val="es-UY" w:eastAsia="es-UY"/>
        </w:rPr>
      </w:pPr>
      <w:r w:rsidRPr="00B82D75">
        <w:rPr>
          <w:rFonts w:ascii="Arial" w:eastAsia="Times New Roman" w:hAnsi="Arial" w:cs="Arial"/>
          <w:i/>
          <w:iCs/>
          <w:noProof/>
          <w:color w:val="474747"/>
          <w:sz w:val="21"/>
          <w:szCs w:val="21"/>
          <w:lang w:val="es-UY" w:eastAsia="es-UY"/>
        </w:rPr>
        <w:drawing>
          <wp:inline distT="0" distB="0" distL="0" distR="0" wp14:anchorId="3C073AD2" wp14:editId="79459AE7">
            <wp:extent cx="5194300" cy="2916280"/>
            <wp:effectExtent l="0" t="0" r="6350" b="0"/>
            <wp:docPr id="3" name="Imagen 3" descr="Juan Pablo II en el templo de Faustina Kowa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n Pablo II en el templo de Faustina Kowals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5010" cy="2922293"/>
                    </a:xfrm>
                    <a:prstGeom prst="rect">
                      <a:avLst/>
                    </a:prstGeom>
                    <a:noFill/>
                    <a:ln>
                      <a:noFill/>
                    </a:ln>
                  </pic:spPr>
                </pic:pic>
              </a:graphicData>
            </a:graphic>
          </wp:inline>
        </w:drawing>
      </w:r>
    </w:p>
    <w:p w:rsidR="00B82D75" w:rsidRPr="00B82D75" w:rsidRDefault="00B82D75" w:rsidP="00B82D75">
      <w:pPr>
        <w:shd w:val="clear" w:color="auto" w:fill="FFFFFF"/>
        <w:spacing w:line="300" w:lineRule="atLeast"/>
        <w:rPr>
          <w:rFonts w:ascii="Arial" w:eastAsia="Times New Roman" w:hAnsi="Arial" w:cs="Arial"/>
          <w:i/>
          <w:iCs/>
          <w:color w:val="474747"/>
          <w:sz w:val="21"/>
          <w:szCs w:val="21"/>
          <w:lang w:val="es-UY" w:eastAsia="es-UY"/>
        </w:rPr>
      </w:pPr>
      <w:r w:rsidRPr="00B82D75">
        <w:rPr>
          <w:rFonts w:ascii="Arial" w:eastAsia="Times New Roman" w:hAnsi="Arial" w:cs="Arial"/>
          <w:i/>
          <w:iCs/>
          <w:color w:val="474747"/>
          <w:sz w:val="21"/>
          <w:szCs w:val="21"/>
          <w:lang w:val="es-UY" w:eastAsia="es-UY"/>
        </w:rPr>
        <w:t xml:space="preserve">Juan Pablo II en el templo de Faustina </w:t>
      </w:r>
      <w:proofErr w:type="spellStart"/>
      <w:r w:rsidRPr="00B82D75">
        <w:rPr>
          <w:rFonts w:ascii="Arial" w:eastAsia="Times New Roman" w:hAnsi="Arial" w:cs="Arial"/>
          <w:i/>
          <w:iCs/>
          <w:color w:val="474747"/>
          <w:sz w:val="21"/>
          <w:szCs w:val="21"/>
          <w:lang w:val="es-UY" w:eastAsia="es-UY"/>
        </w:rPr>
        <w:t>Kowalska</w:t>
      </w:r>
      <w:proofErr w:type="spellEnd"/>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En otra </w:t>
      </w:r>
      <w:proofErr w:type="spellStart"/>
      <w:r w:rsidRPr="00B82D75">
        <w:rPr>
          <w:rFonts w:ascii="Arial" w:eastAsia="Times New Roman" w:hAnsi="Arial" w:cs="Arial"/>
          <w:i/>
          <w:iCs/>
          <w:color w:val="474747"/>
          <w:sz w:val="24"/>
          <w:szCs w:val="24"/>
          <w:lang w:val="es-UY" w:eastAsia="es-UY"/>
        </w:rPr>
        <w:t>ocasión</w:t>
      </w:r>
      <w:proofErr w:type="spellEnd"/>
      <w:r w:rsidRPr="00B82D75">
        <w:rPr>
          <w:rFonts w:ascii="Arial" w:eastAsia="Times New Roman" w:hAnsi="Arial" w:cs="Arial"/>
          <w:i/>
          <w:iCs/>
          <w:color w:val="474747"/>
          <w:sz w:val="24"/>
          <w:szCs w:val="24"/>
          <w:lang w:val="es-UY" w:eastAsia="es-UY"/>
        </w:rPr>
        <w:t xml:space="preserve">, la santa le dijo a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con </w:t>
      </w:r>
      <w:proofErr w:type="spellStart"/>
      <w:r w:rsidRPr="00B82D75">
        <w:rPr>
          <w:rFonts w:ascii="Arial" w:eastAsia="Times New Roman" w:hAnsi="Arial" w:cs="Arial"/>
          <w:i/>
          <w:iCs/>
          <w:color w:val="474747"/>
          <w:sz w:val="24"/>
          <w:szCs w:val="24"/>
          <w:lang w:val="es-UY" w:eastAsia="es-UY"/>
        </w:rPr>
        <w:t>satisfacción</w:t>
      </w:r>
      <w:proofErr w:type="spellEnd"/>
      <w:r w:rsidRPr="00B82D75">
        <w:rPr>
          <w:rFonts w:ascii="Arial" w:eastAsia="Times New Roman" w:hAnsi="Arial" w:cs="Arial"/>
          <w:i/>
          <w:iCs/>
          <w:color w:val="474747"/>
          <w:sz w:val="24"/>
          <w:szCs w:val="24"/>
          <w:lang w:val="es-UY" w:eastAsia="es-UY"/>
        </w:rPr>
        <w:t xml:space="preserve">, que le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ofrecido toda su vida, todo lo que </w:t>
      </w:r>
      <w:proofErr w:type="spellStart"/>
      <w:r w:rsidRPr="00B82D75">
        <w:rPr>
          <w:rFonts w:ascii="Arial" w:eastAsia="Times New Roman" w:hAnsi="Arial" w:cs="Arial"/>
          <w:i/>
          <w:iCs/>
          <w:color w:val="474747"/>
          <w:sz w:val="24"/>
          <w:szCs w:val="24"/>
          <w:lang w:val="es-UY" w:eastAsia="es-UY"/>
        </w:rPr>
        <w:t>tenía</w:t>
      </w:r>
      <w:proofErr w:type="spellEnd"/>
      <w:r w:rsidRPr="00B82D75">
        <w:rPr>
          <w:rFonts w:ascii="Arial" w:eastAsia="Times New Roman" w:hAnsi="Arial" w:cs="Arial"/>
          <w:i/>
          <w:iCs/>
          <w:color w:val="474747"/>
          <w:sz w:val="24"/>
          <w:szCs w:val="24"/>
          <w:lang w:val="es-UY" w:eastAsia="es-UY"/>
        </w:rPr>
        <w:t xml:space="preserve">. Pero la respuesta de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la </w:t>
      </w:r>
      <w:proofErr w:type="spellStart"/>
      <w:r w:rsidRPr="00B82D75">
        <w:rPr>
          <w:rFonts w:ascii="Arial" w:eastAsia="Times New Roman" w:hAnsi="Arial" w:cs="Arial"/>
          <w:i/>
          <w:iCs/>
          <w:color w:val="474747"/>
          <w:sz w:val="24"/>
          <w:szCs w:val="24"/>
          <w:lang w:val="es-UY" w:eastAsia="es-UY"/>
        </w:rPr>
        <w:t>desconcerto</w:t>
      </w:r>
      <w:proofErr w:type="spellEnd"/>
      <w:r w:rsidRPr="00B82D75">
        <w:rPr>
          <w:rFonts w:ascii="Arial" w:eastAsia="Times New Roman" w:hAnsi="Arial" w:cs="Arial"/>
          <w:i/>
          <w:iCs/>
          <w:color w:val="474747"/>
          <w:sz w:val="24"/>
          <w:szCs w:val="24"/>
          <w:lang w:val="es-UY" w:eastAsia="es-UY"/>
        </w:rPr>
        <w:t xml:space="preserve">́: «Hija </w:t>
      </w:r>
      <w:proofErr w:type="spellStart"/>
      <w:r w:rsidRPr="00B82D75">
        <w:rPr>
          <w:rFonts w:ascii="Arial" w:eastAsia="Times New Roman" w:hAnsi="Arial" w:cs="Arial"/>
          <w:i/>
          <w:iCs/>
          <w:color w:val="474747"/>
          <w:sz w:val="24"/>
          <w:szCs w:val="24"/>
          <w:lang w:val="es-UY" w:eastAsia="es-UY"/>
        </w:rPr>
        <w:t>mía</w:t>
      </w:r>
      <w:proofErr w:type="spellEnd"/>
      <w:r w:rsidRPr="00B82D75">
        <w:rPr>
          <w:rFonts w:ascii="Arial" w:eastAsia="Times New Roman" w:hAnsi="Arial" w:cs="Arial"/>
          <w:i/>
          <w:iCs/>
          <w:color w:val="474747"/>
          <w:sz w:val="24"/>
          <w:szCs w:val="24"/>
          <w:lang w:val="es-UY" w:eastAsia="es-UY"/>
        </w:rPr>
        <w:t xml:space="preserve">, no me has ofrecido lo que es realmente tuyo». ¿Qué cosa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retenido para sí aquella santa religiosa?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le dijo amablemente: «Hija, dame tu miseria» (10 octubre 1937). </w:t>
      </w:r>
      <w:proofErr w:type="spellStart"/>
      <w:r w:rsidRPr="00B82D75">
        <w:rPr>
          <w:rFonts w:ascii="Arial" w:eastAsia="Times New Roman" w:hAnsi="Arial" w:cs="Arial"/>
          <w:i/>
          <w:iCs/>
          <w:color w:val="474747"/>
          <w:sz w:val="24"/>
          <w:szCs w:val="24"/>
          <w:lang w:val="es-UY" w:eastAsia="es-UY"/>
        </w:rPr>
        <w:t>También</w:t>
      </w:r>
      <w:proofErr w:type="spellEnd"/>
      <w:r w:rsidRPr="00B82D75">
        <w:rPr>
          <w:rFonts w:ascii="Arial" w:eastAsia="Times New Roman" w:hAnsi="Arial" w:cs="Arial"/>
          <w:i/>
          <w:iCs/>
          <w:color w:val="474747"/>
          <w:sz w:val="24"/>
          <w:szCs w:val="24"/>
          <w:lang w:val="es-UY" w:eastAsia="es-UY"/>
        </w:rPr>
        <w:t xml:space="preserve"> nosotros podemos preguntarnos: “¿Le he entregado mi miseria al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¿Le he mostrado mis </w:t>
      </w:r>
      <w:proofErr w:type="spellStart"/>
      <w:r w:rsidRPr="00B82D75">
        <w:rPr>
          <w:rFonts w:ascii="Arial" w:eastAsia="Times New Roman" w:hAnsi="Arial" w:cs="Arial"/>
          <w:i/>
          <w:iCs/>
          <w:color w:val="474747"/>
          <w:sz w:val="24"/>
          <w:szCs w:val="24"/>
          <w:lang w:val="es-UY" w:eastAsia="es-UY"/>
        </w:rPr>
        <w:t>caídas</w:t>
      </w:r>
      <w:proofErr w:type="spellEnd"/>
      <w:r w:rsidRPr="00B82D75">
        <w:rPr>
          <w:rFonts w:ascii="Arial" w:eastAsia="Times New Roman" w:hAnsi="Arial" w:cs="Arial"/>
          <w:i/>
          <w:iCs/>
          <w:color w:val="474747"/>
          <w:sz w:val="24"/>
          <w:szCs w:val="24"/>
          <w:lang w:val="es-UY" w:eastAsia="es-UY"/>
        </w:rPr>
        <w:t xml:space="preserve"> para que me levante?”. ¿O hay algo que </w:t>
      </w:r>
      <w:proofErr w:type="spellStart"/>
      <w:r w:rsidRPr="00B82D75">
        <w:rPr>
          <w:rFonts w:ascii="Arial" w:eastAsia="Times New Roman" w:hAnsi="Arial" w:cs="Arial"/>
          <w:i/>
          <w:iCs/>
          <w:color w:val="474747"/>
          <w:sz w:val="24"/>
          <w:szCs w:val="24"/>
          <w:lang w:val="es-UY" w:eastAsia="es-UY"/>
        </w:rPr>
        <w:t>todavía</w:t>
      </w:r>
      <w:proofErr w:type="spellEnd"/>
      <w:r w:rsidRPr="00B82D75">
        <w:rPr>
          <w:rFonts w:ascii="Arial" w:eastAsia="Times New Roman" w:hAnsi="Arial" w:cs="Arial"/>
          <w:i/>
          <w:iCs/>
          <w:color w:val="474747"/>
          <w:sz w:val="24"/>
          <w:szCs w:val="24"/>
          <w:lang w:val="es-UY" w:eastAsia="es-UY"/>
        </w:rPr>
        <w:t xml:space="preserve"> me guardo dentro? Un pecado, un remordimiento del pasado, una herida en mi interior, un rencor hacia alguien, una idea sobre una persona determinada... El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espera que le presentemos nuestras miserias, para hacernos descubrir su misericordia.</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Volvamos a los </w:t>
      </w:r>
      <w:proofErr w:type="spellStart"/>
      <w:r w:rsidRPr="00B82D75">
        <w:rPr>
          <w:rFonts w:ascii="Arial" w:eastAsia="Times New Roman" w:hAnsi="Arial" w:cs="Arial"/>
          <w:i/>
          <w:iCs/>
          <w:color w:val="474747"/>
          <w:sz w:val="24"/>
          <w:szCs w:val="24"/>
          <w:lang w:val="es-UY" w:eastAsia="es-UY"/>
        </w:rPr>
        <w:t>discípulos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Habían</w:t>
      </w:r>
      <w:proofErr w:type="spellEnd"/>
      <w:r w:rsidRPr="00B82D75">
        <w:rPr>
          <w:rFonts w:ascii="Arial" w:eastAsia="Times New Roman" w:hAnsi="Arial" w:cs="Arial"/>
          <w:i/>
          <w:iCs/>
          <w:color w:val="474747"/>
          <w:sz w:val="24"/>
          <w:szCs w:val="24"/>
          <w:lang w:val="es-UY" w:eastAsia="es-UY"/>
        </w:rPr>
        <w:t xml:space="preserve"> abandonado al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durante la </w:t>
      </w:r>
      <w:proofErr w:type="spellStart"/>
      <w:r w:rsidRPr="00B82D75">
        <w:rPr>
          <w:rFonts w:ascii="Arial" w:eastAsia="Times New Roman" w:hAnsi="Arial" w:cs="Arial"/>
          <w:i/>
          <w:iCs/>
          <w:color w:val="474747"/>
          <w:sz w:val="24"/>
          <w:szCs w:val="24"/>
          <w:lang w:val="es-UY" w:eastAsia="es-UY"/>
        </w:rPr>
        <w:t>Pasión</w:t>
      </w:r>
      <w:proofErr w:type="spellEnd"/>
      <w:r w:rsidRPr="00B82D75">
        <w:rPr>
          <w:rFonts w:ascii="Arial" w:eastAsia="Times New Roman" w:hAnsi="Arial" w:cs="Arial"/>
          <w:i/>
          <w:iCs/>
          <w:color w:val="474747"/>
          <w:sz w:val="24"/>
          <w:szCs w:val="24"/>
          <w:lang w:val="es-UY" w:eastAsia="es-UY"/>
        </w:rPr>
        <w:t xml:space="preserve"> y se </w:t>
      </w:r>
      <w:proofErr w:type="spellStart"/>
      <w:r w:rsidRPr="00B82D75">
        <w:rPr>
          <w:rFonts w:ascii="Arial" w:eastAsia="Times New Roman" w:hAnsi="Arial" w:cs="Arial"/>
          <w:i/>
          <w:iCs/>
          <w:color w:val="474747"/>
          <w:sz w:val="24"/>
          <w:szCs w:val="24"/>
          <w:lang w:val="es-UY" w:eastAsia="es-UY"/>
        </w:rPr>
        <w:t>sentían</w:t>
      </w:r>
      <w:proofErr w:type="spellEnd"/>
      <w:r w:rsidRPr="00B82D75">
        <w:rPr>
          <w:rFonts w:ascii="Arial" w:eastAsia="Times New Roman" w:hAnsi="Arial" w:cs="Arial"/>
          <w:i/>
          <w:iCs/>
          <w:color w:val="474747"/>
          <w:sz w:val="24"/>
          <w:szCs w:val="24"/>
          <w:lang w:val="es-UY" w:eastAsia="es-UY"/>
        </w:rPr>
        <w:t xml:space="preserve"> culpables. Pero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cuando fue a encontrarse con ellos, no les dio largos sermones. </w:t>
      </w:r>
      <w:proofErr w:type="spellStart"/>
      <w:r w:rsidRPr="00B82D75">
        <w:rPr>
          <w:rFonts w:ascii="Arial" w:eastAsia="Times New Roman" w:hAnsi="Arial" w:cs="Arial"/>
          <w:i/>
          <w:iCs/>
          <w:color w:val="474747"/>
          <w:sz w:val="24"/>
          <w:szCs w:val="24"/>
          <w:lang w:val="es-UY" w:eastAsia="es-UY"/>
        </w:rPr>
        <w:t>Sabía</w:t>
      </w:r>
      <w:proofErr w:type="spellEnd"/>
      <w:r w:rsidRPr="00B82D75">
        <w:rPr>
          <w:rFonts w:ascii="Arial" w:eastAsia="Times New Roman" w:hAnsi="Arial" w:cs="Arial"/>
          <w:i/>
          <w:iCs/>
          <w:color w:val="474747"/>
          <w:sz w:val="24"/>
          <w:szCs w:val="24"/>
          <w:lang w:val="es-UY" w:eastAsia="es-UY"/>
        </w:rPr>
        <w:t xml:space="preserve"> que estaban heridos por dentro, y les mostró sus propias llagas. </w:t>
      </w:r>
      <w:proofErr w:type="spellStart"/>
      <w:r w:rsidRPr="00B82D75">
        <w:rPr>
          <w:rFonts w:ascii="Arial" w:eastAsia="Times New Roman" w:hAnsi="Arial" w:cs="Arial"/>
          <w:i/>
          <w:iCs/>
          <w:color w:val="474747"/>
          <w:sz w:val="24"/>
          <w:szCs w:val="24"/>
          <w:lang w:val="es-UY" w:eastAsia="es-UY"/>
        </w:rPr>
        <w:t>Tomás</w:t>
      </w:r>
      <w:proofErr w:type="spellEnd"/>
      <w:r w:rsidRPr="00B82D75">
        <w:rPr>
          <w:rFonts w:ascii="Arial" w:eastAsia="Times New Roman" w:hAnsi="Arial" w:cs="Arial"/>
          <w:i/>
          <w:iCs/>
          <w:color w:val="474747"/>
          <w:sz w:val="24"/>
          <w:szCs w:val="24"/>
          <w:lang w:val="es-UY" w:eastAsia="es-UY"/>
        </w:rPr>
        <w:t xml:space="preserve"> pudo tocarlas y </w:t>
      </w:r>
      <w:proofErr w:type="spellStart"/>
      <w:r w:rsidRPr="00B82D75">
        <w:rPr>
          <w:rFonts w:ascii="Arial" w:eastAsia="Times New Roman" w:hAnsi="Arial" w:cs="Arial"/>
          <w:i/>
          <w:iCs/>
          <w:color w:val="474747"/>
          <w:sz w:val="24"/>
          <w:szCs w:val="24"/>
          <w:lang w:val="es-UY" w:eastAsia="es-UY"/>
        </w:rPr>
        <w:t>descubrio</w:t>
      </w:r>
      <w:proofErr w:type="spellEnd"/>
      <w:r w:rsidRPr="00B82D75">
        <w:rPr>
          <w:rFonts w:ascii="Arial" w:eastAsia="Times New Roman" w:hAnsi="Arial" w:cs="Arial"/>
          <w:i/>
          <w:iCs/>
          <w:color w:val="474747"/>
          <w:sz w:val="24"/>
          <w:szCs w:val="24"/>
          <w:lang w:val="es-UY" w:eastAsia="es-UY"/>
        </w:rPr>
        <w:t xml:space="preserve">́ lo que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sufrido por </w:t>
      </w:r>
      <w:proofErr w:type="spellStart"/>
      <w:r w:rsidRPr="00B82D75">
        <w:rPr>
          <w:rFonts w:ascii="Arial" w:eastAsia="Times New Roman" w:hAnsi="Arial" w:cs="Arial"/>
          <w:i/>
          <w:iCs/>
          <w:color w:val="474747"/>
          <w:sz w:val="24"/>
          <w:szCs w:val="24"/>
          <w:lang w:val="es-UY" w:eastAsia="es-UY"/>
        </w:rPr>
        <w:t>él</w:t>
      </w:r>
      <w:proofErr w:type="spellEnd"/>
      <w:r w:rsidRPr="00B82D75">
        <w:rPr>
          <w:rFonts w:ascii="Arial" w:eastAsia="Times New Roman" w:hAnsi="Arial" w:cs="Arial"/>
          <w:i/>
          <w:iCs/>
          <w:color w:val="474747"/>
          <w:sz w:val="24"/>
          <w:szCs w:val="24"/>
          <w:lang w:val="es-UY" w:eastAsia="es-UY"/>
        </w:rPr>
        <w:t xml:space="preserve">, que lo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abandonado. En esas heridas tocó con sus propias manos la </w:t>
      </w:r>
      <w:proofErr w:type="spellStart"/>
      <w:r w:rsidRPr="00B82D75">
        <w:rPr>
          <w:rFonts w:ascii="Arial" w:eastAsia="Times New Roman" w:hAnsi="Arial" w:cs="Arial"/>
          <w:i/>
          <w:iCs/>
          <w:color w:val="474747"/>
          <w:sz w:val="24"/>
          <w:szCs w:val="24"/>
          <w:lang w:val="es-UY" w:eastAsia="es-UY"/>
        </w:rPr>
        <w:t>cercanía</w:t>
      </w:r>
      <w:proofErr w:type="spellEnd"/>
      <w:r w:rsidRPr="00B82D75">
        <w:rPr>
          <w:rFonts w:ascii="Arial" w:eastAsia="Times New Roman" w:hAnsi="Arial" w:cs="Arial"/>
          <w:i/>
          <w:iCs/>
          <w:color w:val="474747"/>
          <w:sz w:val="24"/>
          <w:szCs w:val="24"/>
          <w:lang w:val="es-UY" w:eastAsia="es-UY"/>
        </w:rPr>
        <w:t xml:space="preserve"> amorosa de Dios. </w:t>
      </w:r>
      <w:proofErr w:type="spellStart"/>
      <w:r w:rsidRPr="00B82D75">
        <w:rPr>
          <w:rFonts w:ascii="Arial" w:eastAsia="Times New Roman" w:hAnsi="Arial" w:cs="Arial"/>
          <w:i/>
          <w:iCs/>
          <w:color w:val="474747"/>
          <w:sz w:val="24"/>
          <w:szCs w:val="24"/>
          <w:lang w:val="es-UY" w:eastAsia="es-UY"/>
        </w:rPr>
        <w:t>Tomás</w:t>
      </w:r>
      <w:proofErr w:type="spellEnd"/>
      <w:r w:rsidRPr="00B82D75">
        <w:rPr>
          <w:rFonts w:ascii="Arial" w:eastAsia="Times New Roman" w:hAnsi="Arial" w:cs="Arial"/>
          <w:i/>
          <w:iCs/>
          <w:color w:val="474747"/>
          <w:sz w:val="24"/>
          <w:szCs w:val="24"/>
          <w:lang w:val="es-UY" w:eastAsia="es-UY"/>
        </w:rPr>
        <w:t xml:space="preserve">, que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llegado tarde, cuando abrazó la misericordia superó a los otros </w:t>
      </w:r>
      <w:proofErr w:type="spellStart"/>
      <w:r w:rsidRPr="00B82D75">
        <w:rPr>
          <w:rFonts w:ascii="Arial" w:eastAsia="Times New Roman" w:hAnsi="Arial" w:cs="Arial"/>
          <w:i/>
          <w:iCs/>
          <w:color w:val="474747"/>
          <w:sz w:val="24"/>
          <w:szCs w:val="24"/>
          <w:lang w:val="es-UY" w:eastAsia="es-UY"/>
        </w:rPr>
        <w:t>discípulos</w:t>
      </w:r>
      <w:proofErr w:type="spellEnd"/>
      <w:r w:rsidRPr="00B82D75">
        <w:rPr>
          <w:rFonts w:ascii="Arial" w:eastAsia="Times New Roman" w:hAnsi="Arial" w:cs="Arial"/>
          <w:i/>
          <w:iCs/>
          <w:color w:val="474747"/>
          <w:sz w:val="24"/>
          <w:szCs w:val="24"/>
          <w:lang w:val="es-UY" w:eastAsia="es-UY"/>
        </w:rPr>
        <w:t xml:space="preserve">; no </w:t>
      </w:r>
      <w:proofErr w:type="spellStart"/>
      <w:r w:rsidRPr="00B82D75">
        <w:rPr>
          <w:rFonts w:ascii="Arial" w:eastAsia="Times New Roman" w:hAnsi="Arial" w:cs="Arial"/>
          <w:i/>
          <w:iCs/>
          <w:color w:val="474747"/>
          <w:sz w:val="24"/>
          <w:szCs w:val="24"/>
          <w:lang w:val="es-UY" w:eastAsia="es-UY"/>
        </w:rPr>
        <w:t>creyo</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sólo</w:t>
      </w:r>
      <w:proofErr w:type="spellEnd"/>
      <w:r w:rsidRPr="00B82D75">
        <w:rPr>
          <w:rFonts w:ascii="Arial" w:eastAsia="Times New Roman" w:hAnsi="Arial" w:cs="Arial"/>
          <w:i/>
          <w:iCs/>
          <w:color w:val="474747"/>
          <w:sz w:val="24"/>
          <w:szCs w:val="24"/>
          <w:lang w:val="es-UY" w:eastAsia="es-UY"/>
        </w:rPr>
        <w:t xml:space="preserve"> en su </w:t>
      </w:r>
      <w:proofErr w:type="spellStart"/>
      <w:r w:rsidRPr="00B82D75">
        <w:rPr>
          <w:rFonts w:ascii="Arial" w:eastAsia="Times New Roman" w:hAnsi="Arial" w:cs="Arial"/>
          <w:i/>
          <w:iCs/>
          <w:color w:val="474747"/>
          <w:sz w:val="24"/>
          <w:szCs w:val="24"/>
          <w:lang w:val="es-UY" w:eastAsia="es-UY"/>
        </w:rPr>
        <w:t>resurrección</w:t>
      </w:r>
      <w:proofErr w:type="spellEnd"/>
      <w:r w:rsidRPr="00B82D75">
        <w:rPr>
          <w:rFonts w:ascii="Arial" w:eastAsia="Times New Roman" w:hAnsi="Arial" w:cs="Arial"/>
          <w:i/>
          <w:iCs/>
          <w:color w:val="474747"/>
          <w:sz w:val="24"/>
          <w:szCs w:val="24"/>
          <w:lang w:val="es-UY" w:eastAsia="es-UY"/>
        </w:rPr>
        <w:t xml:space="preserve">, sino </w:t>
      </w:r>
      <w:proofErr w:type="spellStart"/>
      <w:r w:rsidRPr="00B82D75">
        <w:rPr>
          <w:rFonts w:ascii="Arial" w:eastAsia="Times New Roman" w:hAnsi="Arial" w:cs="Arial"/>
          <w:i/>
          <w:iCs/>
          <w:color w:val="474747"/>
          <w:sz w:val="24"/>
          <w:szCs w:val="24"/>
          <w:lang w:val="es-UY" w:eastAsia="es-UY"/>
        </w:rPr>
        <w:t>también</w:t>
      </w:r>
      <w:proofErr w:type="spellEnd"/>
      <w:r w:rsidRPr="00B82D75">
        <w:rPr>
          <w:rFonts w:ascii="Arial" w:eastAsia="Times New Roman" w:hAnsi="Arial" w:cs="Arial"/>
          <w:i/>
          <w:iCs/>
          <w:color w:val="474747"/>
          <w:sz w:val="24"/>
          <w:szCs w:val="24"/>
          <w:lang w:val="es-UY" w:eastAsia="es-UY"/>
        </w:rPr>
        <w:t xml:space="preserve"> en el amor infinito de Dios. E hizo la </w:t>
      </w:r>
      <w:proofErr w:type="spellStart"/>
      <w:r w:rsidRPr="00B82D75">
        <w:rPr>
          <w:rFonts w:ascii="Arial" w:eastAsia="Times New Roman" w:hAnsi="Arial" w:cs="Arial"/>
          <w:i/>
          <w:iCs/>
          <w:color w:val="474747"/>
          <w:sz w:val="24"/>
          <w:szCs w:val="24"/>
          <w:lang w:val="es-UY" w:eastAsia="es-UY"/>
        </w:rPr>
        <w:t>confesión</w:t>
      </w:r>
      <w:proofErr w:type="spellEnd"/>
      <w:r w:rsidRPr="00B82D75">
        <w:rPr>
          <w:rFonts w:ascii="Arial" w:eastAsia="Times New Roman" w:hAnsi="Arial" w:cs="Arial"/>
          <w:i/>
          <w:iCs/>
          <w:color w:val="474747"/>
          <w:sz w:val="24"/>
          <w:szCs w:val="24"/>
          <w:lang w:val="es-UY" w:eastAsia="es-UY"/>
        </w:rPr>
        <w:t xml:space="preserve"> de fe </w:t>
      </w:r>
      <w:proofErr w:type="spellStart"/>
      <w:r w:rsidRPr="00B82D75">
        <w:rPr>
          <w:rFonts w:ascii="Arial" w:eastAsia="Times New Roman" w:hAnsi="Arial" w:cs="Arial"/>
          <w:i/>
          <w:iCs/>
          <w:color w:val="474747"/>
          <w:sz w:val="24"/>
          <w:szCs w:val="24"/>
          <w:lang w:val="es-UY" w:eastAsia="es-UY"/>
        </w:rPr>
        <w:t>más</w:t>
      </w:r>
      <w:proofErr w:type="spellEnd"/>
      <w:r w:rsidRPr="00B82D75">
        <w:rPr>
          <w:rFonts w:ascii="Arial" w:eastAsia="Times New Roman" w:hAnsi="Arial" w:cs="Arial"/>
          <w:i/>
          <w:iCs/>
          <w:color w:val="474747"/>
          <w:sz w:val="24"/>
          <w:szCs w:val="24"/>
          <w:lang w:val="es-UY" w:eastAsia="es-UY"/>
        </w:rPr>
        <w:t xml:space="preserve"> sencilla y hermosa: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mío</w:t>
      </w:r>
      <w:proofErr w:type="spellEnd"/>
      <w:r w:rsidRPr="00B82D75">
        <w:rPr>
          <w:rFonts w:ascii="Arial" w:eastAsia="Times New Roman" w:hAnsi="Arial" w:cs="Arial"/>
          <w:i/>
          <w:iCs/>
          <w:color w:val="474747"/>
          <w:sz w:val="24"/>
          <w:szCs w:val="24"/>
          <w:lang w:val="es-UY" w:eastAsia="es-UY"/>
        </w:rPr>
        <w:t xml:space="preserve"> y Dios </w:t>
      </w:r>
      <w:proofErr w:type="spellStart"/>
      <w:r w:rsidRPr="00B82D75">
        <w:rPr>
          <w:rFonts w:ascii="Arial" w:eastAsia="Times New Roman" w:hAnsi="Arial" w:cs="Arial"/>
          <w:i/>
          <w:iCs/>
          <w:color w:val="474747"/>
          <w:sz w:val="24"/>
          <w:szCs w:val="24"/>
          <w:lang w:val="es-UY" w:eastAsia="es-UY"/>
        </w:rPr>
        <w:t>mío</w:t>
      </w:r>
      <w:proofErr w:type="spellEnd"/>
      <w:r w:rsidRPr="00B82D75">
        <w:rPr>
          <w:rFonts w:ascii="Arial" w:eastAsia="Times New Roman" w:hAnsi="Arial" w:cs="Arial"/>
          <w:i/>
          <w:iCs/>
          <w:color w:val="474747"/>
          <w:sz w:val="24"/>
          <w:szCs w:val="24"/>
          <w:lang w:val="es-UY" w:eastAsia="es-UY"/>
        </w:rPr>
        <w:t xml:space="preserve">!» (v. 28). </w:t>
      </w:r>
      <w:proofErr w:type="spellStart"/>
      <w:r w:rsidRPr="00B82D75">
        <w:rPr>
          <w:rFonts w:ascii="Arial" w:eastAsia="Times New Roman" w:hAnsi="Arial" w:cs="Arial"/>
          <w:i/>
          <w:iCs/>
          <w:color w:val="474747"/>
          <w:sz w:val="24"/>
          <w:szCs w:val="24"/>
          <w:lang w:val="es-UY" w:eastAsia="es-UY"/>
        </w:rPr>
        <w:t>Asi</w:t>
      </w:r>
      <w:proofErr w:type="spellEnd"/>
      <w:r w:rsidRPr="00B82D75">
        <w:rPr>
          <w:rFonts w:ascii="Arial" w:eastAsia="Times New Roman" w:hAnsi="Arial" w:cs="Arial"/>
          <w:i/>
          <w:iCs/>
          <w:color w:val="474747"/>
          <w:sz w:val="24"/>
          <w:szCs w:val="24"/>
          <w:lang w:val="es-UY" w:eastAsia="es-UY"/>
        </w:rPr>
        <w:t xml:space="preserve">́ se realiza la </w:t>
      </w:r>
      <w:proofErr w:type="spellStart"/>
      <w:r w:rsidRPr="00B82D75">
        <w:rPr>
          <w:rFonts w:ascii="Arial" w:eastAsia="Times New Roman" w:hAnsi="Arial" w:cs="Arial"/>
          <w:i/>
          <w:iCs/>
          <w:color w:val="474747"/>
          <w:sz w:val="24"/>
          <w:szCs w:val="24"/>
          <w:lang w:val="es-UY" w:eastAsia="es-UY"/>
        </w:rPr>
        <w:t>resurrección</w:t>
      </w:r>
      <w:proofErr w:type="spellEnd"/>
      <w:r w:rsidRPr="00B82D75">
        <w:rPr>
          <w:rFonts w:ascii="Arial" w:eastAsia="Times New Roman" w:hAnsi="Arial" w:cs="Arial"/>
          <w:i/>
          <w:iCs/>
          <w:color w:val="474747"/>
          <w:sz w:val="24"/>
          <w:szCs w:val="24"/>
          <w:lang w:val="es-UY" w:eastAsia="es-UY"/>
        </w:rPr>
        <w:t xml:space="preserve"> del </w:t>
      </w:r>
      <w:proofErr w:type="spellStart"/>
      <w:r w:rsidRPr="00B82D75">
        <w:rPr>
          <w:rFonts w:ascii="Arial" w:eastAsia="Times New Roman" w:hAnsi="Arial" w:cs="Arial"/>
          <w:i/>
          <w:iCs/>
          <w:color w:val="474747"/>
          <w:sz w:val="24"/>
          <w:szCs w:val="24"/>
          <w:lang w:val="es-UY" w:eastAsia="es-UY"/>
        </w:rPr>
        <w:t>discípulo</w:t>
      </w:r>
      <w:proofErr w:type="spellEnd"/>
      <w:r w:rsidRPr="00B82D75">
        <w:rPr>
          <w:rFonts w:ascii="Arial" w:eastAsia="Times New Roman" w:hAnsi="Arial" w:cs="Arial"/>
          <w:i/>
          <w:iCs/>
          <w:color w:val="474747"/>
          <w:sz w:val="24"/>
          <w:szCs w:val="24"/>
          <w:lang w:val="es-UY" w:eastAsia="es-UY"/>
        </w:rPr>
        <w:t xml:space="preserve">, cuando su humanidad </w:t>
      </w:r>
      <w:proofErr w:type="spellStart"/>
      <w:r w:rsidRPr="00B82D75">
        <w:rPr>
          <w:rFonts w:ascii="Arial" w:eastAsia="Times New Roman" w:hAnsi="Arial" w:cs="Arial"/>
          <w:i/>
          <w:iCs/>
          <w:color w:val="474747"/>
          <w:sz w:val="24"/>
          <w:szCs w:val="24"/>
          <w:lang w:val="es-UY" w:eastAsia="es-UY"/>
        </w:rPr>
        <w:t>frágil</w:t>
      </w:r>
      <w:proofErr w:type="spellEnd"/>
      <w:r w:rsidRPr="00B82D75">
        <w:rPr>
          <w:rFonts w:ascii="Arial" w:eastAsia="Times New Roman" w:hAnsi="Arial" w:cs="Arial"/>
          <w:i/>
          <w:iCs/>
          <w:color w:val="474747"/>
          <w:sz w:val="24"/>
          <w:szCs w:val="24"/>
          <w:lang w:val="es-UY" w:eastAsia="es-UY"/>
        </w:rPr>
        <w:t xml:space="preserve"> y herida entra en la de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Alli</w:t>
      </w:r>
      <w:proofErr w:type="spellEnd"/>
      <w:r w:rsidRPr="00B82D75">
        <w:rPr>
          <w:rFonts w:ascii="Arial" w:eastAsia="Times New Roman" w:hAnsi="Arial" w:cs="Arial"/>
          <w:i/>
          <w:iCs/>
          <w:color w:val="474747"/>
          <w:sz w:val="24"/>
          <w:szCs w:val="24"/>
          <w:lang w:val="es-UY" w:eastAsia="es-UY"/>
        </w:rPr>
        <w:t xml:space="preserve">́ se disipan las dudas, </w:t>
      </w:r>
      <w:proofErr w:type="spellStart"/>
      <w:r w:rsidRPr="00B82D75">
        <w:rPr>
          <w:rFonts w:ascii="Arial" w:eastAsia="Times New Roman" w:hAnsi="Arial" w:cs="Arial"/>
          <w:i/>
          <w:iCs/>
          <w:color w:val="474747"/>
          <w:sz w:val="24"/>
          <w:szCs w:val="24"/>
          <w:lang w:val="es-UY" w:eastAsia="es-UY"/>
        </w:rPr>
        <w:t>alli</w:t>
      </w:r>
      <w:proofErr w:type="spellEnd"/>
      <w:r w:rsidRPr="00B82D75">
        <w:rPr>
          <w:rFonts w:ascii="Arial" w:eastAsia="Times New Roman" w:hAnsi="Arial" w:cs="Arial"/>
          <w:i/>
          <w:iCs/>
          <w:color w:val="474747"/>
          <w:sz w:val="24"/>
          <w:szCs w:val="24"/>
          <w:lang w:val="es-UY" w:eastAsia="es-UY"/>
        </w:rPr>
        <w:t xml:space="preserve">́ Dios se convierte en mi Dios, </w:t>
      </w:r>
      <w:proofErr w:type="spellStart"/>
      <w:r w:rsidRPr="00B82D75">
        <w:rPr>
          <w:rFonts w:ascii="Arial" w:eastAsia="Times New Roman" w:hAnsi="Arial" w:cs="Arial"/>
          <w:i/>
          <w:iCs/>
          <w:color w:val="474747"/>
          <w:sz w:val="24"/>
          <w:szCs w:val="24"/>
          <w:lang w:val="es-UY" w:eastAsia="es-UY"/>
        </w:rPr>
        <w:t>alli</w:t>
      </w:r>
      <w:proofErr w:type="spellEnd"/>
      <w:r w:rsidRPr="00B82D75">
        <w:rPr>
          <w:rFonts w:ascii="Arial" w:eastAsia="Times New Roman" w:hAnsi="Arial" w:cs="Arial"/>
          <w:i/>
          <w:iCs/>
          <w:color w:val="474747"/>
          <w:sz w:val="24"/>
          <w:szCs w:val="24"/>
          <w:lang w:val="es-UY" w:eastAsia="es-UY"/>
        </w:rPr>
        <w:t>́ volvemos a aceptarnos a nosotros mismos y a amar la propia vida.</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Queridos hermanos y hermanas: En la prueba que estamos atravesando, </w:t>
      </w:r>
      <w:proofErr w:type="spellStart"/>
      <w:r w:rsidRPr="00B82D75">
        <w:rPr>
          <w:rFonts w:ascii="Arial" w:eastAsia="Times New Roman" w:hAnsi="Arial" w:cs="Arial"/>
          <w:i/>
          <w:iCs/>
          <w:color w:val="474747"/>
          <w:sz w:val="24"/>
          <w:szCs w:val="24"/>
          <w:lang w:val="es-UY" w:eastAsia="es-UY"/>
        </w:rPr>
        <w:t>también</w:t>
      </w:r>
      <w:proofErr w:type="spellEnd"/>
      <w:r w:rsidRPr="00B82D75">
        <w:rPr>
          <w:rFonts w:ascii="Arial" w:eastAsia="Times New Roman" w:hAnsi="Arial" w:cs="Arial"/>
          <w:i/>
          <w:iCs/>
          <w:color w:val="474747"/>
          <w:sz w:val="24"/>
          <w:szCs w:val="24"/>
          <w:lang w:val="es-UY" w:eastAsia="es-UY"/>
        </w:rPr>
        <w:t xml:space="preserve"> nosotros, como </w:t>
      </w:r>
      <w:proofErr w:type="spellStart"/>
      <w:r w:rsidRPr="00B82D75">
        <w:rPr>
          <w:rFonts w:ascii="Arial" w:eastAsia="Times New Roman" w:hAnsi="Arial" w:cs="Arial"/>
          <w:i/>
          <w:iCs/>
          <w:color w:val="474747"/>
          <w:sz w:val="24"/>
          <w:szCs w:val="24"/>
          <w:lang w:val="es-UY" w:eastAsia="es-UY"/>
        </w:rPr>
        <w:t>Tomás</w:t>
      </w:r>
      <w:proofErr w:type="spellEnd"/>
      <w:r w:rsidRPr="00B82D75">
        <w:rPr>
          <w:rFonts w:ascii="Arial" w:eastAsia="Times New Roman" w:hAnsi="Arial" w:cs="Arial"/>
          <w:i/>
          <w:iCs/>
          <w:color w:val="474747"/>
          <w:sz w:val="24"/>
          <w:szCs w:val="24"/>
          <w:lang w:val="es-UY" w:eastAsia="es-UY"/>
        </w:rPr>
        <w:t xml:space="preserve">, con nuestros temores y nuestras dudas, nos reconocemos </w:t>
      </w:r>
      <w:proofErr w:type="spellStart"/>
      <w:r w:rsidRPr="00B82D75">
        <w:rPr>
          <w:rFonts w:ascii="Arial" w:eastAsia="Times New Roman" w:hAnsi="Arial" w:cs="Arial"/>
          <w:i/>
          <w:iCs/>
          <w:color w:val="474747"/>
          <w:sz w:val="24"/>
          <w:szCs w:val="24"/>
          <w:lang w:val="es-UY" w:eastAsia="es-UY"/>
        </w:rPr>
        <w:t>frágiles</w:t>
      </w:r>
      <w:proofErr w:type="spellEnd"/>
      <w:r w:rsidRPr="00B82D75">
        <w:rPr>
          <w:rFonts w:ascii="Arial" w:eastAsia="Times New Roman" w:hAnsi="Arial" w:cs="Arial"/>
          <w:i/>
          <w:iCs/>
          <w:color w:val="474747"/>
          <w:sz w:val="24"/>
          <w:szCs w:val="24"/>
          <w:lang w:val="es-UY" w:eastAsia="es-UY"/>
        </w:rPr>
        <w:t xml:space="preserve">. Necesitamos al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que ve en nosotros, </w:t>
      </w:r>
      <w:proofErr w:type="spellStart"/>
      <w:r w:rsidRPr="00B82D75">
        <w:rPr>
          <w:rFonts w:ascii="Arial" w:eastAsia="Times New Roman" w:hAnsi="Arial" w:cs="Arial"/>
          <w:i/>
          <w:iCs/>
          <w:color w:val="474747"/>
          <w:sz w:val="24"/>
          <w:szCs w:val="24"/>
          <w:lang w:val="es-UY" w:eastAsia="es-UY"/>
        </w:rPr>
        <w:t>más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alla</w:t>
      </w:r>
      <w:proofErr w:type="spellEnd"/>
      <w:r w:rsidRPr="00B82D75">
        <w:rPr>
          <w:rFonts w:ascii="Arial" w:eastAsia="Times New Roman" w:hAnsi="Arial" w:cs="Arial"/>
          <w:i/>
          <w:iCs/>
          <w:color w:val="474747"/>
          <w:sz w:val="24"/>
          <w:szCs w:val="24"/>
          <w:lang w:val="es-UY" w:eastAsia="es-UY"/>
        </w:rPr>
        <w:t xml:space="preserve">́ de nuestra fragilidad, una belleza perdurable. Con </w:t>
      </w:r>
      <w:proofErr w:type="spellStart"/>
      <w:r w:rsidRPr="00B82D75">
        <w:rPr>
          <w:rFonts w:ascii="Arial" w:eastAsia="Times New Roman" w:hAnsi="Arial" w:cs="Arial"/>
          <w:i/>
          <w:iCs/>
          <w:color w:val="474747"/>
          <w:sz w:val="24"/>
          <w:szCs w:val="24"/>
          <w:lang w:val="es-UY" w:eastAsia="es-UY"/>
        </w:rPr>
        <w:t>Él</w:t>
      </w:r>
      <w:proofErr w:type="spellEnd"/>
      <w:r w:rsidRPr="00B82D75">
        <w:rPr>
          <w:rFonts w:ascii="Arial" w:eastAsia="Times New Roman" w:hAnsi="Arial" w:cs="Arial"/>
          <w:i/>
          <w:iCs/>
          <w:color w:val="474747"/>
          <w:sz w:val="24"/>
          <w:szCs w:val="24"/>
          <w:lang w:val="es-UY" w:eastAsia="es-UY"/>
        </w:rPr>
        <w:t xml:space="preserve"> descubrimos que somos valiosos en nuestra debilidad, nos damos cuenta de que somos como cristales </w:t>
      </w:r>
      <w:proofErr w:type="spellStart"/>
      <w:r w:rsidRPr="00B82D75">
        <w:rPr>
          <w:rFonts w:ascii="Arial" w:eastAsia="Times New Roman" w:hAnsi="Arial" w:cs="Arial"/>
          <w:i/>
          <w:iCs/>
          <w:color w:val="474747"/>
          <w:sz w:val="24"/>
          <w:szCs w:val="24"/>
          <w:lang w:val="es-UY" w:eastAsia="es-UY"/>
        </w:rPr>
        <w:t>hermosísimos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frágiles</w:t>
      </w:r>
      <w:proofErr w:type="spellEnd"/>
      <w:r w:rsidRPr="00B82D75">
        <w:rPr>
          <w:rFonts w:ascii="Arial" w:eastAsia="Times New Roman" w:hAnsi="Arial" w:cs="Arial"/>
          <w:i/>
          <w:iCs/>
          <w:color w:val="474747"/>
          <w:sz w:val="24"/>
          <w:szCs w:val="24"/>
          <w:lang w:val="es-UY" w:eastAsia="es-UY"/>
        </w:rPr>
        <w:t xml:space="preserve"> y preciosos al mismo tiempo. Y si, como el cristal, somos transparentes ante </w:t>
      </w:r>
      <w:proofErr w:type="spellStart"/>
      <w:r w:rsidRPr="00B82D75">
        <w:rPr>
          <w:rFonts w:ascii="Arial" w:eastAsia="Times New Roman" w:hAnsi="Arial" w:cs="Arial"/>
          <w:i/>
          <w:iCs/>
          <w:color w:val="474747"/>
          <w:sz w:val="24"/>
          <w:szCs w:val="24"/>
          <w:lang w:val="es-UY" w:eastAsia="es-UY"/>
        </w:rPr>
        <w:t>Él</w:t>
      </w:r>
      <w:proofErr w:type="spellEnd"/>
      <w:r w:rsidRPr="00B82D75">
        <w:rPr>
          <w:rFonts w:ascii="Arial" w:eastAsia="Times New Roman" w:hAnsi="Arial" w:cs="Arial"/>
          <w:i/>
          <w:iCs/>
          <w:color w:val="474747"/>
          <w:sz w:val="24"/>
          <w:szCs w:val="24"/>
          <w:lang w:val="es-UY" w:eastAsia="es-UY"/>
        </w:rPr>
        <w:t>, su luz, la luz de la misericordia brilla en nosotros y, por medio nuestro, en el mundo. Ese es el motivo para alegrarse, como nos dijo la Carta de Pedro, «alegraos de ello, aunque ahora sea preciso padecer un poco en pruebas diversas» (1 P 1,6).</w:t>
      </w:r>
    </w:p>
    <w:p w:rsidR="00B82D75" w:rsidRPr="00B82D75" w:rsidRDefault="00B82D75" w:rsidP="00B82D75">
      <w:pPr>
        <w:shd w:val="clear" w:color="auto" w:fill="FFFFFF"/>
        <w:spacing w:after="0" w:line="300" w:lineRule="atLeast"/>
        <w:rPr>
          <w:rFonts w:ascii="Arial" w:eastAsia="Times New Roman" w:hAnsi="Arial" w:cs="Arial"/>
          <w:i/>
          <w:iCs/>
          <w:color w:val="474747"/>
          <w:sz w:val="21"/>
          <w:szCs w:val="21"/>
          <w:lang w:val="es-UY" w:eastAsia="es-UY"/>
        </w:rPr>
      </w:pPr>
      <w:r w:rsidRPr="00B82D75">
        <w:rPr>
          <w:rFonts w:ascii="Arial" w:eastAsia="Times New Roman" w:hAnsi="Arial" w:cs="Arial"/>
          <w:i/>
          <w:iCs/>
          <w:noProof/>
          <w:color w:val="474747"/>
          <w:sz w:val="21"/>
          <w:szCs w:val="21"/>
          <w:lang w:val="es-UY" w:eastAsia="es-UY"/>
        </w:rPr>
        <w:drawing>
          <wp:inline distT="0" distB="0" distL="0" distR="0" wp14:anchorId="7C684C86" wp14:editId="6742450C">
            <wp:extent cx="5391150" cy="3026800"/>
            <wp:effectExtent l="0" t="0" r="0" b="2540"/>
            <wp:docPr id="4" name="Imagen 4" descr="Divina Miserico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ina Misericor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135" cy="3031845"/>
                    </a:xfrm>
                    <a:prstGeom prst="rect">
                      <a:avLst/>
                    </a:prstGeom>
                    <a:noFill/>
                    <a:ln>
                      <a:noFill/>
                    </a:ln>
                  </pic:spPr>
                </pic:pic>
              </a:graphicData>
            </a:graphic>
          </wp:inline>
        </w:drawing>
      </w:r>
    </w:p>
    <w:p w:rsidR="00B82D75" w:rsidRPr="00B82D75" w:rsidRDefault="00B82D75" w:rsidP="00B82D75">
      <w:pPr>
        <w:shd w:val="clear" w:color="auto" w:fill="FFFFFF"/>
        <w:spacing w:line="300" w:lineRule="atLeast"/>
        <w:rPr>
          <w:rFonts w:ascii="Arial" w:eastAsia="Times New Roman" w:hAnsi="Arial" w:cs="Arial"/>
          <w:i/>
          <w:iCs/>
          <w:color w:val="474747"/>
          <w:sz w:val="21"/>
          <w:szCs w:val="21"/>
          <w:lang w:val="es-UY" w:eastAsia="es-UY"/>
        </w:rPr>
      </w:pPr>
      <w:r w:rsidRPr="00B82D75">
        <w:rPr>
          <w:rFonts w:ascii="Arial" w:eastAsia="Times New Roman" w:hAnsi="Arial" w:cs="Arial"/>
          <w:i/>
          <w:iCs/>
          <w:color w:val="474747"/>
          <w:sz w:val="21"/>
          <w:szCs w:val="21"/>
          <w:lang w:val="es-UY" w:eastAsia="es-UY"/>
        </w:rPr>
        <w:t>Divina Misericordia</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En esta fiesta de la Divina Misericordia el anuncio </w:t>
      </w:r>
      <w:proofErr w:type="spellStart"/>
      <w:r w:rsidRPr="00B82D75">
        <w:rPr>
          <w:rFonts w:ascii="Arial" w:eastAsia="Times New Roman" w:hAnsi="Arial" w:cs="Arial"/>
          <w:i/>
          <w:iCs/>
          <w:color w:val="474747"/>
          <w:sz w:val="24"/>
          <w:szCs w:val="24"/>
          <w:lang w:val="es-UY" w:eastAsia="es-UY"/>
        </w:rPr>
        <w:t>más</w:t>
      </w:r>
      <w:proofErr w:type="spellEnd"/>
      <w:r w:rsidRPr="00B82D75">
        <w:rPr>
          <w:rFonts w:ascii="Arial" w:eastAsia="Times New Roman" w:hAnsi="Arial" w:cs="Arial"/>
          <w:i/>
          <w:iCs/>
          <w:color w:val="474747"/>
          <w:sz w:val="24"/>
          <w:szCs w:val="24"/>
          <w:lang w:val="es-UY" w:eastAsia="es-UY"/>
        </w:rPr>
        <w:t xml:space="preserve"> hermoso se da a </w:t>
      </w:r>
      <w:proofErr w:type="spellStart"/>
      <w:r w:rsidRPr="00B82D75">
        <w:rPr>
          <w:rFonts w:ascii="Arial" w:eastAsia="Times New Roman" w:hAnsi="Arial" w:cs="Arial"/>
          <w:i/>
          <w:iCs/>
          <w:color w:val="474747"/>
          <w:sz w:val="24"/>
          <w:szCs w:val="24"/>
          <w:lang w:val="es-UY" w:eastAsia="es-UY"/>
        </w:rPr>
        <w:t>través</w:t>
      </w:r>
      <w:proofErr w:type="spellEnd"/>
      <w:r w:rsidRPr="00B82D75">
        <w:rPr>
          <w:rFonts w:ascii="Arial" w:eastAsia="Times New Roman" w:hAnsi="Arial" w:cs="Arial"/>
          <w:i/>
          <w:iCs/>
          <w:color w:val="474747"/>
          <w:sz w:val="24"/>
          <w:szCs w:val="24"/>
          <w:lang w:val="es-UY" w:eastAsia="es-UY"/>
        </w:rPr>
        <w:t xml:space="preserve"> del </w:t>
      </w:r>
      <w:proofErr w:type="spellStart"/>
      <w:r w:rsidRPr="00B82D75">
        <w:rPr>
          <w:rFonts w:ascii="Arial" w:eastAsia="Times New Roman" w:hAnsi="Arial" w:cs="Arial"/>
          <w:i/>
          <w:iCs/>
          <w:color w:val="474747"/>
          <w:sz w:val="24"/>
          <w:szCs w:val="24"/>
          <w:lang w:val="es-UY" w:eastAsia="es-UY"/>
        </w:rPr>
        <w:t>discípulo</w:t>
      </w:r>
      <w:proofErr w:type="spellEnd"/>
      <w:r w:rsidRPr="00B82D75">
        <w:rPr>
          <w:rFonts w:ascii="Arial" w:eastAsia="Times New Roman" w:hAnsi="Arial" w:cs="Arial"/>
          <w:i/>
          <w:iCs/>
          <w:color w:val="474747"/>
          <w:sz w:val="24"/>
          <w:szCs w:val="24"/>
          <w:lang w:val="es-UY" w:eastAsia="es-UY"/>
        </w:rPr>
        <w:t xml:space="preserve"> que llegó </w:t>
      </w:r>
      <w:proofErr w:type="spellStart"/>
      <w:r w:rsidRPr="00B82D75">
        <w:rPr>
          <w:rFonts w:ascii="Arial" w:eastAsia="Times New Roman" w:hAnsi="Arial" w:cs="Arial"/>
          <w:i/>
          <w:iCs/>
          <w:color w:val="474747"/>
          <w:sz w:val="24"/>
          <w:szCs w:val="24"/>
          <w:lang w:val="es-UY" w:eastAsia="es-UY"/>
        </w:rPr>
        <w:t>más</w:t>
      </w:r>
      <w:proofErr w:type="spellEnd"/>
      <w:r w:rsidRPr="00B82D75">
        <w:rPr>
          <w:rFonts w:ascii="Arial" w:eastAsia="Times New Roman" w:hAnsi="Arial" w:cs="Arial"/>
          <w:i/>
          <w:iCs/>
          <w:color w:val="474747"/>
          <w:sz w:val="24"/>
          <w:szCs w:val="24"/>
          <w:lang w:val="es-UY" w:eastAsia="es-UY"/>
        </w:rPr>
        <w:t xml:space="preserve"> tarde. </w:t>
      </w:r>
      <w:proofErr w:type="spellStart"/>
      <w:r w:rsidRPr="00B82D75">
        <w:rPr>
          <w:rFonts w:ascii="Arial" w:eastAsia="Times New Roman" w:hAnsi="Arial" w:cs="Arial"/>
          <w:i/>
          <w:iCs/>
          <w:color w:val="474747"/>
          <w:sz w:val="24"/>
          <w:szCs w:val="24"/>
          <w:lang w:val="es-UY" w:eastAsia="es-UY"/>
        </w:rPr>
        <w:t>Sólo</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él</w:t>
      </w:r>
      <w:proofErr w:type="spellEnd"/>
      <w:r w:rsidRPr="00B82D75">
        <w:rPr>
          <w:rFonts w:ascii="Arial" w:eastAsia="Times New Roman" w:hAnsi="Arial" w:cs="Arial"/>
          <w:i/>
          <w:iCs/>
          <w:color w:val="474747"/>
          <w:sz w:val="24"/>
          <w:szCs w:val="24"/>
          <w:lang w:val="es-UY" w:eastAsia="es-UY"/>
        </w:rPr>
        <w:t xml:space="preserve"> faltaba, </w:t>
      </w:r>
      <w:proofErr w:type="spellStart"/>
      <w:r w:rsidRPr="00B82D75">
        <w:rPr>
          <w:rFonts w:ascii="Arial" w:eastAsia="Times New Roman" w:hAnsi="Arial" w:cs="Arial"/>
          <w:i/>
          <w:iCs/>
          <w:color w:val="474747"/>
          <w:sz w:val="24"/>
          <w:szCs w:val="24"/>
          <w:lang w:val="es-UY" w:eastAsia="es-UY"/>
        </w:rPr>
        <w:t>Tomás</w:t>
      </w:r>
      <w:proofErr w:type="spellEnd"/>
      <w:r w:rsidRPr="00B82D75">
        <w:rPr>
          <w:rFonts w:ascii="Arial" w:eastAsia="Times New Roman" w:hAnsi="Arial" w:cs="Arial"/>
          <w:i/>
          <w:iCs/>
          <w:color w:val="474747"/>
          <w:sz w:val="24"/>
          <w:szCs w:val="24"/>
          <w:lang w:val="es-UY" w:eastAsia="es-UY"/>
        </w:rPr>
        <w:t xml:space="preserve">, pero el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lo esperó. La misericordia no abandona a quien se queda </w:t>
      </w:r>
      <w:proofErr w:type="spellStart"/>
      <w:r w:rsidRPr="00B82D75">
        <w:rPr>
          <w:rFonts w:ascii="Arial" w:eastAsia="Times New Roman" w:hAnsi="Arial" w:cs="Arial"/>
          <w:i/>
          <w:iCs/>
          <w:color w:val="474747"/>
          <w:sz w:val="24"/>
          <w:szCs w:val="24"/>
          <w:lang w:val="es-UY" w:eastAsia="es-UY"/>
        </w:rPr>
        <w:t>atrás</w:t>
      </w:r>
      <w:proofErr w:type="spellEnd"/>
      <w:r w:rsidRPr="00B82D75">
        <w:rPr>
          <w:rFonts w:ascii="Arial" w:eastAsia="Times New Roman" w:hAnsi="Arial" w:cs="Arial"/>
          <w:i/>
          <w:iCs/>
          <w:color w:val="474747"/>
          <w:sz w:val="24"/>
          <w:szCs w:val="24"/>
          <w:lang w:val="es-UY" w:eastAsia="es-UY"/>
        </w:rPr>
        <w:t xml:space="preserve">. Ahora, mientras pensamos en una lenta y ardua </w:t>
      </w:r>
      <w:proofErr w:type="spellStart"/>
      <w:r w:rsidRPr="00B82D75">
        <w:rPr>
          <w:rFonts w:ascii="Arial" w:eastAsia="Times New Roman" w:hAnsi="Arial" w:cs="Arial"/>
          <w:i/>
          <w:iCs/>
          <w:color w:val="474747"/>
          <w:sz w:val="24"/>
          <w:szCs w:val="24"/>
          <w:lang w:val="es-UY" w:eastAsia="es-UY"/>
        </w:rPr>
        <w:t>recuperación</w:t>
      </w:r>
      <w:proofErr w:type="spellEnd"/>
      <w:r w:rsidRPr="00B82D75">
        <w:rPr>
          <w:rFonts w:ascii="Arial" w:eastAsia="Times New Roman" w:hAnsi="Arial" w:cs="Arial"/>
          <w:i/>
          <w:iCs/>
          <w:color w:val="474747"/>
          <w:sz w:val="24"/>
          <w:szCs w:val="24"/>
          <w:lang w:val="es-UY" w:eastAsia="es-UY"/>
        </w:rPr>
        <w:t xml:space="preserve"> de la pandemia, se </w:t>
      </w:r>
      <w:proofErr w:type="spellStart"/>
      <w:r w:rsidRPr="00B82D75">
        <w:rPr>
          <w:rFonts w:ascii="Arial" w:eastAsia="Times New Roman" w:hAnsi="Arial" w:cs="Arial"/>
          <w:i/>
          <w:iCs/>
          <w:color w:val="474747"/>
          <w:sz w:val="24"/>
          <w:szCs w:val="24"/>
          <w:lang w:val="es-UY" w:eastAsia="es-UY"/>
        </w:rPr>
        <w:t>insinúa</w:t>
      </w:r>
      <w:proofErr w:type="spellEnd"/>
      <w:r w:rsidRPr="00B82D75">
        <w:rPr>
          <w:rFonts w:ascii="Arial" w:eastAsia="Times New Roman" w:hAnsi="Arial" w:cs="Arial"/>
          <w:i/>
          <w:iCs/>
          <w:color w:val="474747"/>
          <w:sz w:val="24"/>
          <w:szCs w:val="24"/>
          <w:lang w:val="es-UY" w:eastAsia="es-UY"/>
        </w:rPr>
        <w:t xml:space="preserve"> justamente este peligro: olvidar al que se </w:t>
      </w:r>
      <w:proofErr w:type="spellStart"/>
      <w:r w:rsidRPr="00B82D75">
        <w:rPr>
          <w:rFonts w:ascii="Arial" w:eastAsia="Times New Roman" w:hAnsi="Arial" w:cs="Arial"/>
          <w:i/>
          <w:iCs/>
          <w:color w:val="474747"/>
          <w:sz w:val="24"/>
          <w:szCs w:val="24"/>
          <w:lang w:val="es-UY" w:eastAsia="es-UY"/>
        </w:rPr>
        <w:t>quedo</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atrás</w:t>
      </w:r>
      <w:proofErr w:type="spellEnd"/>
      <w:r w:rsidRPr="00B82D75">
        <w:rPr>
          <w:rFonts w:ascii="Arial" w:eastAsia="Times New Roman" w:hAnsi="Arial" w:cs="Arial"/>
          <w:i/>
          <w:iCs/>
          <w:color w:val="474747"/>
          <w:sz w:val="24"/>
          <w:szCs w:val="24"/>
          <w:lang w:val="es-UY" w:eastAsia="es-UY"/>
        </w:rPr>
        <w:t xml:space="preserve">. El riesgo es que nos golpee un virus </w:t>
      </w:r>
      <w:proofErr w:type="spellStart"/>
      <w:r w:rsidRPr="00B82D75">
        <w:rPr>
          <w:rFonts w:ascii="Arial" w:eastAsia="Times New Roman" w:hAnsi="Arial" w:cs="Arial"/>
          <w:i/>
          <w:iCs/>
          <w:color w:val="474747"/>
          <w:sz w:val="24"/>
          <w:szCs w:val="24"/>
          <w:lang w:val="es-UY" w:eastAsia="es-UY"/>
        </w:rPr>
        <w:t>todavía</w:t>
      </w:r>
      <w:proofErr w:type="spellEnd"/>
      <w:r w:rsidRPr="00B82D75">
        <w:rPr>
          <w:rFonts w:ascii="Arial" w:eastAsia="Times New Roman" w:hAnsi="Arial" w:cs="Arial"/>
          <w:i/>
          <w:iCs/>
          <w:color w:val="474747"/>
          <w:sz w:val="24"/>
          <w:szCs w:val="24"/>
          <w:lang w:val="es-UY" w:eastAsia="es-UY"/>
        </w:rPr>
        <w:t xml:space="preserve"> peor, el del </w:t>
      </w:r>
      <w:proofErr w:type="spellStart"/>
      <w:r w:rsidRPr="00B82D75">
        <w:rPr>
          <w:rFonts w:ascii="Arial" w:eastAsia="Times New Roman" w:hAnsi="Arial" w:cs="Arial"/>
          <w:i/>
          <w:iCs/>
          <w:color w:val="474747"/>
          <w:sz w:val="24"/>
          <w:szCs w:val="24"/>
          <w:lang w:val="es-UY" w:eastAsia="es-UY"/>
        </w:rPr>
        <w:t>egoísmo</w:t>
      </w:r>
      <w:proofErr w:type="spellEnd"/>
      <w:r w:rsidRPr="00B82D75">
        <w:rPr>
          <w:rFonts w:ascii="Arial" w:eastAsia="Times New Roman" w:hAnsi="Arial" w:cs="Arial"/>
          <w:i/>
          <w:iCs/>
          <w:color w:val="474747"/>
          <w:sz w:val="24"/>
          <w:szCs w:val="24"/>
          <w:lang w:val="es-UY" w:eastAsia="es-UY"/>
        </w:rPr>
        <w:t xml:space="preserve"> indiferente, que se transmite al pensar que la vida mejora si me va mejor a mí, que todo irá bien si me va bien a mí. Se parte de esa idea y se sigue hasta llegar a seleccionar a las personas, descartar a los pobres e inmolar en el altar del progreso al que se queda </w:t>
      </w:r>
      <w:proofErr w:type="spellStart"/>
      <w:r w:rsidRPr="00B82D75">
        <w:rPr>
          <w:rFonts w:ascii="Arial" w:eastAsia="Times New Roman" w:hAnsi="Arial" w:cs="Arial"/>
          <w:i/>
          <w:iCs/>
          <w:color w:val="474747"/>
          <w:sz w:val="24"/>
          <w:szCs w:val="24"/>
          <w:lang w:val="es-UY" w:eastAsia="es-UY"/>
        </w:rPr>
        <w:t>atrás</w:t>
      </w:r>
      <w:proofErr w:type="spellEnd"/>
      <w:r w:rsidRPr="00B82D75">
        <w:rPr>
          <w:rFonts w:ascii="Arial" w:eastAsia="Times New Roman" w:hAnsi="Arial" w:cs="Arial"/>
          <w:i/>
          <w:iCs/>
          <w:color w:val="474747"/>
          <w:sz w:val="24"/>
          <w:szCs w:val="24"/>
          <w:lang w:val="es-UY" w:eastAsia="es-UY"/>
        </w:rPr>
        <w:t>.</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Pero esta pandemia nos recuerda que no hay diferencias ni fronteras entre los que sufren: todos somos </w:t>
      </w:r>
      <w:proofErr w:type="spellStart"/>
      <w:r w:rsidRPr="00B82D75">
        <w:rPr>
          <w:rFonts w:ascii="Arial" w:eastAsia="Times New Roman" w:hAnsi="Arial" w:cs="Arial"/>
          <w:i/>
          <w:iCs/>
          <w:color w:val="474747"/>
          <w:sz w:val="24"/>
          <w:szCs w:val="24"/>
          <w:lang w:val="es-UY" w:eastAsia="es-UY"/>
        </w:rPr>
        <w:t>frágiles</w:t>
      </w:r>
      <w:proofErr w:type="spellEnd"/>
      <w:r w:rsidRPr="00B82D75">
        <w:rPr>
          <w:rFonts w:ascii="Arial" w:eastAsia="Times New Roman" w:hAnsi="Arial" w:cs="Arial"/>
          <w:i/>
          <w:iCs/>
          <w:color w:val="474747"/>
          <w:sz w:val="24"/>
          <w:szCs w:val="24"/>
          <w:lang w:val="es-UY" w:eastAsia="es-UY"/>
        </w:rPr>
        <w:t xml:space="preserve">, iguales y valiosos. Que lo que está pasando nos sacuda por dentro. Es tiempo de eliminar las desigualdades, de reparar la injusticia que mina de </w:t>
      </w:r>
      <w:proofErr w:type="spellStart"/>
      <w:r w:rsidRPr="00B82D75">
        <w:rPr>
          <w:rFonts w:ascii="Arial" w:eastAsia="Times New Roman" w:hAnsi="Arial" w:cs="Arial"/>
          <w:i/>
          <w:iCs/>
          <w:color w:val="474747"/>
          <w:sz w:val="24"/>
          <w:szCs w:val="24"/>
          <w:lang w:val="es-UY" w:eastAsia="es-UY"/>
        </w:rPr>
        <w:t>raíz</w:t>
      </w:r>
      <w:proofErr w:type="spellEnd"/>
      <w:r w:rsidRPr="00B82D75">
        <w:rPr>
          <w:rFonts w:ascii="Arial" w:eastAsia="Times New Roman" w:hAnsi="Arial" w:cs="Arial"/>
          <w:i/>
          <w:iCs/>
          <w:color w:val="474747"/>
          <w:sz w:val="24"/>
          <w:szCs w:val="24"/>
          <w:lang w:val="es-UY" w:eastAsia="es-UY"/>
        </w:rPr>
        <w:t xml:space="preserve"> la salud de toda la humanidad. Aprendamos de la primera comunidad cristiana, que se describe en el libro de los Hechos de los </w:t>
      </w:r>
      <w:proofErr w:type="spellStart"/>
      <w:r w:rsidRPr="00B82D75">
        <w:rPr>
          <w:rFonts w:ascii="Arial" w:eastAsia="Times New Roman" w:hAnsi="Arial" w:cs="Arial"/>
          <w:i/>
          <w:iCs/>
          <w:color w:val="474747"/>
          <w:sz w:val="24"/>
          <w:szCs w:val="24"/>
          <w:lang w:val="es-UY" w:eastAsia="es-UY"/>
        </w:rPr>
        <w:t>Apóstoles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recibido misericordia y </w:t>
      </w:r>
      <w:proofErr w:type="spellStart"/>
      <w:r w:rsidRPr="00B82D75">
        <w:rPr>
          <w:rFonts w:ascii="Arial" w:eastAsia="Times New Roman" w:hAnsi="Arial" w:cs="Arial"/>
          <w:i/>
          <w:iCs/>
          <w:color w:val="474747"/>
          <w:sz w:val="24"/>
          <w:szCs w:val="24"/>
          <w:lang w:val="es-UY" w:eastAsia="es-UY"/>
        </w:rPr>
        <w:t>vivía</w:t>
      </w:r>
      <w:proofErr w:type="spellEnd"/>
      <w:r w:rsidRPr="00B82D75">
        <w:rPr>
          <w:rFonts w:ascii="Arial" w:eastAsia="Times New Roman" w:hAnsi="Arial" w:cs="Arial"/>
          <w:i/>
          <w:iCs/>
          <w:color w:val="474747"/>
          <w:sz w:val="24"/>
          <w:szCs w:val="24"/>
          <w:lang w:val="es-UY" w:eastAsia="es-UY"/>
        </w:rPr>
        <w:t xml:space="preserve"> con misericordia: «Los creyentes </w:t>
      </w:r>
      <w:proofErr w:type="spellStart"/>
      <w:r w:rsidRPr="00B82D75">
        <w:rPr>
          <w:rFonts w:ascii="Arial" w:eastAsia="Times New Roman" w:hAnsi="Arial" w:cs="Arial"/>
          <w:i/>
          <w:iCs/>
          <w:color w:val="474747"/>
          <w:sz w:val="24"/>
          <w:szCs w:val="24"/>
          <w:lang w:val="es-UY" w:eastAsia="es-UY"/>
        </w:rPr>
        <w:t>vivían</w:t>
      </w:r>
      <w:proofErr w:type="spellEnd"/>
      <w:r w:rsidRPr="00B82D75">
        <w:rPr>
          <w:rFonts w:ascii="Arial" w:eastAsia="Times New Roman" w:hAnsi="Arial" w:cs="Arial"/>
          <w:i/>
          <w:iCs/>
          <w:color w:val="474747"/>
          <w:sz w:val="24"/>
          <w:szCs w:val="24"/>
          <w:lang w:val="es-UY" w:eastAsia="es-UY"/>
        </w:rPr>
        <w:t xml:space="preserve"> todos unidos y </w:t>
      </w:r>
      <w:proofErr w:type="spellStart"/>
      <w:r w:rsidRPr="00B82D75">
        <w:rPr>
          <w:rFonts w:ascii="Arial" w:eastAsia="Times New Roman" w:hAnsi="Arial" w:cs="Arial"/>
          <w:i/>
          <w:iCs/>
          <w:color w:val="474747"/>
          <w:sz w:val="24"/>
          <w:szCs w:val="24"/>
          <w:lang w:val="es-UY" w:eastAsia="es-UY"/>
        </w:rPr>
        <w:t>tenían</w:t>
      </w:r>
      <w:proofErr w:type="spellEnd"/>
      <w:r w:rsidRPr="00B82D75">
        <w:rPr>
          <w:rFonts w:ascii="Arial" w:eastAsia="Times New Roman" w:hAnsi="Arial" w:cs="Arial"/>
          <w:i/>
          <w:iCs/>
          <w:color w:val="474747"/>
          <w:sz w:val="24"/>
          <w:szCs w:val="24"/>
          <w:lang w:val="es-UY" w:eastAsia="es-UY"/>
        </w:rPr>
        <w:t xml:space="preserve"> todo en </w:t>
      </w:r>
      <w:proofErr w:type="spellStart"/>
      <w:r w:rsidRPr="00B82D75">
        <w:rPr>
          <w:rFonts w:ascii="Arial" w:eastAsia="Times New Roman" w:hAnsi="Arial" w:cs="Arial"/>
          <w:i/>
          <w:iCs/>
          <w:color w:val="474747"/>
          <w:sz w:val="24"/>
          <w:szCs w:val="24"/>
          <w:lang w:val="es-UY" w:eastAsia="es-UY"/>
        </w:rPr>
        <w:t>común</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vendían</w:t>
      </w:r>
      <w:proofErr w:type="spellEnd"/>
      <w:r w:rsidRPr="00B82D75">
        <w:rPr>
          <w:rFonts w:ascii="Arial" w:eastAsia="Times New Roman" w:hAnsi="Arial" w:cs="Arial"/>
          <w:i/>
          <w:iCs/>
          <w:color w:val="474747"/>
          <w:sz w:val="24"/>
          <w:szCs w:val="24"/>
          <w:lang w:val="es-UY" w:eastAsia="es-UY"/>
        </w:rPr>
        <w:t xml:space="preserve"> posesiones y bienes y los </w:t>
      </w:r>
      <w:proofErr w:type="spellStart"/>
      <w:r w:rsidRPr="00B82D75">
        <w:rPr>
          <w:rFonts w:ascii="Arial" w:eastAsia="Times New Roman" w:hAnsi="Arial" w:cs="Arial"/>
          <w:i/>
          <w:iCs/>
          <w:color w:val="474747"/>
          <w:sz w:val="24"/>
          <w:szCs w:val="24"/>
          <w:lang w:val="es-UY" w:eastAsia="es-UY"/>
        </w:rPr>
        <w:t>repartían</w:t>
      </w:r>
      <w:proofErr w:type="spellEnd"/>
      <w:r w:rsidRPr="00B82D75">
        <w:rPr>
          <w:rFonts w:ascii="Arial" w:eastAsia="Times New Roman" w:hAnsi="Arial" w:cs="Arial"/>
          <w:i/>
          <w:iCs/>
          <w:color w:val="474747"/>
          <w:sz w:val="24"/>
          <w:szCs w:val="24"/>
          <w:lang w:val="es-UY" w:eastAsia="es-UY"/>
        </w:rPr>
        <w:t xml:space="preserve"> entre todos, </w:t>
      </w:r>
      <w:proofErr w:type="spellStart"/>
      <w:r w:rsidRPr="00B82D75">
        <w:rPr>
          <w:rFonts w:ascii="Arial" w:eastAsia="Times New Roman" w:hAnsi="Arial" w:cs="Arial"/>
          <w:i/>
          <w:iCs/>
          <w:color w:val="474747"/>
          <w:sz w:val="24"/>
          <w:szCs w:val="24"/>
          <w:lang w:val="es-UY" w:eastAsia="es-UY"/>
        </w:rPr>
        <w:t>según</w:t>
      </w:r>
      <w:proofErr w:type="spellEnd"/>
      <w:r w:rsidRPr="00B82D75">
        <w:rPr>
          <w:rFonts w:ascii="Arial" w:eastAsia="Times New Roman" w:hAnsi="Arial" w:cs="Arial"/>
          <w:i/>
          <w:iCs/>
          <w:color w:val="474747"/>
          <w:sz w:val="24"/>
          <w:szCs w:val="24"/>
          <w:lang w:val="es-UY" w:eastAsia="es-UY"/>
        </w:rPr>
        <w:t xml:space="preserve"> la necesidad de cada uno» (</w:t>
      </w:r>
      <w:proofErr w:type="spellStart"/>
      <w:r w:rsidRPr="00B82D75">
        <w:rPr>
          <w:rFonts w:ascii="Arial" w:eastAsia="Times New Roman" w:hAnsi="Arial" w:cs="Arial"/>
          <w:i/>
          <w:iCs/>
          <w:color w:val="474747"/>
          <w:sz w:val="24"/>
          <w:szCs w:val="24"/>
          <w:lang w:val="es-UY" w:eastAsia="es-UY"/>
        </w:rPr>
        <w:t>Hch</w:t>
      </w:r>
      <w:proofErr w:type="spellEnd"/>
      <w:r w:rsidRPr="00B82D75">
        <w:rPr>
          <w:rFonts w:ascii="Arial" w:eastAsia="Times New Roman" w:hAnsi="Arial" w:cs="Arial"/>
          <w:i/>
          <w:iCs/>
          <w:color w:val="474747"/>
          <w:sz w:val="24"/>
          <w:szCs w:val="24"/>
          <w:lang w:val="es-UY" w:eastAsia="es-UY"/>
        </w:rPr>
        <w:t xml:space="preserve"> 2,44-45). No es </w:t>
      </w:r>
      <w:proofErr w:type="spellStart"/>
      <w:r w:rsidRPr="00B82D75">
        <w:rPr>
          <w:rFonts w:ascii="Arial" w:eastAsia="Times New Roman" w:hAnsi="Arial" w:cs="Arial"/>
          <w:i/>
          <w:iCs/>
          <w:color w:val="474747"/>
          <w:sz w:val="24"/>
          <w:szCs w:val="24"/>
          <w:lang w:val="es-UY" w:eastAsia="es-UY"/>
        </w:rPr>
        <w:t>ideología</w:t>
      </w:r>
      <w:proofErr w:type="spellEnd"/>
      <w:r w:rsidRPr="00B82D75">
        <w:rPr>
          <w:rFonts w:ascii="Arial" w:eastAsia="Times New Roman" w:hAnsi="Arial" w:cs="Arial"/>
          <w:i/>
          <w:iCs/>
          <w:color w:val="474747"/>
          <w:sz w:val="24"/>
          <w:szCs w:val="24"/>
          <w:lang w:val="es-UY" w:eastAsia="es-UY"/>
        </w:rPr>
        <w:t>, es cristianismo.</w:t>
      </w:r>
    </w:p>
    <w:p w:rsidR="00B82D75" w:rsidRPr="00B82D75" w:rsidRDefault="00B82D75" w:rsidP="00B82D75">
      <w:pPr>
        <w:shd w:val="clear" w:color="auto" w:fill="FFFFFF"/>
        <w:spacing w:after="0" w:line="240" w:lineRule="auto"/>
        <w:rPr>
          <w:rFonts w:ascii="Helvetica" w:eastAsia="Times New Roman" w:hAnsi="Helvetica" w:cs="Helvetica"/>
          <w:color w:val="1C2022"/>
          <w:sz w:val="24"/>
          <w:szCs w:val="24"/>
          <w:lang w:val="es-ES" w:eastAsia="es-UY"/>
        </w:rPr>
      </w:pPr>
      <w:r w:rsidRPr="00B82D75">
        <w:rPr>
          <w:rFonts w:ascii="Helvetica" w:eastAsia="Times New Roman" w:hAnsi="Helvetica" w:cs="Helvetica"/>
          <w:noProof/>
          <w:color w:val="0000FF"/>
          <w:sz w:val="24"/>
          <w:szCs w:val="24"/>
          <w:lang w:val="es-ES" w:eastAsia="es-UY"/>
        </w:rPr>
        <w:drawing>
          <wp:inline distT="0" distB="0" distL="0" distR="0" wp14:anchorId="484CA066" wp14:editId="08A70A75">
            <wp:extent cx="692150" cy="692150"/>
            <wp:effectExtent l="0" t="0" r="0" b="0"/>
            <wp:docPr id="5" name="Imagen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B82D75" w:rsidRPr="00B82D75" w:rsidRDefault="00B82D75" w:rsidP="00B82D75">
      <w:pPr>
        <w:shd w:val="clear" w:color="auto" w:fill="FFFFFF"/>
        <w:spacing w:after="0" w:line="240" w:lineRule="auto"/>
        <w:rPr>
          <w:rFonts w:ascii="Times New Roman" w:eastAsia="Times New Roman" w:hAnsi="Times New Roman" w:cs="Times New Roman"/>
          <w:color w:val="0000FF"/>
          <w:sz w:val="24"/>
          <w:szCs w:val="24"/>
          <w:u w:val="single"/>
          <w:lang w:val="es-UY" w:eastAsia="es-UY"/>
        </w:rPr>
      </w:pPr>
      <w:r w:rsidRPr="00B82D75">
        <w:rPr>
          <w:rFonts w:ascii="Helvetica" w:eastAsia="Times New Roman" w:hAnsi="Helvetica" w:cs="Helvetica"/>
          <w:color w:val="1C2022"/>
          <w:sz w:val="24"/>
          <w:szCs w:val="24"/>
          <w:lang w:val="es-ES" w:eastAsia="es-UY"/>
        </w:rPr>
        <w:fldChar w:fldCharType="begin"/>
      </w:r>
      <w:r w:rsidRPr="00B82D75">
        <w:rPr>
          <w:rFonts w:ascii="Helvetica" w:eastAsia="Times New Roman" w:hAnsi="Helvetica" w:cs="Helvetica"/>
          <w:color w:val="1C2022"/>
          <w:sz w:val="24"/>
          <w:szCs w:val="24"/>
          <w:lang w:val="es-ES" w:eastAsia="es-UY"/>
        </w:rPr>
        <w:instrText xml:space="preserve"> HYPERLINK "https://twitter.com/elJartista" </w:instrText>
      </w:r>
      <w:r w:rsidRPr="00B82D75">
        <w:rPr>
          <w:rFonts w:ascii="Helvetica" w:eastAsia="Times New Roman" w:hAnsi="Helvetica" w:cs="Helvetica"/>
          <w:color w:val="1C2022"/>
          <w:sz w:val="24"/>
          <w:szCs w:val="24"/>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sz w:val="24"/>
          <w:szCs w:val="24"/>
          <w:lang w:val="es-UY" w:eastAsia="es-UY"/>
        </w:rPr>
      </w:pPr>
      <w:proofErr w:type="spellStart"/>
      <w:r w:rsidRPr="00B82D75">
        <w:rPr>
          <w:rFonts w:ascii="Helvetica" w:eastAsia="Times New Roman" w:hAnsi="Helvetica" w:cs="Helvetica"/>
          <w:b/>
          <w:bCs/>
          <w:color w:val="0000FF"/>
          <w:sz w:val="24"/>
          <w:szCs w:val="24"/>
          <w:u w:val="single"/>
          <w:lang w:val="es-ES" w:eastAsia="es-UY"/>
        </w:rPr>
        <w:t>elJartista</w:t>
      </w:r>
      <w:r w:rsidRPr="00B82D75">
        <w:rPr>
          <w:rFonts w:ascii="Helvetica" w:eastAsia="Times New Roman" w:hAnsi="Helvetica" w:cs="Helvetica"/>
          <w:color w:val="697882"/>
          <w:sz w:val="21"/>
          <w:szCs w:val="21"/>
          <w:u w:val="single"/>
          <w:lang w:val="es-ES" w:eastAsia="es-UY"/>
        </w:rPr>
        <w:t>@elJartista</w:t>
      </w:r>
      <w:proofErr w:type="spellEnd"/>
    </w:p>
    <w:p w:rsidR="00B82D75" w:rsidRPr="00B82D75" w:rsidRDefault="00B82D75" w:rsidP="00B82D75">
      <w:pPr>
        <w:shd w:val="clear" w:color="auto" w:fill="FFFFFF"/>
        <w:spacing w:after="0" w:line="240" w:lineRule="auto"/>
        <w:rPr>
          <w:rFonts w:ascii="Helvetica" w:eastAsia="Times New Roman" w:hAnsi="Helvetica" w:cs="Helvetica"/>
          <w:color w:val="1C2022"/>
          <w:sz w:val="24"/>
          <w:szCs w:val="24"/>
          <w:lang w:val="es-ES" w:eastAsia="es-UY"/>
        </w:rPr>
      </w:pPr>
      <w:r w:rsidRPr="00B82D75">
        <w:rPr>
          <w:rFonts w:ascii="Helvetica" w:eastAsia="Times New Roman" w:hAnsi="Helvetica" w:cs="Helvetica"/>
          <w:color w:val="1C2022"/>
          <w:sz w:val="24"/>
          <w:szCs w:val="24"/>
          <w:lang w:val="es-ES" w:eastAsia="es-UY"/>
        </w:rPr>
        <w:fldChar w:fldCharType="end"/>
      </w:r>
    </w:p>
    <w:p w:rsidR="00B82D75" w:rsidRPr="00B82D75" w:rsidRDefault="00B82D75" w:rsidP="00B82D75">
      <w:pPr>
        <w:shd w:val="clear" w:color="auto" w:fill="FFFFFF"/>
        <w:spacing w:after="0" w:line="240" w:lineRule="auto"/>
        <w:rPr>
          <w:rFonts w:ascii="Times New Roman" w:eastAsia="Times New Roman" w:hAnsi="Times New Roman" w:cs="Times New Roman"/>
          <w:color w:val="2B7BB9"/>
          <w:sz w:val="24"/>
          <w:szCs w:val="24"/>
          <w:lang w:val="es-UY" w:eastAsia="es-UY"/>
        </w:rPr>
      </w:pPr>
      <w:r w:rsidRPr="00B82D75">
        <w:rPr>
          <w:rFonts w:ascii="Helvetica" w:eastAsia="Times New Roman" w:hAnsi="Helvetica" w:cs="Helvetica"/>
          <w:color w:val="1C2022"/>
          <w:sz w:val="24"/>
          <w:szCs w:val="24"/>
          <w:lang w:val="es-ES" w:eastAsia="es-UY"/>
        </w:rPr>
        <w:fldChar w:fldCharType="begin"/>
      </w:r>
      <w:r w:rsidRPr="00B82D75">
        <w:rPr>
          <w:rFonts w:ascii="Helvetica" w:eastAsia="Times New Roman" w:hAnsi="Helvetica" w:cs="Helvetica"/>
          <w:color w:val="1C2022"/>
          <w:sz w:val="24"/>
          <w:szCs w:val="24"/>
          <w:lang w:val="es-ES" w:eastAsia="es-UY"/>
        </w:rPr>
        <w:instrText xml:space="preserve"> HYPERLINK "https://twitter.com/elJartista/status/1251783665132150784" </w:instrText>
      </w:r>
      <w:r w:rsidRPr="00B82D75">
        <w:rPr>
          <w:rFonts w:ascii="Helvetica" w:eastAsia="Times New Roman" w:hAnsi="Helvetica" w:cs="Helvetica"/>
          <w:color w:val="1C2022"/>
          <w:sz w:val="24"/>
          <w:szCs w:val="24"/>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color w:val="1C2022"/>
          <w:sz w:val="24"/>
          <w:szCs w:val="24"/>
          <w:lang w:val="es-UY" w:eastAsia="es-UY"/>
        </w:rPr>
      </w:pPr>
      <w:r w:rsidRPr="00B82D75">
        <w:rPr>
          <w:rFonts w:ascii="Helvetica" w:eastAsia="Times New Roman" w:hAnsi="Helvetica" w:cs="Helvetica"/>
          <w:color w:val="1C2022"/>
          <w:sz w:val="24"/>
          <w:szCs w:val="24"/>
          <w:lang w:val="es-ES" w:eastAsia="es-UY"/>
        </w:rPr>
        <w:fldChar w:fldCharType="end"/>
      </w:r>
    </w:p>
    <w:p w:rsidR="00B82D75" w:rsidRPr="00B82D75" w:rsidRDefault="00B82D75" w:rsidP="00B82D75">
      <w:pPr>
        <w:shd w:val="clear" w:color="auto" w:fill="FFFFFF"/>
        <w:spacing w:after="0" w:line="240" w:lineRule="auto"/>
        <w:rPr>
          <w:rFonts w:ascii="Helvetica" w:eastAsia="Times New Roman" w:hAnsi="Helvetica" w:cs="Helvetica"/>
          <w:color w:val="1C2022"/>
          <w:sz w:val="24"/>
          <w:szCs w:val="24"/>
          <w:lang w:val="es-ES" w:eastAsia="es-UY"/>
        </w:rPr>
      </w:pPr>
      <w:r w:rsidRPr="00B82D75">
        <w:rPr>
          <w:rFonts w:ascii="Helvetica" w:eastAsia="Times New Roman" w:hAnsi="Helvetica" w:cs="Helvetica"/>
          <w:color w:val="1C2022"/>
          <w:sz w:val="24"/>
          <w:szCs w:val="24"/>
          <w:lang w:val="es-ES" w:eastAsia="es-UY"/>
        </w:rPr>
        <w:t xml:space="preserve">El Salmo de la Misa de hoy, actualizado. Un hermoso canto a la esperanza </w:t>
      </w:r>
      <w:hyperlink r:id="rId12" w:history="1">
        <w:r w:rsidRPr="00B82D75">
          <w:rPr>
            <w:rFonts w:ascii="Helvetica" w:eastAsia="Times New Roman" w:hAnsi="Helvetica" w:cs="Helvetica"/>
            <w:color w:val="2B7BB9"/>
            <w:sz w:val="24"/>
            <w:szCs w:val="24"/>
            <w:lang w:val="es-ES" w:eastAsia="es-UY"/>
          </w:rPr>
          <w:t>#</w:t>
        </w:r>
        <w:proofErr w:type="spellStart"/>
        <w:r w:rsidRPr="00B82D75">
          <w:rPr>
            <w:rFonts w:ascii="Helvetica" w:eastAsia="Times New Roman" w:hAnsi="Helvetica" w:cs="Helvetica"/>
            <w:color w:val="2B7BB9"/>
            <w:sz w:val="24"/>
            <w:szCs w:val="24"/>
            <w:lang w:val="es-ES" w:eastAsia="es-UY"/>
          </w:rPr>
          <w:t>FelizDomingo</w:t>
        </w:r>
        <w:proofErr w:type="spellEnd"/>
      </w:hyperlink>
      <w:r w:rsidRPr="00B82D75">
        <w:rPr>
          <w:rFonts w:ascii="Helvetica" w:eastAsia="Times New Roman" w:hAnsi="Helvetica" w:cs="Helvetica"/>
          <w:color w:val="1C2022"/>
          <w:sz w:val="24"/>
          <w:szCs w:val="24"/>
          <w:lang w:val="es-ES" w:eastAsia="es-UY"/>
        </w:rPr>
        <w:t xml:space="preserve"> </w:t>
      </w:r>
      <w:hyperlink r:id="rId13" w:history="1">
        <w:r w:rsidRPr="00B82D75">
          <w:rPr>
            <w:rFonts w:ascii="Helvetica" w:eastAsia="Times New Roman" w:hAnsi="Helvetica" w:cs="Helvetica"/>
            <w:color w:val="2B7BB9"/>
            <w:sz w:val="24"/>
            <w:szCs w:val="24"/>
            <w:lang w:val="es-ES" w:eastAsia="es-UY"/>
          </w:rPr>
          <w:t>#</w:t>
        </w:r>
        <w:proofErr w:type="spellStart"/>
        <w:r w:rsidRPr="00B82D75">
          <w:rPr>
            <w:rFonts w:ascii="Helvetica" w:eastAsia="Times New Roman" w:hAnsi="Helvetica" w:cs="Helvetica"/>
            <w:color w:val="2B7BB9"/>
            <w:sz w:val="24"/>
            <w:szCs w:val="24"/>
            <w:lang w:val="es-ES" w:eastAsia="es-UY"/>
          </w:rPr>
          <w:t>SalmosAdaptados</w:t>
        </w:r>
        <w:proofErr w:type="spellEnd"/>
      </w:hyperlink>
      <w:r w:rsidRPr="00B82D75">
        <w:rPr>
          <w:rFonts w:ascii="Helvetica" w:eastAsia="Times New Roman" w:hAnsi="Helvetica" w:cs="Helvetica"/>
          <w:color w:val="1C2022"/>
          <w:sz w:val="24"/>
          <w:szCs w:val="24"/>
          <w:lang w:val="es-ES" w:eastAsia="es-UY"/>
        </w:rPr>
        <w:t xml:space="preserve"> </w:t>
      </w:r>
      <w:hyperlink r:id="rId14" w:history="1">
        <w:r w:rsidRPr="00B82D75">
          <w:rPr>
            <w:rFonts w:ascii="Helvetica" w:eastAsia="Times New Roman" w:hAnsi="Helvetica" w:cs="Helvetica"/>
            <w:color w:val="2B7BB9"/>
            <w:sz w:val="24"/>
            <w:szCs w:val="24"/>
            <w:lang w:val="es-ES" w:eastAsia="es-UY"/>
          </w:rPr>
          <w:t>#</w:t>
        </w:r>
        <w:proofErr w:type="spellStart"/>
        <w:r w:rsidRPr="00B82D75">
          <w:rPr>
            <w:rFonts w:ascii="Helvetica" w:eastAsia="Times New Roman" w:hAnsi="Helvetica" w:cs="Helvetica"/>
            <w:color w:val="2B7BB9"/>
            <w:sz w:val="24"/>
            <w:szCs w:val="24"/>
            <w:lang w:val="es-ES" w:eastAsia="es-UY"/>
          </w:rPr>
          <w:t>ReflexionesDesdeLaVentana</w:t>
        </w:r>
        <w:proofErr w:type="spellEnd"/>
      </w:hyperlink>
      <w:r w:rsidRPr="00B82D75">
        <w:rPr>
          <w:rFonts w:ascii="Helvetica" w:eastAsia="Times New Roman" w:hAnsi="Helvetica" w:cs="Helvetica"/>
          <w:color w:val="1C2022"/>
          <w:sz w:val="24"/>
          <w:szCs w:val="24"/>
          <w:lang w:val="es-ES" w:eastAsia="es-UY"/>
        </w:rPr>
        <w:t xml:space="preserve"> </w:t>
      </w:r>
      <w:hyperlink r:id="rId15" w:history="1">
        <w:r w:rsidRPr="00B82D75">
          <w:rPr>
            <w:rFonts w:ascii="Helvetica" w:eastAsia="Times New Roman" w:hAnsi="Helvetica" w:cs="Helvetica"/>
            <w:color w:val="2B7BB9"/>
            <w:sz w:val="24"/>
            <w:szCs w:val="24"/>
            <w:lang w:val="es-ES" w:eastAsia="es-UY"/>
          </w:rPr>
          <w:t>#</w:t>
        </w:r>
        <w:proofErr w:type="spellStart"/>
        <w:r w:rsidRPr="00B82D75">
          <w:rPr>
            <w:rFonts w:ascii="Helvetica" w:eastAsia="Times New Roman" w:hAnsi="Helvetica" w:cs="Helvetica"/>
            <w:color w:val="2B7BB9"/>
            <w:sz w:val="24"/>
            <w:szCs w:val="24"/>
            <w:lang w:val="es-ES" w:eastAsia="es-UY"/>
          </w:rPr>
          <w:t>QuedateEnCasa</w:t>
        </w:r>
        <w:proofErr w:type="spellEnd"/>
      </w:hyperlink>
    </w:p>
    <w:p w:rsidR="00B82D75" w:rsidRPr="00B82D75" w:rsidRDefault="00B82D75" w:rsidP="00B82D75">
      <w:pPr>
        <w:shd w:val="clear" w:color="auto" w:fill="F5F8FA"/>
        <w:spacing w:after="0" w:line="240" w:lineRule="auto"/>
        <w:rPr>
          <w:rFonts w:ascii="Helvetica" w:eastAsia="Times New Roman" w:hAnsi="Helvetica" w:cs="Helvetica"/>
          <w:color w:val="1C2022"/>
          <w:sz w:val="21"/>
          <w:szCs w:val="21"/>
          <w:lang w:val="es-ES" w:eastAsia="es-UY"/>
        </w:rPr>
      </w:pPr>
      <w:r w:rsidRPr="00B82D75">
        <w:rPr>
          <w:rFonts w:ascii="Helvetica" w:eastAsia="Times New Roman" w:hAnsi="Helvetica" w:cs="Helvetica"/>
          <w:noProof/>
          <w:color w:val="2B7BB9"/>
          <w:sz w:val="21"/>
          <w:szCs w:val="21"/>
          <w:shd w:val="clear" w:color="auto" w:fill="FFFFFF"/>
          <w:lang w:val="es-ES" w:eastAsia="es-UY"/>
        </w:rPr>
        <w:drawing>
          <wp:inline distT="0" distB="0" distL="0" distR="0" wp14:anchorId="3EB23C4D" wp14:editId="6A43A4DF">
            <wp:extent cx="4470400" cy="4470400"/>
            <wp:effectExtent l="0" t="0" r="6350" b="6350"/>
            <wp:docPr id="6" name="Imagen 6" descr="Ver imagen en Twitt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imagen en Twitt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0400" cy="4470400"/>
                    </a:xfrm>
                    <a:prstGeom prst="rect">
                      <a:avLst/>
                    </a:prstGeom>
                    <a:noFill/>
                    <a:ln>
                      <a:noFill/>
                    </a:ln>
                  </pic:spPr>
                </pic:pic>
              </a:graphicData>
            </a:graphic>
          </wp:inline>
        </w:drawing>
      </w:r>
    </w:p>
    <w:p w:rsidR="00B82D75" w:rsidRPr="00B82D75" w:rsidRDefault="00B82D75" w:rsidP="00B82D75">
      <w:pPr>
        <w:shd w:val="clear" w:color="auto" w:fill="FFFFFF"/>
        <w:spacing w:after="0" w:line="240" w:lineRule="auto"/>
        <w:rPr>
          <w:rFonts w:ascii="Times New Roman" w:eastAsia="Times New Roman" w:hAnsi="Times New Roman" w:cs="Times New Roman"/>
          <w:color w:val="2B7BB9"/>
          <w:sz w:val="24"/>
          <w:szCs w:val="24"/>
          <w:lang w:val="es-UY" w:eastAsia="es-UY"/>
        </w:rPr>
      </w:pPr>
      <w:r w:rsidRPr="00B82D75">
        <w:rPr>
          <w:rFonts w:ascii="Helvetica" w:eastAsia="Times New Roman" w:hAnsi="Helvetica" w:cs="Helvetica"/>
          <w:color w:val="1C2022"/>
          <w:sz w:val="21"/>
          <w:szCs w:val="21"/>
          <w:lang w:val="es-ES" w:eastAsia="es-UY"/>
        </w:rPr>
        <w:fldChar w:fldCharType="begin"/>
      </w:r>
      <w:r w:rsidRPr="00B82D75">
        <w:rPr>
          <w:rFonts w:ascii="Helvetica" w:eastAsia="Times New Roman" w:hAnsi="Helvetica" w:cs="Helvetica"/>
          <w:color w:val="1C2022"/>
          <w:sz w:val="21"/>
          <w:szCs w:val="21"/>
          <w:lang w:val="es-ES" w:eastAsia="es-UY"/>
        </w:rPr>
        <w:instrText xml:space="preserve"> HYPERLINK "https://twitter.com/intent/like?tweet_id=1251783665132150784" \o "Me gusta" </w:instrText>
      </w:r>
      <w:r w:rsidRPr="00B82D75">
        <w:rPr>
          <w:rFonts w:ascii="Helvetica" w:eastAsia="Times New Roman" w:hAnsi="Helvetica" w:cs="Helvetica"/>
          <w:color w:val="1C2022"/>
          <w:sz w:val="21"/>
          <w:szCs w:val="21"/>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color w:val="1C2022"/>
          <w:sz w:val="24"/>
          <w:szCs w:val="24"/>
          <w:lang w:val="es-UY" w:eastAsia="es-UY"/>
        </w:rPr>
      </w:pPr>
      <w:r w:rsidRPr="00B82D75">
        <w:rPr>
          <w:rFonts w:ascii="Helvetica" w:eastAsia="Times New Roman" w:hAnsi="Helvetica" w:cs="Helvetica"/>
          <w:color w:val="2B7BB9"/>
          <w:sz w:val="21"/>
          <w:szCs w:val="21"/>
          <w:lang w:val="es-ES" w:eastAsia="es-UY"/>
        </w:rPr>
        <w:t>362</w:t>
      </w:r>
      <w:r w:rsidRPr="00B82D75">
        <w:rPr>
          <w:rFonts w:ascii="Helvetica" w:eastAsia="Times New Roman" w:hAnsi="Helvetica" w:cs="Helvetica"/>
          <w:color w:val="1C2022"/>
          <w:sz w:val="21"/>
          <w:szCs w:val="21"/>
          <w:lang w:val="es-ES" w:eastAsia="es-UY"/>
        </w:rPr>
        <w:fldChar w:fldCharType="end"/>
      </w:r>
    </w:p>
    <w:p w:rsidR="00B82D75" w:rsidRPr="00B82D75" w:rsidRDefault="00B82D75" w:rsidP="00B82D75">
      <w:pPr>
        <w:shd w:val="clear" w:color="auto" w:fill="FFFFFF"/>
        <w:spacing w:after="0" w:line="240" w:lineRule="auto"/>
        <w:rPr>
          <w:rFonts w:ascii="Helvetica" w:eastAsia="Times New Roman" w:hAnsi="Helvetica" w:cs="Helvetica"/>
          <w:color w:val="697882"/>
          <w:sz w:val="21"/>
          <w:szCs w:val="21"/>
          <w:lang w:val="es-ES" w:eastAsia="es-UY"/>
        </w:rPr>
      </w:pPr>
      <w:hyperlink r:id="rId18" w:history="1">
        <w:r w:rsidRPr="00B82D75">
          <w:rPr>
            <w:rFonts w:ascii="Helvetica" w:eastAsia="Times New Roman" w:hAnsi="Helvetica" w:cs="Helvetica"/>
            <w:color w:val="0000FF"/>
            <w:sz w:val="21"/>
            <w:szCs w:val="21"/>
            <w:u w:val="single"/>
            <w:lang w:val="es-ES" w:eastAsia="es-UY"/>
          </w:rPr>
          <w:t>5:04 - 19 abr. 2020</w:t>
        </w:r>
      </w:hyperlink>
    </w:p>
    <w:p w:rsidR="00B82D75" w:rsidRPr="00B82D75" w:rsidRDefault="00B82D75" w:rsidP="00B82D75">
      <w:pPr>
        <w:shd w:val="clear" w:color="auto" w:fill="FFFFFF"/>
        <w:spacing w:after="0" w:line="240" w:lineRule="auto"/>
        <w:rPr>
          <w:rFonts w:ascii="Helvetica" w:eastAsia="Times New Roman" w:hAnsi="Helvetica" w:cs="Helvetica"/>
          <w:color w:val="1C2022"/>
          <w:sz w:val="21"/>
          <w:szCs w:val="21"/>
          <w:lang w:val="es-ES" w:eastAsia="es-UY"/>
        </w:rPr>
      </w:pPr>
      <w:hyperlink r:id="rId19" w:tooltip="Información y privacidad de Twitter Ads" w:history="1">
        <w:r w:rsidRPr="00B82D75">
          <w:rPr>
            <w:rFonts w:ascii="Helvetica" w:eastAsia="Times New Roman" w:hAnsi="Helvetica" w:cs="Helvetica"/>
            <w:color w:val="2B7BB9"/>
            <w:sz w:val="21"/>
            <w:szCs w:val="21"/>
            <w:lang w:val="es-ES" w:eastAsia="es-UY"/>
          </w:rPr>
          <w:t xml:space="preserve">Información y privacidad de Twitter </w:t>
        </w:r>
        <w:proofErr w:type="spellStart"/>
        <w:r w:rsidRPr="00B82D75">
          <w:rPr>
            <w:rFonts w:ascii="Helvetica" w:eastAsia="Times New Roman" w:hAnsi="Helvetica" w:cs="Helvetica"/>
            <w:color w:val="2B7BB9"/>
            <w:sz w:val="21"/>
            <w:szCs w:val="21"/>
            <w:lang w:val="es-ES" w:eastAsia="es-UY"/>
          </w:rPr>
          <w:t>Ads</w:t>
        </w:r>
        <w:proofErr w:type="spellEnd"/>
      </w:hyperlink>
    </w:p>
    <w:p w:rsidR="00B82D75" w:rsidRPr="00B82D75" w:rsidRDefault="00B82D75" w:rsidP="00B82D75">
      <w:pPr>
        <w:shd w:val="clear" w:color="auto" w:fill="FFFFFF"/>
        <w:spacing w:after="0" w:line="240" w:lineRule="auto"/>
        <w:rPr>
          <w:rFonts w:ascii="Times New Roman" w:eastAsia="Times New Roman" w:hAnsi="Times New Roman" w:cs="Times New Roman"/>
          <w:color w:val="2B7BB9"/>
          <w:sz w:val="24"/>
          <w:szCs w:val="24"/>
          <w:bdr w:val="single" w:sz="6" w:space="7" w:color="E1E8ED" w:frame="1"/>
          <w:lang w:val="es-UY" w:eastAsia="es-UY"/>
        </w:rPr>
      </w:pPr>
      <w:r w:rsidRPr="00B82D75">
        <w:rPr>
          <w:rFonts w:ascii="Helvetica" w:eastAsia="Times New Roman" w:hAnsi="Helvetica" w:cs="Helvetica"/>
          <w:color w:val="1C2022"/>
          <w:sz w:val="24"/>
          <w:szCs w:val="24"/>
          <w:lang w:val="es-ES" w:eastAsia="es-UY"/>
        </w:rPr>
        <w:fldChar w:fldCharType="begin"/>
      </w:r>
      <w:r w:rsidRPr="00B82D75">
        <w:rPr>
          <w:rFonts w:ascii="Helvetica" w:eastAsia="Times New Roman" w:hAnsi="Helvetica" w:cs="Helvetica"/>
          <w:color w:val="1C2022"/>
          <w:sz w:val="24"/>
          <w:szCs w:val="24"/>
          <w:lang w:val="es-ES" w:eastAsia="es-UY"/>
        </w:rPr>
        <w:instrText xml:space="preserve"> HYPERLINK "https://twitter.com/elJartista/status/1251783665132150784" \o "Ver la conversación en Twitter" </w:instrText>
      </w:r>
      <w:r w:rsidRPr="00B82D75">
        <w:rPr>
          <w:rFonts w:ascii="Helvetica" w:eastAsia="Times New Roman" w:hAnsi="Helvetica" w:cs="Helvetica"/>
          <w:color w:val="1C2022"/>
          <w:sz w:val="24"/>
          <w:szCs w:val="24"/>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sz w:val="24"/>
          <w:szCs w:val="24"/>
          <w:lang w:val="es-UY" w:eastAsia="es-UY"/>
        </w:rPr>
      </w:pPr>
      <w:r w:rsidRPr="00B82D75">
        <w:rPr>
          <w:rFonts w:ascii="Helvetica" w:eastAsia="Times New Roman" w:hAnsi="Helvetica" w:cs="Helvetica"/>
          <w:color w:val="2B7BB9"/>
          <w:sz w:val="21"/>
          <w:szCs w:val="21"/>
          <w:bdr w:val="single" w:sz="6" w:space="7" w:color="E1E8ED" w:frame="1"/>
          <w:lang w:val="es-ES" w:eastAsia="es-UY"/>
        </w:rPr>
        <w:t>147 personas están hablando de esto</w:t>
      </w:r>
    </w:p>
    <w:p w:rsidR="00B82D75" w:rsidRPr="00B82D75" w:rsidRDefault="00B82D75" w:rsidP="00B82D75">
      <w:pPr>
        <w:shd w:val="clear" w:color="auto" w:fill="FFFFFF"/>
        <w:spacing w:after="0" w:line="240" w:lineRule="auto"/>
        <w:rPr>
          <w:rFonts w:ascii="Helvetica" w:eastAsia="Times New Roman" w:hAnsi="Helvetica" w:cs="Helvetica"/>
          <w:color w:val="1C2022"/>
          <w:sz w:val="24"/>
          <w:szCs w:val="24"/>
          <w:lang w:val="es-ES" w:eastAsia="es-UY"/>
        </w:rPr>
      </w:pPr>
      <w:r w:rsidRPr="00B82D75">
        <w:rPr>
          <w:rFonts w:ascii="Helvetica" w:eastAsia="Times New Roman" w:hAnsi="Helvetica" w:cs="Helvetica"/>
          <w:color w:val="1C2022"/>
          <w:sz w:val="24"/>
          <w:szCs w:val="24"/>
          <w:lang w:val="es-ES" w:eastAsia="es-UY"/>
        </w:rPr>
        <w:fldChar w:fldCharType="end"/>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En esa comunidad, </w:t>
      </w:r>
      <w:proofErr w:type="spellStart"/>
      <w:r w:rsidRPr="00B82D75">
        <w:rPr>
          <w:rFonts w:ascii="Arial" w:eastAsia="Times New Roman" w:hAnsi="Arial" w:cs="Arial"/>
          <w:i/>
          <w:iCs/>
          <w:color w:val="474747"/>
          <w:sz w:val="24"/>
          <w:szCs w:val="24"/>
          <w:lang w:val="es-UY" w:eastAsia="es-UY"/>
        </w:rPr>
        <w:t>después</w:t>
      </w:r>
      <w:proofErr w:type="spellEnd"/>
      <w:r w:rsidRPr="00B82D75">
        <w:rPr>
          <w:rFonts w:ascii="Arial" w:eastAsia="Times New Roman" w:hAnsi="Arial" w:cs="Arial"/>
          <w:i/>
          <w:iCs/>
          <w:color w:val="474747"/>
          <w:sz w:val="24"/>
          <w:szCs w:val="24"/>
          <w:lang w:val="es-UY" w:eastAsia="es-UY"/>
        </w:rPr>
        <w:t xml:space="preserve"> de la </w:t>
      </w:r>
      <w:proofErr w:type="spellStart"/>
      <w:r w:rsidRPr="00B82D75">
        <w:rPr>
          <w:rFonts w:ascii="Arial" w:eastAsia="Times New Roman" w:hAnsi="Arial" w:cs="Arial"/>
          <w:i/>
          <w:iCs/>
          <w:color w:val="474747"/>
          <w:sz w:val="24"/>
          <w:szCs w:val="24"/>
          <w:lang w:val="es-UY" w:eastAsia="es-UY"/>
        </w:rPr>
        <w:t>resurrección</w:t>
      </w:r>
      <w:proofErr w:type="spellEnd"/>
      <w:r w:rsidRPr="00B82D75">
        <w:rPr>
          <w:rFonts w:ascii="Arial" w:eastAsia="Times New Roman" w:hAnsi="Arial" w:cs="Arial"/>
          <w:i/>
          <w:iCs/>
          <w:color w:val="474747"/>
          <w:sz w:val="24"/>
          <w:szCs w:val="24"/>
          <w:lang w:val="es-UY" w:eastAsia="es-UY"/>
        </w:rPr>
        <w:t xml:space="preserve"> de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sólo</w:t>
      </w:r>
      <w:proofErr w:type="spellEnd"/>
      <w:r w:rsidRPr="00B82D75">
        <w:rPr>
          <w:rFonts w:ascii="Arial" w:eastAsia="Times New Roman" w:hAnsi="Arial" w:cs="Arial"/>
          <w:i/>
          <w:iCs/>
          <w:color w:val="474747"/>
          <w:sz w:val="24"/>
          <w:szCs w:val="24"/>
          <w:lang w:val="es-UY" w:eastAsia="es-UY"/>
        </w:rPr>
        <w:t xml:space="preserve"> uno se </w:t>
      </w:r>
      <w:proofErr w:type="spellStart"/>
      <w:r w:rsidRPr="00B82D75">
        <w:rPr>
          <w:rFonts w:ascii="Arial" w:eastAsia="Times New Roman" w:hAnsi="Arial" w:cs="Arial"/>
          <w:i/>
          <w:iCs/>
          <w:color w:val="474747"/>
          <w:sz w:val="24"/>
          <w:szCs w:val="24"/>
          <w:lang w:val="es-UY" w:eastAsia="es-UY"/>
        </w:rPr>
        <w:t>había</w:t>
      </w:r>
      <w:proofErr w:type="spellEnd"/>
      <w:r w:rsidRPr="00B82D75">
        <w:rPr>
          <w:rFonts w:ascii="Arial" w:eastAsia="Times New Roman" w:hAnsi="Arial" w:cs="Arial"/>
          <w:i/>
          <w:iCs/>
          <w:color w:val="474747"/>
          <w:sz w:val="24"/>
          <w:szCs w:val="24"/>
          <w:lang w:val="es-UY" w:eastAsia="es-UY"/>
        </w:rPr>
        <w:t xml:space="preserve"> quedado </w:t>
      </w:r>
      <w:proofErr w:type="spellStart"/>
      <w:r w:rsidRPr="00B82D75">
        <w:rPr>
          <w:rFonts w:ascii="Arial" w:eastAsia="Times New Roman" w:hAnsi="Arial" w:cs="Arial"/>
          <w:i/>
          <w:iCs/>
          <w:color w:val="474747"/>
          <w:sz w:val="24"/>
          <w:szCs w:val="24"/>
          <w:lang w:val="es-UY" w:eastAsia="es-UY"/>
        </w:rPr>
        <w:t>atrás</w:t>
      </w:r>
      <w:proofErr w:type="spellEnd"/>
      <w:r w:rsidRPr="00B82D75">
        <w:rPr>
          <w:rFonts w:ascii="Arial" w:eastAsia="Times New Roman" w:hAnsi="Arial" w:cs="Arial"/>
          <w:i/>
          <w:iCs/>
          <w:color w:val="474747"/>
          <w:sz w:val="24"/>
          <w:szCs w:val="24"/>
          <w:lang w:val="es-UY" w:eastAsia="es-UY"/>
        </w:rPr>
        <w:t xml:space="preserve"> y los otros lo esperaron. Actualmente parece lo contrario: una </w:t>
      </w:r>
      <w:proofErr w:type="spellStart"/>
      <w:r w:rsidRPr="00B82D75">
        <w:rPr>
          <w:rFonts w:ascii="Arial" w:eastAsia="Times New Roman" w:hAnsi="Arial" w:cs="Arial"/>
          <w:i/>
          <w:iCs/>
          <w:color w:val="474747"/>
          <w:sz w:val="24"/>
          <w:szCs w:val="24"/>
          <w:lang w:val="es-UY" w:eastAsia="es-UY"/>
        </w:rPr>
        <w:t>pequeña</w:t>
      </w:r>
      <w:proofErr w:type="spellEnd"/>
      <w:r w:rsidRPr="00B82D75">
        <w:rPr>
          <w:rFonts w:ascii="Arial" w:eastAsia="Times New Roman" w:hAnsi="Arial" w:cs="Arial"/>
          <w:i/>
          <w:iCs/>
          <w:color w:val="474747"/>
          <w:sz w:val="24"/>
          <w:szCs w:val="24"/>
          <w:lang w:val="es-UY" w:eastAsia="es-UY"/>
        </w:rPr>
        <w:t xml:space="preserve"> parte de la humanidad avanzó, mientras la </w:t>
      </w:r>
      <w:proofErr w:type="spellStart"/>
      <w:r w:rsidRPr="00B82D75">
        <w:rPr>
          <w:rFonts w:ascii="Arial" w:eastAsia="Times New Roman" w:hAnsi="Arial" w:cs="Arial"/>
          <w:i/>
          <w:iCs/>
          <w:color w:val="474747"/>
          <w:sz w:val="24"/>
          <w:szCs w:val="24"/>
          <w:lang w:val="es-UY" w:eastAsia="es-UY"/>
        </w:rPr>
        <w:t>mayoría</w:t>
      </w:r>
      <w:proofErr w:type="spellEnd"/>
      <w:r w:rsidRPr="00B82D75">
        <w:rPr>
          <w:rFonts w:ascii="Arial" w:eastAsia="Times New Roman" w:hAnsi="Arial" w:cs="Arial"/>
          <w:i/>
          <w:iCs/>
          <w:color w:val="474747"/>
          <w:sz w:val="24"/>
          <w:szCs w:val="24"/>
          <w:lang w:val="es-UY" w:eastAsia="es-UY"/>
        </w:rPr>
        <w:t xml:space="preserve"> se </w:t>
      </w:r>
      <w:proofErr w:type="spellStart"/>
      <w:r w:rsidRPr="00B82D75">
        <w:rPr>
          <w:rFonts w:ascii="Arial" w:eastAsia="Times New Roman" w:hAnsi="Arial" w:cs="Arial"/>
          <w:i/>
          <w:iCs/>
          <w:color w:val="474747"/>
          <w:sz w:val="24"/>
          <w:szCs w:val="24"/>
          <w:lang w:val="es-UY" w:eastAsia="es-UY"/>
        </w:rPr>
        <w:t>quedo</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atrás</w:t>
      </w:r>
      <w:proofErr w:type="spellEnd"/>
      <w:r w:rsidRPr="00B82D75">
        <w:rPr>
          <w:rFonts w:ascii="Arial" w:eastAsia="Times New Roman" w:hAnsi="Arial" w:cs="Arial"/>
          <w:i/>
          <w:iCs/>
          <w:color w:val="474747"/>
          <w:sz w:val="24"/>
          <w:szCs w:val="24"/>
          <w:lang w:val="es-UY" w:eastAsia="es-UY"/>
        </w:rPr>
        <w:t xml:space="preserve">. Y cada uno </w:t>
      </w:r>
      <w:proofErr w:type="spellStart"/>
      <w:r w:rsidRPr="00B82D75">
        <w:rPr>
          <w:rFonts w:ascii="Arial" w:eastAsia="Times New Roman" w:hAnsi="Arial" w:cs="Arial"/>
          <w:i/>
          <w:iCs/>
          <w:color w:val="474747"/>
          <w:sz w:val="24"/>
          <w:szCs w:val="24"/>
          <w:lang w:val="es-UY" w:eastAsia="es-UY"/>
        </w:rPr>
        <w:t>podría</w:t>
      </w:r>
      <w:proofErr w:type="spellEnd"/>
      <w:r w:rsidRPr="00B82D75">
        <w:rPr>
          <w:rFonts w:ascii="Arial" w:eastAsia="Times New Roman" w:hAnsi="Arial" w:cs="Arial"/>
          <w:i/>
          <w:iCs/>
          <w:color w:val="474747"/>
          <w:sz w:val="24"/>
          <w:szCs w:val="24"/>
          <w:lang w:val="es-UY" w:eastAsia="es-UY"/>
        </w:rPr>
        <w:t xml:space="preserve"> decir: “Son problemas complejos, no me toca a </w:t>
      </w:r>
      <w:proofErr w:type="spellStart"/>
      <w:r w:rsidRPr="00B82D75">
        <w:rPr>
          <w:rFonts w:ascii="Arial" w:eastAsia="Times New Roman" w:hAnsi="Arial" w:cs="Arial"/>
          <w:i/>
          <w:iCs/>
          <w:color w:val="474747"/>
          <w:sz w:val="24"/>
          <w:szCs w:val="24"/>
          <w:lang w:val="es-UY" w:eastAsia="es-UY"/>
        </w:rPr>
        <w:t>mi</w:t>
      </w:r>
      <w:proofErr w:type="spellEnd"/>
      <w:r w:rsidRPr="00B82D75">
        <w:rPr>
          <w:rFonts w:ascii="Arial" w:eastAsia="Times New Roman" w:hAnsi="Arial" w:cs="Arial"/>
          <w:i/>
          <w:iCs/>
          <w:color w:val="474747"/>
          <w:sz w:val="24"/>
          <w:szCs w:val="24"/>
          <w:lang w:val="es-UY" w:eastAsia="es-UY"/>
        </w:rPr>
        <w:t xml:space="preserve">́ ocuparme de los necesitados, son otros los que tienen que hacerse cargo”. Santa Faustina, </w:t>
      </w:r>
      <w:proofErr w:type="spellStart"/>
      <w:r w:rsidRPr="00B82D75">
        <w:rPr>
          <w:rFonts w:ascii="Arial" w:eastAsia="Times New Roman" w:hAnsi="Arial" w:cs="Arial"/>
          <w:i/>
          <w:iCs/>
          <w:color w:val="474747"/>
          <w:sz w:val="24"/>
          <w:szCs w:val="24"/>
          <w:lang w:val="es-UY" w:eastAsia="es-UY"/>
        </w:rPr>
        <w:t>después</w:t>
      </w:r>
      <w:proofErr w:type="spellEnd"/>
      <w:r w:rsidRPr="00B82D75">
        <w:rPr>
          <w:rFonts w:ascii="Arial" w:eastAsia="Times New Roman" w:hAnsi="Arial" w:cs="Arial"/>
          <w:i/>
          <w:iCs/>
          <w:color w:val="474747"/>
          <w:sz w:val="24"/>
          <w:szCs w:val="24"/>
          <w:lang w:val="es-UY" w:eastAsia="es-UY"/>
        </w:rPr>
        <w:t xml:space="preserve"> de haberse encontrado con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escribio</w:t>
      </w:r>
      <w:proofErr w:type="spellEnd"/>
      <w:r w:rsidRPr="00B82D75">
        <w:rPr>
          <w:rFonts w:ascii="Arial" w:eastAsia="Times New Roman" w:hAnsi="Arial" w:cs="Arial"/>
          <w:i/>
          <w:iCs/>
          <w:color w:val="474747"/>
          <w:sz w:val="24"/>
          <w:szCs w:val="24"/>
          <w:lang w:val="es-UY" w:eastAsia="es-UY"/>
        </w:rPr>
        <w:t xml:space="preserve">́: «En un alma que sufre debemos ver a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crucificado y no un </w:t>
      </w:r>
      <w:proofErr w:type="spellStart"/>
      <w:r w:rsidRPr="00B82D75">
        <w:rPr>
          <w:rFonts w:ascii="Arial" w:eastAsia="Times New Roman" w:hAnsi="Arial" w:cs="Arial"/>
          <w:i/>
          <w:iCs/>
          <w:color w:val="474747"/>
          <w:sz w:val="24"/>
          <w:szCs w:val="24"/>
          <w:lang w:val="es-UY" w:eastAsia="es-UY"/>
        </w:rPr>
        <w:t>parásito</w:t>
      </w:r>
      <w:proofErr w:type="spellEnd"/>
      <w:r w:rsidRPr="00B82D75">
        <w:rPr>
          <w:rFonts w:ascii="Arial" w:eastAsia="Times New Roman" w:hAnsi="Arial" w:cs="Arial"/>
          <w:i/>
          <w:iCs/>
          <w:color w:val="474747"/>
          <w:sz w:val="24"/>
          <w:szCs w:val="24"/>
          <w:lang w:val="es-UY" w:eastAsia="es-UY"/>
        </w:rPr>
        <w:t xml:space="preserve"> y una carga...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nos ofreces la oportunidad de ejercitarnos en las obras de misericordia y nosotros nos ejercitamos en los juicios» (Diario, 6 septiembre 1937). Pero un </w:t>
      </w:r>
      <w:proofErr w:type="spellStart"/>
      <w:r w:rsidRPr="00B82D75">
        <w:rPr>
          <w:rFonts w:ascii="Arial" w:eastAsia="Times New Roman" w:hAnsi="Arial" w:cs="Arial"/>
          <w:i/>
          <w:iCs/>
          <w:color w:val="474747"/>
          <w:sz w:val="24"/>
          <w:szCs w:val="24"/>
          <w:lang w:val="es-UY" w:eastAsia="es-UY"/>
        </w:rPr>
        <w:t>día</w:t>
      </w:r>
      <w:proofErr w:type="spellEnd"/>
      <w:r w:rsidRPr="00B82D75">
        <w:rPr>
          <w:rFonts w:ascii="Arial" w:eastAsia="Times New Roman" w:hAnsi="Arial" w:cs="Arial"/>
          <w:i/>
          <w:iCs/>
          <w:color w:val="474747"/>
          <w:sz w:val="24"/>
          <w:szCs w:val="24"/>
          <w:lang w:val="es-UY" w:eastAsia="es-UY"/>
        </w:rPr>
        <w:t xml:space="preserve">, ella misma le presentó sus quejas a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porque: ser misericordiosos implica pasar por ingenuos. Le dijo: «</w:t>
      </w:r>
      <w:proofErr w:type="spellStart"/>
      <w:r w:rsidRPr="00B82D75">
        <w:rPr>
          <w:rFonts w:ascii="Arial" w:eastAsia="Times New Roman" w:hAnsi="Arial" w:cs="Arial"/>
          <w:i/>
          <w:iCs/>
          <w:color w:val="474747"/>
          <w:sz w:val="24"/>
          <w:szCs w:val="24"/>
          <w:lang w:val="es-UY" w:eastAsia="es-UY"/>
        </w:rPr>
        <w:t>Señor</w:t>
      </w:r>
      <w:proofErr w:type="spellEnd"/>
      <w:r w:rsidRPr="00B82D75">
        <w:rPr>
          <w:rFonts w:ascii="Arial" w:eastAsia="Times New Roman" w:hAnsi="Arial" w:cs="Arial"/>
          <w:i/>
          <w:iCs/>
          <w:color w:val="474747"/>
          <w:sz w:val="24"/>
          <w:szCs w:val="24"/>
          <w:lang w:val="es-UY" w:eastAsia="es-UY"/>
        </w:rPr>
        <w:t xml:space="preserve">, a menudo abusan de mi bondad», y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le </w:t>
      </w:r>
      <w:proofErr w:type="spellStart"/>
      <w:r w:rsidRPr="00B82D75">
        <w:rPr>
          <w:rFonts w:ascii="Arial" w:eastAsia="Times New Roman" w:hAnsi="Arial" w:cs="Arial"/>
          <w:i/>
          <w:iCs/>
          <w:color w:val="474747"/>
          <w:sz w:val="24"/>
          <w:szCs w:val="24"/>
          <w:lang w:val="es-UY" w:eastAsia="es-UY"/>
        </w:rPr>
        <w:t>respondio</w:t>
      </w:r>
      <w:proofErr w:type="spellEnd"/>
      <w:r w:rsidRPr="00B82D75">
        <w:rPr>
          <w:rFonts w:ascii="Arial" w:eastAsia="Times New Roman" w:hAnsi="Arial" w:cs="Arial"/>
          <w:i/>
          <w:iCs/>
          <w:color w:val="474747"/>
          <w:sz w:val="24"/>
          <w:szCs w:val="24"/>
          <w:lang w:val="es-UY" w:eastAsia="es-UY"/>
        </w:rPr>
        <w:t xml:space="preserve">́: «No importa, hija </w:t>
      </w:r>
      <w:proofErr w:type="spellStart"/>
      <w:r w:rsidRPr="00B82D75">
        <w:rPr>
          <w:rFonts w:ascii="Arial" w:eastAsia="Times New Roman" w:hAnsi="Arial" w:cs="Arial"/>
          <w:i/>
          <w:iCs/>
          <w:color w:val="474747"/>
          <w:sz w:val="24"/>
          <w:szCs w:val="24"/>
          <w:lang w:val="es-UY" w:eastAsia="es-UY"/>
        </w:rPr>
        <w:t>mía</w:t>
      </w:r>
      <w:proofErr w:type="spellEnd"/>
      <w:r w:rsidRPr="00B82D75">
        <w:rPr>
          <w:rFonts w:ascii="Arial" w:eastAsia="Times New Roman" w:hAnsi="Arial" w:cs="Arial"/>
          <w:i/>
          <w:iCs/>
          <w:color w:val="474747"/>
          <w:sz w:val="24"/>
          <w:szCs w:val="24"/>
          <w:lang w:val="es-UY" w:eastAsia="es-UY"/>
        </w:rPr>
        <w:t xml:space="preserve">, no te fijes en eso, tú sé siempre misericordiosa con todos» (24 diciembre 1937). Con todos, no pensemos </w:t>
      </w:r>
      <w:proofErr w:type="spellStart"/>
      <w:r w:rsidRPr="00B82D75">
        <w:rPr>
          <w:rFonts w:ascii="Arial" w:eastAsia="Times New Roman" w:hAnsi="Arial" w:cs="Arial"/>
          <w:i/>
          <w:iCs/>
          <w:color w:val="474747"/>
          <w:sz w:val="24"/>
          <w:szCs w:val="24"/>
          <w:lang w:val="es-UY" w:eastAsia="es-UY"/>
        </w:rPr>
        <w:t>sólo</w:t>
      </w:r>
      <w:proofErr w:type="spellEnd"/>
      <w:r w:rsidRPr="00B82D75">
        <w:rPr>
          <w:rFonts w:ascii="Arial" w:eastAsia="Times New Roman" w:hAnsi="Arial" w:cs="Arial"/>
          <w:i/>
          <w:iCs/>
          <w:color w:val="474747"/>
          <w:sz w:val="24"/>
          <w:szCs w:val="24"/>
          <w:lang w:val="es-UY" w:eastAsia="es-UY"/>
        </w:rPr>
        <w:t xml:space="preserve"> en nuestros intereses, en intereses particulares. Aprovechemos esta prueba como una oportunidad para preparar el </w:t>
      </w:r>
      <w:proofErr w:type="spellStart"/>
      <w:r w:rsidRPr="00B82D75">
        <w:rPr>
          <w:rFonts w:ascii="Arial" w:eastAsia="Times New Roman" w:hAnsi="Arial" w:cs="Arial"/>
          <w:i/>
          <w:iCs/>
          <w:color w:val="474747"/>
          <w:sz w:val="24"/>
          <w:szCs w:val="24"/>
          <w:lang w:val="es-UY" w:eastAsia="es-UY"/>
        </w:rPr>
        <w:t>mañana</w:t>
      </w:r>
      <w:proofErr w:type="spellEnd"/>
      <w:r w:rsidRPr="00B82D75">
        <w:rPr>
          <w:rFonts w:ascii="Arial" w:eastAsia="Times New Roman" w:hAnsi="Arial" w:cs="Arial"/>
          <w:i/>
          <w:iCs/>
          <w:color w:val="474747"/>
          <w:sz w:val="24"/>
          <w:szCs w:val="24"/>
          <w:lang w:val="es-UY" w:eastAsia="es-UY"/>
        </w:rPr>
        <w:t xml:space="preserve"> de todos. Porque sin una </w:t>
      </w:r>
      <w:proofErr w:type="spellStart"/>
      <w:r w:rsidRPr="00B82D75">
        <w:rPr>
          <w:rFonts w:ascii="Arial" w:eastAsia="Times New Roman" w:hAnsi="Arial" w:cs="Arial"/>
          <w:i/>
          <w:iCs/>
          <w:color w:val="474747"/>
          <w:sz w:val="24"/>
          <w:szCs w:val="24"/>
          <w:lang w:val="es-UY" w:eastAsia="es-UY"/>
        </w:rPr>
        <w:t>visión</w:t>
      </w:r>
      <w:proofErr w:type="spellEnd"/>
      <w:r w:rsidRPr="00B82D75">
        <w:rPr>
          <w:rFonts w:ascii="Arial" w:eastAsia="Times New Roman" w:hAnsi="Arial" w:cs="Arial"/>
          <w:i/>
          <w:iCs/>
          <w:color w:val="474747"/>
          <w:sz w:val="24"/>
          <w:szCs w:val="24"/>
          <w:lang w:val="es-UY" w:eastAsia="es-UY"/>
        </w:rPr>
        <w:t xml:space="preserve"> de conjunto nadie </w:t>
      </w:r>
      <w:proofErr w:type="spellStart"/>
      <w:r w:rsidRPr="00B82D75">
        <w:rPr>
          <w:rFonts w:ascii="Arial" w:eastAsia="Times New Roman" w:hAnsi="Arial" w:cs="Arial"/>
          <w:i/>
          <w:iCs/>
          <w:color w:val="474747"/>
          <w:sz w:val="24"/>
          <w:szCs w:val="24"/>
          <w:lang w:val="es-UY" w:eastAsia="es-UY"/>
        </w:rPr>
        <w:t>tendra</w:t>
      </w:r>
      <w:proofErr w:type="spellEnd"/>
      <w:r w:rsidRPr="00B82D75">
        <w:rPr>
          <w:rFonts w:ascii="Arial" w:eastAsia="Times New Roman" w:hAnsi="Arial" w:cs="Arial"/>
          <w:i/>
          <w:iCs/>
          <w:color w:val="474747"/>
          <w:sz w:val="24"/>
          <w:szCs w:val="24"/>
          <w:lang w:val="es-UY" w:eastAsia="es-UY"/>
        </w:rPr>
        <w:t>́ futuro.</w:t>
      </w:r>
    </w:p>
    <w:p w:rsidR="00B82D75" w:rsidRPr="00B82D75" w:rsidRDefault="00B82D75" w:rsidP="00B82D75">
      <w:pPr>
        <w:shd w:val="clear" w:color="auto" w:fill="FFFFFF"/>
        <w:spacing w:after="465" w:line="300" w:lineRule="atLeast"/>
        <w:jc w:val="both"/>
        <w:rPr>
          <w:rFonts w:ascii="Arial" w:eastAsia="Times New Roman" w:hAnsi="Arial" w:cs="Arial"/>
          <w:color w:val="333333"/>
          <w:sz w:val="24"/>
          <w:szCs w:val="24"/>
          <w:lang w:val="es-UY" w:eastAsia="es-UY"/>
        </w:rPr>
      </w:pPr>
      <w:r w:rsidRPr="00B82D75">
        <w:rPr>
          <w:rFonts w:ascii="Arial" w:eastAsia="Times New Roman" w:hAnsi="Arial" w:cs="Arial"/>
          <w:i/>
          <w:iCs/>
          <w:color w:val="474747"/>
          <w:sz w:val="24"/>
          <w:szCs w:val="24"/>
          <w:lang w:val="es-UY" w:eastAsia="es-UY"/>
        </w:rPr>
        <w:t xml:space="preserve">Hoy, el amor desarmado y </w:t>
      </w:r>
      <w:proofErr w:type="spellStart"/>
      <w:r w:rsidRPr="00B82D75">
        <w:rPr>
          <w:rFonts w:ascii="Arial" w:eastAsia="Times New Roman" w:hAnsi="Arial" w:cs="Arial"/>
          <w:i/>
          <w:iCs/>
          <w:color w:val="474747"/>
          <w:sz w:val="24"/>
          <w:szCs w:val="24"/>
          <w:lang w:val="es-UY" w:eastAsia="es-UY"/>
        </w:rPr>
        <w:t>desarmante</w:t>
      </w:r>
      <w:proofErr w:type="spellEnd"/>
      <w:r w:rsidRPr="00B82D75">
        <w:rPr>
          <w:rFonts w:ascii="Arial" w:eastAsia="Times New Roman" w:hAnsi="Arial" w:cs="Arial"/>
          <w:i/>
          <w:iCs/>
          <w:color w:val="474747"/>
          <w:sz w:val="24"/>
          <w:szCs w:val="24"/>
          <w:lang w:val="es-UY" w:eastAsia="es-UY"/>
        </w:rPr>
        <w:t xml:space="preserve"> de </w:t>
      </w:r>
      <w:proofErr w:type="spellStart"/>
      <w:r w:rsidRPr="00B82D75">
        <w:rPr>
          <w:rFonts w:ascii="Arial" w:eastAsia="Times New Roman" w:hAnsi="Arial" w:cs="Arial"/>
          <w:i/>
          <w:iCs/>
          <w:color w:val="474747"/>
          <w:sz w:val="24"/>
          <w:szCs w:val="24"/>
          <w:lang w:val="es-UY" w:eastAsia="es-UY"/>
        </w:rPr>
        <w:t>Jesús</w:t>
      </w:r>
      <w:proofErr w:type="spellEnd"/>
      <w:r w:rsidRPr="00B82D75">
        <w:rPr>
          <w:rFonts w:ascii="Arial" w:eastAsia="Times New Roman" w:hAnsi="Arial" w:cs="Arial"/>
          <w:i/>
          <w:iCs/>
          <w:color w:val="474747"/>
          <w:sz w:val="24"/>
          <w:szCs w:val="24"/>
          <w:lang w:val="es-UY" w:eastAsia="es-UY"/>
        </w:rPr>
        <w:t xml:space="preserve"> resucita el </w:t>
      </w:r>
      <w:proofErr w:type="spellStart"/>
      <w:r w:rsidRPr="00B82D75">
        <w:rPr>
          <w:rFonts w:ascii="Arial" w:eastAsia="Times New Roman" w:hAnsi="Arial" w:cs="Arial"/>
          <w:i/>
          <w:iCs/>
          <w:color w:val="474747"/>
          <w:sz w:val="24"/>
          <w:szCs w:val="24"/>
          <w:lang w:val="es-UY" w:eastAsia="es-UY"/>
        </w:rPr>
        <w:t>corazón</w:t>
      </w:r>
      <w:proofErr w:type="spellEnd"/>
      <w:r w:rsidRPr="00B82D75">
        <w:rPr>
          <w:rFonts w:ascii="Arial" w:eastAsia="Times New Roman" w:hAnsi="Arial" w:cs="Arial"/>
          <w:i/>
          <w:iCs/>
          <w:color w:val="474747"/>
          <w:sz w:val="24"/>
          <w:szCs w:val="24"/>
          <w:lang w:val="es-UY" w:eastAsia="es-UY"/>
        </w:rPr>
        <w:t xml:space="preserve"> del </w:t>
      </w:r>
      <w:proofErr w:type="spellStart"/>
      <w:r w:rsidRPr="00B82D75">
        <w:rPr>
          <w:rFonts w:ascii="Arial" w:eastAsia="Times New Roman" w:hAnsi="Arial" w:cs="Arial"/>
          <w:i/>
          <w:iCs/>
          <w:color w:val="474747"/>
          <w:sz w:val="24"/>
          <w:szCs w:val="24"/>
          <w:lang w:val="es-UY" w:eastAsia="es-UY"/>
        </w:rPr>
        <w:t>discípulo</w:t>
      </w:r>
      <w:proofErr w:type="spellEnd"/>
      <w:r w:rsidRPr="00B82D75">
        <w:rPr>
          <w:rFonts w:ascii="Arial" w:eastAsia="Times New Roman" w:hAnsi="Arial" w:cs="Arial"/>
          <w:i/>
          <w:iCs/>
          <w:color w:val="474747"/>
          <w:sz w:val="24"/>
          <w:szCs w:val="24"/>
          <w:lang w:val="es-UY" w:eastAsia="es-UY"/>
        </w:rPr>
        <w:t xml:space="preserve">. Que </w:t>
      </w:r>
      <w:proofErr w:type="spellStart"/>
      <w:r w:rsidRPr="00B82D75">
        <w:rPr>
          <w:rFonts w:ascii="Arial" w:eastAsia="Times New Roman" w:hAnsi="Arial" w:cs="Arial"/>
          <w:i/>
          <w:iCs/>
          <w:color w:val="474747"/>
          <w:sz w:val="24"/>
          <w:szCs w:val="24"/>
          <w:lang w:val="es-UY" w:eastAsia="es-UY"/>
        </w:rPr>
        <w:t>también</w:t>
      </w:r>
      <w:proofErr w:type="spellEnd"/>
      <w:r w:rsidRPr="00B82D75">
        <w:rPr>
          <w:rFonts w:ascii="Arial" w:eastAsia="Times New Roman" w:hAnsi="Arial" w:cs="Arial"/>
          <w:i/>
          <w:iCs/>
          <w:color w:val="474747"/>
          <w:sz w:val="24"/>
          <w:szCs w:val="24"/>
          <w:lang w:val="es-UY" w:eastAsia="es-UY"/>
        </w:rPr>
        <w:t xml:space="preserve"> nosotros, como el </w:t>
      </w:r>
      <w:proofErr w:type="spellStart"/>
      <w:r w:rsidRPr="00B82D75">
        <w:rPr>
          <w:rFonts w:ascii="Arial" w:eastAsia="Times New Roman" w:hAnsi="Arial" w:cs="Arial"/>
          <w:i/>
          <w:iCs/>
          <w:color w:val="474747"/>
          <w:sz w:val="24"/>
          <w:szCs w:val="24"/>
          <w:lang w:val="es-UY" w:eastAsia="es-UY"/>
        </w:rPr>
        <w:t>apóstol</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Tomás</w:t>
      </w:r>
      <w:proofErr w:type="spellEnd"/>
      <w:r w:rsidRPr="00B82D75">
        <w:rPr>
          <w:rFonts w:ascii="Arial" w:eastAsia="Times New Roman" w:hAnsi="Arial" w:cs="Arial"/>
          <w:i/>
          <w:iCs/>
          <w:color w:val="474747"/>
          <w:sz w:val="24"/>
          <w:szCs w:val="24"/>
          <w:lang w:val="es-UY" w:eastAsia="es-UY"/>
        </w:rPr>
        <w:t xml:space="preserve">, acojamos la misericordia, </w:t>
      </w:r>
      <w:proofErr w:type="spellStart"/>
      <w:r w:rsidRPr="00B82D75">
        <w:rPr>
          <w:rFonts w:ascii="Arial" w:eastAsia="Times New Roman" w:hAnsi="Arial" w:cs="Arial"/>
          <w:i/>
          <w:iCs/>
          <w:color w:val="474747"/>
          <w:sz w:val="24"/>
          <w:szCs w:val="24"/>
          <w:lang w:val="es-UY" w:eastAsia="es-UY"/>
        </w:rPr>
        <w:t>salvación</w:t>
      </w:r>
      <w:proofErr w:type="spellEnd"/>
      <w:r w:rsidRPr="00B82D75">
        <w:rPr>
          <w:rFonts w:ascii="Arial" w:eastAsia="Times New Roman" w:hAnsi="Arial" w:cs="Arial"/>
          <w:i/>
          <w:iCs/>
          <w:color w:val="474747"/>
          <w:sz w:val="24"/>
          <w:szCs w:val="24"/>
          <w:lang w:val="es-UY" w:eastAsia="es-UY"/>
        </w:rPr>
        <w:t xml:space="preserve"> del mundo, y seamos misericordiosos con el que es </w:t>
      </w:r>
      <w:proofErr w:type="spellStart"/>
      <w:r w:rsidRPr="00B82D75">
        <w:rPr>
          <w:rFonts w:ascii="Arial" w:eastAsia="Times New Roman" w:hAnsi="Arial" w:cs="Arial"/>
          <w:i/>
          <w:iCs/>
          <w:color w:val="474747"/>
          <w:sz w:val="24"/>
          <w:szCs w:val="24"/>
          <w:lang w:val="es-UY" w:eastAsia="es-UY"/>
        </w:rPr>
        <w:t>más</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débil</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Sólo</w:t>
      </w:r>
      <w:proofErr w:type="spellEnd"/>
      <w:r w:rsidRPr="00B82D75">
        <w:rPr>
          <w:rFonts w:ascii="Arial" w:eastAsia="Times New Roman" w:hAnsi="Arial" w:cs="Arial"/>
          <w:i/>
          <w:iCs/>
          <w:color w:val="474747"/>
          <w:sz w:val="24"/>
          <w:szCs w:val="24"/>
          <w:lang w:val="es-UY" w:eastAsia="es-UY"/>
        </w:rPr>
        <w:t xml:space="preserve"> </w:t>
      </w:r>
      <w:proofErr w:type="spellStart"/>
      <w:r w:rsidRPr="00B82D75">
        <w:rPr>
          <w:rFonts w:ascii="Arial" w:eastAsia="Times New Roman" w:hAnsi="Arial" w:cs="Arial"/>
          <w:i/>
          <w:iCs/>
          <w:color w:val="474747"/>
          <w:sz w:val="24"/>
          <w:szCs w:val="24"/>
          <w:lang w:val="es-UY" w:eastAsia="es-UY"/>
        </w:rPr>
        <w:t>asi</w:t>
      </w:r>
      <w:proofErr w:type="spellEnd"/>
      <w:r w:rsidRPr="00B82D75">
        <w:rPr>
          <w:rFonts w:ascii="Arial" w:eastAsia="Times New Roman" w:hAnsi="Arial" w:cs="Arial"/>
          <w:i/>
          <w:iCs/>
          <w:color w:val="474747"/>
          <w:sz w:val="24"/>
          <w:szCs w:val="24"/>
          <w:lang w:val="es-UY" w:eastAsia="es-UY"/>
        </w:rPr>
        <w:t>́ reconstruiremos un mundo nuevo.</w:t>
      </w:r>
    </w:p>
    <w:p w:rsidR="00B82D75" w:rsidRPr="00B82D75" w:rsidRDefault="00B82D75" w:rsidP="00B82D75">
      <w:pPr>
        <w:shd w:val="clear" w:color="auto" w:fill="FFFFFF"/>
        <w:spacing w:after="0" w:line="240" w:lineRule="auto"/>
        <w:jc w:val="both"/>
        <w:rPr>
          <w:rFonts w:ascii="Helvetica" w:eastAsia="Times New Roman" w:hAnsi="Helvetica" w:cs="Helvetica"/>
          <w:color w:val="1C2022"/>
          <w:sz w:val="24"/>
          <w:szCs w:val="24"/>
          <w:lang w:val="es-ES" w:eastAsia="es-UY"/>
        </w:rPr>
      </w:pPr>
      <w:r w:rsidRPr="00B82D75">
        <w:rPr>
          <w:rFonts w:ascii="Helvetica" w:eastAsia="Times New Roman" w:hAnsi="Helvetica" w:cs="Helvetica"/>
          <w:noProof/>
          <w:color w:val="0000FF"/>
          <w:sz w:val="24"/>
          <w:szCs w:val="24"/>
          <w:lang w:val="es-ES" w:eastAsia="es-UY"/>
        </w:rPr>
        <w:drawing>
          <wp:inline distT="0" distB="0" distL="0" distR="0" wp14:anchorId="56C0283E" wp14:editId="633C1740">
            <wp:extent cx="692150" cy="692150"/>
            <wp:effectExtent l="0" t="0" r="0" b="0"/>
            <wp:docPr id="7" name="Imagen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B82D75" w:rsidRPr="00B82D75" w:rsidRDefault="00B82D75" w:rsidP="00B82D75">
      <w:pPr>
        <w:shd w:val="clear" w:color="auto" w:fill="FFFFFF"/>
        <w:spacing w:after="0" w:line="240" w:lineRule="auto"/>
        <w:rPr>
          <w:rFonts w:ascii="Times New Roman" w:eastAsia="Times New Roman" w:hAnsi="Times New Roman" w:cs="Times New Roman"/>
          <w:color w:val="0000FF"/>
          <w:sz w:val="24"/>
          <w:szCs w:val="24"/>
          <w:u w:val="single"/>
          <w:lang w:val="es-UY" w:eastAsia="es-UY"/>
        </w:rPr>
      </w:pPr>
      <w:r w:rsidRPr="00B82D75">
        <w:rPr>
          <w:rFonts w:ascii="Helvetica" w:eastAsia="Times New Roman" w:hAnsi="Helvetica" w:cs="Helvetica"/>
          <w:color w:val="1C2022"/>
          <w:sz w:val="24"/>
          <w:szCs w:val="24"/>
          <w:lang w:val="es-ES" w:eastAsia="es-UY"/>
        </w:rPr>
        <w:fldChar w:fldCharType="begin"/>
      </w:r>
      <w:r w:rsidRPr="00B82D75">
        <w:rPr>
          <w:rFonts w:ascii="Helvetica" w:eastAsia="Times New Roman" w:hAnsi="Helvetica" w:cs="Helvetica"/>
          <w:color w:val="1C2022"/>
          <w:sz w:val="24"/>
          <w:szCs w:val="24"/>
          <w:lang w:val="es-ES" w:eastAsia="es-UY"/>
        </w:rPr>
        <w:instrText xml:space="preserve"> HYPERLINK "https://twitter.com/agustindlatorre" </w:instrText>
      </w:r>
      <w:r w:rsidRPr="00B82D75">
        <w:rPr>
          <w:rFonts w:ascii="Helvetica" w:eastAsia="Times New Roman" w:hAnsi="Helvetica" w:cs="Helvetica"/>
          <w:color w:val="1C2022"/>
          <w:sz w:val="24"/>
          <w:szCs w:val="24"/>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sz w:val="24"/>
          <w:szCs w:val="24"/>
          <w:lang w:val="es-UY" w:eastAsia="es-UY"/>
        </w:rPr>
      </w:pPr>
      <w:r w:rsidRPr="00B82D75">
        <w:rPr>
          <w:rFonts w:ascii="Helvetica" w:eastAsia="Times New Roman" w:hAnsi="Helvetica" w:cs="Helvetica"/>
          <w:b/>
          <w:bCs/>
          <w:color w:val="0000FF"/>
          <w:sz w:val="24"/>
          <w:szCs w:val="24"/>
          <w:u w:val="single"/>
          <w:lang w:val="es-ES" w:eastAsia="es-UY"/>
        </w:rPr>
        <w:t xml:space="preserve">Agustín de la </w:t>
      </w:r>
      <w:proofErr w:type="spellStart"/>
      <w:r w:rsidRPr="00B82D75">
        <w:rPr>
          <w:rFonts w:ascii="Helvetica" w:eastAsia="Times New Roman" w:hAnsi="Helvetica" w:cs="Helvetica"/>
          <w:b/>
          <w:bCs/>
          <w:color w:val="0000FF"/>
          <w:sz w:val="24"/>
          <w:szCs w:val="24"/>
          <w:u w:val="single"/>
          <w:lang w:val="es-ES" w:eastAsia="es-UY"/>
        </w:rPr>
        <w:t>Torre</w:t>
      </w:r>
      <w:r w:rsidRPr="00B82D75">
        <w:rPr>
          <w:rFonts w:ascii="Helvetica" w:eastAsia="Times New Roman" w:hAnsi="Helvetica" w:cs="Helvetica"/>
          <w:color w:val="697882"/>
          <w:sz w:val="21"/>
          <w:szCs w:val="21"/>
          <w:u w:val="single"/>
          <w:lang w:val="es-ES" w:eastAsia="es-UY"/>
        </w:rPr>
        <w:t>@agustindlatorre</w:t>
      </w:r>
      <w:proofErr w:type="spellEnd"/>
    </w:p>
    <w:p w:rsidR="00B82D75" w:rsidRPr="00B82D75" w:rsidRDefault="00B82D75" w:rsidP="00B82D75">
      <w:pPr>
        <w:shd w:val="clear" w:color="auto" w:fill="FFFFFF"/>
        <w:spacing w:after="0" w:line="240" w:lineRule="auto"/>
        <w:rPr>
          <w:rFonts w:ascii="Helvetica" w:eastAsia="Times New Roman" w:hAnsi="Helvetica" w:cs="Helvetica"/>
          <w:color w:val="1C2022"/>
          <w:sz w:val="24"/>
          <w:szCs w:val="24"/>
          <w:lang w:val="es-ES" w:eastAsia="es-UY"/>
        </w:rPr>
      </w:pPr>
      <w:r w:rsidRPr="00B82D75">
        <w:rPr>
          <w:rFonts w:ascii="Helvetica" w:eastAsia="Times New Roman" w:hAnsi="Helvetica" w:cs="Helvetica"/>
          <w:color w:val="1C2022"/>
          <w:sz w:val="24"/>
          <w:szCs w:val="24"/>
          <w:lang w:val="es-ES" w:eastAsia="es-UY"/>
        </w:rPr>
        <w:fldChar w:fldCharType="end"/>
      </w:r>
    </w:p>
    <w:p w:rsidR="00B82D75" w:rsidRPr="00B82D75" w:rsidRDefault="00B82D75" w:rsidP="00B82D75">
      <w:pPr>
        <w:shd w:val="clear" w:color="auto" w:fill="FFFFFF"/>
        <w:spacing w:after="0" w:line="240" w:lineRule="auto"/>
        <w:rPr>
          <w:rFonts w:ascii="Times New Roman" w:eastAsia="Times New Roman" w:hAnsi="Times New Roman" w:cs="Times New Roman"/>
          <w:color w:val="2B7BB9"/>
          <w:sz w:val="24"/>
          <w:szCs w:val="24"/>
          <w:lang w:val="es-UY" w:eastAsia="es-UY"/>
        </w:rPr>
      </w:pPr>
      <w:r w:rsidRPr="00B82D75">
        <w:rPr>
          <w:rFonts w:ascii="Helvetica" w:eastAsia="Times New Roman" w:hAnsi="Helvetica" w:cs="Helvetica"/>
          <w:color w:val="1C2022"/>
          <w:sz w:val="24"/>
          <w:szCs w:val="24"/>
          <w:lang w:val="es-ES" w:eastAsia="es-UY"/>
        </w:rPr>
        <w:fldChar w:fldCharType="begin"/>
      </w:r>
      <w:r w:rsidRPr="00B82D75">
        <w:rPr>
          <w:rFonts w:ascii="Helvetica" w:eastAsia="Times New Roman" w:hAnsi="Helvetica" w:cs="Helvetica"/>
          <w:color w:val="1C2022"/>
          <w:sz w:val="24"/>
          <w:szCs w:val="24"/>
          <w:lang w:val="es-ES" w:eastAsia="es-UY"/>
        </w:rPr>
        <w:instrText xml:space="preserve"> HYPERLINK "https://twitter.com/agustindlatorre/status/1251789971117289475" </w:instrText>
      </w:r>
      <w:r w:rsidRPr="00B82D75">
        <w:rPr>
          <w:rFonts w:ascii="Helvetica" w:eastAsia="Times New Roman" w:hAnsi="Helvetica" w:cs="Helvetica"/>
          <w:color w:val="1C2022"/>
          <w:sz w:val="24"/>
          <w:szCs w:val="24"/>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color w:val="1C2022"/>
          <w:sz w:val="24"/>
          <w:szCs w:val="24"/>
          <w:lang w:val="es-UY" w:eastAsia="es-UY"/>
        </w:rPr>
      </w:pPr>
      <w:r w:rsidRPr="00B82D75">
        <w:rPr>
          <w:rFonts w:ascii="Helvetica" w:eastAsia="Times New Roman" w:hAnsi="Helvetica" w:cs="Helvetica"/>
          <w:color w:val="1C2022"/>
          <w:sz w:val="24"/>
          <w:szCs w:val="24"/>
          <w:lang w:val="es-ES" w:eastAsia="es-UY"/>
        </w:rPr>
        <w:fldChar w:fldCharType="end"/>
      </w:r>
    </w:p>
    <w:p w:rsidR="00B82D75" w:rsidRPr="00B82D75" w:rsidRDefault="00B82D75" w:rsidP="00B82D75">
      <w:pPr>
        <w:shd w:val="clear" w:color="auto" w:fill="FFFFFF"/>
        <w:spacing w:after="0" w:line="240" w:lineRule="auto"/>
        <w:rPr>
          <w:rFonts w:ascii="Helvetica" w:eastAsia="Times New Roman" w:hAnsi="Helvetica" w:cs="Helvetica"/>
          <w:color w:val="1C2022"/>
          <w:sz w:val="24"/>
          <w:szCs w:val="24"/>
          <w:lang w:val="es-ES" w:eastAsia="es-UY"/>
        </w:rPr>
      </w:pPr>
      <w:r w:rsidRPr="00B82D75">
        <w:rPr>
          <w:rFonts w:ascii="Helvetica" w:eastAsia="Times New Roman" w:hAnsi="Helvetica" w:cs="Helvetica"/>
          <w:color w:val="1C2022"/>
          <w:sz w:val="24"/>
          <w:szCs w:val="24"/>
          <w:lang w:val="es-ES" w:eastAsia="es-UY"/>
        </w:rPr>
        <w:t xml:space="preserve">Dedicado a todos nuestros abuelos. Los que están, y los que se fueron. </w:t>
      </w:r>
      <w:hyperlink r:id="rId22" w:history="1">
        <w:r w:rsidRPr="00B82D75">
          <w:rPr>
            <w:rFonts w:ascii="Helvetica" w:eastAsia="Times New Roman" w:hAnsi="Helvetica" w:cs="Helvetica"/>
            <w:color w:val="2B7BB9"/>
            <w:sz w:val="24"/>
            <w:szCs w:val="24"/>
            <w:lang w:val="es-ES" w:eastAsia="es-UY"/>
          </w:rPr>
          <w:t>#</w:t>
        </w:r>
        <w:proofErr w:type="spellStart"/>
        <w:r w:rsidRPr="00B82D75">
          <w:rPr>
            <w:rFonts w:ascii="Helvetica" w:eastAsia="Times New Roman" w:hAnsi="Helvetica" w:cs="Helvetica"/>
            <w:color w:val="2B7BB9"/>
            <w:sz w:val="24"/>
            <w:szCs w:val="24"/>
            <w:lang w:val="es-ES" w:eastAsia="es-UY"/>
          </w:rPr>
          <w:t>FelizDomingo</w:t>
        </w:r>
        <w:proofErr w:type="spellEnd"/>
      </w:hyperlink>
      <w:r w:rsidRPr="00B82D75">
        <w:rPr>
          <w:rFonts w:ascii="Helvetica" w:eastAsia="Times New Roman" w:hAnsi="Helvetica" w:cs="Helvetica"/>
          <w:color w:val="1C2022"/>
          <w:sz w:val="24"/>
          <w:szCs w:val="24"/>
          <w:lang w:val="es-ES" w:eastAsia="es-UY"/>
        </w:rPr>
        <w:t xml:space="preserve"> </w:t>
      </w:r>
      <w:hyperlink r:id="rId23" w:history="1">
        <w:r w:rsidRPr="00B82D75">
          <w:rPr>
            <w:rFonts w:ascii="Helvetica" w:eastAsia="Times New Roman" w:hAnsi="Helvetica" w:cs="Helvetica"/>
            <w:color w:val="2B7BB9"/>
            <w:sz w:val="24"/>
            <w:szCs w:val="24"/>
            <w:lang w:val="es-ES" w:eastAsia="es-UY"/>
          </w:rPr>
          <w:t>#</w:t>
        </w:r>
        <w:proofErr w:type="spellStart"/>
        <w:r w:rsidRPr="00B82D75">
          <w:rPr>
            <w:rFonts w:ascii="Helvetica" w:eastAsia="Times New Roman" w:hAnsi="Helvetica" w:cs="Helvetica"/>
            <w:color w:val="2B7BB9"/>
            <w:sz w:val="24"/>
            <w:szCs w:val="24"/>
            <w:lang w:val="es-ES" w:eastAsia="es-UY"/>
          </w:rPr>
          <w:t>QuedateEnCasa</w:t>
        </w:r>
        <w:proofErr w:type="spellEnd"/>
      </w:hyperlink>
    </w:p>
    <w:p w:rsidR="00B82D75" w:rsidRPr="00B82D75" w:rsidRDefault="00B82D75" w:rsidP="00B82D75">
      <w:pPr>
        <w:shd w:val="clear" w:color="auto" w:fill="F5F8FA"/>
        <w:spacing w:after="0" w:line="240" w:lineRule="auto"/>
        <w:rPr>
          <w:rFonts w:ascii="Helvetica" w:eastAsia="Times New Roman" w:hAnsi="Helvetica" w:cs="Helvetica"/>
          <w:color w:val="1C2022"/>
          <w:sz w:val="21"/>
          <w:szCs w:val="21"/>
          <w:lang w:val="es-ES" w:eastAsia="es-UY"/>
        </w:rPr>
      </w:pPr>
      <w:r w:rsidRPr="00B82D75">
        <w:rPr>
          <w:rFonts w:ascii="Helvetica" w:eastAsia="Times New Roman" w:hAnsi="Helvetica" w:cs="Helvetica"/>
          <w:noProof/>
          <w:color w:val="2B7BB9"/>
          <w:sz w:val="21"/>
          <w:szCs w:val="21"/>
          <w:shd w:val="clear" w:color="auto" w:fill="FFFFFF"/>
          <w:lang w:val="es-ES" w:eastAsia="es-UY"/>
        </w:rPr>
        <w:drawing>
          <wp:inline distT="0" distB="0" distL="0" distR="0" wp14:anchorId="24D4BD4C" wp14:editId="2863798E">
            <wp:extent cx="3048000" cy="3048000"/>
            <wp:effectExtent l="0" t="0" r="0" b="0"/>
            <wp:docPr id="8" name="Imagen 8" descr="Ver imagen en Twit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 imagen en Twitter">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B82D75" w:rsidRPr="00B82D75" w:rsidRDefault="00B82D75" w:rsidP="00B82D75">
      <w:pPr>
        <w:shd w:val="clear" w:color="auto" w:fill="FFFFFF"/>
        <w:spacing w:after="0" w:line="240" w:lineRule="auto"/>
        <w:rPr>
          <w:rFonts w:ascii="Times New Roman" w:eastAsia="Times New Roman" w:hAnsi="Times New Roman" w:cs="Times New Roman"/>
          <w:color w:val="2B7BB9"/>
          <w:sz w:val="24"/>
          <w:szCs w:val="24"/>
          <w:lang w:val="es-UY" w:eastAsia="es-UY"/>
        </w:rPr>
      </w:pPr>
      <w:r w:rsidRPr="00B82D75">
        <w:rPr>
          <w:rFonts w:ascii="Helvetica" w:eastAsia="Times New Roman" w:hAnsi="Helvetica" w:cs="Helvetica"/>
          <w:color w:val="1C2022"/>
          <w:sz w:val="21"/>
          <w:szCs w:val="21"/>
          <w:lang w:val="es-ES" w:eastAsia="es-UY"/>
        </w:rPr>
        <w:fldChar w:fldCharType="begin"/>
      </w:r>
      <w:r w:rsidRPr="00B82D75">
        <w:rPr>
          <w:rFonts w:ascii="Helvetica" w:eastAsia="Times New Roman" w:hAnsi="Helvetica" w:cs="Helvetica"/>
          <w:color w:val="1C2022"/>
          <w:sz w:val="21"/>
          <w:szCs w:val="21"/>
          <w:lang w:val="es-ES" w:eastAsia="es-UY"/>
        </w:rPr>
        <w:instrText xml:space="preserve"> HYPERLINK "https://twitter.com/intent/like?tweet_id=1251789971117289475" \o "Me gusta" </w:instrText>
      </w:r>
      <w:r w:rsidRPr="00B82D75">
        <w:rPr>
          <w:rFonts w:ascii="Helvetica" w:eastAsia="Times New Roman" w:hAnsi="Helvetica" w:cs="Helvetica"/>
          <w:color w:val="1C2022"/>
          <w:sz w:val="21"/>
          <w:szCs w:val="21"/>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color w:val="1C2022"/>
          <w:sz w:val="24"/>
          <w:szCs w:val="24"/>
          <w:lang w:val="es-UY" w:eastAsia="es-UY"/>
        </w:rPr>
      </w:pPr>
      <w:r w:rsidRPr="00B82D75">
        <w:rPr>
          <w:rFonts w:ascii="Helvetica" w:eastAsia="Times New Roman" w:hAnsi="Helvetica" w:cs="Helvetica"/>
          <w:color w:val="2B7BB9"/>
          <w:sz w:val="21"/>
          <w:szCs w:val="21"/>
          <w:lang w:val="es-ES" w:eastAsia="es-UY"/>
        </w:rPr>
        <w:t>276</w:t>
      </w:r>
      <w:r w:rsidRPr="00B82D75">
        <w:rPr>
          <w:rFonts w:ascii="Helvetica" w:eastAsia="Times New Roman" w:hAnsi="Helvetica" w:cs="Helvetica"/>
          <w:color w:val="1C2022"/>
          <w:sz w:val="21"/>
          <w:szCs w:val="21"/>
          <w:lang w:val="es-ES" w:eastAsia="es-UY"/>
        </w:rPr>
        <w:fldChar w:fldCharType="end"/>
      </w:r>
    </w:p>
    <w:p w:rsidR="00B82D75" w:rsidRPr="00B82D75" w:rsidRDefault="00B82D75" w:rsidP="00B82D75">
      <w:pPr>
        <w:shd w:val="clear" w:color="auto" w:fill="FFFFFF"/>
        <w:spacing w:after="0" w:line="240" w:lineRule="auto"/>
        <w:rPr>
          <w:rFonts w:ascii="Helvetica" w:eastAsia="Times New Roman" w:hAnsi="Helvetica" w:cs="Helvetica"/>
          <w:color w:val="697882"/>
          <w:sz w:val="21"/>
          <w:szCs w:val="21"/>
          <w:lang w:val="es-ES" w:eastAsia="es-UY"/>
        </w:rPr>
      </w:pPr>
      <w:hyperlink r:id="rId26" w:history="1">
        <w:r w:rsidRPr="00B82D75">
          <w:rPr>
            <w:rFonts w:ascii="Helvetica" w:eastAsia="Times New Roman" w:hAnsi="Helvetica" w:cs="Helvetica"/>
            <w:color w:val="0000FF"/>
            <w:sz w:val="21"/>
            <w:szCs w:val="21"/>
            <w:u w:val="single"/>
            <w:lang w:val="es-ES" w:eastAsia="es-UY"/>
          </w:rPr>
          <w:t>5:29 - 19 abr. 2020</w:t>
        </w:r>
      </w:hyperlink>
    </w:p>
    <w:p w:rsidR="00B82D75" w:rsidRPr="00B82D75" w:rsidRDefault="00B82D75" w:rsidP="00B82D75">
      <w:pPr>
        <w:shd w:val="clear" w:color="auto" w:fill="FFFFFF"/>
        <w:spacing w:after="0" w:line="240" w:lineRule="auto"/>
        <w:rPr>
          <w:rFonts w:ascii="Helvetica" w:eastAsia="Times New Roman" w:hAnsi="Helvetica" w:cs="Helvetica"/>
          <w:color w:val="1C2022"/>
          <w:sz w:val="21"/>
          <w:szCs w:val="21"/>
          <w:lang w:val="es-ES" w:eastAsia="es-UY"/>
        </w:rPr>
      </w:pPr>
      <w:hyperlink r:id="rId27" w:tooltip="Información y privacidad de Twitter Ads" w:history="1">
        <w:r w:rsidRPr="00B82D75">
          <w:rPr>
            <w:rFonts w:ascii="Helvetica" w:eastAsia="Times New Roman" w:hAnsi="Helvetica" w:cs="Helvetica"/>
            <w:color w:val="2B7BB9"/>
            <w:sz w:val="21"/>
            <w:szCs w:val="21"/>
            <w:lang w:val="es-ES" w:eastAsia="es-UY"/>
          </w:rPr>
          <w:t xml:space="preserve">Información y privacidad de Twitter </w:t>
        </w:r>
        <w:proofErr w:type="spellStart"/>
        <w:r w:rsidRPr="00B82D75">
          <w:rPr>
            <w:rFonts w:ascii="Helvetica" w:eastAsia="Times New Roman" w:hAnsi="Helvetica" w:cs="Helvetica"/>
            <w:color w:val="2B7BB9"/>
            <w:sz w:val="21"/>
            <w:szCs w:val="21"/>
            <w:lang w:val="es-ES" w:eastAsia="es-UY"/>
          </w:rPr>
          <w:t>Ads</w:t>
        </w:r>
        <w:proofErr w:type="spellEnd"/>
      </w:hyperlink>
    </w:p>
    <w:p w:rsidR="00B82D75" w:rsidRPr="00B82D75" w:rsidRDefault="00B82D75" w:rsidP="00B82D75">
      <w:pPr>
        <w:shd w:val="clear" w:color="auto" w:fill="FFFFFF"/>
        <w:spacing w:after="0" w:line="240" w:lineRule="auto"/>
        <w:rPr>
          <w:rFonts w:ascii="Times New Roman" w:eastAsia="Times New Roman" w:hAnsi="Times New Roman" w:cs="Times New Roman"/>
          <w:color w:val="2B7BB9"/>
          <w:sz w:val="24"/>
          <w:szCs w:val="24"/>
          <w:bdr w:val="single" w:sz="6" w:space="7" w:color="E1E8ED" w:frame="1"/>
          <w:lang w:val="es-UY" w:eastAsia="es-UY"/>
        </w:rPr>
      </w:pPr>
      <w:r w:rsidRPr="00B82D75">
        <w:rPr>
          <w:rFonts w:ascii="Helvetica" w:eastAsia="Times New Roman" w:hAnsi="Helvetica" w:cs="Helvetica"/>
          <w:color w:val="1C2022"/>
          <w:sz w:val="24"/>
          <w:szCs w:val="24"/>
          <w:lang w:val="es-ES" w:eastAsia="es-UY"/>
        </w:rPr>
        <w:fldChar w:fldCharType="begin"/>
      </w:r>
      <w:r w:rsidRPr="00B82D75">
        <w:rPr>
          <w:rFonts w:ascii="Helvetica" w:eastAsia="Times New Roman" w:hAnsi="Helvetica" w:cs="Helvetica"/>
          <w:color w:val="1C2022"/>
          <w:sz w:val="24"/>
          <w:szCs w:val="24"/>
          <w:lang w:val="es-ES" w:eastAsia="es-UY"/>
        </w:rPr>
        <w:instrText xml:space="preserve"> HYPERLINK "https://twitter.com/agustindlatorre/status/1251789971117289475" \o "Ver la conversación en Twitter" </w:instrText>
      </w:r>
      <w:r w:rsidRPr="00B82D75">
        <w:rPr>
          <w:rFonts w:ascii="Helvetica" w:eastAsia="Times New Roman" w:hAnsi="Helvetica" w:cs="Helvetica"/>
          <w:color w:val="1C2022"/>
          <w:sz w:val="24"/>
          <w:szCs w:val="24"/>
          <w:lang w:val="es-ES" w:eastAsia="es-UY"/>
        </w:rPr>
        <w:fldChar w:fldCharType="separate"/>
      </w:r>
    </w:p>
    <w:p w:rsidR="00B82D75" w:rsidRPr="00B82D75" w:rsidRDefault="00B82D75" w:rsidP="00B82D75">
      <w:pPr>
        <w:shd w:val="clear" w:color="auto" w:fill="FFFFFF"/>
        <w:spacing w:after="0" w:line="240" w:lineRule="auto"/>
        <w:rPr>
          <w:rFonts w:ascii="Times New Roman" w:eastAsia="Times New Roman" w:hAnsi="Times New Roman" w:cs="Times New Roman"/>
          <w:sz w:val="24"/>
          <w:szCs w:val="24"/>
          <w:lang w:val="es-UY" w:eastAsia="es-UY"/>
        </w:rPr>
      </w:pPr>
      <w:r w:rsidRPr="00B82D75">
        <w:rPr>
          <w:rFonts w:ascii="Helvetica" w:eastAsia="Times New Roman" w:hAnsi="Helvetica" w:cs="Helvetica"/>
          <w:color w:val="2B7BB9"/>
          <w:sz w:val="21"/>
          <w:szCs w:val="21"/>
          <w:bdr w:val="single" w:sz="6" w:space="7" w:color="E1E8ED" w:frame="1"/>
          <w:lang w:val="es-ES" w:eastAsia="es-UY"/>
        </w:rPr>
        <w:t>93 personas están hablando de esto</w:t>
      </w:r>
    </w:p>
    <w:p w:rsidR="00B82D75" w:rsidRPr="00B82D75" w:rsidRDefault="00B82D75" w:rsidP="00B82D75">
      <w:pPr>
        <w:shd w:val="clear" w:color="auto" w:fill="FFFFFF"/>
        <w:spacing w:after="0" w:line="240" w:lineRule="auto"/>
        <w:rPr>
          <w:rFonts w:ascii="Helvetica" w:eastAsia="Times New Roman" w:hAnsi="Helvetica" w:cs="Helvetica"/>
          <w:color w:val="1C2022"/>
          <w:sz w:val="24"/>
          <w:szCs w:val="24"/>
          <w:lang w:val="es-ES" w:eastAsia="es-UY"/>
        </w:rPr>
      </w:pPr>
      <w:r w:rsidRPr="00B82D75">
        <w:rPr>
          <w:rFonts w:ascii="Helvetica" w:eastAsia="Times New Roman" w:hAnsi="Helvetica" w:cs="Helvetica"/>
          <w:color w:val="1C2022"/>
          <w:sz w:val="24"/>
          <w:szCs w:val="24"/>
          <w:lang w:val="es-ES" w:eastAsia="es-UY"/>
        </w:rPr>
        <w:fldChar w:fldCharType="end"/>
      </w:r>
    </w:p>
    <w:p w:rsidR="00B82D75" w:rsidRPr="00B82D75" w:rsidRDefault="00B82D75" w:rsidP="00B82D75">
      <w:pPr>
        <w:shd w:val="clear" w:color="auto" w:fill="FFFFFF"/>
        <w:spacing w:after="0" w:line="240" w:lineRule="auto"/>
        <w:rPr>
          <w:rFonts w:ascii="inherit" w:eastAsia="Times New Roman" w:hAnsi="inherit" w:cs="Arial"/>
          <w:color w:val="000000"/>
          <w:sz w:val="21"/>
          <w:szCs w:val="21"/>
          <w:lang w:val="es-UY" w:eastAsia="es-UY"/>
        </w:rPr>
      </w:pPr>
      <w:r w:rsidRPr="00B82D75">
        <w:rPr>
          <w:rFonts w:ascii="Arial" w:eastAsia="Times New Roman" w:hAnsi="Arial" w:cs="Arial"/>
          <w:b/>
          <w:bCs/>
          <w:color w:val="474747"/>
          <w:sz w:val="21"/>
          <w:szCs w:val="21"/>
          <w:lang w:val="es-UY" w:eastAsia="es-UY"/>
        </w:rPr>
        <w:t xml:space="preserve">Regina </w:t>
      </w:r>
      <w:proofErr w:type="spellStart"/>
      <w:r w:rsidRPr="00B82D75">
        <w:rPr>
          <w:rFonts w:ascii="Arial" w:eastAsia="Times New Roman" w:hAnsi="Arial" w:cs="Arial"/>
          <w:b/>
          <w:bCs/>
          <w:color w:val="474747"/>
          <w:sz w:val="21"/>
          <w:szCs w:val="21"/>
          <w:lang w:val="es-UY" w:eastAsia="es-UY"/>
        </w:rPr>
        <w:t>Coeli</w:t>
      </w:r>
      <w:proofErr w:type="spellEnd"/>
      <w:r w:rsidRPr="00B82D75">
        <w:rPr>
          <w:rFonts w:ascii="inherit" w:eastAsia="Times New Roman" w:hAnsi="inherit" w:cs="Arial"/>
          <w:color w:val="000000"/>
          <w:sz w:val="21"/>
          <w:szCs w:val="21"/>
          <w:lang w:val="es-UY" w:eastAsia="es-UY"/>
        </w:rPr>
        <w:t> (texto completo)</w:t>
      </w:r>
    </w:p>
    <w:p w:rsidR="00B82D75" w:rsidRPr="00B82D75" w:rsidRDefault="00B82D75" w:rsidP="00B82D75">
      <w:pPr>
        <w:shd w:val="clear" w:color="auto" w:fill="FFFFFF"/>
        <w:spacing w:after="0" w:line="240" w:lineRule="auto"/>
        <w:jc w:val="both"/>
        <w:rPr>
          <w:rFonts w:ascii="inherit" w:eastAsia="Times New Roman" w:hAnsi="inherit" w:cs="Arial"/>
          <w:color w:val="000000"/>
          <w:sz w:val="24"/>
          <w:szCs w:val="24"/>
          <w:lang w:val="es-UY" w:eastAsia="es-UY"/>
        </w:rPr>
      </w:pPr>
      <w:r w:rsidRPr="00B82D75">
        <w:rPr>
          <w:rFonts w:ascii="Arial" w:eastAsia="Times New Roman" w:hAnsi="Arial" w:cs="Arial"/>
          <w:i/>
          <w:iCs/>
          <w:color w:val="474747"/>
          <w:sz w:val="24"/>
          <w:szCs w:val="24"/>
          <w:lang w:val="es-UY" w:eastAsia="es-UY"/>
        </w:rPr>
        <w:t>Queridos hermanos y hermanas,</w:t>
      </w:r>
    </w:p>
    <w:p w:rsidR="00B82D75" w:rsidRPr="00B82D75" w:rsidRDefault="00B82D75" w:rsidP="00B82D75">
      <w:pPr>
        <w:shd w:val="clear" w:color="auto" w:fill="FFFFFF"/>
        <w:spacing w:after="0" w:line="240" w:lineRule="auto"/>
        <w:jc w:val="both"/>
        <w:rPr>
          <w:rFonts w:ascii="inherit" w:eastAsia="Times New Roman" w:hAnsi="inherit" w:cs="Arial"/>
          <w:color w:val="000000"/>
          <w:sz w:val="24"/>
          <w:szCs w:val="24"/>
          <w:lang w:val="es-UY" w:eastAsia="es-UY"/>
        </w:rPr>
      </w:pPr>
      <w:r w:rsidRPr="00B82D75">
        <w:rPr>
          <w:rFonts w:ascii="Arial" w:eastAsia="Times New Roman" w:hAnsi="Arial" w:cs="Arial"/>
          <w:i/>
          <w:iCs/>
          <w:color w:val="474747"/>
          <w:sz w:val="24"/>
          <w:szCs w:val="24"/>
          <w:lang w:val="es-UY" w:eastAsia="es-UY"/>
        </w:rPr>
        <w:t>En este segundo domingo de Pascua, fue significativo celebrar la Eucaristía aquí, en el</w:t>
      </w:r>
      <w:r w:rsidRPr="00B82D75">
        <w:rPr>
          <w:rFonts w:ascii="inherit" w:eastAsia="Times New Roman" w:hAnsi="inherit" w:cs="Arial"/>
          <w:color w:val="000000"/>
          <w:sz w:val="24"/>
          <w:szCs w:val="24"/>
          <w:lang w:val="es-UY" w:eastAsia="es-UY"/>
        </w:rPr>
        <w:br/>
      </w:r>
      <w:r w:rsidRPr="00B82D75">
        <w:rPr>
          <w:rFonts w:ascii="Arial" w:eastAsia="Times New Roman" w:hAnsi="Arial" w:cs="Arial"/>
          <w:i/>
          <w:iCs/>
          <w:color w:val="474747"/>
          <w:sz w:val="24"/>
          <w:szCs w:val="24"/>
          <w:lang w:val="es-UY" w:eastAsia="es-UY"/>
        </w:rPr>
        <w:t xml:space="preserve">la iglesia de Santo </w:t>
      </w:r>
      <w:proofErr w:type="spellStart"/>
      <w:r w:rsidRPr="00B82D75">
        <w:rPr>
          <w:rFonts w:ascii="Arial" w:eastAsia="Times New Roman" w:hAnsi="Arial" w:cs="Arial"/>
          <w:i/>
          <w:iCs/>
          <w:color w:val="474747"/>
          <w:sz w:val="24"/>
          <w:szCs w:val="24"/>
          <w:lang w:val="es-UY" w:eastAsia="es-UY"/>
        </w:rPr>
        <w:t>Spirito</w:t>
      </w:r>
      <w:proofErr w:type="spellEnd"/>
      <w:r w:rsidRPr="00B82D75">
        <w:rPr>
          <w:rFonts w:ascii="Arial" w:eastAsia="Times New Roman" w:hAnsi="Arial" w:cs="Arial"/>
          <w:i/>
          <w:iCs/>
          <w:color w:val="474747"/>
          <w:sz w:val="24"/>
          <w:szCs w:val="24"/>
          <w:lang w:val="es-UY" w:eastAsia="es-UY"/>
        </w:rPr>
        <w:t xml:space="preserve"> en </w:t>
      </w:r>
      <w:proofErr w:type="spellStart"/>
      <w:r w:rsidRPr="00B82D75">
        <w:rPr>
          <w:rFonts w:ascii="Arial" w:eastAsia="Times New Roman" w:hAnsi="Arial" w:cs="Arial"/>
          <w:i/>
          <w:iCs/>
          <w:color w:val="474747"/>
          <w:sz w:val="24"/>
          <w:szCs w:val="24"/>
          <w:lang w:val="es-UY" w:eastAsia="es-UY"/>
        </w:rPr>
        <w:t>Sassia</w:t>
      </w:r>
      <w:proofErr w:type="spellEnd"/>
      <w:r w:rsidRPr="00B82D75">
        <w:rPr>
          <w:rFonts w:ascii="Arial" w:eastAsia="Times New Roman" w:hAnsi="Arial" w:cs="Arial"/>
          <w:i/>
          <w:iCs/>
          <w:color w:val="474747"/>
          <w:sz w:val="24"/>
          <w:szCs w:val="24"/>
          <w:lang w:val="es-UY" w:eastAsia="es-UY"/>
        </w:rPr>
        <w:t>, que San Juan Pablo II quería como el Santuario de la Divina Misericordia. La respuesta de los cristianos en las tormentas de la vida y la historia sólo puede ser la misericordia: amor compasivo entre nosotros y hacia todos, especialmente hacia los que sufren, los que más luchan, los que están abandonados... No es pietismo, ni asistencia, sino compasión, que viene del corazón. Y la misericordia divina viene del Corazón de Cristo Resucitado. Brota de la siempre abierta herida de su costado, abierta para nosotros, que siempre necesitamos perdón y consuelo. La misericordia cristiana también inspira el compartir justo entre las naciones y sus instituciones, a fin de enfrentar la crisis actual en solidaridad.</w:t>
      </w:r>
    </w:p>
    <w:p w:rsidR="00B82D75" w:rsidRPr="00B82D75" w:rsidRDefault="00B82D75" w:rsidP="00B82D75">
      <w:pPr>
        <w:shd w:val="clear" w:color="auto" w:fill="FFFFFF"/>
        <w:spacing w:after="0" w:line="240" w:lineRule="auto"/>
        <w:jc w:val="both"/>
        <w:rPr>
          <w:rFonts w:ascii="inherit" w:eastAsia="Times New Roman" w:hAnsi="inherit" w:cs="Arial"/>
          <w:color w:val="000000"/>
          <w:sz w:val="24"/>
          <w:szCs w:val="24"/>
          <w:lang w:val="es-UY" w:eastAsia="es-UY"/>
        </w:rPr>
      </w:pPr>
      <w:r w:rsidRPr="00B82D75">
        <w:rPr>
          <w:rFonts w:ascii="Arial" w:eastAsia="Times New Roman" w:hAnsi="Arial" w:cs="Arial"/>
          <w:i/>
          <w:iCs/>
          <w:color w:val="474747"/>
          <w:sz w:val="24"/>
          <w:szCs w:val="24"/>
          <w:lang w:val="es-UY" w:eastAsia="es-UY"/>
        </w:rPr>
        <w:t>Deseo a los hermanos y hermanas de las Iglesias Orientales que hoy celebran la Fiesta de la Pascua. Juntos proclamamos: "¡Verdaderamente el Señor ha resucitado!" (</w:t>
      </w:r>
      <w:proofErr w:type="spellStart"/>
      <w:r w:rsidRPr="00B82D75">
        <w:rPr>
          <w:rFonts w:ascii="Arial" w:eastAsia="Times New Roman" w:hAnsi="Arial" w:cs="Arial"/>
          <w:i/>
          <w:iCs/>
          <w:color w:val="474747"/>
          <w:sz w:val="24"/>
          <w:szCs w:val="24"/>
          <w:lang w:val="es-UY" w:eastAsia="es-UY"/>
        </w:rPr>
        <w:t>Lc</w:t>
      </w:r>
      <w:proofErr w:type="spellEnd"/>
      <w:r w:rsidRPr="00B82D75">
        <w:rPr>
          <w:rFonts w:ascii="Arial" w:eastAsia="Times New Roman" w:hAnsi="Arial" w:cs="Arial"/>
          <w:i/>
          <w:iCs/>
          <w:color w:val="474747"/>
          <w:sz w:val="24"/>
          <w:szCs w:val="24"/>
          <w:lang w:val="es-UY" w:eastAsia="es-UY"/>
        </w:rPr>
        <w:t xml:space="preserve"> 24:34). </w:t>
      </w:r>
      <w:proofErr w:type="gramStart"/>
      <w:r w:rsidRPr="00B82D75">
        <w:rPr>
          <w:rFonts w:ascii="Arial" w:eastAsia="Times New Roman" w:hAnsi="Arial" w:cs="Arial"/>
          <w:i/>
          <w:iCs/>
          <w:color w:val="474747"/>
          <w:sz w:val="24"/>
          <w:szCs w:val="24"/>
          <w:lang w:val="es-UY" w:eastAsia="es-UY"/>
        </w:rPr>
        <w:t>Especialmente en este tiempo de prueba, sintamos qué gran regalo es la esperanza que viene de haber resucitado con Cristo!</w:t>
      </w:r>
      <w:proofErr w:type="gramEnd"/>
      <w:r w:rsidRPr="00B82D75">
        <w:rPr>
          <w:rFonts w:ascii="Arial" w:eastAsia="Times New Roman" w:hAnsi="Arial" w:cs="Arial"/>
          <w:i/>
          <w:iCs/>
          <w:color w:val="474747"/>
          <w:sz w:val="24"/>
          <w:szCs w:val="24"/>
          <w:lang w:val="es-UY" w:eastAsia="es-UY"/>
        </w:rPr>
        <w:t xml:space="preserve"> En particular, me alegro con las comunidades católicas orientales que, por razones ecuménicas, celebran la Pascua junto con las ortodoxas: que esta fraternidad sea un consuelo donde los cristianos son una pequeña minoría.</w:t>
      </w:r>
    </w:p>
    <w:p w:rsidR="00B82D75" w:rsidRPr="00B82D75" w:rsidRDefault="00B82D75" w:rsidP="00B82D75">
      <w:pPr>
        <w:shd w:val="clear" w:color="auto" w:fill="FFFFFF"/>
        <w:spacing w:after="0" w:line="300" w:lineRule="atLeast"/>
        <w:rPr>
          <w:rFonts w:ascii="Arial" w:eastAsia="Times New Roman" w:hAnsi="Arial" w:cs="Arial"/>
          <w:i/>
          <w:iCs/>
          <w:color w:val="474747"/>
          <w:sz w:val="21"/>
          <w:szCs w:val="21"/>
          <w:lang w:val="es-UY" w:eastAsia="es-UY"/>
        </w:rPr>
      </w:pPr>
      <w:r w:rsidRPr="00B82D75">
        <w:rPr>
          <w:rFonts w:ascii="Arial" w:eastAsia="Times New Roman" w:hAnsi="Arial" w:cs="Arial"/>
          <w:i/>
          <w:iCs/>
          <w:noProof/>
          <w:color w:val="474747"/>
          <w:sz w:val="21"/>
          <w:szCs w:val="21"/>
          <w:lang w:val="es-UY" w:eastAsia="es-UY"/>
        </w:rPr>
        <w:drawing>
          <wp:inline distT="0" distB="0" distL="0" distR="0" wp14:anchorId="106EE03C" wp14:editId="223ECD80">
            <wp:extent cx="5365750" cy="2519383"/>
            <wp:effectExtent l="0" t="0" r="6350" b="0"/>
            <wp:docPr id="9" name="Imagen 9" descr="Francisco y Juan Pabl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isco y Juan Pablo I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3736" cy="2527828"/>
                    </a:xfrm>
                    <a:prstGeom prst="rect">
                      <a:avLst/>
                    </a:prstGeom>
                    <a:noFill/>
                    <a:ln>
                      <a:noFill/>
                    </a:ln>
                  </pic:spPr>
                </pic:pic>
              </a:graphicData>
            </a:graphic>
          </wp:inline>
        </w:drawing>
      </w:r>
    </w:p>
    <w:p w:rsidR="00B82D75" w:rsidRPr="00B82D75" w:rsidRDefault="00B82D75" w:rsidP="00B82D75">
      <w:pPr>
        <w:shd w:val="clear" w:color="auto" w:fill="FFFFFF"/>
        <w:spacing w:line="300" w:lineRule="atLeast"/>
        <w:rPr>
          <w:rFonts w:ascii="Arial" w:eastAsia="Times New Roman" w:hAnsi="Arial" w:cs="Arial"/>
          <w:i/>
          <w:iCs/>
          <w:color w:val="474747"/>
          <w:sz w:val="21"/>
          <w:szCs w:val="21"/>
          <w:lang w:val="es-UY" w:eastAsia="es-UY"/>
        </w:rPr>
      </w:pPr>
      <w:r w:rsidRPr="00B82D75">
        <w:rPr>
          <w:rFonts w:ascii="Arial" w:eastAsia="Times New Roman" w:hAnsi="Arial" w:cs="Arial"/>
          <w:i/>
          <w:iCs/>
          <w:color w:val="474747"/>
          <w:sz w:val="21"/>
          <w:szCs w:val="21"/>
          <w:lang w:val="es-UY" w:eastAsia="es-UY"/>
        </w:rPr>
        <w:t>Francisco y Juan Pablo II</w:t>
      </w:r>
    </w:p>
    <w:p w:rsidR="002E2F5B" w:rsidRDefault="00B82D75">
      <w:hyperlink r:id="rId29" w:history="1">
        <w:r>
          <w:rPr>
            <w:rStyle w:val="Hipervnculo"/>
          </w:rPr>
          <w:t>https://www.religiondigital.org/vaticano/Francisco-riesgo-todavia-egoismo-indiferente-misericordia-papa-faustina_0_2223977591.html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06086C"/>
    <w:multiLevelType w:val="multilevel"/>
    <w:tmpl w:val="6FD0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D75"/>
    <w:rsid w:val="002E2F5B"/>
    <w:rsid w:val="00B82D7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08DCC"/>
  <w15:chartTrackingRefBased/>
  <w15:docId w15:val="{068E1C5F-1507-4F90-917C-50B5CC04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82D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153514">
      <w:bodyDiv w:val="1"/>
      <w:marLeft w:val="0"/>
      <w:marRight w:val="0"/>
      <w:marTop w:val="0"/>
      <w:marBottom w:val="0"/>
      <w:divBdr>
        <w:top w:val="none" w:sz="0" w:space="0" w:color="auto"/>
        <w:left w:val="none" w:sz="0" w:space="0" w:color="auto"/>
        <w:bottom w:val="none" w:sz="0" w:space="0" w:color="auto"/>
        <w:right w:val="none" w:sz="0" w:space="0" w:color="auto"/>
      </w:divBdr>
      <w:divsChild>
        <w:div w:id="511914534">
          <w:marLeft w:val="0"/>
          <w:marRight w:val="0"/>
          <w:marTop w:val="0"/>
          <w:marBottom w:val="0"/>
          <w:divBdr>
            <w:top w:val="none" w:sz="0" w:space="0" w:color="auto"/>
            <w:left w:val="none" w:sz="0" w:space="0" w:color="auto"/>
            <w:bottom w:val="none" w:sz="0" w:space="0" w:color="auto"/>
            <w:right w:val="none" w:sz="0" w:space="0" w:color="auto"/>
          </w:divBdr>
          <w:divsChild>
            <w:div w:id="963927778">
              <w:marLeft w:val="0"/>
              <w:marRight w:val="0"/>
              <w:marTop w:val="0"/>
              <w:marBottom w:val="600"/>
              <w:divBdr>
                <w:top w:val="none" w:sz="0" w:space="0" w:color="auto"/>
                <w:left w:val="none" w:sz="0" w:space="0" w:color="auto"/>
                <w:bottom w:val="none" w:sz="0" w:space="0" w:color="auto"/>
                <w:right w:val="none" w:sz="0" w:space="0" w:color="auto"/>
              </w:divBdr>
              <w:divsChild>
                <w:div w:id="17521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724">
          <w:marLeft w:val="0"/>
          <w:marRight w:val="0"/>
          <w:marTop w:val="0"/>
          <w:marBottom w:val="0"/>
          <w:divBdr>
            <w:top w:val="none" w:sz="0" w:space="0" w:color="auto"/>
            <w:left w:val="none" w:sz="0" w:space="0" w:color="auto"/>
            <w:bottom w:val="none" w:sz="0" w:space="0" w:color="auto"/>
            <w:right w:val="none" w:sz="0" w:space="0" w:color="auto"/>
          </w:divBdr>
          <w:divsChild>
            <w:div w:id="942147269">
              <w:marLeft w:val="0"/>
              <w:marRight w:val="0"/>
              <w:marTop w:val="0"/>
              <w:marBottom w:val="0"/>
              <w:divBdr>
                <w:top w:val="none" w:sz="0" w:space="0" w:color="auto"/>
                <w:left w:val="none" w:sz="0" w:space="0" w:color="auto"/>
                <w:bottom w:val="none" w:sz="0" w:space="0" w:color="auto"/>
                <w:right w:val="none" w:sz="0" w:space="0" w:color="auto"/>
              </w:divBdr>
              <w:divsChild>
                <w:div w:id="1467354560">
                  <w:marLeft w:val="-1275"/>
                  <w:marRight w:val="0"/>
                  <w:marTop w:val="0"/>
                  <w:marBottom w:val="0"/>
                  <w:divBdr>
                    <w:top w:val="none" w:sz="0" w:space="0" w:color="auto"/>
                    <w:left w:val="none" w:sz="0" w:space="0" w:color="auto"/>
                    <w:bottom w:val="none" w:sz="0" w:space="0" w:color="auto"/>
                    <w:right w:val="none" w:sz="0" w:space="0" w:color="auto"/>
                  </w:divBdr>
                </w:div>
                <w:div w:id="1086538461">
                  <w:marLeft w:val="0"/>
                  <w:marRight w:val="0"/>
                  <w:marTop w:val="0"/>
                  <w:marBottom w:val="0"/>
                  <w:divBdr>
                    <w:top w:val="none" w:sz="0" w:space="0" w:color="auto"/>
                    <w:left w:val="none" w:sz="0" w:space="0" w:color="auto"/>
                    <w:bottom w:val="none" w:sz="0" w:space="0" w:color="auto"/>
                    <w:right w:val="none" w:sz="0" w:space="0" w:color="auto"/>
                  </w:divBdr>
                  <w:divsChild>
                    <w:div w:id="2104035958">
                      <w:marLeft w:val="0"/>
                      <w:marRight w:val="0"/>
                      <w:marTop w:val="0"/>
                      <w:marBottom w:val="0"/>
                      <w:divBdr>
                        <w:top w:val="none" w:sz="0" w:space="0" w:color="auto"/>
                        <w:left w:val="none" w:sz="0" w:space="0" w:color="auto"/>
                        <w:bottom w:val="none" w:sz="0" w:space="0" w:color="auto"/>
                        <w:right w:val="none" w:sz="0" w:space="0" w:color="auto"/>
                      </w:divBdr>
                    </w:div>
                    <w:div w:id="1521309720">
                      <w:marLeft w:val="0"/>
                      <w:marRight w:val="0"/>
                      <w:marTop w:val="0"/>
                      <w:marBottom w:val="0"/>
                      <w:divBdr>
                        <w:top w:val="none" w:sz="0" w:space="0" w:color="auto"/>
                        <w:left w:val="none" w:sz="0" w:space="0" w:color="auto"/>
                        <w:bottom w:val="none" w:sz="0" w:space="0" w:color="auto"/>
                        <w:right w:val="none" w:sz="0" w:space="0" w:color="auto"/>
                      </w:divBdr>
                      <w:divsChild>
                        <w:div w:id="1264680781">
                          <w:marLeft w:val="0"/>
                          <w:marRight w:val="0"/>
                          <w:marTop w:val="0"/>
                          <w:marBottom w:val="450"/>
                          <w:divBdr>
                            <w:top w:val="none" w:sz="0" w:space="0" w:color="auto"/>
                            <w:left w:val="none" w:sz="0" w:space="0" w:color="auto"/>
                            <w:bottom w:val="none" w:sz="0" w:space="0" w:color="auto"/>
                            <w:right w:val="none" w:sz="0" w:space="0" w:color="auto"/>
                          </w:divBdr>
                          <w:divsChild>
                            <w:div w:id="1685396490">
                              <w:marLeft w:val="0"/>
                              <w:marRight w:val="0"/>
                              <w:marTop w:val="0"/>
                              <w:marBottom w:val="0"/>
                              <w:divBdr>
                                <w:top w:val="none" w:sz="0" w:space="0" w:color="auto"/>
                                <w:left w:val="none" w:sz="0" w:space="0" w:color="auto"/>
                                <w:bottom w:val="none" w:sz="0" w:space="0" w:color="auto"/>
                                <w:right w:val="none" w:sz="0" w:space="0" w:color="auto"/>
                              </w:divBdr>
                            </w:div>
                          </w:divsChild>
                        </w:div>
                        <w:div w:id="1235355656">
                          <w:marLeft w:val="0"/>
                          <w:marRight w:val="0"/>
                          <w:marTop w:val="0"/>
                          <w:marBottom w:val="450"/>
                          <w:divBdr>
                            <w:top w:val="none" w:sz="0" w:space="0" w:color="auto"/>
                            <w:left w:val="none" w:sz="0" w:space="0" w:color="auto"/>
                            <w:bottom w:val="none" w:sz="0" w:space="0" w:color="auto"/>
                            <w:right w:val="none" w:sz="0" w:space="0" w:color="auto"/>
                          </w:divBdr>
                          <w:divsChild>
                            <w:div w:id="1823622631">
                              <w:marLeft w:val="0"/>
                              <w:marRight w:val="0"/>
                              <w:marTop w:val="0"/>
                              <w:marBottom w:val="0"/>
                              <w:divBdr>
                                <w:top w:val="none" w:sz="0" w:space="0" w:color="auto"/>
                                <w:left w:val="none" w:sz="0" w:space="0" w:color="auto"/>
                                <w:bottom w:val="none" w:sz="0" w:space="0" w:color="auto"/>
                                <w:right w:val="none" w:sz="0" w:space="0" w:color="auto"/>
                              </w:divBdr>
                            </w:div>
                          </w:divsChild>
                        </w:div>
                        <w:div w:id="1752657148">
                          <w:marLeft w:val="0"/>
                          <w:marRight w:val="0"/>
                          <w:marTop w:val="0"/>
                          <w:marBottom w:val="450"/>
                          <w:divBdr>
                            <w:top w:val="none" w:sz="0" w:space="0" w:color="auto"/>
                            <w:left w:val="none" w:sz="0" w:space="0" w:color="auto"/>
                            <w:bottom w:val="none" w:sz="0" w:space="0" w:color="auto"/>
                            <w:right w:val="none" w:sz="0" w:space="0" w:color="auto"/>
                          </w:divBdr>
                          <w:divsChild>
                            <w:div w:id="620768272">
                              <w:marLeft w:val="0"/>
                              <w:marRight w:val="0"/>
                              <w:marTop w:val="0"/>
                              <w:marBottom w:val="0"/>
                              <w:divBdr>
                                <w:top w:val="none" w:sz="0" w:space="0" w:color="auto"/>
                                <w:left w:val="none" w:sz="0" w:space="0" w:color="auto"/>
                                <w:bottom w:val="none" w:sz="0" w:space="0" w:color="auto"/>
                                <w:right w:val="none" w:sz="0" w:space="0" w:color="auto"/>
                              </w:divBdr>
                            </w:div>
                          </w:divsChild>
                        </w:div>
                        <w:div w:id="123736571">
                          <w:marLeft w:val="0"/>
                          <w:marRight w:val="0"/>
                          <w:marTop w:val="0"/>
                          <w:marBottom w:val="0"/>
                          <w:divBdr>
                            <w:top w:val="single" w:sz="6" w:space="0" w:color="E1E8ED"/>
                            <w:left w:val="single" w:sz="6" w:space="0" w:color="E1E8ED"/>
                            <w:bottom w:val="single" w:sz="6" w:space="0" w:color="E1E8ED"/>
                            <w:right w:val="single" w:sz="6" w:space="0" w:color="E1E8ED"/>
                          </w:divBdr>
                          <w:divsChild>
                            <w:div w:id="1631594609">
                              <w:marLeft w:val="0"/>
                              <w:marRight w:val="0"/>
                              <w:marTop w:val="0"/>
                              <w:marBottom w:val="0"/>
                              <w:divBdr>
                                <w:top w:val="none" w:sz="0" w:space="0" w:color="auto"/>
                                <w:left w:val="none" w:sz="0" w:space="0" w:color="auto"/>
                                <w:bottom w:val="none" w:sz="0" w:space="0" w:color="auto"/>
                                <w:right w:val="none" w:sz="0" w:space="0" w:color="auto"/>
                              </w:divBdr>
                              <w:divsChild>
                                <w:div w:id="882210012">
                                  <w:marLeft w:val="0"/>
                                  <w:marRight w:val="0"/>
                                  <w:marTop w:val="0"/>
                                  <w:marBottom w:val="0"/>
                                  <w:divBdr>
                                    <w:top w:val="none" w:sz="0" w:space="0" w:color="auto"/>
                                    <w:left w:val="none" w:sz="0" w:space="0" w:color="auto"/>
                                    <w:bottom w:val="none" w:sz="0" w:space="0" w:color="auto"/>
                                    <w:right w:val="none" w:sz="0" w:space="0" w:color="auto"/>
                                  </w:divBdr>
                                  <w:divsChild>
                                    <w:div w:id="1701783246">
                                      <w:blockQuote w:val="1"/>
                                      <w:marLeft w:val="0"/>
                                      <w:marRight w:val="0"/>
                                      <w:marTop w:val="0"/>
                                      <w:marBottom w:val="0"/>
                                      <w:divBdr>
                                        <w:top w:val="none" w:sz="0" w:space="0" w:color="auto"/>
                                        <w:left w:val="none" w:sz="0" w:space="0" w:color="auto"/>
                                        <w:bottom w:val="none" w:sz="0" w:space="0" w:color="auto"/>
                                        <w:right w:val="none" w:sz="0" w:space="0" w:color="auto"/>
                                      </w:divBdr>
                                      <w:divsChild>
                                        <w:div w:id="1823615109">
                                          <w:marLeft w:val="0"/>
                                          <w:marRight w:val="0"/>
                                          <w:marTop w:val="0"/>
                                          <w:marBottom w:val="0"/>
                                          <w:divBdr>
                                            <w:top w:val="none" w:sz="0" w:space="0" w:color="auto"/>
                                            <w:left w:val="none" w:sz="0" w:space="0" w:color="auto"/>
                                            <w:bottom w:val="none" w:sz="0" w:space="0" w:color="auto"/>
                                            <w:right w:val="none" w:sz="0" w:space="0" w:color="auto"/>
                                          </w:divBdr>
                                          <w:divsChild>
                                            <w:div w:id="1105923808">
                                              <w:marLeft w:val="0"/>
                                              <w:marRight w:val="0"/>
                                              <w:marTop w:val="0"/>
                                              <w:marBottom w:val="0"/>
                                              <w:divBdr>
                                                <w:top w:val="none" w:sz="0" w:space="0" w:color="auto"/>
                                                <w:left w:val="none" w:sz="0" w:space="0" w:color="auto"/>
                                                <w:bottom w:val="none" w:sz="0" w:space="0" w:color="auto"/>
                                                <w:right w:val="none" w:sz="0" w:space="0" w:color="auto"/>
                                              </w:divBdr>
                                              <w:divsChild>
                                                <w:div w:id="1045521800">
                                                  <w:marLeft w:val="0"/>
                                                  <w:marRight w:val="0"/>
                                                  <w:marTop w:val="0"/>
                                                  <w:marBottom w:val="0"/>
                                                  <w:divBdr>
                                                    <w:top w:val="none" w:sz="0" w:space="0" w:color="auto"/>
                                                    <w:left w:val="none" w:sz="0" w:space="0" w:color="auto"/>
                                                    <w:bottom w:val="none" w:sz="0" w:space="0" w:color="auto"/>
                                                    <w:right w:val="none" w:sz="0" w:space="0" w:color="auto"/>
                                                  </w:divBdr>
                                                </w:div>
                                              </w:divsChild>
                                            </w:div>
                                            <w:div w:id="2034064280">
                                              <w:marLeft w:val="0"/>
                                              <w:marRight w:val="0"/>
                                              <w:marTop w:val="0"/>
                                              <w:marBottom w:val="0"/>
                                              <w:divBdr>
                                                <w:top w:val="none" w:sz="0" w:space="0" w:color="auto"/>
                                                <w:left w:val="none" w:sz="0" w:space="0" w:color="auto"/>
                                                <w:bottom w:val="none" w:sz="0" w:space="0" w:color="auto"/>
                                                <w:right w:val="none" w:sz="0" w:space="0" w:color="auto"/>
                                              </w:divBdr>
                                            </w:div>
                                          </w:divsChild>
                                        </w:div>
                                        <w:div w:id="230704065">
                                          <w:marLeft w:val="0"/>
                                          <w:marRight w:val="0"/>
                                          <w:marTop w:val="195"/>
                                          <w:marBottom w:val="0"/>
                                          <w:divBdr>
                                            <w:top w:val="none" w:sz="0" w:space="0" w:color="auto"/>
                                            <w:left w:val="none" w:sz="0" w:space="0" w:color="auto"/>
                                            <w:bottom w:val="none" w:sz="0" w:space="0" w:color="auto"/>
                                            <w:right w:val="none" w:sz="0" w:space="0" w:color="auto"/>
                                          </w:divBdr>
                                          <w:divsChild>
                                            <w:div w:id="2040037249">
                                              <w:marLeft w:val="0"/>
                                              <w:marRight w:val="0"/>
                                              <w:marTop w:val="156"/>
                                              <w:marBottom w:val="0"/>
                                              <w:divBdr>
                                                <w:top w:val="none" w:sz="0" w:space="0" w:color="auto"/>
                                                <w:left w:val="none" w:sz="0" w:space="0" w:color="auto"/>
                                                <w:bottom w:val="none" w:sz="0" w:space="0" w:color="auto"/>
                                                <w:right w:val="none" w:sz="0" w:space="0" w:color="auto"/>
                                              </w:divBdr>
                                              <w:divsChild>
                                                <w:div w:id="347679917">
                                                  <w:marLeft w:val="0"/>
                                                  <w:marRight w:val="0"/>
                                                  <w:marTop w:val="0"/>
                                                  <w:marBottom w:val="0"/>
                                                  <w:divBdr>
                                                    <w:top w:val="none" w:sz="0" w:space="0" w:color="auto"/>
                                                    <w:left w:val="none" w:sz="0" w:space="0" w:color="auto"/>
                                                    <w:bottom w:val="none" w:sz="0" w:space="0" w:color="auto"/>
                                                    <w:right w:val="none" w:sz="0" w:space="0" w:color="auto"/>
                                                  </w:divBdr>
                                                  <w:divsChild>
                                                    <w:div w:id="1396123588">
                                                      <w:marLeft w:val="0"/>
                                                      <w:marRight w:val="0"/>
                                                      <w:marTop w:val="0"/>
                                                      <w:marBottom w:val="0"/>
                                                      <w:divBdr>
                                                        <w:top w:val="none" w:sz="0" w:space="0" w:color="auto"/>
                                                        <w:left w:val="none" w:sz="0" w:space="0" w:color="auto"/>
                                                        <w:bottom w:val="none" w:sz="0" w:space="0" w:color="auto"/>
                                                        <w:right w:val="none" w:sz="0" w:space="0" w:color="auto"/>
                                                      </w:divBdr>
                                                      <w:divsChild>
                                                        <w:div w:id="32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7237">
                                              <w:marLeft w:val="0"/>
                                              <w:marRight w:val="0"/>
                                              <w:marTop w:val="156"/>
                                              <w:marBottom w:val="0"/>
                                              <w:divBdr>
                                                <w:top w:val="none" w:sz="0" w:space="0" w:color="auto"/>
                                                <w:left w:val="none" w:sz="0" w:space="0" w:color="auto"/>
                                                <w:bottom w:val="none" w:sz="0" w:space="0" w:color="auto"/>
                                                <w:right w:val="none" w:sz="0" w:space="0" w:color="auto"/>
                                              </w:divBdr>
                                              <w:divsChild>
                                                <w:div w:id="756903101">
                                                  <w:marLeft w:val="0"/>
                                                  <w:marRight w:val="0"/>
                                                  <w:marTop w:val="0"/>
                                                  <w:marBottom w:val="0"/>
                                                  <w:divBdr>
                                                    <w:top w:val="none" w:sz="0" w:space="0" w:color="auto"/>
                                                    <w:left w:val="none" w:sz="0" w:space="0" w:color="auto"/>
                                                    <w:bottom w:val="none" w:sz="0" w:space="0" w:color="auto"/>
                                                    <w:right w:val="none" w:sz="0" w:space="0" w:color="auto"/>
                                                  </w:divBdr>
                                                </w:div>
                                                <w:div w:id="760835370">
                                                  <w:marLeft w:val="180"/>
                                                  <w:marRight w:val="0"/>
                                                  <w:marTop w:val="0"/>
                                                  <w:marBottom w:val="0"/>
                                                  <w:divBdr>
                                                    <w:top w:val="none" w:sz="0" w:space="0" w:color="auto"/>
                                                    <w:left w:val="none" w:sz="0" w:space="0" w:color="auto"/>
                                                    <w:bottom w:val="none" w:sz="0" w:space="0" w:color="auto"/>
                                                    <w:right w:val="none" w:sz="0" w:space="0" w:color="auto"/>
                                                  </w:divBdr>
                                                </w:div>
                                                <w:div w:id="2436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2796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412510497">
                          <w:marLeft w:val="0"/>
                          <w:marRight w:val="0"/>
                          <w:marTop w:val="0"/>
                          <w:marBottom w:val="0"/>
                          <w:divBdr>
                            <w:top w:val="single" w:sz="6" w:space="0" w:color="E1E8ED"/>
                            <w:left w:val="single" w:sz="6" w:space="0" w:color="E1E8ED"/>
                            <w:bottom w:val="single" w:sz="6" w:space="0" w:color="E1E8ED"/>
                            <w:right w:val="single" w:sz="6" w:space="0" w:color="E1E8ED"/>
                          </w:divBdr>
                          <w:divsChild>
                            <w:div w:id="620039903">
                              <w:marLeft w:val="0"/>
                              <w:marRight w:val="0"/>
                              <w:marTop w:val="0"/>
                              <w:marBottom w:val="0"/>
                              <w:divBdr>
                                <w:top w:val="none" w:sz="0" w:space="0" w:color="auto"/>
                                <w:left w:val="none" w:sz="0" w:space="0" w:color="auto"/>
                                <w:bottom w:val="none" w:sz="0" w:space="0" w:color="auto"/>
                                <w:right w:val="none" w:sz="0" w:space="0" w:color="auto"/>
                              </w:divBdr>
                              <w:divsChild>
                                <w:div w:id="1693262373">
                                  <w:marLeft w:val="0"/>
                                  <w:marRight w:val="0"/>
                                  <w:marTop w:val="0"/>
                                  <w:marBottom w:val="0"/>
                                  <w:divBdr>
                                    <w:top w:val="none" w:sz="0" w:space="0" w:color="auto"/>
                                    <w:left w:val="none" w:sz="0" w:space="0" w:color="auto"/>
                                    <w:bottom w:val="none" w:sz="0" w:space="0" w:color="auto"/>
                                    <w:right w:val="none" w:sz="0" w:space="0" w:color="auto"/>
                                  </w:divBdr>
                                  <w:divsChild>
                                    <w:div w:id="2112820098">
                                      <w:blockQuote w:val="1"/>
                                      <w:marLeft w:val="0"/>
                                      <w:marRight w:val="0"/>
                                      <w:marTop w:val="0"/>
                                      <w:marBottom w:val="0"/>
                                      <w:divBdr>
                                        <w:top w:val="none" w:sz="0" w:space="0" w:color="auto"/>
                                        <w:left w:val="none" w:sz="0" w:space="0" w:color="auto"/>
                                        <w:bottom w:val="none" w:sz="0" w:space="0" w:color="auto"/>
                                        <w:right w:val="none" w:sz="0" w:space="0" w:color="auto"/>
                                      </w:divBdr>
                                      <w:divsChild>
                                        <w:div w:id="1840193928">
                                          <w:marLeft w:val="0"/>
                                          <w:marRight w:val="0"/>
                                          <w:marTop w:val="0"/>
                                          <w:marBottom w:val="0"/>
                                          <w:divBdr>
                                            <w:top w:val="none" w:sz="0" w:space="0" w:color="auto"/>
                                            <w:left w:val="none" w:sz="0" w:space="0" w:color="auto"/>
                                            <w:bottom w:val="none" w:sz="0" w:space="0" w:color="auto"/>
                                            <w:right w:val="none" w:sz="0" w:space="0" w:color="auto"/>
                                          </w:divBdr>
                                          <w:divsChild>
                                            <w:div w:id="1908566003">
                                              <w:marLeft w:val="0"/>
                                              <w:marRight w:val="0"/>
                                              <w:marTop w:val="0"/>
                                              <w:marBottom w:val="0"/>
                                              <w:divBdr>
                                                <w:top w:val="none" w:sz="0" w:space="0" w:color="auto"/>
                                                <w:left w:val="none" w:sz="0" w:space="0" w:color="auto"/>
                                                <w:bottom w:val="none" w:sz="0" w:space="0" w:color="auto"/>
                                                <w:right w:val="none" w:sz="0" w:space="0" w:color="auto"/>
                                              </w:divBdr>
                                              <w:divsChild>
                                                <w:div w:id="1021978436">
                                                  <w:marLeft w:val="0"/>
                                                  <w:marRight w:val="0"/>
                                                  <w:marTop w:val="0"/>
                                                  <w:marBottom w:val="0"/>
                                                  <w:divBdr>
                                                    <w:top w:val="none" w:sz="0" w:space="0" w:color="auto"/>
                                                    <w:left w:val="none" w:sz="0" w:space="0" w:color="auto"/>
                                                    <w:bottom w:val="none" w:sz="0" w:space="0" w:color="auto"/>
                                                    <w:right w:val="none" w:sz="0" w:space="0" w:color="auto"/>
                                                  </w:divBdr>
                                                </w:div>
                                              </w:divsChild>
                                            </w:div>
                                            <w:div w:id="931546743">
                                              <w:marLeft w:val="0"/>
                                              <w:marRight w:val="0"/>
                                              <w:marTop w:val="0"/>
                                              <w:marBottom w:val="0"/>
                                              <w:divBdr>
                                                <w:top w:val="none" w:sz="0" w:space="0" w:color="auto"/>
                                                <w:left w:val="none" w:sz="0" w:space="0" w:color="auto"/>
                                                <w:bottom w:val="none" w:sz="0" w:space="0" w:color="auto"/>
                                                <w:right w:val="none" w:sz="0" w:space="0" w:color="auto"/>
                                              </w:divBdr>
                                            </w:div>
                                          </w:divsChild>
                                        </w:div>
                                        <w:div w:id="1762994299">
                                          <w:marLeft w:val="0"/>
                                          <w:marRight w:val="0"/>
                                          <w:marTop w:val="195"/>
                                          <w:marBottom w:val="0"/>
                                          <w:divBdr>
                                            <w:top w:val="none" w:sz="0" w:space="0" w:color="auto"/>
                                            <w:left w:val="none" w:sz="0" w:space="0" w:color="auto"/>
                                            <w:bottom w:val="none" w:sz="0" w:space="0" w:color="auto"/>
                                            <w:right w:val="none" w:sz="0" w:space="0" w:color="auto"/>
                                          </w:divBdr>
                                          <w:divsChild>
                                            <w:div w:id="1286540143">
                                              <w:marLeft w:val="0"/>
                                              <w:marRight w:val="0"/>
                                              <w:marTop w:val="156"/>
                                              <w:marBottom w:val="0"/>
                                              <w:divBdr>
                                                <w:top w:val="none" w:sz="0" w:space="0" w:color="auto"/>
                                                <w:left w:val="none" w:sz="0" w:space="0" w:color="auto"/>
                                                <w:bottom w:val="none" w:sz="0" w:space="0" w:color="auto"/>
                                                <w:right w:val="none" w:sz="0" w:space="0" w:color="auto"/>
                                              </w:divBdr>
                                              <w:divsChild>
                                                <w:div w:id="1856918849">
                                                  <w:marLeft w:val="0"/>
                                                  <w:marRight w:val="0"/>
                                                  <w:marTop w:val="0"/>
                                                  <w:marBottom w:val="0"/>
                                                  <w:divBdr>
                                                    <w:top w:val="none" w:sz="0" w:space="0" w:color="auto"/>
                                                    <w:left w:val="none" w:sz="0" w:space="0" w:color="auto"/>
                                                    <w:bottom w:val="none" w:sz="0" w:space="0" w:color="auto"/>
                                                    <w:right w:val="none" w:sz="0" w:space="0" w:color="auto"/>
                                                  </w:divBdr>
                                                  <w:divsChild>
                                                    <w:div w:id="1082483765">
                                                      <w:marLeft w:val="0"/>
                                                      <w:marRight w:val="0"/>
                                                      <w:marTop w:val="0"/>
                                                      <w:marBottom w:val="0"/>
                                                      <w:divBdr>
                                                        <w:top w:val="none" w:sz="0" w:space="0" w:color="auto"/>
                                                        <w:left w:val="none" w:sz="0" w:space="0" w:color="auto"/>
                                                        <w:bottom w:val="none" w:sz="0" w:space="0" w:color="auto"/>
                                                        <w:right w:val="none" w:sz="0" w:space="0" w:color="auto"/>
                                                      </w:divBdr>
                                                      <w:divsChild>
                                                        <w:div w:id="158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59574">
                                              <w:marLeft w:val="0"/>
                                              <w:marRight w:val="0"/>
                                              <w:marTop w:val="156"/>
                                              <w:marBottom w:val="0"/>
                                              <w:divBdr>
                                                <w:top w:val="none" w:sz="0" w:space="0" w:color="auto"/>
                                                <w:left w:val="none" w:sz="0" w:space="0" w:color="auto"/>
                                                <w:bottom w:val="none" w:sz="0" w:space="0" w:color="auto"/>
                                                <w:right w:val="none" w:sz="0" w:space="0" w:color="auto"/>
                                              </w:divBdr>
                                              <w:divsChild>
                                                <w:div w:id="490803084">
                                                  <w:marLeft w:val="0"/>
                                                  <w:marRight w:val="0"/>
                                                  <w:marTop w:val="0"/>
                                                  <w:marBottom w:val="0"/>
                                                  <w:divBdr>
                                                    <w:top w:val="none" w:sz="0" w:space="0" w:color="auto"/>
                                                    <w:left w:val="none" w:sz="0" w:space="0" w:color="auto"/>
                                                    <w:bottom w:val="none" w:sz="0" w:space="0" w:color="auto"/>
                                                    <w:right w:val="none" w:sz="0" w:space="0" w:color="auto"/>
                                                  </w:divBdr>
                                                </w:div>
                                                <w:div w:id="1898854521">
                                                  <w:marLeft w:val="180"/>
                                                  <w:marRight w:val="0"/>
                                                  <w:marTop w:val="0"/>
                                                  <w:marBottom w:val="0"/>
                                                  <w:divBdr>
                                                    <w:top w:val="none" w:sz="0" w:space="0" w:color="auto"/>
                                                    <w:left w:val="none" w:sz="0" w:space="0" w:color="auto"/>
                                                    <w:bottom w:val="none" w:sz="0" w:space="0" w:color="auto"/>
                                                    <w:right w:val="none" w:sz="0" w:space="0" w:color="auto"/>
                                                  </w:divBdr>
                                                </w:div>
                                                <w:div w:id="1547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731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166095864">
                          <w:blockQuote w:val="1"/>
                          <w:marLeft w:val="0"/>
                          <w:marRight w:val="0"/>
                          <w:marTop w:val="0"/>
                          <w:marBottom w:val="0"/>
                          <w:divBdr>
                            <w:top w:val="none" w:sz="0" w:space="0" w:color="auto"/>
                            <w:left w:val="none" w:sz="0" w:space="0" w:color="auto"/>
                            <w:bottom w:val="none" w:sz="0" w:space="0" w:color="auto"/>
                            <w:right w:val="none" w:sz="0" w:space="0" w:color="auto"/>
                          </w:divBdr>
                        </w:div>
                        <w:div w:id="322665775">
                          <w:blockQuote w:val="1"/>
                          <w:marLeft w:val="0"/>
                          <w:marRight w:val="0"/>
                          <w:marTop w:val="0"/>
                          <w:marBottom w:val="0"/>
                          <w:divBdr>
                            <w:top w:val="none" w:sz="0" w:space="0" w:color="auto"/>
                            <w:left w:val="none" w:sz="0" w:space="0" w:color="auto"/>
                            <w:bottom w:val="none" w:sz="0" w:space="0" w:color="auto"/>
                            <w:right w:val="none" w:sz="0" w:space="0" w:color="auto"/>
                          </w:divBdr>
                        </w:div>
                        <w:div w:id="525564377">
                          <w:blockQuote w:val="1"/>
                          <w:marLeft w:val="0"/>
                          <w:marRight w:val="0"/>
                          <w:marTop w:val="0"/>
                          <w:marBottom w:val="0"/>
                          <w:divBdr>
                            <w:top w:val="none" w:sz="0" w:space="0" w:color="auto"/>
                            <w:left w:val="none" w:sz="0" w:space="0" w:color="auto"/>
                            <w:bottom w:val="none" w:sz="0" w:space="0" w:color="auto"/>
                            <w:right w:val="none" w:sz="0" w:space="0" w:color="auto"/>
                          </w:divBdr>
                        </w:div>
                        <w:div w:id="477110796">
                          <w:blockQuote w:val="1"/>
                          <w:marLeft w:val="0"/>
                          <w:marRight w:val="0"/>
                          <w:marTop w:val="0"/>
                          <w:marBottom w:val="0"/>
                          <w:divBdr>
                            <w:top w:val="none" w:sz="0" w:space="0" w:color="auto"/>
                            <w:left w:val="none" w:sz="0" w:space="0" w:color="auto"/>
                            <w:bottom w:val="none" w:sz="0" w:space="0" w:color="auto"/>
                            <w:right w:val="none" w:sz="0" w:space="0" w:color="auto"/>
                          </w:divBdr>
                        </w:div>
                        <w:div w:id="219292803">
                          <w:blockQuote w:val="1"/>
                          <w:marLeft w:val="0"/>
                          <w:marRight w:val="0"/>
                          <w:marTop w:val="0"/>
                          <w:marBottom w:val="0"/>
                          <w:divBdr>
                            <w:top w:val="none" w:sz="0" w:space="0" w:color="auto"/>
                            <w:left w:val="none" w:sz="0" w:space="0" w:color="auto"/>
                            <w:bottom w:val="none" w:sz="0" w:space="0" w:color="auto"/>
                            <w:right w:val="none" w:sz="0" w:space="0" w:color="auto"/>
                          </w:divBdr>
                          <w:divsChild>
                            <w:div w:id="1117258686">
                              <w:marLeft w:val="0"/>
                              <w:marRight w:val="0"/>
                              <w:marTop w:val="0"/>
                              <w:marBottom w:val="450"/>
                              <w:divBdr>
                                <w:top w:val="none" w:sz="0" w:space="0" w:color="auto"/>
                                <w:left w:val="none" w:sz="0" w:space="0" w:color="auto"/>
                                <w:bottom w:val="none" w:sz="0" w:space="0" w:color="auto"/>
                                <w:right w:val="none" w:sz="0" w:space="0" w:color="auto"/>
                              </w:divBdr>
                              <w:divsChild>
                                <w:div w:id="11547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witter.com/hashtag/SalmosAdaptados?src=hash" TargetMode="External"/><Relationship Id="rId18" Type="http://schemas.openxmlformats.org/officeDocument/2006/relationships/hyperlink" Target="https://twitter.com/elJartista/status/1251783665132150784" TargetMode="External"/><Relationship Id="rId26" Type="http://schemas.openxmlformats.org/officeDocument/2006/relationships/hyperlink" Target="https://twitter.com/agustindlatorre/status/1251789971117289475"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hyperlink" Target="https://twitter.com/hashtag/FelizDomingo?src=hash" TargetMode="External"/><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twitter.com/elJartista/status/1251783665132150784/photo/1" TargetMode="External"/><Relationship Id="rId20" Type="http://schemas.openxmlformats.org/officeDocument/2006/relationships/hyperlink" Target="https://twitter.com/agustindlatorre" TargetMode="External"/><Relationship Id="rId29" Type="http://schemas.openxmlformats.org/officeDocument/2006/relationships/hyperlink" Target="https://www.religiondigital.org/vaticano/Francisco-riesgo-todavia-egoismo-indiferente-misericordia-papa-faustina_0_2223977591.html" TargetMode="Externa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5.jpeg"/><Relationship Id="rId24" Type="http://schemas.openxmlformats.org/officeDocument/2006/relationships/hyperlink" Target="https://twitter.com/agustindlatorre/status/1251789971117289475/photo/1" TargetMode="External"/><Relationship Id="rId5" Type="http://schemas.openxmlformats.org/officeDocument/2006/relationships/image" Target="media/image1.png"/><Relationship Id="rId15" Type="http://schemas.openxmlformats.org/officeDocument/2006/relationships/hyperlink" Target="https://twitter.com/hashtag/QuedateEnCasa?src=hash" TargetMode="External"/><Relationship Id="rId23" Type="http://schemas.openxmlformats.org/officeDocument/2006/relationships/hyperlink" Target="https://twitter.com/hashtag/QuedateEnCasa?src=hash" TargetMode="External"/><Relationship Id="rId28" Type="http://schemas.openxmlformats.org/officeDocument/2006/relationships/image" Target="media/image9.png"/><Relationship Id="rId10" Type="http://schemas.openxmlformats.org/officeDocument/2006/relationships/hyperlink" Target="https://twitter.com/elJartista" TargetMode="External"/><Relationship Id="rId19" Type="http://schemas.openxmlformats.org/officeDocument/2006/relationships/hyperlink" Target="https://support.twitter.com/articles/2017525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witter.com/hashtag/ReflexionesDesdeLaVentana?src=hash" TargetMode="External"/><Relationship Id="rId22" Type="http://schemas.openxmlformats.org/officeDocument/2006/relationships/hyperlink" Target="https://twitter.com/hashtag/FelizDomingo?src=hash" TargetMode="External"/><Relationship Id="rId27" Type="http://schemas.openxmlformats.org/officeDocument/2006/relationships/hyperlink" Target="https://support.twitter.com/articles/20175256"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2094</Words>
  <Characters>11522</Characters>
  <Application>Microsoft Office Word</Application>
  <DocSecurity>0</DocSecurity>
  <Lines>96</Lines>
  <Paragraphs>27</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Francisco: “El riesgo es que nos golpee un virus todavía peor, el del egoísmo </vt:lpstr>
      <vt:lpstr>    "Que lo que está pasando nos sacuda por dentro. Es tiempo de eliminar las desig</vt:lpstr>
      <vt:lpstr>    "En la prueba que estamos atravesando, también nosotros, como Tomás, con nuest</vt:lpstr>
      <vt:lpstr>    "La respuesta de los cristianos en las tormentas de la vida y la historia sólo p</vt:lpstr>
      <vt:lpstr>    "La mano que siempre nos levanta es la misericordia. Dios sabe que sin misericor</vt:lpstr>
      <vt:lpstr>    “Dios no es un patrón con quien tenemos que ajustar cuentas, sino nuestro Papá</vt:lpstr>
    </vt:vector>
  </TitlesOfParts>
  <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2020-04-20T21:40:00Z</dcterms:created>
  <dcterms:modified xsi:type="dcterms:W3CDTF">2020-04-20T21:43:00Z</dcterms:modified>
</cp:coreProperties>
</file>