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6CFA" w14:textId="77777777" w:rsidR="00925259" w:rsidRPr="004D423A" w:rsidRDefault="00925259" w:rsidP="00925259">
      <w:pPr>
        <w:spacing w:after="0"/>
        <w:jc w:val="both"/>
        <w:rPr>
          <w:b/>
          <w:bCs/>
          <w:color w:val="00B050"/>
          <w:sz w:val="24"/>
          <w:szCs w:val="24"/>
          <w:lang w:val="es-ES"/>
        </w:rPr>
      </w:pPr>
      <w:bookmarkStart w:id="0" w:name="_Hlk36454158"/>
      <w:bookmarkStart w:id="1" w:name="_GoBack"/>
      <w:r w:rsidRPr="004D423A">
        <w:rPr>
          <w:b/>
          <w:bCs/>
          <w:color w:val="00B050"/>
          <w:sz w:val="24"/>
          <w:szCs w:val="24"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4D423A">
        <w:rPr>
          <w:b/>
          <w:bCs/>
          <w:color w:val="00B050"/>
          <w:sz w:val="24"/>
          <w:szCs w:val="24"/>
          <w:lang w:val="es-ES"/>
        </w:rPr>
        <w:t>CEBs</w:t>
      </w:r>
      <w:proofErr w:type="spellEnd"/>
      <w:r w:rsidRPr="004D423A">
        <w:rPr>
          <w:b/>
          <w:bCs/>
          <w:color w:val="00B050"/>
          <w:sz w:val="24"/>
          <w:szCs w:val="24"/>
          <w:lang w:val="es-ES"/>
        </w:rPr>
        <w:t xml:space="preserve"> en Mejicanos “Alfonso, Miguel, Ernesto y Paula Acevedo”.</w:t>
      </w:r>
    </w:p>
    <w:bookmarkEnd w:id="0"/>
    <w:p w14:paraId="5026901B" w14:textId="77777777" w:rsidR="00925259" w:rsidRPr="004D423A" w:rsidRDefault="00925259" w:rsidP="00925259">
      <w:pPr>
        <w:spacing w:after="0"/>
        <w:jc w:val="both"/>
        <w:rPr>
          <w:b/>
          <w:bCs/>
          <w:color w:val="00B050"/>
          <w:sz w:val="14"/>
          <w:szCs w:val="14"/>
          <w:lang w:val="es-ES"/>
        </w:rPr>
      </w:pPr>
    </w:p>
    <w:p w14:paraId="0B3E0DA2" w14:textId="15D72114" w:rsidR="00552532" w:rsidRDefault="00925259" w:rsidP="00925259">
      <w:pPr>
        <w:spacing w:after="0"/>
        <w:jc w:val="both"/>
        <w:rPr>
          <w:sz w:val="24"/>
          <w:szCs w:val="24"/>
          <w:lang w:val="es-ES"/>
        </w:rPr>
      </w:pPr>
      <w:bookmarkStart w:id="2" w:name="_Hlk36453128"/>
      <w:r w:rsidRPr="004D423A">
        <w:rPr>
          <w:b/>
          <w:bCs/>
          <w:color w:val="00B050"/>
          <w:sz w:val="24"/>
          <w:szCs w:val="24"/>
          <w:lang w:val="es-ES"/>
        </w:rPr>
        <w:t>Mensaje 18.   4 de abril de  2020</w:t>
      </w:r>
      <w:bookmarkEnd w:id="1"/>
      <w:r>
        <w:rPr>
          <w:sz w:val="24"/>
          <w:szCs w:val="24"/>
          <w:lang w:val="es-ES"/>
        </w:rPr>
        <w:t xml:space="preserve">.  </w:t>
      </w:r>
      <w:r w:rsidR="00552532">
        <w:rPr>
          <w:sz w:val="24"/>
          <w:szCs w:val="24"/>
          <w:lang w:val="es-ES"/>
        </w:rPr>
        <w:t>–</w:t>
      </w:r>
      <w:r>
        <w:rPr>
          <w:sz w:val="24"/>
          <w:szCs w:val="24"/>
          <w:lang w:val="es-ES"/>
        </w:rPr>
        <w:t xml:space="preserve"> </w:t>
      </w:r>
      <w:r w:rsidR="008B0EB6">
        <w:rPr>
          <w:sz w:val="24"/>
          <w:szCs w:val="24"/>
          <w:lang w:val="es-ES"/>
        </w:rPr>
        <w:t xml:space="preserve"> </w:t>
      </w:r>
      <w:r w:rsidR="00DC3B13">
        <w:rPr>
          <w:sz w:val="24"/>
          <w:szCs w:val="24"/>
          <w:lang w:val="es-ES"/>
        </w:rPr>
        <w:t xml:space="preserve">Entenderemos? </w:t>
      </w:r>
    </w:p>
    <w:bookmarkEnd w:id="2"/>
    <w:p w14:paraId="0C5910DF" w14:textId="77777777" w:rsidR="00552532" w:rsidRDefault="00552532" w:rsidP="00925259">
      <w:pPr>
        <w:spacing w:after="0"/>
        <w:jc w:val="both"/>
        <w:rPr>
          <w:sz w:val="24"/>
          <w:szCs w:val="24"/>
          <w:lang w:val="es-ES"/>
        </w:rPr>
      </w:pPr>
    </w:p>
    <w:p w14:paraId="72733B1D" w14:textId="25F84A8C" w:rsidR="00925259" w:rsidRDefault="00552532" w:rsidP="00925259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domingo pasado escuché un mensaje a partir del texto de </w:t>
      </w:r>
      <w:proofErr w:type="spellStart"/>
      <w:r>
        <w:rPr>
          <w:sz w:val="24"/>
          <w:szCs w:val="24"/>
          <w:lang w:val="es-ES"/>
        </w:rPr>
        <w:t>Rom</w:t>
      </w:r>
      <w:proofErr w:type="spellEnd"/>
      <w:r w:rsidR="00F37B5E">
        <w:rPr>
          <w:sz w:val="24"/>
          <w:szCs w:val="24"/>
          <w:lang w:val="es-ES"/>
        </w:rPr>
        <w:t xml:space="preserve"> 3,11-15.  El pastor compartió lo que escuchamos diario. </w:t>
      </w:r>
      <w:r w:rsidR="00F37B5E" w:rsidRPr="00F37B5E">
        <w:rPr>
          <w:i/>
          <w:iCs/>
          <w:sz w:val="24"/>
          <w:szCs w:val="24"/>
          <w:lang w:val="es-ES"/>
        </w:rPr>
        <w:t xml:space="preserve">“su garganta es un sepulcro abierto, pues sus palabras son puros engaños. Veneno de serpiente ocultan sus labios, de su boca brotan insultos hirientes.” </w:t>
      </w:r>
      <w:r w:rsidR="00925259" w:rsidRPr="00F37B5E">
        <w:rPr>
          <w:i/>
          <w:iCs/>
          <w:sz w:val="24"/>
          <w:szCs w:val="24"/>
          <w:lang w:val="es-ES"/>
        </w:rPr>
        <w:t xml:space="preserve"> </w:t>
      </w:r>
      <w:r w:rsidR="00F37B5E">
        <w:rPr>
          <w:sz w:val="24"/>
          <w:szCs w:val="24"/>
          <w:lang w:val="es-ES"/>
        </w:rPr>
        <w:t xml:space="preserve"> Entr</w:t>
      </w:r>
      <w:r w:rsidR="0010732F">
        <w:rPr>
          <w:sz w:val="24"/>
          <w:szCs w:val="24"/>
          <w:lang w:val="es-ES"/>
        </w:rPr>
        <w:t>e</w:t>
      </w:r>
      <w:r w:rsidR="00F37B5E">
        <w:rPr>
          <w:sz w:val="24"/>
          <w:szCs w:val="24"/>
          <w:lang w:val="es-ES"/>
        </w:rPr>
        <w:t xml:space="preserve"> políticos</w:t>
      </w:r>
      <w:r w:rsidR="001F56CA">
        <w:rPr>
          <w:sz w:val="24"/>
          <w:szCs w:val="24"/>
          <w:lang w:val="es-ES"/>
        </w:rPr>
        <w:t xml:space="preserve"> – en nuestro país estamos acostumbrados a eso – se oye</w:t>
      </w:r>
      <w:r w:rsidR="00C13B88">
        <w:rPr>
          <w:sz w:val="24"/>
          <w:szCs w:val="24"/>
          <w:lang w:val="es-ES"/>
        </w:rPr>
        <w:t>n</w:t>
      </w:r>
      <w:r w:rsidR="001F56CA">
        <w:rPr>
          <w:sz w:val="24"/>
          <w:szCs w:val="24"/>
          <w:lang w:val="es-ES"/>
        </w:rPr>
        <w:t xml:space="preserve"> diariamente esos insultos hirientes.  Pero en los comentarios en las redes sociales mucha gente expulsa “</w:t>
      </w:r>
      <w:r w:rsidR="001F56CA" w:rsidRPr="003C47C7">
        <w:rPr>
          <w:i/>
          <w:iCs/>
          <w:sz w:val="24"/>
          <w:szCs w:val="24"/>
          <w:lang w:val="es-ES"/>
        </w:rPr>
        <w:t>veneno de serpiente</w:t>
      </w:r>
      <w:r w:rsidR="001F56CA">
        <w:rPr>
          <w:sz w:val="24"/>
          <w:szCs w:val="24"/>
          <w:lang w:val="es-ES"/>
        </w:rPr>
        <w:t xml:space="preserve">” y tiene </w:t>
      </w:r>
      <w:r w:rsidR="001F56CA" w:rsidRPr="003C47C7">
        <w:rPr>
          <w:i/>
          <w:iCs/>
          <w:sz w:val="24"/>
          <w:szCs w:val="24"/>
          <w:lang w:val="es-ES"/>
        </w:rPr>
        <w:t xml:space="preserve">“garganta como sepulcro abierto”.  </w:t>
      </w:r>
      <w:r w:rsidR="001F56CA">
        <w:rPr>
          <w:sz w:val="24"/>
          <w:szCs w:val="24"/>
          <w:lang w:val="es-ES"/>
        </w:rPr>
        <w:t xml:space="preserve">¿De qué nos sirve?  </w:t>
      </w:r>
    </w:p>
    <w:p w14:paraId="5B4BFE97" w14:textId="77777777" w:rsidR="0010732F" w:rsidRPr="0010732F" w:rsidRDefault="0010732F" w:rsidP="00925259">
      <w:pPr>
        <w:spacing w:after="0"/>
        <w:jc w:val="both"/>
        <w:rPr>
          <w:sz w:val="14"/>
          <w:szCs w:val="14"/>
          <w:lang w:val="es-ES"/>
        </w:rPr>
      </w:pPr>
    </w:p>
    <w:p w14:paraId="4710F562" w14:textId="7A72BB5F" w:rsidR="00242FFC" w:rsidRDefault="00242FFC" w:rsidP="00925259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Nos parece en primer lugar que desde las </w:t>
      </w:r>
      <w:proofErr w:type="spellStart"/>
      <w:r>
        <w:rPr>
          <w:sz w:val="24"/>
          <w:szCs w:val="24"/>
          <w:lang w:val="es-ES"/>
        </w:rPr>
        <w:t>CEBs</w:t>
      </w:r>
      <w:proofErr w:type="spellEnd"/>
      <w:r>
        <w:rPr>
          <w:sz w:val="24"/>
          <w:szCs w:val="24"/>
          <w:lang w:val="es-ES"/>
        </w:rPr>
        <w:t xml:space="preserve"> no debemos caer en las trampas de hacerle el juego a esos insultos, a sembrar pánico, a dividir (más allá de las divisiones que ya sufrimos), a comentar o </w:t>
      </w:r>
      <w:proofErr w:type="spellStart"/>
      <w:r>
        <w:rPr>
          <w:sz w:val="24"/>
          <w:szCs w:val="24"/>
          <w:lang w:val="es-ES"/>
        </w:rPr>
        <w:t>re-enviar</w:t>
      </w:r>
      <w:proofErr w:type="spellEnd"/>
      <w:r>
        <w:rPr>
          <w:sz w:val="24"/>
          <w:szCs w:val="24"/>
          <w:lang w:val="es-ES"/>
        </w:rPr>
        <w:t xml:space="preserve"> mensajes de dudosa procedencia o con intencionalidad política ideológica</w:t>
      </w:r>
      <w:r w:rsidR="004A5F54">
        <w:rPr>
          <w:sz w:val="24"/>
          <w:szCs w:val="24"/>
          <w:lang w:val="es-ES"/>
        </w:rPr>
        <w:t xml:space="preserve">.  Una cosa es ayudarnos a ver y juzgar críticamente – a la luz del Evangelio – y otra cosa es caer en la trampa de la vulgaridad de los insultos o la superficialidad de mensajes oscuros.  </w:t>
      </w:r>
      <w:r w:rsidR="004E764A">
        <w:rPr>
          <w:sz w:val="24"/>
          <w:szCs w:val="24"/>
          <w:lang w:val="es-ES"/>
        </w:rPr>
        <w:t xml:space="preserve"> A veces no es fácil discernir la verdad.</w:t>
      </w:r>
      <w:r w:rsidR="00FA6A69">
        <w:rPr>
          <w:sz w:val="24"/>
          <w:szCs w:val="24"/>
          <w:lang w:val="es-ES"/>
        </w:rPr>
        <w:t xml:space="preserve"> Hoy no estamos en comunidad reunida para ayudarnos en el discernimiento. Es un tanto más difícil.  Pero podemos.</w:t>
      </w:r>
    </w:p>
    <w:p w14:paraId="1E8B28A5" w14:textId="5BA3029A" w:rsidR="00FA6A69" w:rsidRPr="0010732F" w:rsidRDefault="00FA6A69" w:rsidP="00925259">
      <w:pPr>
        <w:spacing w:after="0"/>
        <w:jc w:val="both"/>
        <w:rPr>
          <w:sz w:val="12"/>
          <w:szCs w:val="12"/>
          <w:lang w:val="es-ES"/>
        </w:rPr>
      </w:pPr>
    </w:p>
    <w:p w14:paraId="79E412CF" w14:textId="1D147684" w:rsidR="00F9071E" w:rsidRDefault="00FA6A69" w:rsidP="00925259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Del evangelio del domingo pasado queremos retomar </w:t>
      </w:r>
      <w:r w:rsidR="00B51A30">
        <w:rPr>
          <w:sz w:val="24"/>
          <w:szCs w:val="24"/>
          <w:lang w:val="es-ES"/>
        </w:rPr>
        <w:t>una cita</w:t>
      </w:r>
      <w:r>
        <w:rPr>
          <w:sz w:val="24"/>
          <w:szCs w:val="24"/>
          <w:lang w:val="es-ES"/>
        </w:rPr>
        <w:t xml:space="preserve">.   </w:t>
      </w:r>
      <w:r w:rsidR="00B51A30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a frase de Jesús </w:t>
      </w:r>
      <w:bookmarkStart w:id="3" w:name="_Hlk36384985"/>
      <w:r>
        <w:rPr>
          <w:sz w:val="24"/>
          <w:szCs w:val="24"/>
          <w:lang w:val="es-ES"/>
        </w:rPr>
        <w:t>“</w:t>
      </w:r>
      <w:r w:rsidRPr="00F9071E">
        <w:rPr>
          <w:b/>
          <w:bCs/>
          <w:sz w:val="24"/>
          <w:szCs w:val="24"/>
          <w:lang w:val="es-ES"/>
        </w:rPr>
        <w:t>Esta enfermedad no es de muerte</w:t>
      </w:r>
      <w:r w:rsidR="003C47C7">
        <w:rPr>
          <w:b/>
          <w:bCs/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>” (</w:t>
      </w:r>
      <w:proofErr w:type="spellStart"/>
      <w:r>
        <w:rPr>
          <w:sz w:val="24"/>
          <w:szCs w:val="24"/>
          <w:lang w:val="es-ES"/>
        </w:rPr>
        <w:t>Jn</w:t>
      </w:r>
      <w:proofErr w:type="spellEnd"/>
      <w:r>
        <w:rPr>
          <w:sz w:val="24"/>
          <w:szCs w:val="24"/>
          <w:lang w:val="es-ES"/>
        </w:rPr>
        <w:t xml:space="preserve"> 11,</w:t>
      </w:r>
      <w:r w:rsidR="00BC3A51">
        <w:rPr>
          <w:sz w:val="24"/>
          <w:szCs w:val="24"/>
          <w:lang w:val="es-ES"/>
        </w:rPr>
        <w:t xml:space="preserve">4).  </w:t>
      </w:r>
      <w:bookmarkEnd w:id="3"/>
      <w:r w:rsidR="00BC3A51">
        <w:rPr>
          <w:sz w:val="24"/>
          <w:szCs w:val="24"/>
          <w:lang w:val="es-ES"/>
        </w:rPr>
        <w:t xml:space="preserve">Es un mensaje importante para hoy.  Mucha gente podrá contagiarse, pero también mucha gente podrá curarse.   Recordemos que muere </w:t>
      </w:r>
      <w:proofErr w:type="gramStart"/>
      <w:r w:rsidR="00BC3A51">
        <w:rPr>
          <w:sz w:val="24"/>
          <w:szCs w:val="24"/>
          <w:lang w:val="es-ES"/>
        </w:rPr>
        <w:t>mucho más gente</w:t>
      </w:r>
      <w:proofErr w:type="gramEnd"/>
      <w:r w:rsidR="00BC3A51">
        <w:rPr>
          <w:sz w:val="24"/>
          <w:szCs w:val="24"/>
          <w:lang w:val="es-ES"/>
        </w:rPr>
        <w:t xml:space="preserve"> de otras enfermedades que del corona-virus.  Cada muerte es demasiado y por eso debemos hacer lo imposible para asumir cada uno/a nuestra responsabilidad, entre otras, quedarnos en casa lo más que se pueda, especialmente personas mayores. </w:t>
      </w:r>
      <w:r w:rsidR="00176B3B">
        <w:rPr>
          <w:sz w:val="24"/>
          <w:szCs w:val="24"/>
          <w:lang w:val="es-ES"/>
        </w:rPr>
        <w:t xml:space="preserve"> </w:t>
      </w:r>
      <w:r w:rsidR="00D96709">
        <w:rPr>
          <w:sz w:val="24"/>
          <w:szCs w:val="24"/>
          <w:lang w:val="es-ES"/>
        </w:rPr>
        <w:t xml:space="preserve">Agradecemos profundamente </w:t>
      </w:r>
      <w:r w:rsidR="00176B3B">
        <w:rPr>
          <w:sz w:val="24"/>
          <w:szCs w:val="24"/>
          <w:lang w:val="es-ES"/>
        </w:rPr>
        <w:t xml:space="preserve">todos y todas que están alistando las condiciones necesarias para lograr atender a las y los enfermos que surgirán a partir de contagios.  </w:t>
      </w:r>
      <w:r w:rsidR="00D96709">
        <w:rPr>
          <w:sz w:val="24"/>
          <w:szCs w:val="24"/>
          <w:lang w:val="es-ES"/>
        </w:rPr>
        <w:t>Agradecemos el</w:t>
      </w:r>
      <w:r w:rsidR="00176B3B">
        <w:rPr>
          <w:sz w:val="24"/>
          <w:szCs w:val="24"/>
          <w:lang w:val="es-ES"/>
        </w:rPr>
        <w:t xml:space="preserve"> compromiso y la entrega de médicos/as y enfermeros/as y todo el personal de apoyo en el espacio de la salud.  El otro </w:t>
      </w:r>
      <w:r w:rsidR="003C47C7">
        <w:rPr>
          <w:sz w:val="24"/>
          <w:szCs w:val="24"/>
          <w:lang w:val="es-ES"/>
        </w:rPr>
        <w:t xml:space="preserve">día </w:t>
      </w:r>
      <w:r w:rsidR="00176B3B">
        <w:rPr>
          <w:sz w:val="24"/>
          <w:szCs w:val="24"/>
          <w:lang w:val="es-ES"/>
        </w:rPr>
        <w:t>leí: “no hagamos más pesado el trabajo del personal de salud</w:t>
      </w:r>
      <w:r w:rsidR="00E5509D">
        <w:rPr>
          <w:sz w:val="24"/>
          <w:szCs w:val="24"/>
          <w:lang w:val="es-ES"/>
        </w:rPr>
        <w:t>, quedémonos en casa”.   Esta situación de crisis nacional y mundial no nos lleva a la muerte. La muerte no será el punto final.  Somos capaces de resistir</w:t>
      </w:r>
      <w:r w:rsidR="00F9071E">
        <w:rPr>
          <w:sz w:val="24"/>
          <w:szCs w:val="24"/>
          <w:lang w:val="es-ES"/>
        </w:rPr>
        <w:t xml:space="preserve"> y de ser solidarios con los que se quedan en el camino.</w:t>
      </w:r>
      <w:r w:rsidR="00E5509D">
        <w:rPr>
          <w:sz w:val="24"/>
          <w:szCs w:val="24"/>
          <w:lang w:val="es-ES"/>
        </w:rPr>
        <w:t xml:space="preserve"> </w:t>
      </w:r>
      <w:r w:rsidR="00F9071E">
        <w:rPr>
          <w:sz w:val="24"/>
          <w:szCs w:val="24"/>
          <w:lang w:val="es-ES"/>
        </w:rPr>
        <w:t xml:space="preserve">  </w:t>
      </w:r>
    </w:p>
    <w:p w14:paraId="0A39D198" w14:textId="77777777" w:rsidR="0010732F" w:rsidRPr="0010732F" w:rsidRDefault="0010732F" w:rsidP="00925259">
      <w:pPr>
        <w:spacing w:after="0"/>
        <w:jc w:val="both"/>
        <w:rPr>
          <w:sz w:val="12"/>
          <w:szCs w:val="12"/>
          <w:lang w:val="es-ES"/>
        </w:rPr>
      </w:pPr>
    </w:p>
    <w:p w14:paraId="17A7C4C9" w14:textId="0DBE97C0" w:rsidR="00FA6A69" w:rsidRDefault="00F9071E" w:rsidP="00925259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 w:rsidRPr="00F9071E">
        <w:rPr>
          <w:b/>
          <w:bCs/>
          <w:sz w:val="24"/>
          <w:szCs w:val="24"/>
          <w:lang w:val="es-ES"/>
        </w:rPr>
        <w:t>Esta enfermedad no es de muerte, sino para Gloria de Dios</w:t>
      </w:r>
      <w:r>
        <w:rPr>
          <w:sz w:val="24"/>
          <w:szCs w:val="24"/>
          <w:lang w:val="es-ES"/>
        </w:rPr>
        <w:t>” (</w:t>
      </w:r>
      <w:proofErr w:type="spellStart"/>
      <w:r>
        <w:rPr>
          <w:sz w:val="24"/>
          <w:szCs w:val="24"/>
          <w:lang w:val="es-ES"/>
        </w:rPr>
        <w:t>Jn</w:t>
      </w:r>
      <w:proofErr w:type="spellEnd"/>
      <w:r>
        <w:rPr>
          <w:sz w:val="24"/>
          <w:szCs w:val="24"/>
          <w:lang w:val="es-ES"/>
        </w:rPr>
        <w:t xml:space="preserve"> 11,4).  </w:t>
      </w:r>
      <w:r w:rsidR="00283688">
        <w:rPr>
          <w:sz w:val="24"/>
          <w:szCs w:val="24"/>
          <w:lang w:val="es-ES"/>
        </w:rPr>
        <w:t xml:space="preserve">Así dice la cita completa.  Si </w:t>
      </w:r>
      <w:r>
        <w:rPr>
          <w:sz w:val="24"/>
          <w:szCs w:val="24"/>
          <w:lang w:val="es-ES"/>
        </w:rPr>
        <w:t>esta enfermedad será para Gloria de Dios va a depender de todos</w:t>
      </w:r>
      <w:r w:rsidR="00D96709">
        <w:rPr>
          <w:sz w:val="24"/>
          <w:szCs w:val="24"/>
          <w:lang w:val="es-ES"/>
        </w:rPr>
        <w:t xml:space="preserve"> y todas</w:t>
      </w:r>
      <w:r>
        <w:rPr>
          <w:sz w:val="24"/>
          <w:szCs w:val="24"/>
          <w:lang w:val="es-ES"/>
        </w:rPr>
        <w:t xml:space="preserve"> que va</w:t>
      </w:r>
      <w:r w:rsidR="00283688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a curarse o no se van enfermar. </w:t>
      </w:r>
      <w:r w:rsidR="00283688">
        <w:rPr>
          <w:sz w:val="24"/>
          <w:szCs w:val="24"/>
          <w:lang w:val="es-ES"/>
        </w:rPr>
        <w:t xml:space="preserve"> ¿Entenderemos que el salario del médico</w:t>
      </w:r>
      <w:r w:rsidR="00D96709">
        <w:rPr>
          <w:sz w:val="24"/>
          <w:szCs w:val="24"/>
          <w:lang w:val="es-ES"/>
        </w:rPr>
        <w:t xml:space="preserve"> y del/a enfermero/a</w:t>
      </w:r>
      <w:r w:rsidR="00283688">
        <w:rPr>
          <w:sz w:val="24"/>
          <w:szCs w:val="24"/>
          <w:lang w:val="es-ES"/>
        </w:rPr>
        <w:t xml:space="preserve"> es más importante que de un diputado o un militar?  ¿Entenderemos que un sistema de salud pública bien organizado y eficiente es más importante que tener un ejército?  ¿Entenderemos que el trabajo </w:t>
      </w:r>
      <w:r w:rsidR="00B51A30">
        <w:rPr>
          <w:sz w:val="24"/>
          <w:szCs w:val="24"/>
          <w:lang w:val="es-ES"/>
        </w:rPr>
        <w:t xml:space="preserve">preventivo en salud es más importante que la atención curativa?  ¿Entenderemos que la inversión seria en educación y salud es camino indispensable para salir adelante?  </w:t>
      </w:r>
      <w:r w:rsidR="0010732F">
        <w:rPr>
          <w:sz w:val="24"/>
          <w:szCs w:val="24"/>
          <w:lang w:val="es-ES"/>
        </w:rPr>
        <w:t xml:space="preserve">Monseñor Romero decía que la Gloria de Dios es que el pobre viva.  ¿Lo entenderemos a partir de esta crisis por el coronavirus?  Es responsabilidad de todos y todas. </w:t>
      </w:r>
      <w:r w:rsidR="008B0EB6">
        <w:rPr>
          <w:sz w:val="24"/>
          <w:szCs w:val="24"/>
          <w:lang w:val="es-ES"/>
        </w:rPr>
        <w:t xml:space="preserve">Ojalá que después de la crisis todo sea diferente. </w:t>
      </w:r>
    </w:p>
    <w:p w14:paraId="5FD0753B" w14:textId="77777777" w:rsidR="0010732F" w:rsidRPr="0010732F" w:rsidRDefault="0010732F" w:rsidP="00925259">
      <w:pPr>
        <w:spacing w:after="0"/>
        <w:jc w:val="both"/>
        <w:rPr>
          <w:sz w:val="14"/>
          <w:szCs w:val="14"/>
          <w:lang w:val="es-ES"/>
        </w:rPr>
      </w:pPr>
    </w:p>
    <w:p w14:paraId="488819D6" w14:textId="43E170DB" w:rsidR="0010732F" w:rsidRPr="00F37B5E" w:rsidRDefault="0010732F" w:rsidP="00925259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Tere y Luis </w:t>
      </w:r>
    </w:p>
    <w:sectPr w:rsidR="0010732F" w:rsidRPr="00F37B5E" w:rsidSect="0010732F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59"/>
    <w:rsid w:val="0010732F"/>
    <w:rsid w:val="00176B3B"/>
    <w:rsid w:val="001F56CA"/>
    <w:rsid w:val="00242FFC"/>
    <w:rsid w:val="00283688"/>
    <w:rsid w:val="003C47C7"/>
    <w:rsid w:val="004A5F54"/>
    <w:rsid w:val="004D423A"/>
    <w:rsid w:val="004E764A"/>
    <w:rsid w:val="00552532"/>
    <w:rsid w:val="00614E12"/>
    <w:rsid w:val="00775B1C"/>
    <w:rsid w:val="008B0EB6"/>
    <w:rsid w:val="008D7567"/>
    <w:rsid w:val="00925259"/>
    <w:rsid w:val="00975DCD"/>
    <w:rsid w:val="009D1EDD"/>
    <w:rsid w:val="00B51A30"/>
    <w:rsid w:val="00BC3A51"/>
    <w:rsid w:val="00C13B88"/>
    <w:rsid w:val="00D65316"/>
    <w:rsid w:val="00D96709"/>
    <w:rsid w:val="00DC3B13"/>
    <w:rsid w:val="00E5509D"/>
    <w:rsid w:val="00F37B5E"/>
    <w:rsid w:val="00F9071E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9A7"/>
  <w15:chartTrackingRefBased/>
  <w15:docId w15:val="{5520D196-FFA0-415F-806F-67F992F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25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2020-03-30T15:31:00Z</cp:lastPrinted>
  <dcterms:created xsi:type="dcterms:W3CDTF">2020-04-07T13:08:00Z</dcterms:created>
  <dcterms:modified xsi:type="dcterms:W3CDTF">2020-04-07T13:08:00Z</dcterms:modified>
</cp:coreProperties>
</file>