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A9A" w:rsidRDefault="00400A9A" w:rsidP="00400A9A">
      <w:pPr>
        <w:shd w:val="clear" w:color="auto" w:fill="FFFFFF"/>
        <w:spacing w:after="0" w:line="435" w:lineRule="atLeast"/>
        <w:outlineLvl w:val="0"/>
        <w:rPr>
          <w:rFonts w:ascii="Arial" w:eastAsia="Times New Roman" w:hAnsi="Arial" w:cs="Arial"/>
          <w:b/>
          <w:bCs/>
          <w:i/>
          <w:iCs/>
          <w:color w:val="D49400"/>
          <w:kern w:val="36"/>
          <w:sz w:val="21"/>
          <w:szCs w:val="21"/>
          <w:lang w:val="es-UY" w:eastAsia="es-UY"/>
        </w:rPr>
      </w:pPr>
      <w:r w:rsidRPr="00400A9A">
        <w:rPr>
          <w:rFonts w:ascii="Arial" w:eastAsia="Times New Roman" w:hAnsi="Arial" w:cs="Arial"/>
          <w:b/>
          <w:bCs/>
          <w:i/>
          <w:iCs/>
          <w:color w:val="D49400"/>
          <w:kern w:val="36"/>
          <w:sz w:val="21"/>
          <w:szCs w:val="21"/>
          <w:lang w:val="es-UY" w:eastAsia="es-UY"/>
        </w:rPr>
        <w:t>El libro de Benedicto-Sarah y algunas preguntas sin responder...</w:t>
      </w:r>
    </w:p>
    <w:p w:rsidR="00400A9A" w:rsidRPr="00400A9A" w:rsidRDefault="00400A9A" w:rsidP="00400A9A">
      <w:pPr>
        <w:shd w:val="clear" w:color="auto" w:fill="FFFFFF"/>
        <w:spacing w:after="0" w:line="435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</w:pPr>
      <w:r w:rsidRPr="00400A9A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  <w:t>¿Se ha convertido el Papa emérito en una marca que algunos manipulan y administran a voluntad?</w:t>
      </w:r>
    </w:p>
    <w:p w:rsidR="00400A9A" w:rsidRPr="00400A9A" w:rsidRDefault="00400A9A" w:rsidP="00400A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r w:rsidRPr="00400A9A">
        <w:rPr>
          <w:rFonts w:ascii="Arial" w:eastAsia="Times New Roman" w:hAnsi="Arial" w:cs="Arial"/>
          <w:noProof/>
          <w:color w:val="000000"/>
          <w:sz w:val="21"/>
          <w:szCs w:val="21"/>
          <w:lang w:val="es-UY" w:eastAsia="es-UY"/>
        </w:rPr>
        <w:drawing>
          <wp:inline distT="0" distB="0" distL="0" distR="0" wp14:anchorId="549E28B2" wp14:editId="6A02130A">
            <wp:extent cx="5314128" cy="2984500"/>
            <wp:effectExtent l="0" t="0" r="1270" b="6350"/>
            <wp:docPr id="1" name="Imagen 1" descr="Benedicto, de espal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nedicto, de espald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229" cy="2986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A9A" w:rsidRPr="00400A9A" w:rsidRDefault="00400A9A" w:rsidP="00400A9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r w:rsidRPr="00400A9A"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  <w:t>Benedicto, de espaldas</w:t>
      </w:r>
    </w:p>
    <w:p w:rsidR="00400A9A" w:rsidRPr="00400A9A" w:rsidRDefault="00400A9A" w:rsidP="00400A9A">
      <w:pPr>
        <w:shd w:val="clear" w:color="auto" w:fill="FFFFFF"/>
        <w:spacing w:after="120" w:line="345" w:lineRule="atLeast"/>
        <w:jc w:val="both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400A9A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Joseph Ratzinger es una persona gravemente enferma y por amor y respeto a su persona, el gran patrimonio y tesoro de la Iglesia Católica, sería prudente poner fin al uso e instrumentalización de lo que él es y representa para la historia de la Iglesia</w:t>
      </w:r>
    </w:p>
    <w:p w:rsidR="00400A9A" w:rsidRPr="00400A9A" w:rsidRDefault="00400A9A" w:rsidP="00400A9A">
      <w:pPr>
        <w:shd w:val="clear" w:color="auto" w:fill="FFFFFF"/>
        <w:spacing w:after="120" w:line="345" w:lineRule="atLeast"/>
        <w:jc w:val="both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400A9A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¿Puede dejarse la condición de Pontífice emérito en manos de particulares que no responden ante nadie?</w:t>
      </w:r>
    </w:p>
    <w:p w:rsidR="00400A9A" w:rsidRPr="00400A9A" w:rsidRDefault="00400A9A" w:rsidP="00400A9A">
      <w:pPr>
        <w:shd w:val="clear" w:color="auto" w:fill="FFFFFF"/>
        <w:spacing w:after="150" w:line="240" w:lineRule="auto"/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lang w:val="es-UY" w:eastAsia="es-UY"/>
        </w:rPr>
      </w:pPr>
      <w:r w:rsidRPr="00400A9A"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lang w:val="es-UY" w:eastAsia="es-UY"/>
        </w:rPr>
        <w:t>13.01.2020 | Luis Badilla</w:t>
      </w:r>
    </w:p>
    <w:p w:rsidR="00400A9A" w:rsidRPr="00400A9A" w:rsidRDefault="00400A9A" w:rsidP="00400A9A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400A9A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(</w:t>
      </w:r>
      <w:proofErr w:type="spellStart"/>
      <w:r w:rsidRPr="00400A9A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fldChar w:fldCharType="begin"/>
      </w:r>
      <w:r w:rsidRPr="00400A9A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instrText xml:space="preserve"> HYPERLINK "https://ilsismografo.blogspot.com/2020/01/vaticano-la-postilla-della-giornata-il.html" </w:instrText>
      </w:r>
      <w:r w:rsidRPr="00400A9A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fldChar w:fldCharType="separate"/>
      </w:r>
      <w:r w:rsidRPr="00400A9A">
        <w:rPr>
          <w:rFonts w:ascii="Arial" w:eastAsia="Times New Roman" w:hAnsi="Arial" w:cs="Arial"/>
          <w:i/>
          <w:iCs/>
          <w:color w:val="474747"/>
          <w:sz w:val="21"/>
          <w:szCs w:val="21"/>
          <w:lang w:val="es-UY" w:eastAsia="es-UY"/>
        </w:rPr>
        <w:t>Il</w:t>
      </w:r>
      <w:proofErr w:type="spellEnd"/>
      <w:r w:rsidRPr="00400A9A">
        <w:rPr>
          <w:rFonts w:ascii="Arial" w:eastAsia="Times New Roman" w:hAnsi="Arial" w:cs="Arial"/>
          <w:i/>
          <w:iCs/>
          <w:color w:val="474747"/>
          <w:sz w:val="21"/>
          <w:szCs w:val="21"/>
          <w:lang w:val="es-UY" w:eastAsia="es-UY"/>
        </w:rPr>
        <w:t xml:space="preserve"> Sismógrafo</w:t>
      </w:r>
      <w:r w:rsidRPr="00400A9A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fldChar w:fldCharType="end"/>
      </w:r>
      <w:r w:rsidRPr="00400A9A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).- El libro a cuatro manos escrito por </w:t>
      </w:r>
      <w:r w:rsidRPr="00400A9A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Joseph Ratzinger y Robert Sarah</w:t>
      </w:r>
      <w:r w:rsidRPr="00400A9A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, titulado </w:t>
      </w:r>
      <w:r w:rsidRPr="00400A9A">
        <w:rPr>
          <w:rFonts w:ascii="Arial" w:eastAsia="Times New Roman" w:hAnsi="Arial" w:cs="Arial"/>
          <w:i/>
          <w:iCs/>
          <w:color w:val="474747"/>
          <w:sz w:val="21"/>
          <w:szCs w:val="21"/>
          <w:lang w:val="es-UY" w:eastAsia="es-UY"/>
        </w:rPr>
        <w:t xml:space="preserve">Des </w:t>
      </w:r>
      <w:proofErr w:type="spellStart"/>
      <w:r w:rsidRPr="00400A9A">
        <w:rPr>
          <w:rFonts w:ascii="Arial" w:eastAsia="Times New Roman" w:hAnsi="Arial" w:cs="Arial"/>
          <w:i/>
          <w:iCs/>
          <w:color w:val="474747"/>
          <w:sz w:val="21"/>
          <w:szCs w:val="21"/>
          <w:lang w:val="es-UY" w:eastAsia="es-UY"/>
        </w:rPr>
        <w:t>profondeurs</w:t>
      </w:r>
      <w:proofErr w:type="spellEnd"/>
      <w:r w:rsidRPr="00400A9A">
        <w:rPr>
          <w:rFonts w:ascii="Arial" w:eastAsia="Times New Roman" w:hAnsi="Arial" w:cs="Arial"/>
          <w:i/>
          <w:iCs/>
          <w:color w:val="474747"/>
          <w:sz w:val="21"/>
          <w:szCs w:val="21"/>
          <w:lang w:val="es-UY" w:eastAsia="es-UY"/>
        </w:rPr>
        <w:t xml:space="preserve"> de nos </w:t>
      </w:r>
      <w:proofErr w:type="spellStart"/>
      <w:r w:rsidRPr="00400A9A">
        <w:rPr>
          <w:rFonts w:ascii="Arial" w:eastAsia="Times New Roman" w:hAnsi="Arial" w:cs="Arial"/>
          <w:i/>
          <w:iCs/>
          <w:color w:val="474747"/>
          <w:sz w:val="21"/>
          <w:szCs w:val="21"/>
          <w:lang w:val="es-UY" w:eastAsia="es-UY"/>
        </w:rPr>
        <w:t>coeurs</w:t>
      </w:r>
      <w:proofErr w:type="spellEnd"/>
      <w:r w:rsidRPr="00400A9A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 en francés (en las librerías el próximo 15), ha sido el centro de docenas y docenas de artículos en la prensa, particularmente en la web, durante las últimas 24 horas.</w:t>
      </w:r>
    </w:p>
    <w:p w:rsidR="00400A9A" w:rsidRPr="00400A9A" w:rsidRDefault="00400A9A" w:rsidP="00400A9A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400A9A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El vaticanista </w:t>
      </w:r>
      <w:r w:rsidRPr="00400A9A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 xml:space="preserve">Jean-Marie </w:t>
      </w:r>
      <w:proofErr w:type="spellStart"/>
      <w:r w:rsidRPr="00400A9A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Guénois</w:t>
      </w:r>
      <w:proofErr w:type="spellEnd"/>
      <w:r w:rsidRPr="00400A9A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, que fue el primero en lanzar la noticia de Le </w:t>
      </w:r>
      <w:proofErr w:type="spellStart"/>
      <w:r w:rsidRPr="00400A9A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Figaro</w:t>
      </w:r>
      <w:proofErr w:type="spellEnd"/>
      <w:r w:rsidRPr="00400A9A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 ayer por la tarde, ha propuesto en un articulado y completo análisis del libro sus principales </w:t>
      </w:r>
      <w:proofErr w:type="gramStart"/>
      <w:r w:rsidRPr="00400A9A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contenidos</w:t>
      </w:r>
      <w:proofErr w:type="gramEnd"/>
      <w:r w:rsidRPr="00400A9A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 así como las posiciones más significativas de los autores, especialmente las del Obispo Emérito de Roma.</w:t>
      </w:r>
    </w:p>
    <w:p w:rsidR="00400A9A" w:rsidRPr="00400A9A" w:rsidRDefault="00400A9A" w:rsidP="00400A9A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400A9A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La prensa, casi unánimemente, leyó la iniciativa editorial (muy ligada a sectores del gallinero americano y francés) como un verdadero</w:t>
      </w:r>
      <w:r w:rsidRPr="00400A9A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 xml:space="preserve"> torpedo contra el reciente Sínodo </w:t>
      </w:r>
      <w:proofErr w:type="spellStart"/>
      <w:r w:rsidRPr="00400A9A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Panamazónico</w:t>
      </w:r>
      <w:proofErr w:type="spellEnd"/>
      <w:r w:rsidRPr="00400A9A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 y un verdadero ataque preventivo contra el Papa Francisco en el caso de </w:t>
      </w:r>
      <w:r w:rsidRPr="00400A9A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lastRenderedPageBreak/>
        <w:t xml:space="preserve">que tuviera en mente - como recomendaron la mayoría de los padres sinodales - abrir algunas posibilidades limitadas y reguladas al sacerdocio de los </w:t>
      </w:r>
      <w:proofErr w:type="spellStart"/>
      <w:r w:rsidRPr="00400A9A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viri</w:t>
      </w:r>
      <w:proofErr w:type="spellEnd"/>
      <w:r w:rsidRPr="00400A9A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 </w:t>
      </w:r>
      <w:proofErr w:type="spellStart"/>
      <w:r w:rsidRPr="00400A9A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probati</w:t>
      </w:r>
      <w:proofErr w:type="spellEnd"/>
      <w:r w:rsidRPr="00400A9A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 (laicos casados) en la Exhortación Postsinodal en la que trabaja desde hace tiempo y que debería ser publicada en los próximos meses.</w:t>
      </w:r>
    </w:p>
    <w:p w:rsidR="00400A9A" w:rsidRPr="00400A9A" w:rsidRDefault="00400A9A" w:rsidP="00400A9A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400A9A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Lo que sucede con este libro, lanzado con gran astucia en el mundo anglosajón y francófono, es una historia importante, delicada y decisiva, y al mismo tiempo para muchos en el Vaticano es </w:t>
      </w:r>
      <w:r w:rsidRPr="00400A9A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"una iniciativa triste y solapada".</w:t>
      </w:r>
      <w:r w:rsidRPr="00400A9A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 Obviamente, el derecho tanto del Papa emérito como el de Robert Sarah, Cardenal Prefecto de Francisco, de decir lo que piensan sobre todo y de escribir uno, tres o diez libros no está cuestionado. Son aportaciones que enriquecen la acción de toda la jerarquía y la vida de las comunidades eclesiales.</w:t>
      </w:r>
    </w:p>
    <w:p w:rsidR="00400A9A" w:rsidRPr="00400A9A" w:rsidRDefault="00400A9A" w:rsidP="00400A9A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400A9A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Sin embargo, la operación que se realizó detrás de ellos es discutida, y los organizadores la han diseñado con precisión </w:t>
      </w:r>
      <w:proofErr w:type="spellStart"/>
      <w:r w:rsidRPr="00400A9A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aún</w:t>
      </w:r>
      <w:proofErr w:type="spellEnd"/>
      <w:r w:rsidRPr="00400A9A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 sabiendo que fue una verdadera interferencia indebida, una</w:t>
      </w:r>
      <w:r w:rsidRPr="00400A9A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 presión ilegítima sobre el Papa</w:t>
      </w:r>
      <w:r w:rsidRPr="00400A9A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, que está trabajando en la redacción del documento final de la asamblea sinodal.</w:t>
      </w:r>
    </w:p>
    <w:p w:rsidR="00400A9A" w:rsidRPr="00400A9A" w:rsidRDefault="00400A9A" w:rsidP="00400A9A">
      <w:pPr>
        <w:shd w:val="clear" w:color="auto" w:fill="FFFFFF"/>
        <w:spacing w:after="150" w:line="345" w:lineRule="atLeast"/>
        <w:jc w:val="both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400A9A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¿Y qué es esta operación?</w:t>
      </w:r>
    </w:p>
    <w:p w:rsidR="00400A9A" w:rsidRPr="00400A9A" w:rsidRDefault="00400A9A" w:rsidP="00400A9A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400A9A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La misma de siempre... la que acecha desde hace algunos años en el corazón y la acción de algunos eclesiásticos que forman parte del entorno del Papa Emérito, que se ha transformado por este séquito en una especie de </w:t>
      </w:r>
      <w:r w:rsidRPr="00400A9A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marca que manipulan y administran a su antojo</w:t>
      </w:r>
      <w:r w:rsidRPr="00400A9A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, aprovechando ciertas circunstancias: la primera, que el Obispo emérito de Roma, muy limitado físicamente (oído, vista y conversación) </w:t>
      </w:r>
      <w:r w:rsidRPr="00400A9A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se comunica única y exclusivamente a través de una o dos personas de este círculo</w:t>
      </w:r>
      <w:r w:rsidRPr="00400A9A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 (titulares de la exclusividad) y luego, que el Papa emérito hace tiempo que no puede gestionar sus espacios, sus compromisos y sus proyectos (y siempre depende de otros).</w:t>
      </w:r>
    </w:p>
    <w:p w:rsidR="00400A9A" w:rsidRPr="00400A9A" w:rsidRDefault="00400A9A" w:rsidP="00400A9A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1"/>
          <w:szCs w:val="21"/>
          <w:lang w:val="es-UY" w:eastAsia="es-UY"/>
        </w:rPr>
      </w:pPr>
      <w:r w:rsidRPr="00400A9A">
        <w:rPr>
          <w:rFonts w:ascii="inherit" w:eastAsia="Times New Roman" w:hAnsi="inherit" w:cs="Arial"/>
          <w:noProof/>
          <w:color w:val="000000"/>
          <w:sz w:val="21"/>
          <w:szCs w:val="21"/>
          <w:lang w:val="es-UY" w:eastAsia="es-UY"/>
        </w:rPr>
        <w:drawing>
          <wp:inline distT="0" distB="0" distL="0" distR="0" wp14:anchorId="7B8BC6C7" wp14:editId="16E17DC4">
            <wp:extent cx="5327119" cy="2990850"/>
            <wp:effectExtent l="0" t="0" r="6985" b="0"/>
            <wp:docPr id="4" name="Imagen 4" descr="Müller, junto a Sarah y al hermano de Benedicto XVI, Georg Ratzi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üller, junto a Sarah y al hermano de Benedicto XVI, Georg Ratzing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999" cy="299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A9A" w:rsidRPr="00400A9A" w:rsidRDefault="00400A9A" w:rsidP="00400A9A">
      <w:pPr>
        <w:shd w:val="clear" w:color="auto" w:fill="FFFFFF"/>
        <w:spacing w:line="240" w:lineRule="auto"/>
        <w:rPr>
          <w:rFonts w:ascii="inherit" w:eastAsia="Times New Roman" w:hAnsi="inherit" w:cs="Arial"/>
          <w:color w:val="000000"/>
          <w:sz w:val="21"/>
          <w:szCs w:val="21"/>
          <w:lang w:val="es-UY" w:eastAsia="es-UY"/>
        </w:rPr>
      </w:pPr>
      <w:r w:rsidRPr="00400A9A">
        <w:rPr>
          <w:rFonts w:ascii="inherit" w:eastAsia="Times New Roman" w:hAnsi="inherit" w:cs="Arial"/>
          <w:color w:val="000000"/>
          <w:sz w:val="21"/>
          <w:szCs w:val="21"/>
          <w:lang w:val="es-UY" w:eastAsia="es-UY"/>
        </w:rPr>
        <w:t>Müller, junto a Sarah y al hermano de Benedicto XVI, Georg Ratzinger</w:t>
      </w:r>
    </w:p>
    <w:p w:rsidR="00400A9A" w:rsidRPr="00400A9A" w:rsidRDefault="00400A9A" w:rsidP="00400A9A">
      <w:pPr>
        <w:shd w:val="clear" w:color="auto" w:fill="FFFFFF"/>
        <w:spacing w:before="300" w:line="300" w:lineRule="atLeast"/>
        <w:jc w:val="center"/>
        <w:rPr>
          <w:rFonts w:ascii="Arial" w:eastAsia="Times New Roman" w:hAnsi="Arial" w:cs="Arial"/>
          <w:b/>
          <w:bCs/>
          <w:i/>
          <w:iCs/>
          <w:color w:val="D49400"/>
          <w:sz w:val="24"/>
          <w:szCs w:val="24"/>
          <w:lang w:val="es-UY" w:eastAsia="es-UY"/>
        </w:rPr>
      </w:pPr>
      <w:r w:rsidRPr="00400A9A">
        <w:rPr>
          <w:rFonts w:ascii="Arial" w:eastAsia="Times New Roman" w:hAnsi="Arial" w:cs="Arial"/>
          <w:b/>
          <w:bCs/>
          <w:i/>
          <w:iCs/>
          <w:color w:val="D49400"/>
          <w:sz w:val="24"/>
          <w:szCs w:val="24"/>
          <w:lang w:val="es-UY" w:eastAsia="es-UY"/>
        </w:rPr>
        <w:t>La lucidez intelectual de Joseph Ratzinger no es capaz de compensar sus limitaciones físicas y por lo tanto es una persona frágil y limitada.</w:t>
      </w:r>
    </w:p>
    <w:p w:rsidR="00400A9A" w:rsidRPr="00400A9A" w:rsidRDefault="00400A9A" w:rsidP="00400A9A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400A9A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Cualquier otra versión es pura hipocresía y no responde a la verdad</w:t>
      </w:r>
      <w:r w:rsidRPr="00400A9A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. Joseph Ratzinger es una persona gravemente enferma y por amor y respeto a su persona, el gran patrimonio y tesoro de la Iglesia Católica, sería prudente poner fin al uso e instrumentalización de lo que él es y representa para la historia de la Iglesia.</w:t>
      </w:r>
    </w:p>
    <w:p w:rsidR="00400A9A" w:rsidRPr="00400A9A" w:rsidRDefault="00400A9A" w:rsidP="00400A9A">
      <w:pPr>
        <w:shd w:val="clear" w:color="auto" w:fill="FFFFFF"/>
        <w:spacing w:after="150" w:line="345" w:lineRule="atLeast"/>
        <w:jc w:val="both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400A9A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Preguntas sin respuesta</w:t>
      </w:r>
    </w:p>
    <w:p w:rsidR="00400A9A" w:rsidRPr="00400A9A" w:rsidRDefault="00400A9A" w:rsidP="00400A9A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400A9A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El funcionamiento del libro a cuatro manos, sin embargo, plantea </w:t>
      </w:r>
      <w:r w:rsidRPr="00400A9A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algunas preguntas</w:t>
      </w:r>
      <w:r w:rsidRPr="00400A9A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 que tarde o temprano tendrán que encontrar una respuesta.</w:t>
      </w:r>
    </w:p>
    <w:p w:rsidR="00400A9A" w:rsidRPr="00400A9A" w:rsidRDefault="00400A9A" w:rsidP="00400A9A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400A9A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1) Después de estos años transcurridos desde el 13 de marzo de 2013, día de la elección de Francisco, ¿se ha reflexionado sobre los modos, las reglas y los mecanismos para gestionar - codificar - la </w:t>
      </w:r>
      <w:r w:rsidRPr="00400A9A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relación de un Papa emérito con la Sede Apostólica, con el Papa "reinante"</w:t>
      </w:r>
      <w:r w:rsidRPr="00400A9A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, en particular en lo que se refiere a la comunicación y a la relación del ex Pontífice con la comunidad eclesial y la opinión pública?</w:t>
      </w:r>
      <w:r w:rsidRPr="00400A9A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 ¿La nueva Constitución Apostólica que está completando el Consejo de Cardenales aborda esta cuestión de alguna manera?</w:t>
      </w:r>
      <w:r w:rsidRPr="00400A9A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 O, en el futuro, ¿la figura, la presencia y el carisma de cualquier papa emérito se confiará a séquitos compuestos por secretarios privados y amigos personales?</w:t>
      </w:r>
    </w:p>
    <w:p w:rsidR="00400A9A" w:rsidRPr="00400A9A" w:rsidRDefault="00400A9A" w:rsidP="00400A9A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400A9A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2) En el caso actual, y sin juzgar las intenciones de nadie, uno se pregunta inmediatamente: ¿</w:t>
      </w:r>
      <w:r w:rsidRPr="00400A9A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por qué el Papa emérito escribe y firma un libro con un cardenal como Robert Sarah</w:t>
      </w:r>
      <w:r w:rsidRPr="00400A9A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 que pasa la mayor parte de su tiempo como Prefecto del Papa Francisco viajando por medio mundo, invitado en los círculos </w:t>
      </w:r>
      <w:proofErr w:type="spellStart"/>
      <w:r w:rsidRPr="00400A9A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anti-bergolianos</w:t>
      </w:r>
      <w:proofErr w:type="spellEnd"/>
      <w:r w:rsidRPr="00400A9A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, para hablar en contra del Papa, para atacarlo y negarlo, para rascarlo o ponerle trabas, excepto entonces para decir que ama y respeta al Papa, y que está de acuerdo con él?</w:t>
      </w:r>
    </w:p>
    <w:p w:rsidR="002E2F5B" w:rsidRDefault="00400A9A">
      <w:hyperlink r:id="rId7" w:history="1">
        <w:r>
          <w:rPr>
            <w:rStyle w:val="Hipervnculo"/>
          </w:rPr>
          <w:t>https://www.religiondigital.org/opinion/Badilla-ratzinger-papa-emerito-sarah-manipulacion_0_2194880530.html</w:t>
        </w:r>
      </w:hyperlink>
      <w:bookmarkStart w:id="0" w:name="_GoBack"/>
      <w:bookmarkEnd w:id="0"/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B0C4A"/>
    <w:multiLevelType w:val="multilevel"/>
    <w:tmpl w:val="2556C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9A"/>
    <w:rsid w:val="002E2F5B"/>
    <w:rsid w:val="0040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F083"/>
  <w15:chartTrackingRefBased/>
  <w15:docId w15:val="{46FA57B2-C0A1-4C93-A78B-6E5071F2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0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0A9A"/>
    <w:rPr>
      <w:rFonts w:ascii="Segoe UI" w:hAnsi="Segoe UI" w:cs="Segoe UI"/>
      <w:sz w:val="18"/>
      <w:szCs w:val="18"/>
      <w:lang w:val="es-419"/>
    </w:rPr>
  </w:style>
  <w:style w:type="character" w:styleId="Hipervnculo">
    <w:name w:val="Hyperlink"/>
    <w:basedOn w:val="Fuentedeprrafopredeter"/>
    <w:uiPriority w:val="99"/>
    <w:semiHidden/>
    <w:unhideWhenUsed/>
    <w:rsid w:val="00400A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746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4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0078">
                  <w:marLeft w:val="-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8ED"/>
                            <w:left w:val="single" w:sz="6" w:space="0" w:color="E1E8ED"/>
                            <w:bottom w:val="single" w:sz="6" w:space="0" w:color="E1E8ED"/>
                            <w:right w:val="single" w:sz="6" w:space="0" w:color="E1E8ED"/>
                          </w:divBdr>
                          <w:divsChild>
                            <w:div w:id="45170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6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719614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20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5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1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930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759189">
                                          <w:marLeft w:val="0"/>
                                          <w:marRight w:val="0"/>
                                          <w:marTop w:val="19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389455">
                                              <w:marLeft w:val="0"/>
                                              <w:marRight w:val="0"/>
                                              <w:marTop w:val="15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90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946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836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6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381029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308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0066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0018650">
                                              <w:marLeft w:val="0"/>
                                              <w:marRight w:val="0"/>
                                              <w:marTop w:val="15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45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096873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0954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865143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44798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9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23331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ligiondigital.org/opinion/Badilla-ratzinger-papa-emerito-sarah-manipulacion_0_219488053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834</Words>
  <Characters>4588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6</vt:i4>
      </vt:variant>
    </vt:vector>
  </HeadingPairs>
  <TitlesOfParts>
    <vt:vector size="7" baseType="lpstr">
      <vt:lpstr/>
      <vt:lpstr>El libro de Benedicto-Sarah y algunas preguntas sin responder...</vt:lpstr>
      <vt:lpstr>¿Se ha convertido el Papa emérito en una marca que algunos manipulan y administr</vt:lpstr>
      <vt:lpstr>    Joseph Ratzinger es una persona gravemente enferma y por amor y respeto a su per</vt:lpstr>
      <vt:lpstr>    ¿Puede dejarse la condición de Pontífice emérito en manos de particulares que no</vt:lpstr>
      <vt:lpstr>    ¿Y qué es esta operación?</vt:lpstr>
      <vt:lpstr>    Preguntas sin respuesta</vt:lpstr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2020-01-15T13:05:00Z</dcterms:created>
  <dcterms:modified xsi:type="dcterms:W3CDTF">2020-01-15T13:07:00Z</dcterms:modified>
</cp:coreProperties>
</file>