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AF" w:rsidRDefault="00E463AF" w:rsidP="00E463AF">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E463AF">
        <w:rPr>
          <w:rFonts w:ascii="Arial" w:eastAsia="Times New Roman" w:hAnsi="Arial" w:cs="Arial"/>
          <w:b/>
          <w:bCs/>
          <w:i/>
          <w:iCs/>
          <w:color w:val="D49400"/>
          <w:kern w:val="36"/>
          <w:sz w:val="21"/>
          <w:szCs w:val="21"/>
          <w:lang w:val="es-UY" w:eastAsia="es-UY"/>
        </w:rPr>
        <w:t>Vibrante inauguración de la 'iglesia 24 horas' de Mensajeros de la Paz en Roma</w:t>
      </w:r>
    </w:p>
    <w:p w:rsidR="00E463AF" w:rsidRPr="00E463AF" w:rsidRDefault="00E463AF" w:rsidP="00E463AF">
      <w:pPr>
        <w:shd w:val="clear" w:color="auto" w:fill="FFFFFF"/>
        <w:spacing w:after="0" w:line="435" w:lineRule="atLeast"/>
        <w:jc w:val="center"/>
        <w:outlineLvl w:val="0"/>
        <w:rPr>
          <w:rFonts w:ascii="Arial" w:eastAsia="Times New Roman" w:hAnsi="Arial" w:cs="Arial"/>
          <w:b/>
          <w:bCs/>
          <w:color w:val="333333"/>
          <w:kern w:val="36"/>
          <w:sz w:val="38"/>
          <w:szCs w:val="38"/>
          <w:lang w:val="es-UY" w:eastAsia="es-UY"/>
        </w:rPr>
      </w:pPr>
      <w:r w:rsidRPr="00E463AF">
        <w:rPr>
          <w:rFonts w:ascii="Arial" w:eastAsia="Times New Roman" w:hAnsi="Arial" w:cs="Arial"/>
          <w:b/>
          <w:bCs/>
          <w:color w:val="333333"/>
          <w:kern w:val="36"/>
          <w:sz w:val="38"/>
          <w:szCs w:val="38"/>
          <w:lang w:val="es-UY" w:eastAsia="es-UY"/>
        </w:rPr>
        <w:t>"Una iglesia pobre y para los pobres": el padre Ángel cumple el sueño del Papa Francisco en R</w:t>
      </w:r>
      <w:bookmarkStart w:id="0" w:name="_GoBack"/>
      <w:bookmarkEnd w:id="0"/>
      <w:r w:rsidRPr="00E463AF">
        <w:rPr>
          <w:rFonts w:ascii="Arial" w:eastAsia="Times New Roman" w:hAnsi="Arial" w:cs="Arial"/>
          <w:b/>
          <w:bCs/>
          <w:color w:val="333333"/>
          <w:kern w:val="36"/>
          <w:sz w:val="38"/>
          <w:szCs w:val="38"/>
          <w:lang w:val="es-UY" w:eastAsia="es-UY"/>
        </w:rPr>
        <w:t>oma</w:t>
      </w:r>
    </w:p>
    <w:p w:rsidR="00E463AF" w:rsidRPr="00E463AF" w:rsidRDefault="00E463AF" w:rsidP="00E463AF">
      <w:pPr>
        <w:shd w:val="clear" w:color="auto" w:fill="FFFFFF"/>
        <w:spacing w:after="0" w:line="240" w:lineRule="auto"/>
        <w:rPr>
          <w:rFonts w:ascii="Arial" w:eastAsia="Times New Roman" w:hAnsi="Arial" w:cs="Arial"/>
          <w:color w:val="000000"/>
          <w:sz w:val="21"/>
          <w:szCs w:val="21"/>
          <w:lang w:val="es-UY" w:eastAsia="es-UY"/>
        </w:rPr>
      </w:pPr>
      <w:r w:rsidRPr="00E463AF">
        <w:rPr>
          <w:rFonts w:ascii="Arial" w:eastAsia="Times New Roman" w:hAnsi="Arial" w:cs="Arial"/>
          <w:noProof/>
          <w:color w:val="000000"/>
          <w:sz w:val="21"/>
          <w:szCs w:val="21"/>
          <w:lang w:val="es-UY" w:eastAsia="es-UY"/>
        </w:rPr>
        <w:drawing>
          <wp:inline distT="0" distB="0" distL="0" distR="0" wp14:anchorId="38B2B01A" wp14:editId="755917C9">
            <wp:extent cx="5448300" cy="3059853"/>
            <wp:effectExtent l="0" t="0" r="0" b="7620"/>
            <wp:docPr id="1" name="Imagen 1" descr="Consagración de la iglesia 24 horas de Mensajeros de la Paz en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agración de la iglesia 24 horas de Mensajeros de la Paz en Ro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3108" cy="3062553"/>
                    </a:xfrm>
                    <a:prstGeom prst="rect">
                      <a:avLst/>
                    </a:prstGeom>
                    <a:noFill/>
                    <a:ln>
                      <a:noFill/>
                    </a:ln>
                  </pic:spPr>
                </pic:pic>
              </a:graphicData>
            </a:graphic>
          </wp:inline>
        </w:drawing>
      </w:r>
    </w:p>
    <w:p w:rsidR="00E463AF" w:rsidRPr="00E463AF" w:rsidRDefault="00E463AF" w:rsidP="00E463AF">
      <w:pPr>
        <w:shd w:val="clear" w:color="auto" w:fill="FFFFFF"/>
        <w:spacing w:line="240" w:lineRule="auto"/>
        <w:rPr>
          <w:rFonts w:ascii="Arial" w:eastAsia="Times New Roman" w:hAnsi="Arial" w:cs="Arial"/>
          <w:color w:val="000000"/>
          <w:sz w:val="21"/>
          <w:szCs w:val="21"/>
          <w:lang w:val="es-UY" w:eastAsia="es-UY"/>
        </w:rPr>
      </w:pPr>
      <w:r w:rsidRPr="00E463AF">
        <w:rPr>
          <w:rFonts w:ascii="Arial" w:eastAsia="Times New Roman" w:hAnsi="Arial" w:cs="Arial"/>
          <w:color w:val="000000"/>
          <w:sz w:val="21"/>
          <w:szCs w:val="21"/>
          <w:lang w:val="es-UY" w:eastAsia="es-UY"/>
        </w:rPr>
        <w:t>Consagración de la iglesia 24 horas de Mensajeros de la Paz en Roma</w:t>
      </w:r>
    </w:p>
    <w:p w:rsidR="00E463AF" w:rsidRPr="00E463AF" w:rsidRDefault="00E463AF" w:rsidP="00E463A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E463AF">
        <w:rPr>
          <w:rFonts w:ascii="Arial" w:eastAsia="Times New Roman" w:hAnsi="Arial" w:cs="Arial"/>
          <w:b/>
          <w:bCs/>
          <w:color w:val="474747"/>
          <w:sz w:val="26"/>
          <w:szCs w:val="26"/>
          <w:lang w:val="es-UY" w:eastAsia="es-UY"/>
        </w:rPr>
        <w:t xml:space="preserve">"Más de la mitad de las familias romanas viven en hogares con un solo adulto. Más del 40% de los hogares viven en pobreza relativa. Si son extranjeros, mucho más", denunció el obispo auxiliar de Roma, </w:t>
      </w:r>
      <w:proofErr w:type="spellStart"/>
      <w:r w:rsidRPr="00E463AF">
        <w:rPr>
          <w:rFonts w:ascii="Arial" w:eastAsia="Times New Roman" w:hAnsi="Arial" w:cs="Arial"/>
          <w:b/>
          <w:bCs/>
          <w:color w:val="474747"/>
          <w:sz w:val="26"/>
          <w:szCs w:val="26"/>
          <w:lang w:val="es-UY" w:eastAsia="es-UY"/>
        </w:rPr>
        <w:t>Gianpiero</w:t>
      </w:r>
      <w:proofErr w:type="spellEnd"/>
      <w:r w:rsidRPr="00E463AF">
        <w:rPr>
          <w:rFonts w:ascii="Arial" w:eastAsia="Times New Roman" w:hAnsi="Arial" w:cs="Arial"/>
          <w:b/>
          <w:bCs/>
          <w:color w:val="474747"/>
          <w:sz w:val="26"/>
          <w:szCs w:val="26"/>
          <w:lang w:val="es-UY" w:eastAsia="es-UY"/>
        </w:rPr>
        <w:t xml:space="preserve"> </w:t>
      </w:r>
      <w:proofErr w:type="spellStart"/>
      <w:r w:rsidRPr="00E463AF">
        <w:rPr>
          <w:rFonts w:ascii="Arial" w:eastAsia="Times New Roman" w:hAnsi="Arial" w:cs="Arial"/>
          <w:b/>
          <w:bCs/>
          <w:color w:val="474747"/>
          <w:sz w:val="26"/>
          <w:szCs w:val="26"/>
          <w:lang w:val="es-UY" w:eastAsia="es-UY"/>
        </w:rPr>
        <w:t>Palmieri</w:t>
      </w:r>
      <w:proofErr w:type="spellEnd"/>
    </w:p>
    <w:p w:rsidR="00E463AF" w:rsidRPr="00E463AF" w:rsidRDefault="00E463AF" w:rsidP="00E463A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E463AF">
        <w:rPr>
          <w:rFonts w:ascii="Arial" w:eastAsia="Times New Roman" w:hAnsi="Arial" w:cs="Arial"/>
          <w:b/>
          <w:bCs/>
          <w:color w:val="474747"/>
          <w:sz w:val="26"/>
          <w:szCs w:val="26"/>
          <w:lang w:val="es-UY" w:eastAsia="es-UY"/>
        </w:rPr>
        <w:t xml:space="preserve">El cardenal Aquilino Bocos, Raúl Berzosa, el padre Carlos, Julio Millán, </w:t>
      </w:r>
      <w:proofErr w:type="spellStart"/>
      <w:r w:rsidRPr="00E463AF">
        <w:rPr>
          <w:rFonts w:ascii="Arial" w:eastAsia="Times New Roman" w:hAnsi="Arial" w:cs="Arial"/>
          <w:b/>
          <w:bCs/>
          <w:color w:val="474747"/>
          <w:sz w:val="26"/>
          <w:szCs w:val="26"/>
          <w:lang w:val="es-UY" w:eastAsia="es-UY"/>
        </w:rPr>
        <w:t>Peio</w:t>
      </w:r>
      <w:proofErr w:type="spellEnd"/>
      <w:r w:rsidRPr="00E463AF">
        <w:rPr>
          <w:rFonts w:ascii="Arial" w:eastAsia="Times New Roman" w:hAnsi="Arial" w:cs="Arial"/>
          <w:b/>
          <w:bCs/>
          <w:color w:val="474747"/>
          <w:sz w:val="26"/>
          <w:szCs w:val="26"/>
          <w:lang w:val="es-UY" w:eastAsia="es-UY"/>
        </w:rPr>
        <w:t xml:space="preserve"> Sánchez y una decena de sacerdotes participaron en la ceremonia de inauguración de la iglesia de los Siete Estigmas de San Francisco, bendecida por el Papa Francisco</w:t>
      </w:r>
    </w:p>
    <w:p w:rsidR="00E463AF" w:rsidRPr="00E463AF" w:rsidRDefault="00E463AF" w:rsidP="00E463A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E463AF">
        <w:rPr>
          <w:rFonts w:ascii="Arial" w:eastAsia="Times New Roman" w:hAnsi="Arial" w:cs="Arial"/>
          <w:b/>
          <w:bCs/>
          <w:color w:val="474747"/>
          <w:sz w:val="26"/>
          <w:szCs w:val="26"/>
          <w:lang w:val="es-UY" w:eastAsia="es-UY"/>
        </w:rPr>
        <w:t xml:space="preserve">"El Padre </w:t>
      </w:r>
      <w:proofErr w:type="spellStart"/>
      <w:r w:rsidRPr="00E463AF">
        <w:rPr>
          <w:rFonts w:ascii="Arial" w:eastAsia="Times New Roman" w:hAnsi="Arial" w:cs="Arial"/>
          <w:b/>
          <w:bCs/>
          <w:color w:val="474747"/>
          <w:sz w:val="26"/>
          <w:szCs w:val="26"/>
          <w:lang w:val="es-UY" w:eastAsia="es-UY"/>
        </w:rPr>
        <w:t>Angel</w:t>
      </w:r>
      <w:proofErr w:type="spellEnd"/>
      <w:r w:rsidRPr="00E463AF">
        <w:rPr>
          <w:rFonts w:ascii="Arial" w:eastAsia="Times New Roman" w:hAnsi="Arial" w:cs="Arial"/>
          <w:b/>
          <w:bCs/>
          <w:color w:val="474747"/>
          <w:sz w:val="26"/>
          <w:szCs w:val="26"/>
          <w:lang w:val="es-UY" w:eastAsia="es-UY"/>
        </w:rPr>
        <w:t>, con un carisma extraordinario, ha sabido encontrar el camino"</w:t>
      </w:r>
    </w:p>
    <w:p w:rsidR="00E463AF" w:rsidRDefault="00E463AF" w:rsidP="00E463A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E463AF">
        <w:rPr>
          <w:rFonts w:ascii="Arial" w:eastAsia="Times New Roman" w:hAnsi="Arial" w:cs="Arial"/>
          <w:b/>
          <w:bCs/>
          <w:color w:val="474747"/>
          <w:sz w:val="26"/>
          <w:szCs w:val="26"/>
          <w:lang w:val="es-UY" w:eastAsia="es-UY"/>
        </w:rPr>
        <w:t xml:space="preserve">Giovani </w:t>
      </w:r>
      <w:proofErr w:type="spellStart"/>
      <w:r w:rsidRPr="00E463AF">
        <w:rPr>
          <w:rFonts w:ascii="Arial" w:eastAsia="Times New Roman" w:hAnsi="Arial" w:cs="Arial"/>
          <w:b/>
          <w:bCs/>
          <w:color w:val="474747"/>
          <w:sz w:val="26"/>
          <w:szCs w:val="26"/>
          <w:lang w:val="es-UY" w:eastAsia="es-UY"/>
        </w:rPr>
        <w:t>Cerri</w:t>
      </w:r>
      <w:proofErr w:type="spellEnd"/>
      <w:r w:rsidRPr="00E463AF">
        <w:rPr>
          <w:rFonts w:ascii="Arial" w:eastAsia="Times New Roman" w:hAnsi="Arial" w:cs="Arial"/>
          <w:b/>
          <w:bCs/>
          <w:color w:val="474747"/>
          <w:sz w:val="26"/>
          <w:szCs w:val="26"/>
          <w:lang w:val="es-UY" w:eastAsia="es-UY"/>
        </w:rPr>
        <w:t>, de los misioneros de María: “Estamos en el corazón de Roma, es un momento muy especial. Aquí atenderemos al pobre de espíritu, y al pobre material”</w:t>
      </w:r>
    </w:p>
    <w:p w:rsidR="00E463AF" w:rsidRPr="00E463AF" w:rsidRDefault="00E463AF" w:rsidP="00E463A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p>
    <w:p w:rsidR="00E463AF" w:rsidRPr="00E463AF" w:rsidRDefault="00E463AF" w:rsidP="00E463AF">
      <w:pPr>
        <w:shd w:val="clear" w:color="auto" w:fill="FFFFFF"/>
        <w:spacing w:after="0" w:line="240" w:lineRule="auto"/>
        <w:jc w:val="both"/>
        <w:rPr>
          <w:rFonts w:ascii="inherit" w:eastAsia="Times New Roman" w:hAnsi="inherit" w:cs="Arial"/>
          <w:b/>
          <w:bCs/>
          <w:i/>
          <w:iCs/>
          <w:color w:val="333333"/>
          <w:sz w:val="20"/>
          <w:szCs w:val="20"/>
          <w:lang w:val="es-UY" w:eastAsia="es-UY"/>
        </w:rPr>
      </w:pPr>
      <w:r w:rsidRPr="00E463AF">
        <w:rPr>
          <w:rFonts w:ascii="inherit" w:eastAsia="Times New Roman" w:hAnsi="inherit" w:cs="Arial"/>
          <w:b/>
          <w:bCs/>
          <w:i/>
          <w:iCs/>
          <w:color w:val="333333"/>
          <w:sz w:val="20"/>
          <w:szCs w:val="20"/>
          <w:lang w:val="es-UY" w:eastAsia="es-UY"/>
        </w:rPr>
        <w:t>09.12.2019 | </w:t>
      </w:r>
      <w:hyperlink r:id="rId6" w:history="1">
        <w:r w:rsidRPr="00E463AF">
          <w:rPr>
            <w:rFonts w:ascii="inherit" w:eastAsia="Times New Roman" w:hAnsi="inherit" w:cs="Arial"/>
            <w:b/>
            <w:bCs/>
            <w:i/>
            <w:iCs/>
            <w:color w:val="D49400"/>
            <w:sz w:val="20"/>
            <w:szCs w:val="20"/>
            <w:lang w:val="es-UY" w:eastAsia="es-UY"/>
          </w:rPr>
          <w:t>Jesús Bastante</w:t>
        </w:r>
      </w:hyperlink>
      <w:r w:rsidRPr="00E463AF">
        <w:rPr>
          <w:rFonts w:ascii="inherit" w:eastAsia="Times New Roman" w:hAnsi="inherit" w:cs="Arial"/>
          <w:b/>
          <w:bCs/>
          <w:i/>
          <w:iCs/>
          <w:color w:val="333333"/>
          <w:sz w:val="20"/>
          <w:szCs w:val="20"/>
          <w:lang w:val="es-UY" w:eastAsia="es-UY"/>
        </w:rPr>
        <w:t> enviado especial a Roma</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color w:val="333333"/>
          <w:sz w:val="24"/>
          <w:szCs w:val="24"/>
          <w:lang w:val="es-UY" w:eastAsia="es-UY"/>
        </w:rPr>
        <w:t>“Gracias, gracias, gracias”. El </w:t>
      </w:r>
      <w:r w:rsidRPr="00E463AF">
        <w:rPr>
          <w:rFonts w:ascii="Arial" w:eastAsia="Times New Roman" w:hAnsi="Arial" w:cs="Arial"/>
          <w:b/>
          <w:bCs/>
          <w:color w:val="474747"/>
          <w:sz w:val="24"/>
          <w:szCs w:val="24"/>
          <w:lang w:val="es-UY" w:eastAsia="es-UY"/>
        </w:rPr>
        <w:t>padre Ángel</w:t>
      </w:r>
      <w:r w:rsidRPr="00E463AF">
        <w:rPr>
          <w:rFonts w:ascii="Arial" w:eastAsia="Times New Roman" w:hAnsi="Arial" w:cs="Arial"/>
          <w:color w:val="333333"/>
          <w:sz w:val="24"/>
          <w:szCs w:val="24"/>
          <w:lang w:val="es-UY" w:eastAsia="es-UY"/>
        </w:rPr>
        <w:t> parecía, por primera vez en mucho tiempo, abrumado. La ocasión lo merecía: después de muchos años, Mensajeros de la Paz cuenta con una iglesia en Roma, en pleno centro de Roma, </w:t>
      </w:r>
      <w:r w:rsidRPr="00E463AF">
        <w:rPr>
          <w:rFonts w:ascii="Arial" w:eastAsia="Times New Roman" w:hAnsi="Arial" w:cs="Arial"/>
          <w:b/>
          <w:bCs/>
          <w:color w:val="474747"/>
          <w:sz w:val="24"/>
          <w:szCs w:val="24"/>
          <w:lang w:val="es-UY" w:eastAsia="es-UY"/>
        </w:rPr>
        <w:t>bendecida por el Papa Francisco y abierta 24 horas para atender a los pobres</w:t>
      </w:r>
      <w:r w:rsidRPr="00E463AF">
        <w:rPr>
          <w:rFonts w:ascii="Arial" w:eastAsia="Times New Roman" w:hAnsi="Arial" w:cs="Arial"/>
          <w:color w:val="333333"/>
          <w:sz w:val="24"/>
          <w:szCs w:val="24"/>
          <w:lang w:val="es-UY" w:eastAsia="es-UY"/>
        </w:rPr>
        <w:t xml:space="preserve">, a los que nadie quiere, a las víctimas de la cultura del descarte que </w:t>
      </w:r>
      <w:proofErr w:type="gramStart"/>
      <w:r w:rsidRPr="00E463AF">
        <w:rPr>
          <w:rFonts w:ascii="Arial" w:eastAsia="Times New Roman" w:hAnsi="Arial" w:cs="Arial"/>
          <w:color w:val="333333"/>
          <w:sz w:val="24"/>
          <w:szCs w:val="24"/>
          <w:lang w:val="es-UY" w:eastAsia="es-UY"/>
        </w:rPr>
        <w:t>tanto denuncia</w:t>
      </w:r>
      <w:proofErr w:type="gramEnd"/>
      <w:r w:rsidRPr="00E463AF">
        <w:rPr>
          <w:rFonts w:ascii="Arial" w:eastAsia="Times New Roman" w:hAnsi="Arial" w:cs="Arial"/>
          <w:color w:val="333333"/>
          <w:sz w:val="24"/>
          <w:szCs w:val="24"/>
          <w:lang w:val="es-UY" w:eastAsia="es-UY"/>
        </w:rPr>
        <w:t xml:space="preserve"> Bergoglio.</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color w:val="333333"/>
          <w:sz w:val="24"/>
          <w:szCs w:val="24"/>
          <w:lang w:val="es-UY" w:eastAsia="es-UY"/>
        </w:rPr>
        <w:lastRenderedPageBreak/>
        <w:t>Son pocos, pero muy valientes, los profetas que, como Ángel García, se atreven a decir 'basta' a esos que prefieren las puertas cerradas y los muros que dar todo lo que se tiene. Y más a los pobres de entre los pobres. "No hago más que cumplir órdenes", bromeaba el religioso antes de la ceremonia. Y a fe que lo ha hecho. Ni más ni menos, que cumplir el sueño del Papa Francisco: u</w:t>
      </w:r>
      <w:r w:rsidRPr="00E463AF">
        <w:rPr>
          <w:rFonts w:ascii="Arial" w:eastAsia="Times New Roman" w:hAnsi="Arial" w:cs="Arial"/>
          <w:b/>
          <w:bCs/>
          <w:color w:val="474747"/>
          <w:sz w:val="24"/>
          <w:szCs w:val="24"/>
          <w:lang w:val="es-UY" w:eastAsia="es-UY"/>
        </w:rPr>
        <w:t>na iglesia pobre, y para los pobres</w:t>
      </w:r>
      <w:r w:rsidRPr="00E463AF">
        <w:rPr>
          <w:rFonts w:ascii="Arial" w:eastAsia="Times New Roman" w:hAnsi="Arial" w:cs="Arial"/>
          <w:color w:val="333333"/>
          <w:sz w:val="24"/>
          <w:szCs w:val="24"/>
          <w:lang w:val="es-UY" w:eastAsia="es-UY"/>
        </w:rPr>
        <w:t xml:space="preserve">. Porque, como señaló en su homilía el obispo auxiliar de Roma, </w:t>
      </w:r>
      <w:proofErr w:type="spellStart"/>
      <w:r w:rsidRPr="00E463AF">
        <w:rPr>
          <w:rFonts w:ascii="Arial" w:eastAsia="Times New Roman" w:hAnsi="Arial" w:cs="Arial"/>
          <w:color w:val="333333"/>
          <w:sz w:val="24"/>
          <w:szCs w:val="24"/>
          <w:lang w:val="es-UY" w:eastAsia="es-UY"/>
        </w:rPr>
        <w:t>Gianpiero</w:t>
      </w:r>
      <w:proofErr w:type="spellEnd"/>
      <w:r w:rsidRPr="00E463AF">
        <w:rPr>
          <w:rFonts w:ascii="Arial" w:eastAsia="Times New Roman" w:hAnsi="Arial" w:cs="Arial"/>
          <w:color w:val="333333"/>
          <w:sz w:val="24"/>
          <w:szCs w:val="24"/>
          <w:lang w:val="es-UY" w:eastAsia="es-UY"/>
        </w:rPr>
        <w:t xml:space="preserve"> </w:t>
      </w:r>
      <w:proofErr w:type="spellStart"/>
      <w:r w:rsidRPr="00E463AF">
        <w:rPr>
          <w:rFonts w:ascii="Arial" w:eastAsia="Times New Roman" w:hAnsi="Arial" w:cs="Arial"/>
          <w:color w:val="333333"/>
          <w:sz w:val="24"/>
          <w:szCs w:val="24"/>
          <w:lang w:val="es-UY" w:eastAsia="es-UY"/>
        </w:rPr>
        <w:t>Palmieri</w:t>
      </w:r>
      <w:proofErr w:type="spellEnd"/>
      <w:r w:rsidRPr="00E463AF">
        <w:rPr>
          <w:rFonts w:ascii="Arial" w:eastAsia="Times New Roman" w:hAnsi="Arial" w:cs="Arial"/>
          <w:color w:val="333333"/>
          <w:sz w:val="24"/>
          <w:szCs w:val="24"/>
          <w:lang w:val="es-UY" w:eastAsia="es-UY"/>
        </w:rPr>
        <w:t>, "</w:t>
      </w:r>
      <w:r w:rsidRPr="00E463AF">
        <w:rPr>
          <w:rFonts w:ascii="Arial" w:eastAsia="Times New Roman" w:hAnsi="Arial" w:cs="Arial"/>
          <w:b/>
          <w:bCs/>
          <w:color w:val="474747"/>
          <w:sz w:val="24"/>
          <w:szCs w:val="24"/>
          <w:lang w:val="es-UY" w:eastAsia="es-UY"/>
        </w:rPr>
        <w:t>hay que ser locos de Dios"</w:t>
      </w:r>
      <w:r w:rsidRPr="00E463AF">
        <w:rPr>
          <w:rFonts w:ascii="Arial" w:eastAsia="Times New Roman" w:hAnsi="Arial" w:cs="Arial"/>
          <w:color w:val="333333"/>
          <w:sz w:val="24"/>
          <w:szCs w:val="24"/>
          <w:lang w:val="es-UY" w:eastAsia="es-UY"/>
        </w:rPr>
        <w:t>.</w:t>
      </w:r>
    </w:p>
    <w:p w:rsidR="00E463AF" w:rsidRPr="00E463AF" w:rsidRDefault="00E463AF" w:rsidP="00E463AF">
      <w:pPr>
        <w:shd w:val="clear" w:color="auto" w:fill="FFFFFF"/>
        <w:spacing w:after="0" w:line="240" w:lineRule="auto"/>
        <w:rPr>
          <w:rFonts w:ascii="inherit" w:eastAsia="Times New Roman" w:hAnsi="inherit" w:cs="Arial"/>
          <w:color w:val="000000"/>
          <w:sz w:val="21"/>
          <w:szCs w:val="21"/>
          <w:lang w:val="es-UY" w:eastAsia="es-UY"/>
        </w:rPr>
      </w:pPr>
      <w:r w:rsidRPr="00E463AF">
        <w:rPr>
          <w:rFonts w:ascii="inherit" w:eastAsia="Times New Roman" w:hAnsi="inherit" w:cs="Arial"/>
          <w:noProof/>
          <w:color w:val="000000"/>
          <w:sz w:val="21"/>
          <w:szCs w:val="21"/>
          <w:lang w:val="es-UY" w:eastAsia="es-UY"/>
        </w:rPr>
        <w:drawing>
          <wp:inline distT="0" distB="0" distL="0" distR="0" wp14:anchorId="3A1AB175" wp14:editId="5FF92A8F">
            <wp:extent cx="5406291" cy="3035300"/>
            <wp:effectExtent l="0" t="0" r="4445" b="0"/>
            <wp:docPr id="2" name="Imagen 2" descr="Inauguración del templo de las Siete Estigmas de San Francisco, en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auguración del templo de las Siete Estigmas de San Francisco, en Ro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8581" cy="3042200"/>
                    </a:xfrm>
                    <a:prstGeom prst="rect">
                      <a:avLst/>
                    </a:prstGeom>
                    <a:noFill/>
                    <a:ln>
                      <a:noFill/>
                    </a:ln>
                  </pic:spPr>
                </pic:pic>
              </a:graphicData>
            </a:graphic>
          </wp:inline>
        </w:drawing>
      </w:r>
    </w:p>
    <w:p w:rsidR="00E463AF" w:rsidRPr="00E463AF" w:rsidRDefault="00E463AF" w:rsidP="00E463AF">
      <w:pPr>
        <w:shd w:val="clear" w:color="auto" w:fill="FFFFFF"/>
        <w:spacing w:line="240" w:lineRule="auto"/>
        <w:rPr>
          <w:rFonts w:ascii="inherit" w:eastAsia="Times New Roman" w:hAnsi="inherit" w:cs="Arial"/>
          <w:color w:val="000000"/>
          <w:sz w:val="21"/>
          <w:szCs w:val="21"/>
          <w:lang w:val="es-UY" w:eastAsia="es-UY"/>
        </w:rPr>
      </w:pPr>
      <w:r w:rsidRPr="00E463AF">
        <w:rPr>
          <w:rFonts w:ascii="inherit" w:eastAsia="Times New Roman" w:hAnsi="inherit" w:cs="Arial"/>
          <w:color w:val="000000"/>
          <w:sz w:val="21"/>
          <w:szCs w:val="21"/>
          <w:lang w:val="es-UY" w:eastAsia="es-UY"/>
        </w:rPr>
        <w:t>Inauguración del templo de las Siete Estigmas de San Francisco, en Roma</w:t>
      </w:r>
    </w:p>
    <w:p w:rsidR="00E463AF" w:rsidRPr="00E463AF" w:rsidRDefault="00E463AF" w:rsidP="00E463AF">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E463AF">
        <w:rPr>
          <w:rFonts w:ascii="Arial" w:eastAsia="Times New Roman" w:hAnsi="Arial" w:cs="Arial"/>
          <w:b/>
          <w:bCs/>
          <w:color w:val="474747"/>
          <w:sz w:val="26"/>
          <w:szCs w:val="26"/>
          <w:lang w:val="es-UY" w:eastAsia="es-UY"/>
        </w:rPr>
        <w:t>Un nuevo hospital de campaña</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b/>
          <w:bCs/>
          <w:color w:val="474747"/>
          <w:sz w:val="24"/>
          <w:szCs w:val="24"/>
          <w:lang w:val="es-UY" w:eastAsia="es-UY"/>
        </w:rPr>
        <w:t>La iglesia de los Siete Estigmas de San Francisco</w:t>
      </w:r>
      <w:r w:rsidRPr="00E463AF">
        <w:rPr>
          <w:rFonts w:ascii="Arial" w:eastAsia="Times New Roman" w:hAnsi="Arial" w:cs="Arial"/>
          <w:color w:val="333333"/>
          <w:sz w:val="24"/>
          <w:szCs w:val="24"/>
          <w:lang w:val="es-UY" w:eastAsia="es-UY"/>
        </w:rPr>
        <w:t xml:space="preserve">, en pleno centro histórico de Roma, junto al Panteón, la iglesia de </w:t>
      </w:r>
      <w:proofErr w:type="spellStart"/>
      <w:r w:rsidRPr="00E463AF">
        <w:rPr>
          <w:rFonts w:ascii="Arial" w:eastAsia="Times New Roman" w:hAnsi="Arial" w:cs="Arial"/>
          <w:color w:val="333333"/>
          <w:sz w:val="24"/>
          <w:szCs w:val="24"/>
          <w:lang w:val="es-UY" w:eastAsia="es-UY"/>
        </w:rPr>
        <w:t>Il</w:t>
      </w:r>
      <w:proofErr w:type="spellEnd"/>
      <w:r w:rsidRPr="00E463AF">
        <w:rPr>
          <w:rFonts w:ascii="Arial" w:eastAsia="Times New Roman" w:hAnsi="Arial" w:cs="Arial"/>
          <w:color w:val="333333"/>
          <w:sz w:val="24"/>
          <w:szCs w:val="24"/>
          <w:lang w:val="es-UY" w:eastAsia="es-UY"/>
        </w:rPr>
        <w:t xml:space="preserve"> </w:t>
      </w:r>
      <w:proofErr w:type="spellStart"/>
      <w:r w:rsidRPr="00E463AF">
        <w:rPr>
          <w:rFonts w:ascii="Arial" w:eastAsia="Times New Roman" w:hAnsi="Arial" w:cs="Arial"/>
          <w:color w:val="333333"/>
          <w:sz w:val="24"/>
          <w:szCs w:val="24"/>
          <w:lang w:val="es-UY" w:eastAsia="es-UY"/>
        </w:rPr>
        <w:t>Gesú</w:t>
      </w:r>
      <w:proofErr w:type="spellEnd"/>
      <w:r w:rsidRPr="00E463AF">
        <w:rPr>
          <w:rFonts w:ascii="Arial" w:eastAsia="Times New Roman" w:hAnsi="Arial" w:cs="Arial"/>
          <w:color w:val="333333"/>
          <w:sz w:val="24"/>
          <w:szCs w:val="24"/>
          <w:lang w:val="es-UY" w:eastAsia="es-UY"/>
        </w:rPr>
        <w:t xml:space="preserve">, los foros, abrió esta tarde sus puertas, para no cerrarlas nunca, para atender a los más necesitados. Un nuevo hospital de campaña, que tiene muchos padrinos: desde el hermano José Luis a sor Lucía Caram, pasando por los cardenales </w:t>
      </w:r>
      <w:proofErr w:type="spellStart"/>
      <w:r w:rsidRPr="00E463AF">
        <w:rPr>
          <w:rFonts w:ascii="Arial" w:eastAsia="Times New Roman" w:hAnsi="Arial" w:cs="Arial"/>
          <w:color w:val="333333"/>
          <w:sz w:val="24"/>
          <w:szCs w:val="24"/>
          <w:lang w:val="es-UY" w:eastAsia="es-UY"/>
        </w:rPr>
        <w:t>Osoro</w:t>
      </w:r>
      <w:proofErr w:type="spellEnd"/>
      <w:r w:rsidRPr="00E463AF">
        <w:rPr>
          <w:rFonts w:ascii="Arial" w:eastAsia="Times New Roman" w:hAnsi="Arial" w:cs="Arial"/>
          <w:color w:val="333333"/>
          <w:sz w:val="24"/>
          <w:szCs w:val="24"/>
          <w:lang w:val="es-UY" w:eastAsia="es-UY"/>
        </w:rPr>
        <w:t xml:space="preserve"> y </w:t>
      </w:r>
      <w:proofErr w:type="spellStart"/>
      <w:r w:rsidRPr="00E463AF">
        <w:rPr>
          <w:rFonts w:ascii="Arial" w:eastAsia="Times New Roman" w:hAnsi="Arial" w:cs="Arial"/>
          <w:color w:val="333333"/>
          <w:sz w:val="24"/>
          <w:szCs w:val="24"/>
          <w:lang w:val="es-UY" w:eastAsia="es-UY"/>
        </w:rPr>
        <w:t>Omella</w:t>
      </w:r>
      <w:proofErr w:type="spellEnd"/>
      <w:r w:rsidRPr="00E463AF">
        <w:rPr>
          <w:rFonts w:ascii="Arial" w:eastAsia="Times New Roman" w:hAnsi="Arial" w:cs="Arial"/>
          <w:color w:val="333333"/>
          <w:sz w:val="24"/>
          <w:szCs w:val="24"/>
          <w:lang w:val="es-UY" w:eastAsia="es-UY"/>
        </w:rPr>
        <w:t xml:space="preserve"> (que pusieron las primeras piedras de proyectos similares en Madrid -san Antón- o Barcelona -santa Anna); el padre Carlos, que consiguió que el Papa conociera el proyecto. Y el padre Ángel, uno de los pocos profetas que nos quedan.</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color w:val="333333"/>
          <w:sz w:val="24"/>
          <w:szCs w:val="24"/>
          <w:lang w:val="es-UY" w:eastAsia="es-UY"/>
        </w:rPr>
        <w:t>Una ceremonia emocionante, donde no cabía un alfiler. Allí había empresarios, artistas, pero también religiosos, voluntarios y los pobres, que ya nunca más quedarán a las puertas. En una ceremonia presidida por el obispo auxiliar de Roma, </w:t>
      </w:r>
      <w:proofErr w:type="spellStart"/>
      <w:r w:rsidRPr="00E463AF">
        <w:rPr>
          <w:rFonts w:ascii="Arial" w:eastAsia="Times New Roman" w:hAnsi="Arial" w:cs="Arial"/>
          <w:b/>
          <w:bCs/>
          <w:color w:val="474747"/>
          <w:sz w:val="24"/>
          <w:szCs w:val="24"/>
          <w:lang w:val="es-UY" w:eastAsia="es-UY"/>
        </w:rPr>
        <w:t>Gianpiero</w:t>
      </w:r>
      <w:proofErr w:type="spellEnd"/>
      <w:r w:rsidRPr="00E463AF">
        <w:rPr>
          <w:rFonts w:ascii="Arial" w:eastAsia="Times New Roman" w:hAnsi="Arial" w:cs="Arial"/>
          <w:b/>
          <w:bCs/>
          <w:color w:val="474747"/>
          <w:sz w:val="24"/>
          <w:szCs w:val="24"/>
          <w:lang w:val="es-UY" w:eastAsia="es-UY"/>
        </w:rPr>
        <w:t xml:space="preserve"> </w:t>
      </w:r>
      <w:proofErr w:type="spellStart"/>
      <w:r w:rsidRPr="00E463AF">
        <w:rPr>
          <w:rFonts w:ascii="Arial" w:eastAsia="Times New Roman" w:hAnsi="Arial" w:cs="Arial"/>
          <w:b/>
          <w:bCs/>
          <w:color w:val="474747"/>
          <w:sz w:val="24"/>
          <w:szCs w:val="24"/>
          <w:lang w:val="es-UY" w:eastAsia="es-UY"/>
        </w:rPr>
        <w:t>Palmieri</w:t>
      </w:r>
      <w:proofErr w:type="spellEnd"/>
      <w:r w:rsidRPr="00E463AF">
        <w:rPr>
          <w:rFonts w:ascii="Arial" w:eastAsia="Times New Roman" w:hAnsi="Arial" w:cs="Arial"/>
          <w:color w:val="333333"/>
          <w:sz w:val="24"/>
          <w:szCs w:val="24"/>
          <w:lang w:val="es-UY" w:eastAsia="es-UY"/>
        </w:rPr>
        <w:t>, y que contó con la presencia, entre otros, del cardenal </w:t>
      </w:r>
      <w:r w:rsidRPr="00E463AF">
        <w:rPr>
          <w:rFonts w:ascii="Arial" w:eastAsia="Times New Roman" w:hAnsi="Arial" w:cs="Arial"/>
          <w:b/>
          <w:bCs/>
          <w:color w:val="474747"/>
          <w:sz w:val="24"/>
          <w:szCs w:val="24"/>
          <w:lang w:val="es-UY" w:eastAsia="es-UY"/>
        </w:rPr>
        <w:t>Aquilino Bocos</w:t>
      </w:r>
      <w:r w:rsidRPr="00E463AF">
        <w:rPr>
          <w:rFonts w:ascii="Arial" w:eastAsia="Times New Roman" w:hAnsi="Arial" w:cs="Arial"/>
          <w:color w:val="333333"/>
          <w:sz w:val="24"/>
          <w:szCs w:val="24"/>
          <w:lang w:val="es-UY" w:eastAsia="es-UY"/>
        </w:rPr>
        <w:t>, y un renacido </w:t>
      </w:r>
      <w:r w:rsidRPr="00E463AF">
        <w:rPr>
          <w:rFonts w:ascii="Arial" w:eastAsia="Times New Roman" w:hAnsi="Arial" w:cs="Arial"/>
          <w:b/>
          <w:bCs/>
          <w:color w:val="474747"/>
          <w:sz w:val="24"/>
          <w:szCs w:val="24"/>
          <w:lang w:val="es-UY" w:eastAsia="es-UY"/>
        </w:rPr>
        <w:t>Raúl Berzosa,</w:t>
      </w:r>
      <w:r w:rsidRPr="00E463AF">
        <w:rPr>
          <w:rFonts w:ascii="Arial" w:eastAsia="Times New Roman" w:hAnsi="Arial" w:cs="Arial"/>
          <w:color w:val="333333"/>
          <w:sz w:val="24"/>
          <w:szCs w:val="24"/>
          <w:lang w:val="es-UY" w:eastAsia="es-UY"/>
        </w:rPr>
        <w:t> así como muchos de los sacerdotes que han acompañado, y acompañan, al padre Ángel en muchas de sus locuras. Por parte de las autoridades, la teniente de alcalde de Roma, y la jefa de protocolo, así como la embajadora de España ante la Santa Sede, </w:t>
      </w:r>
      <w:r w:rsidRPr="00E463AF">
        <w:rPr>
          <w:rFonts w:ascii="Arial" w:eastAsia="Times New Roman" w:hAnsi="Arial" w:cs="Arial"/>
          <w:b/>
          <w:bCs/>
          <w:color w:val="474747"/>
          <w:sz w:val="24"/>
          <w:szCs w:val="24"/>
          <w:lang w:val="es-UY" w:eastAsia="es-UY"/>
        </w:rPr>
        <w:t>Carmen de la Peña</w:t>
      </w:r>
      <w:r w:rsidRPr="00E463AF">
        <w:rPr>
          <w:rFonts w:ascii="Arial" w:eastAsia="Times New Roman" w:hAnsi="Arial" w:cs="Arial"/>
          <w:color w:val="333333"/>
          <w:sz w:val="24"/>
          <w:szCs w:val="24"/>
          <w:lang w:val="es-UY" w:eastAsia="es-UY"/>
        </w:rPr>
        <w:t>.</w:t>
      </w:r>
    </w:p>
    <w:p w:rsidR="00E463AF" w:rsidRPr="00E463AF" w:rsidRDefault="00E463AF" w:rsidP="00E463AF">
      <w:pPr>
        <w:shd w:val="clear" w:color="auto" w:fill="FFFFFF"/>
        <w:spacing w:after="0" w:line="240" w:lineRule="auto"/>
        <w:jc w:val="both"/>
        <w:rPr>
          <w:rFonts w:ascii="inherit" w:eastAsia="Times New Roman" w:hAnsi="inherit" w:cs="Arial"/>
          <w:color w:val="000000"/>
          <w:sz w:val="24"/>
          <w:szCs w:val="24"/>
          <w:lang w:val="es-UY" w:eastAsia="es-UY"/>
        </w:rPr>
      </w:pPr>
      <w:r w:rsidRPr="00E463AF">
        <w:rPr>
          <w:rFonts w:ascii="inherit" w:eastAsia="Times New Roman" w:hAnsi="inherit" w:cs="Arial"/>
          <w:noProof/>
          <w:color w:val="000000"/>
          <w:sz w:val="24"/>
          <w:szCs w:val="24"/>
          <w:lang w:val="es-UY" w:eastAsia="es-UY"/>
        </w:rPr>
        <w:drawing>
          <wp:inline distT="0" distB="0" distL="0" distR="0" wp14:anchorId="2D16B171" wp14:editId="146652C0">
            <wp:extent cx="5202706" cy="2921000"/>
            <wp:effectExtent l="0" t="0" r="0" b="0"/>
            <wp:docPr id="3" name="Imagen 3" descr="El auxiliar de Roma bendice el templo del padre Á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auxiliar de Roma bendice el templo del padre Áng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588" cy="2927110"/>
                    </a:xfrm>
                    <a:prstGeom prst="rect">
                      <a:avLst/>
                    </a:prstGeom>
                    <a:noFill/>
                    <a:ln>
                      <a:noFill/>
                    </a:ln>
                  </pic:spPr>
                </pic:pic>
              </a:graphicData>
            </a:graphic>
          </wp:inline>
        </w:drawing>
      </w:r>
    </w:p>
    <w:p w:rsidR="00E463AF" w:rsidRPr="00E463AF" w:rsidRDefault="00E463AF" w:rsidP="00E463AF">
      <w:pPr>
        <w:shd w:val="clear" w:color="auto" w:fill="FFFFFF"/>
        <w:spacing w:line="240" w:lineRule="auto"/>
        <w:rPr>
          <w:rFonts w:ascii="inherit" w:eastAsia="Times New Roman" w:hAnsi="inherit" w:cs="Arial"/>
          <w:color w:val="000000"/>
          <w:sz w:val="21"/>
          <w:szCs w:val="21"/>
          <w:lang w:val="es-UY" w:eastAsia="es-UY"/>
        </w:rPr>
      </w:pPr>
      <w:r w:rsidRPr="00E463AF">
        <w:rPr>
          <w:rFonts w:ascii="inherit" w:eastAsia="Times New Roman" w:hAnsi="inherit" w:cs="Arial"/>
          <w:color w:val="000000"/>
          <w:sz w:val="21"/>
          <w:szCs w:val="21"/>
          <w:lang w:val="es-UY" w:eastAsia="es-UY"/>
        </w:rPr>
        <w:t>El auxiliar de Roma bendice el templo del padre Ángel</w:t>
      </w:r>
    </w:p>
    <w:p w:rsidR="00E463AF" w:rsidRPr="00E463AF" w:rsidRDefault="00E463AF" w:rsidP="00E463AF">
      <w:pPr>
        <w:shd w:val="clear" w:color="auto" w:fill="FFFFFF"/>
        <w:spacing w:after="465" w:line="300" w:lineRule="atLeast"/>
        <w:rPr>
          <w:rFonts w:ascii="Arial" w:eastAsia="Times New Roman" w:hAnsi="Arial" w:cs="Arial"/>
          <w:color w:val="333333"/>
          <w:sz w:val="21"/>
          <w:szCs w:val="21"/>
          <w:lang w:val="es-UY" w:eastAsia="es-UY"/>
        </w:rPr>
      </w:pPr>
      <w:r w:rsidRPr="00E463AF">
        <w:rPr>
          <w:rFonts w:ascii="Arial" w:eastAsia="Times New Roman" w:hAnsi="Arial" w:cs="Arial"/>
          <w:color w:val="333333"/>
          <w:sz w:val="21"/>
          <w:szCs w:val="21"/>
          <w:lang w:val="es-UY" w:eastAsia="es-UY"/>
        </w:rPr>
        <w:t>Presentó el templo el padre </w:t>
      </w:r>
      <w:r w:rsidRPr="00E463AF">
        <w:rPr>
          <w:rFonts w:ascii="Arial" w:eastAsia="Times New Roman" w:hAnsi="Arial" w:cs="Arial"/>
          <w:b/>
          <w:bCs/>
          <w:color w:val="474747"/>
          <w:sz w:val="21"/>
          <w:szCs w:val="21"/>
          <w:lang w:val="es-UY" w:eastAsia="es-UY"/>
        </w:rPr>
        <w:t xml:space="preserve">Giovani </w:t>
      </w:r>
      <w:proofErr w:type="spellStart"/>
      <w:r w:rsidRPr="00E463AF">
        <w:rPr>
          <w:rFonts w:ascii="Arial" w:eastAsia="Times New Roman" w:hAnsi="Arial" w:cs="Arial"/>
          <w:b/>
          <w:bCs/>
          <w:color w:val="474747"/>
          <w:sz w:val="21"/>
          <w:szCs w:val="21"/>
          <w:lang w:val="es-UY" w:eastAsia="es-UY"/>
        </w:rPr>
        <w:t>Cerri</w:t>
      </w:r>
      <w:proofErr w:type="spellEnd"/>
      <w:r w:rsidRPr="00E463AF">
        <w:rPr>
          <w:rFonts w:ascii="Arial" w:eastAsia="Times New Roman" w:hAnsi="Arial" w:cs="Arial"/>
          <w:color w:val="333333"/>
          <w:sz w:val="21"/>
          <w:szCs w:val="21"/>
          <w:lang w:val="es-UY" w:eastAsia="es-UY"/>
        </w:rPr>
        <w:t>, de los misioneros de María, una pequeña comunidad que compartirá espacio y tareas con Mensajeros de la Paz. “</w:t>
      </w:r>
      <w:r w:rsidRPr="00E463AF">
        <w:rPr>
          <w:rFonts w:ascii="Arial" w:eastAsia="Times New Roman" w:hAnsi="Arial" w:cs="Arial"/>
          <w:b/>
          <w:bCs/>
          <w:color w:val="474747"/>
          <w:sz w:val="21"/>
          <w:szCs w:val="21"/>
          <w:lang w:val="es-UY" w:eastAsia="es-UY"/>
        </w:rPr>
        <w:t>Estamos en el corazón de Roma, es un momento muy especial</w:t>
      </w:r>
      <w:r w:rsidRPr="00E463AF">
        <w:rPr>
          <w:rFonts w:ascii="Arial" w:eastAsia="Times New Roman" w:hAnsi="Arial" w:cs="Arial"/>
          <w:color w:val="333333"/>
          <w:sz w:val="21"/>
          <w:szCs w:val="21"/>
          <w:lang w:val="es-UY" w:eastAsia="es-UY"/>
        </w:rPr>
        <w:t>. Aquí atenderemos al pobre de espíritu, y al pobre material”.</w:t>
      </w:r>
    </w:p>
    <w:p w:rsidR="00E463AF" w:rsidRPr="00E463AF" w:rsidRDefault="00E463AF" w:rsidP="00E463AF">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E463AF">
        <w:rPr>
          <w:rFonts w:ascii="Arial" w:eastAsia="Times New Roman" w:hAnsi="Arial" w:cs="Arial"/>
          <w:b/>
          <w:bCs/>
          <w:color w:val="474747"/>
          <w:sz w:val="26"/>
          <w:szCs w:val="26"/>
          <w:lang w:val="es-UY" w:eastAsia="es-UY"/>
        </w:rPr>
        <w:t>"Es bello estar aquí"</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color w:val="333333"/>
          <w:sz w:val="24"/>
          <w:szCs w:val="24"/>
          <w:lang w:val="es-UY" w:eastAsia="es-UY"/>
        </w:rPr>
        <w:t xml:space="preserve">“Es bello estar aquí, un lugar de misericordia, de vida y de vida divina”, apuntó el obispo </w:t>
      </w:r>
      <w:proofErr w:type="spellStart"/>
      <w:r w:rsidRPr="00E463AF">
        <w:rPr>
          <w:rFonts w:ascii="Arial" w:eastAsia="Times New Roman" w:hAnsi="Arial" w:cs="Arial"/>
          <w:color w:val="333333"/>
          <w:sz w:val="24"/>
          <w:szCs w:val="24"/>
          <w:lang w:val="es-UY" w:eastAsia="es-UY"/>
        </w:rPr>
        <w:t>Palmieri</w:t>
      </w:r>
      <w:proofErr w:type="spellEnd"/>
      <w:r w:rsidRPr="00E463AF">
        <w:rPr>
          <w:rFonts w:ascii="Arial" w:eastAsia="Times New Roman" w:hAnsi="Arial" w:cs="Arial"/>
          <w:color w:val="333333"/>
          <w:sz w:val="24"/>
          <w:szCs w:val="24"/>
          <w:lang w:val="es-UY" w:eastAsia="es-UY"/>
        </w:rPr>
        <w:t xml:space="preserve"> en su homilía, resaltando la necesidad de “hacerse pequeños, hacerse pobres, como el pueblo de Dios”. “Gracias a la presencia de Mensajeros de la Paz, del padre Ángel, </w:t>
      </w:r>
      <w:r w:rsidRPr="00E463AF">
        <w:rPr>
          <w:rFonts w:ascii="Arial" w:eastAsia="Times New Roman" w:hAnsi="Arial" w:cs="Arial"/>
          <w:b/>
          <w:bCs/>
          <w:color w:val="474747"/>
          <w:sz w:val="24"/>
          <w:szCs w:val="24"/>
          <w:lang w:val="es-UY" w:eastAsia="es-UY"/>
        </w:rPr>
        <w:t>éste será un lugar donde prenda la esperanza</w:t>
      </w:r>
      <w:r w:rsidRPr="00E463AF">
        <w:rPr>
          <w:rFonts w:ascii="Arial" w:eastAsia="Times New Roman" w:hAnsi="Arial" w:cs="Arial"/>
          <w:color w:val="333333"/>
          <w:sz w:val="24"/>
          <w:szCs w:val="24"/>
          <w:lang w:val="es-UY" w:eastAsia="es-UY"/>
        </w:rPr>
        <w:t> de los más pequeños”, porque “es necesario que nos hagamos pequeños y pobres”.</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color w:val="333333"/>
          <w:sz w:val="24"/>
          <w:szCs w:val="24"/>
          <w:lang w:val="es-UY" w:eastAsia="es-UY"/>
        </w:rPr>
        <w:t>“Estamos aquí, en medio de este pueblo de pequeños y de pobres, pidiendo la misericordia de Dios”, glosó el prelado italiano, quien mostró cómo en ciudades como Roma, uno puede encontrarse el desierto de la soledad y la pobreza. “</w:t>
      </w:r>
      <w:r w:rsidRPr="00E463AF">
        <w:rPr>
          <w:rFonts w:ascii="Arial" w:eastAsia="Times New Roman" w:hAnsi="Arial" w:cs="Arial"/>
          <w:b/>
          <w:bCs/>
          <w:color w:val="474747"/>
          <w:sz w:val="24"/>
          <w:szCs w:val="24"/>
          <w:lang w:val="es-UY" w:eastAsia="es-UY"/>
        </w:rPr>
        <w:t>Más del cincuenta por ciento de las familias de Roma están formadas por un solo adulto,</w:t>
      </w:r>
      <w:r w:rsidRPr="00E463AF">
        <w:rPr>
          <w:rFonts w:ascii="Arial" w:eastAsia="Times New Roman" w:hAnsi="Arial" w:cs="Arial"/>
          <w:color w:val="333333"/>
          <w:sz w:val="24"/>
          <w:szCs w:val="24"/>
          <w:lang w:val="es-UY" w:eastAsia="es-UY"/>
        </w:rPr>
        <w:t> hay una gran pobreza relacional”, destacó. “</w:t>
      </w:r>
      <w:r w:rsidRPr="00E463AF">
        <w:rPr>
          <w:rFonts w:ascii="Arial" w:eastAsia="Times New Roman" w:hAnsi="Arial" w:cs="Arial"/>
          <w:b/>
          <w:bCs/>
          <w:color w:val="474747"/>
          <w:sz w:val="24"/>
          <w:szCs w:val="24"/>
          <w:lang w:val="es-UY" w:eastAsia="es-UY"/>
        </w:rPr>
        <w:t>El 40% de las familias de Roma vive con menos de 18.000 euros al año, en situación de pobreza relativa</w:t>
      </w:r>
      <w:r w:rsidRPr="00E463AF">
        <w:rPr>
          <w:rFonts w:ascii="Arial" w:eastAsia="Times New Roman" w:hAnsi="Arial" w:cs="Arial"/>
          <w:color w:val="333333"/>
          <w:sz w:val="24"/>
          <w:szCs w:val="24"/>
          <w:lang w:val="es-UY" w:eastAsia="es-UY"/>
        </w:rPr>
        <w:t>”. Si son extranjeros, muchos más, lamentó.</w:t>
      </w:r>
    </w:p>
    <w:p w:rsidR="00E463AF" w:rsidRPr="00E463AF" w:rsidRDefault="00E463AF" w:rsidP="00E463AF">
      <w:pPr>
        <w:shd w:val="clear" w:color="auto" w:fill="FFFFFF"/>
        <w:spacing w:after="0" w:line="240" w:lineRule="auto"/>
        <w:jc w:val="both"/>
        <w:rPr>
          <w:rFonts w:ascii="inherit" w:eastAsia="Times New Roman" w:hAnsi="inherit" w:cs="Arial"/>
          <w:color w:val="000000"/>
          <w:sz w:val="24"/>
          <w:szCs w:val="24"/>
          <w:lang w:val="es-UY" w:eastAsia="es-UY"/>
        </w:rPr>
      </w:pPr>
      <w:r w:rsidRPr="00E463AF">
        <w:rPr>
          <w:rFonts w:ascii="inherit" w:eastAsia="Times New Roman" w:hAnsi="inherit" w:cs="Arial"/>
          <w:noProof/>
          <w:color w:val="000000"/>
          <w:sz w:val="24"/>
          <w:szCs w:val="24"/>
          <w:lang w:val="es-UY" w:eastAsia="es-UY"/>
        </w:rPr>
        <w:drawing>
          <wp:inline distT="0" distB="0" distL="0" distR="0" wp14:anchorId="5AA21105" wp14:editId="77796C3A">
            <wp:extent cx="5496772" cy="3086100"/>
            <wp:effectExtent l="0" t="0" r="8890" b="0"/>
            <wp:docPr id="4" name="Imagen 4" descr="El padre Ángel, junto a Palmieri y Berz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adre Ángel, junto a Palmieri y Berzo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468" cy="3087614"/>
                    </a:xfrm>
                    <a:prstGeom prst="rect">
                      <a:avLst/>
                    </a:prstGeom>
                    <a:noFill/>
                    <a:ln>
                      <a:noFill/>
                    </a:ln>
                  </pic:spPr>
                </pic:pic>
              </a:graphicData>
            </a:graphic>
          </wp:inline>
        </w:drawing>
      </w:r>
    </w:p>
    <w:p w:rsidR="00E463AF" w:rsidRPr="00E463AF" w:rsidRDefault="00E463AF" w:rsidP="00E463AF">
      <w:pPr>
        <w:shd w:val="clear" w:color="auto" w:fill="FFFFFF"/>
        <w:spacing w:line="240" w:lineRule="auto"/>
        <w:jc w:val="both"/>
        <w:rPr>
          <w:rFonts w:ascii="inherit" w:eastAsia="Times New Roman" w:hAnsi="inherit" w:cs="Arial"/>
          <w:color w:val="000000"/>
          <w:sz w:val="24"/>
          <w:szCs w:val="24"/>
          <w:lang w:val="es-UY" w:eastAsia="es-UY"/>
        </w:rPr>
      </w:pPr>
      <w:r w:rsidRPr="00E463AF">
        <w:rPr>
          <w:rFonts w:ascii="inherit" w:eastAsia="Times New Roman" w:hAnsi="inherit" w:cs="Arial"/>
          <w:color w:val="000000"/>
          <w:sz w:val="24"/>
          <w:szCs w:val="24"/>
          <w:lang w:val="es-UY" w:eastAsia="es-UY"/>
        </w:rPr>
        <w:t xml:space="preserve">El padre Ángel, junto a </w:t>
      </w:r>
      <w:proofErr w:type="spellStart"/>
      <w:r w:rsidRPr="00E463AF">
        <w:rPr>
          <w:rFonts w:ascii="inherit" w:eastAsia="Times New Roman" w:hAnsi="inherit" w:cs="Arial"/>
          <w:color w:val="000000"/>
          <w:sz w:val="24"/>
          <w:szCs w:val="24"/>
          <w:lang w:val="es-UY" w:eastAsia="es-UY"/>
        </w:rPr>
        <w:t>Palmieri</w:t>
      </w:r>
      <w:proofErr w:type="spellEnd"/>
      <w:r w:rsidRPr="00E463AF">
        <w:rPr>
          <w:rFonts w:ascii="inherit" w:eastAsia="Times New Roman" w:hAnsi="inherit" w:cs="Arial"/>
          <w:color w:val="000000"/>
          <w:sz w:val="24"/>
          <w:szCs w:val="24"/>
          <w:lang w:val="es-UY" w:eastAsia="es-UY"/>
        </w:rPr>
        <w:t xml:space="preserve"> y Berzosa</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color w:val="333333"/>
          <w:sz w:val="24"/>
          <w:szCs w:val="24"/>
          <w:lang w:val="es-UY" w:eastAsia="es-UY"/>
        </w:rPr>
        <w:t>“Esta es una ciudad con coraje, que afronta juntos situaciones difíciles”, añadió el prelado, quien destacó las actividades de solidaridad por el bien común. “Esta es una riqueza enorme”.</w:t>
      </w:r>
    </w:p>
    <w:p w:rsidR="00E463AF" w:rsidRPr="00E463AF" w:rsidRDefault="00E463AF" w:rsidP="00E463AF">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E463AF">
        <w:rPr>
          <w:rFonts w:ascii="Arial" w:eastAsia="Times New Roman" w:hAnsi="Arial" w:cs="Arial"/>
          <w:b/>
          <w:bCs/>
          <w:i/>
          <w:iCs/>
          <w:color w:val="D49400"/>
          <w:sz w:val="24"/>
          <w:szCs w:val="24"/>
          <w:lang w:val="es-UY" w:eastAsia="es-UY"/>
        </w:rPr>
        <w:t xml:space="preserve">“Una iglesia abierta toda la noche, donde cualquiera pueda sentirse en casa, nos muestra una realidad, la de la necesidad, el anticipo del Reino de Dios, el signo de la acogida”, evocó </w:t>
      </w:r>
      <w:proofErr w:type="spellStart"/>
      <w:r w:rsidRPr="00E463AF">
        <w:rPr>
          <w:rFonts w:ascii="Arial" w:eastAsia="Times New Roman" w:hAnsi="Arial" w:cs="Arial"/>
          <w:b/>
          <w:bCs/>
          <w:i/>
          <w:iCs/>
          <w:color w:val="D49400"/>
          <w:sz w:val="24"/>
          <w:szCs w:val="24"/>
          <w:lang w:val="es-UY" w:eastAsia="es-UY"/>
        </w:rPr>
        <w:t>Palmieri</w:t>
      </w:r>
      <w:proofErr w:type="spellEnd"/>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color w:val="333333"/>
          <w:sz w:val="24"/>
          <w:szCs w:val="24"/>
          <w:lang w:val="es-UY" w:eastAsia="es-UY"/>
        </w:rPr>
        <w:t>. “Es un momento de belleza y de esperanza. Esto es lo que vamos a realizar aquí”.</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color w:val="333333"/>
          <w:sz w:val="24"/>
          <w:szCs w:val="24"/>
          <w:lang w:val="es-UY" w:eastAsia="es-UY"/>
        </w:rPr>
        <w:t>“A veces encontramos </w:t>
      </w:r>
      <w:r w:rsidRPr="00E463AF">
        <w:rPr>
          <w:rFonts w:ascii="Arial" w:eastAsia="Times New Roman" w:hAnsi="Arial" w:cs="Arial"/>
          <w:b/>
          <w:bCs/>
          <w:color w:val="474747"/>
          <w:sz w:val="24"/>
          <w:szCs w:val="24"/>
          <w:lang w:val="es-UY" w:eastAsia="es-UY"/>
        </w:rPr>
        <w:t>obstáculos en nuestro encuentro con los pobres,</w:t>
      </w:r>
      <w:r w:rsidRPr="00E463AF">
        <w:rPr>
          <w:rFonts w:ascii="Arial" w:eastAsia="Times New Roman" w:hAnsi="Arial" w:cs="Arial"/>
          <w:color w:val="333333"/>
          <w:sz w:val="24"/>
          <w:szCs w:val="24"/>
          <w:lang w:val="es-UY" w:eastAsia="es-UY"/>
        </w:rPr>
        <w:t> por nuestra mentalidad... pensemos en ese momento que en cada pobre está Jesús”. “Estamos llamados a ver en el Evangelio que todos somos una familia, que esta iglesia es una familia”.</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b/>
          <w:bCs/>
          <w:color w:val="474747"/>
          <w:sz w:val="24"/>
          <w:szCs w:val="24"/>
          <w:lang w:val="es-UY" w:eastAsia="es-UY"/>
        </w:rPr>
        <w:t xml:space="preserve">“El padre </w:t>
      </w:r>
      <w:proofErr w:type="spellStart"/>
      <w:r w:rsidRPr="00E463AF">
        <w:rPr>
          <w:rFonts w:ascii="Arial" w:eastAsia="Times New Roman" w:hAnsi="Arial" w:cs="Arial"/>
          <w:b/>
          <w:bCs/>
          <w:color w:val="474747"/>
          <w:sz w:val="24"/>
          <w:szCs w:val="24"/>
          <w:lang w:val="es-UY" w:eastAsia="es-UY"/>
        </w:rPr>
        <w:t>Angel</w:t>
      </w:r>
      <w:proofErr w:type="spellEnd"/>
      <w:r w:rsidRPr="00E463AF">
        <w:rPr>
          <w:rFonts w:ascii="Arial" w:eastAsia="Times New Roman" w:hAnsi="Arial" w:cs="Arial"/>
          <w:b/>
          <w:bCs/>
          <w:color w:val="474747"/>
          <w:sz w:val="24"/>
          <w:szCs w:val="24"/>
          <w:lang w:val="es-UY" w:eastAsia="es-UY"/>
        </w:rPr>
        <w:t>, con un carisma extraordinario, ha sabido encontrar el camino”</w:t>
      </w:r>
      <w:r w:rsidRPr="00E463AF">
        <w:rPr>
          <w:rFonts w:ascii="Arial" w:eastAsia="Times New Roman" w:hAnsi="Arial" w:cs="Arial"/>
          <w:color w:val="333333"/>
          <w:sz w:val="24"/>
          <w:szCs w:val="24"/>
          <w:lang w:val="es-UY" w:eastAsia="es-UY"/>
        </w:rPr>
        <w:t>, agradeció el obispo, para “poder encontrarse con los pobres de esta ciudad, y que sientan esta iglesia como algo propio”.</w:t>
      </w:r>
    </w:p>
    <w:p w:rsidR="00E463AF" w:rsidRPr="00E463AF" w:rsidRDefault="00E463AF" w:rsidP="00E463AF">
      <w:pPr>
        <w:shd w:val="clear" w:color="auto" w:fill="FFFFFF"/>
        <w:spacing w:after="0" w:line="240" w:lineRule="auto"/>
        <w:jc w:val="both"/>
        <w:rPr>
          <w:rFonts w:ascii="inherit" w:eastAsia="Times New Roman" w:hAnsi="inherit" w:cs="Arial"/>
          <w:color w:val="000000"/>
          <w:sz w:val="24"/>
          <w:szCs w:val="24"/>
          <w:lang w:val="es-UY" w:eastAsia="es-UY"/>
        </w:rPr>
      </w:pPr>
      <w:r w:rsidRPr="00E463AF">
        <w:rPr>
          <w:rFonts w:ascii="inherit" w:eastAsia="Times New Roman" w:hAnsi="inherit" w:cs="Arial"/>
          <w:noProof/>
          <w:color w:val="000000"/>
          <w:sz w:val="24"/>
          <w:szCs w:val="24"/>
          <w:lang w:val="es-UY" w:eastAsia="es-UY"/>
        </w:rPr>
        <w:drawing>
          <wp:inline distT="0" distB="0" distL="0" distR="0" wp14:anchorId="1673C5E9" wp14:editId="62D08CFE">
            <wp:extent cx="5334000" cy="2994713"/>
            <wp:effectExtent l="0" t="0" r="0" b="0"/>
            <wp:docPr id="5" name="Imagen 5" descr="El padre Ángel da las gracias al 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padre Ángel da las gracias al Pa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2534" cy="2999504"/>
                    </a:xfrm>
                    <a:prstGeom prst="rect">
                      <a:avLst/>
                    </a:prstGeom>
                    <a:noFill/>
                    <a:ln>
                      <a:noFill/>
                    </a:ln>
                  </pic:spPr>
                </pic:pic>
              </a:graphicData>
            </a:graphic>
          </wp:inline>
        </w:drawing>
      </w:r>
    </w:p>
    <w:p w:rsidR="00E463AF" w:rsidRPr="00E463AF" w:rsidRDefault="00E463AF" w:rsidP="00E463AF">
      <w:pPr>
        <w:shd w:val="clear" w:color="auto" w:fill="FFFFFF"/>
        <w:spacing w:line="240" w:lineRule="auto"/>
        <w:jc w:val="both"/>
        <w:rPr>
          <w:rFonts w:ascii="inherit" w:eastAsia="Times New Roman" w:hAnsi="inherit" w:cs="Arial"/>
          <w:color w:val="000000"/>
          <w:sz w:val="24"/>
          <w:szCs w:val="24"/>
          <w:lang w:val="es-UY" w:eastAsia="es-UY"/>
        </w:rPr>
      </w:pPr>
      <w:r w:rsidRPr="00E463AF">
        <w:rPr>
          <w:rFonts w:ascii="inherit" w:eastAsia="Times New Roman" w:hAnsi="inherit" w:cs="Arial"/>
          <w:color w:val="000000"/>
          <w:sz w:val="24"/>
          <w:szCs w:val="24"/>
          <w:lang w:val="es-UY" w:eastAsia="es-UY"/>
        </w:rPr>
        <w:t>El padre Ángel da las gracias al Papa</w:t>
      </w:r>
    </w:p>
    <w:p w:rsidR="00E463AF" w:rsidRPr="00E463AF" w:rsidRDefault="00E463AF" w:rsidP="00E463AF">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E463AF">
        <w:rPr>
          <w:rFonts w:ascii="Arial" w:eastAsia="Times New Roman" w:hAnsi="Arial" w:cs="Arial"/>
          <w:b/>
          <w:bCs/>
          <w:color w:val="474747"/>
          <w:sz w:val="26"/>
          <w:szCs w:val="26"/>
          <w:lang w:val="es-UY" w:eastAsia="es-UY"/>
        </w:rPr>
        <w:t>Una iglesia pobre y para los pobres</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color w:val="333333"/>
          <w:sz w:val="24"/>
          <w:szCs w:val="24"/>
          <w:lang w:val="es-UY" w:eastAsia="es-UY"/>
        </w:rPr>
        <w:t>Al término de la ceremonia, el padre Ángel dio las gracias a todos los presentes. </w:t>
      </w:r>
      <w:r w:rsidRPr="00E463AF">
        <w:rPr>
          <w:rFonts w:ascii="Arial" w:eastAsia="Times New Roman" w:hAnsi="Arial" w:cs="Arial"/>
          <w:b/>
          <w:bCs/>
          <w:color w:val="474747"/>
          <w:sz w:val="24"/>
          <w:szCs w:val="24"/>
          <w:lang w:val="es-UY" w:eastAsia="es-UY"/>
        </w:rPr>
        <w:t>"El Papa se puso el nombre de Francisco porque quería una iglesia pobre y para los pobres"</w:t>
      </w:r>
      <w:r w:rsidRPr="00E463AF">
        <w:rPr>
          <w:rFonts w:ascii="Arial" w:eastAsia="Times New Roman" w:hAnsi="Arial" w:cs="Arial"/>
          <w:color w:val="333333"/>
          <w:sz w:val="24"/>
          <w:szCs w:val="24"/>
          <w:lang w:val="es-UY" w:eastAsia="es-UY"/>
        </w:rPr>
        <w:t>, y hoy "venimos a decirle gracias de corazón, porque queremos que esta iglesia sea una iglesia para los pobres, como ya existe en Madrid y Roma". Entregando la paloma de la paz al obispo auxiliar, dio las gracias de corazón. "Sólo ante Dios y un niño nos tenemos que poner de rodillas", reza la paloma. </w:t>
      </w:r>
    </w:p>
    <w:p w:rsidR="00E463AF" w:rsidRPr="00E463AF" w:rsidRDefault="00E463AF" w:rsidP="00E463AF">
      <w:pPr>
        <w:shd w:val="clear" w:color="auto" w:fill="FFFFFF"/>
        <w:spacing w:after="465" w:line="300" w:lineRule="atLeast"/>
        <w:jc w:val="both"/>
        <w:rPr>
          <w:rFonts w:ascii="Arial" w:eastAsia="Times New Roman" w:hAnsi="Arial" w:cs="Arial"/>
          <w:color w:val="333333"/>
          <w:sz w:val="24"/>
          <w:szCs w:val="24"/>
          <w:lang w:val="es-UY" w:eastAsia="es-UY"/>
        </w:rPr>
      </w:pPr>
      <w:r w:rsidRPr="00E463AF">
        <w:rPr>
          <w:rFonts w:ascii="Arial" w:eastAsia="Times New Roman" w:hAnsi="Arial" w:cs="Arial"/>
          <w:color w:val="333333"/>
          <w:sz w:val="24"/>
          <w:szCs w:val="24"/>
          <w:lang w:val="es-UY" w:eastAsia="es-UY"/>
        </w:rPr>
        <w:t xml:space="preserve">Al finalizar el acto, como toda comunidad que se precie, se compartió el pan, el vino, y la alegría. Sin distinción de ricos ni pobres, pensando que cada uno de ellos es el mismo Cristo. Y todos sintiéndose de parte del sueño del padre Ángel, del Papa Francisco... del sueño de Dios para su Iglesia. Un templo pobre, y </w:t>
      </w:r>
      <w:proofErr w:type="spellStart"/>
      <w:r w:rsidRPr="00E463AF">
        <w:rPr>
          <w:rFonts w:ascii="Arial" w:eastAsia="Times New Roman" w:hAnsi="Arial" w:cs="Arial"/>
          <w:color w:val="333333"/>
          <w:sz w:val="24"/>
          <w:szCs w:val="24"/>
          <w:lang w:val="es-UY" w:eastAsia="es-UY"/>
        </w:rPr>
        <w:t>par</w:t>
      </w:r>
      <w:proofErr w:type="spellEnd"/>
      <w:r w:rsidRPr="00E463AF">
        <w:rPr>
          <w:rFonts w:ascii="Arial" w:eastAsia="Times New Roman" w:hAnsi="Arial" w:cs="Arial"/>
          <w:color w:val="333333"/>
          <w:sz w:val="24"/>
          <w:szCs w:val="24"/>
          <w:lang w:val="es-UY" w:eastAsia="es-UY"/>
        </w:rPr>
        <w:t xml:space="preserve"> los pobres, 24 horas abierto, en el centro de </w:t>
      </w:r>
      <w:r w:rsidRPr="00E463AF">
        <w:rPr>
          <w:rFonts w:ascii="Arial" w:eastAsia="Times New Roman" w:hAnsi="Arial" w:cs="Arial"/>
          <w:b/>
          <w:bCs/>
          <w:color w:val="474747"/>
          <w:sz w:val="24"/>
          <w:szCs w:val="24"/>
          <w:lang w:val="es-UY" w:eastAsia="es-UY"/>
        </w:rPr>
        <w:t>Roma. Ciudad abierta.</w:t>
      </w:r>
    </w:p>
    <w:p w:rsidR="002E2F5B" w:rsidRPr="00E463AF" w:rsidRDefault="00E463AF" w:rsidP="00E463AF">
      <w:pPr>
        <w:jc w:val="both"/>
        <w:rPr>
          <w:sz w:val="24"/>
          <w:szCs w:val="24"/>
        </w:rPr>
      </w:pPr>
      <w:hyperlink r:id="rId11" w:history="1">
        <w:r>
          <w:rPr>
            <w:rStyle w:val="Hipervnculo"/>
          </w:rPr>
          <w:t>https://www.religiondigital.org/solidaridad/lugar-pobres-centro-Roma-religion-padre-angel-mensajeros-paz-iglesia-24horas-estigmas-solidaridad_0_2184381561.html</w:t>
        </w:r>
      </w:hyperlink>
    </w:p>
    <w:sectPr w:rsidR="002E2F5B" w:rsidRPr="00E463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328"/>
    <w:multiLevelType w:val="multilevel"/>
    <w:tmpl w:val="67E0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F"/>
    <w:rsid w:val="002E2F5B"/>
    <w:rsid w:val="00E463A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A310"/>
  <w15:chartTrackingRefBased/>
  <w15:docId w15:val="{E5ABA855-FECA-4A1D-881D-BF05D36E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63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3AF"/>
    <w:rPr>
      <w:rFonts w:ascii="Segoe UI" w:hAnsi="Segoe UI" w:cs="Segoe UI"/>
      <w:sz w:val="18"/>
      <w:szCs w:val="18"/>
      <w:lang w:val="es-419"/>
    </w:rPr>
  </w:style>
  <w:style w:type="character" w:styleId="Hipervnculo">
    <w:name w:val="Hyperlink"/>
    <w:basedOn w:val="Fuentedeprrafopredeter"/>
    <w:uiPriority w:val="99"/>
    <w:semiHidden/>
    <w:unhideWhenUsed/>
    <w:rsid w:val="00E46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87213">
      <w:bodyDiv w:val="1"/>
      <w:marLeft w:val="0"/>
      <w:marRight w:val="0"/>
      <w:marTop w:val="0"/>
      <w:marBottom w:val="0"/>
      <w:divBdr>
        <w:top w:val="none" w:sz="0" w:space="0" w:color="auto"/>
        <w:left w:val="none" w:sz="0" w:space="0" w:color="auto"/>
        <w:bottom w:val="none" w:sz="0" w:space="0" w:color="auto"/>
        <w:right w:val="none" w:sz="0" w:space="0" w:color="auto"/>
      </w:divBdr>
      <w:divsChild>
        <w:div w:id="1330282341">
          <w:marLeft w:val="0"/>
          <w:marRight w:val="0"/>
          <w:marTop w:val="0"/>
          <w:marBottom w:val="0"/>
          <w:divBdr>
            <w:top w:val="none" w:sz="0" w:space="0" w:color="auto"/>
            <w:left w:val="none" w:sz="0" w:space="0" w:color="auto"/>
            <w:bottom w:val="none" w:sz="0" w:space="0" w:color="auto"/>
            <w:right w:val="none" w:sz="0" w:space="0" w:color="auto"/>
          </w:divBdr>
          <w:divsChild>
            <w:div w:id="2077431805">
              <w:marLeft w:val="0"/>
              <w:marRight w:val="0"/>
              <w:marTop w:val="0"/>
              <w:marBottom w:val="600"/>
              <w:divBdr>
                <w:top w:val="none" w:sz="0" w:space="0" w:color="auto"/>
                <w:left w:val="none" w:sz="0" w:space="0" w:color="auto"/>
                <w:bottom w:val="none" w:sz="0" w:space="0" w:color="auto"/>
                <w:right w:val="none" w:sz="0" w:space="0" w:color="auto"/>
              </w:divBdr>
              <w:divsChild>
                <w:div w:id="7919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7050">
          <w:marLeft w:val="0"/>
          <w:marRight w:val="0"/>
          <w:marTop w:val="0"/>
          <w:marBottom w:val="0"/>
          <w:divBdr>
            <w:top w:val="none" w:sz="0" w:space="0" w:color="auto"/>
            <w:left w:val="none" w:sz="0" w:space="0" w:color="auto"/>
            <w:bottom w:val="none" w:sz="0" w:space="0" w:color="auto"/>
            <w:right w:val="none" w:sz="0" w:space="0" w:color="auto"/>
          </w:divBdr>
          <w:divsChild>
            <w:div w:id="1005476870">
              <w:marLeft w:val="0"/>
              <w:marRight w:val="0"/>
              <w:marTop w:val="0"/>
              <w:marBottom w:val="0"/>
              <w:divBdr>
                <w:top w:val="none" w:sz="0" w:space="0" w:color="auto"/>
                <w:left w:val="none" w:sz="0" w:space="0" w:color="auto"/>
                <w:bottom w:val="none" w:sz="0" w:space="0" w:color="auto"/>
                <w:right w:val="none" w:sz="0" w:space="0" w:color="auto"/>
              </w:divBdr>
              <w:divsChild>
                <w:div w:id="1312979661">
                  <w:marLeft w:val="-1275"/>
                  <w:marRight w:val="0"/>
                  <w:marTop w:val="0"/>
                  <w:marBottom w:val="0"/>
                  <w:divBdr>
                    <w:top w:val="none" w:sz="0" w:space="0" w:color="auto"/>
                    <w:left w:val="none" w:sz="0" w:space="0" w:color="auto"/>
                    <w:bottom w:val="none" w:sz="0" w:space="0" w:color="auto"/>
                    <w:right w:val="none" w:sz="0" w:space="0" w:color="auto"/>
                  </w:divBdr>
                </w:div>
                <w:div w:id="1103186013">
                  <w:marLeft w:val="0"/>
                  <w:marRight w:val="0"/>
                  <w:marTop w:val="0"/>
                  <w:marBottom w:val="0"/>
                  <w:divBdr>
                    <w:top w:val="none" w:sz="0" w:space="0" w:color="auto"/>
                    <w:left w:val="none" w:sz="0" w:space="0" w:color="auto"/>
                    <w:bottom w:val="none" w:sz="0" w:space="0" w:color="auto"/>
                    <w:right w:val="none" w:sz="0" w:space="0" w:color="auto"/>
                  </w:divBdr>
                  <w:divsChild>
                    <w:div w:id="828323333">
                      <w:marLeft w:val="0"/>
                      <w:marRight w:val="0"/>
                      <w:marTop w:val="0"/>
                      <w:marBottom w:val="0"/>
                      <w:divBdr>
                        <w:top w:val="none" w:sz="0" w:space="0" w:color="auto"/>
                        <w:left w:val="none" w:sz="0" w:space="0" w:color="auto"/>
                        <w:bottom w:val="none" w:sz="0" w:space="0" w:color="auto"/>
                        <w:right w:val="none" w:sz="0" w:space="0" w:color="auto"/>
                      </w:divBdr>
                    </w:div>
                    <w:div w:id="108093081">
                      <w:marLeft w:val="0"/>
                      <w:marRight w:val="0"/>
                      <w:marTop w:val="0"/>
                      <w:marBottom w:val="0"/>
                      <w:divBdr>
                        <w:top w:val="none" w:sz="0" w:space="0" w:color="auto"/>
                        <w:left w:val="none" w:sz="0" w:space="0" w:color="auto"/>
                        <w:bottom w:val="none" w:sz="0" w:space="0" w:color="auto"/>
                        <w:right w:val="none" w:sz="0" w:space="0" w:color="auto"/>
                      </w:divBdr>
                      <w:divsChild>
                        <w:div w:id="1370111290">
                          <w:marLeft w:val="0"/>
                          <w:marRight w:val="0"/>
                          <w:marTop w:val="0"/>
                          <w:marBottom w:val="450"/>
                          <w:divBdr>
                            <w:top w:val="none" w:sz="0" w:space="0" w:color="auto"/>
                            <w:left w:val="none" w:sz="0" w:space="0" w:color="auto"/>
                            <w:bottom w:val="none" w:sz="0" w:space="0" w:color="auto"/>
                            <w:right w:val="none" w:sz="0" w:space="0" w:color="auto"/>
                          </w:divBdr>
                          <w:divsChild>
                            <w:div w:id="46801371">
                              <w:marLeft w:val="0"/>
                              <w:marRight w:val="0"/>
                              <w:marTop w:val="0"/>
                              <w:marBottom w:val="0"/>
                              <w:divBdr>
                                <w:top w:val="none" w:sz="0" w:space="0" w:color="auto"/>
                                <w:left w:val="none" w:sz="0" w:space="0" w:color="auto"/>
                                <w:bottom w:val="none" w:sz="0" w:space="0" w:color="auto"/>
                                <w:right w:val="none" w:sz="0" w:space="0" w:color="auto"/>
                              </w:divBdr>
                            </w:div>
                          </w:divsChild>
                        </w:div>
                        <w:div w:id="233862348">
                          <w:marLeft w:val="0"/>
                          <w:marRight w:val="0"/>
                          <w:marTop w:val="0"/>
                          <w:marBottom w:val="450"/>
                          <w:divBdr>
                            <w:top w:val="none" w:sz="0" w:space="0" w:color="auto"/>
                            <w:left w:val="none" w:sz="0" w:space="0" w:color="auto"/>
                            <w:bottom w:val="none" w:sz="0" w:space="0" w:color="auto"/>
                            <w:right w:val="none" w:sz="0" w:space="0" w:color="auto"/>
                          </w:divBdr>
                          <w:divsChild>
                            <w:div w:id="2129470890">
                              <w:marLeft w:val="0"/>
                              <w:marRight w:val="0"/>
                              <w:marTop w:val="0"/>
                              <w:marBottom w:val="0"/>
                              <w:divBdr>
                                <w:top w:val="none" w:sz="0" w:space="0" w:color="auto"/>
                                <w:left w:val="none" w:sz="0" w:space="0" w:color="auto"/>
                                <w:bottom w:val="none" w:sz="0" w:space="0" w:color="auto"/>
                                <w:right w:val="none" w:sz="0" w:space="0" w:color="auto"/>
                              </w:divBdr>
                            </w:div>
                          </w:divsChild>
                        </w:div>
                        <w:div w:id="1288006834">
                          <w:marLeft w:val="0"/>
                          <w:marRight w:val="0"/>
                          <w:marTop w:val="0"/>
                          <w:marBottom w:val="450"/>
                          <w:divBdr>
                            <w:top w:val="none" w:sz="0" w:space="0" w:color="auto"/>
                            <w:left w:val="none" w:sz="0" w:space="0" w:color="auto"/>
                            <w:bottom w:val="none" w:sz="0" w:space="0" w:color="auto"/>
                            <w:right w:val="none" w:sz="0" w:space="0" w:color="auto"/>
                          </w:divBdr>
                          <w:divsChild>
                            <w:div w:id="1649165045">
                              <w:marLeft w:val="0"/>
                              <w:marRight w:val="0"/>
                              <w:marTop w:val="0"/>
                              <w:marBottom w:val="0"/>
                              <w:divBdr>
                                <w:top w:val="none" w:sz="0" w:space="0" w:color="auto"/>
                                <w:left w:val="none" w:sz="0" w:space="0" w:color="auto"/>
                                <w:bottom w:val="none" w:sz="0" w:space="0" w:color="auto"/>
                                <w:right w:val="none" w:sz="0" w:space="0" w:color="auto"/>
                              </w:divBdr>
                            </w:div>
                          </w:divsChild>
                        </w:div>
                        <w:div w:id="41488059">
                          <w:blockQuote w:val="1"/>
                          <w:marLeft w:val="0"/>
                          <w:marRight w:val="0"/>
                          <w:marTop w:val="0"/>
                          <w:marBottom w:val="300"/>
                          <w:divBdr>
                            <w:top w:val="none" w:sz="0" w:space="0" w:color="auto"/>
                            <w:left w:val="none" w:sz="0" w:space="0" w:color="auto"/>
                            <w:bottom w:val="none" w:sz="0" w:space="0" w:color="auto"/>
                            <w:right w:val="none" w:sz="0" w:space="0" w:color="auto"/>
                          </w:divBdr>
                        </w:div>
                        <w:div w:id="540214439">
                          <w:marLeft w:val="0"/>
                          <w:marRight w:val="0"/>
                          <w:marTop w:val="0"/>
                          <w:marBottom w:val="450"/>
                          <w:divBdr>
                            <w:top w:val="none" w:sz="0" w:space="0" w:color="auto"/>
                            <w:left w:val="none" w:sz="0" w:space="0" w:color="auto"/>
                            <w:bottom w:val="none" w:sz="0" w:space="0" w:color="auto"/>
                            <w:right w:val="none" w:sz="0" w:space="0" w:color="auto"/>
                          </w:divBdr>
                          <w:divsChild>
                            <w:div w:id="6249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11" Type="http://schemas.openxmlformats.org/officeDocument/2006/relationships/hyperlink" Target="https://www.religiondigital.org/solidaridad/lugar-pobres-centro-Roma-religion-padre-angel-mensajeros-paz-iglesia-24horas-estigmas-solidaridad_0_2184381561.html"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1049</Words>
  <Characters>5775</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Vibrante inauguración de la 'iglesia 24 horas' de Mensajeros de la Paz en Roma</vt:lpstr>
      <vt:lpstr>"Una iglesia pobre y para los pobres": el padre Ángel cumple el sueño del Papa F</vt:lpstr>
      <vt:lpstr>    "Más de la mitad de las familias romanas viven en hogares con un solo adulto. Má</vt:lpstr>
      <vt:lpstr>    El cardenal Aquilino Bocos, Raúl Berzosa, el padre Carlos, Julio Millán, Peio Sá</vt:lpstr>
      <vt:lpstr>    "El Padre Angel, con un carisma extraordinario, ha sabido encontrar el camino"</vt:lpstr>
      <vt:lpstr>    Giovani Cerri, de los misioneros de María: “Estamos en el corazón de Roma, es un</vt:lpstr>
      <vt:lpstr>    </vt:lpstr>
      <vt:lpstr>    Un nuevo hospital de campaña</vt:lpstr>
      <vt:lpstr>    "Es bello estar aquí"</vt:lpstr>
      <vt:lpstr>    Una iglesia pobre y para los pobres</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2019-12-10T12:30:00Z</dcterms:created>
  <dcterms:modified xsi:type="dcterms:W3CDTF">2019-12-10T12:36:00Z</dcterms:modified>
</cp:coreProperties>
</file>