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FC" w:rsidRPr="00BC64FC" w:rsidRDefault="00BC64FC" w:rsidP="00BC64FC">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BC64FC">
        <w:rPr>
          <w:rFonts w:ascii="Arial" w:eastAsia="Times New Roman" w:hAnsi="Arial" w:cs="Arial"/>
          <w:b/>
          <w:bCs/>
          <w:color w:val="404040"/>
          <w:kern w:val="36"/>
          <w:sz w:val="42"/>
          <w:szCs w:val="42"/>
          <w:lang w:val="es-UY" w:eastAsia="es-UY"/>
        </w:rPr>
        <w:t>Una teología primaveral o el almendro que floreció </w:t>
      </w:r>
    </w:p>
    <w:p w:rsidR="00BC64FC" w:rsidRPr="00BC64FC" w:rsidRDefault="00BC64FC" w:rsidP="00BC64FC">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BC64FC">
        <w:rPr>
          <w:rFonts w:ascii="Arial" w:eastAsia="Times New Roman" w:hAnsi="Arial" w:cs="Arial"/>
          <w:color w:val="616161"/>
          <w:sz w:val="17"/>
          <w:szCs w:val="17"/>
          <w:lang w:val="es-UY" w:eastAsia="es-UY"/>
        </w:rPr>
        <w:t>Posted</w:t>
      </w:r>
      <w:proofErr w:type="spellEnd"/>
      <w:r w:rsidRPr="00BC64FC">
        <w:rPr>
          <w:rFonts w:ascii="Arial" w:eastAsia="Times New Roman" w:hAnsi="Arial" w:cs="Arial"/>
          <w:color w:val="616161"/>
          <w:sz w:val="17"/>
          <w:szCs w:val="17"/>
          <w:lang w:val="es-UY" w:eastAsia="es-UY"/>
        </w:rPr>
        <w:t>: </w:t>
      </w:r>
      <w:hyperlink r:id="rId4" w:tooltip="10:01 pm" w:history="1">
        <w:r w:rsidRPr="00BC64FC">
          <w:rPr>
            <w:rFonts w:ascii="Arial" w:eastAsia="Times New Roman" w:hAnsi="Arial" w:cs="Arial"/>
            <w:color w:val="005689"/>
            <w:sz w:val="17"/>
            <w:szCs w:val="17"/>
            <w:bdr w:val="none" w:sz="0" w:space="0" w:color="auto" w:frame="1"/>
            <w:lang w:val="es-UY" w:eastAsia="es-UY"/>
          </w:rPr>
          <w:t>10:01 pm, Octubre 8, 2019</w:t>
        </w:r>
      </w:hyperlink>
    </w:p>
    <w:p w:rsidR="00BC64FC" w:rsidRPr="00BC64FC" w:rsidRDefault="00BC64FC" w:rsidP="00BC64FC">
      <w:pPr>
        <w:shd w:val="clear" w:color="auto" w:fill="FFFFFF"/>
        <w:spacing w:after="0" w:line="240" w:lineRule="auto"/>
        <w:jc w:val="both"/>
        <w:textAlignment w:val="baseline"/>
        <w:rPr>
          <w:rFonts w:ascii="Arial" w:eastAsia="Times New Roman" w:hAnsi="Arial" w:cs="Arial"/>
          <w:color w:val="616161"/>
          <w:sz w:val="21"/>
          <w:szCs w:val="21"/>
          <w:lang w:val="es-UY" w:eastAsia="es-UY"/>
        </w:rPr>
      </w:pPr>
      <w:bookmarkStart w:id="0" w:name="_GoBack"/>
      <w:r w:rsidRPr="00BC64FC">
        <w:rPr>
          <w:rFonts w:ascii="Arial" w:eastAsia="Times New Roman" w:hAnsi="Arial" w:cs="Arial"/>
          <w:noProof/>
          <w:color w:val="616161"/>
          <w:sz w:val="21"/>
          <w:szCs w:val="21"/>
          <w:lang w:val="es-UY" w:eastAsia="es-UY"/>
        </w:rPr>
        <w:drawing>
          <wp:inline distT="0" distB="0" distL="0" distR="0" wp14:anchorId="3E89E57A" wp14:editId="3CD288A8">
            <wp:extent cx="5706269" cy="2667000"/>
            <wp:effectExtent l="0" t="0" r="8890" b="0"/>
            <wp:docPr id="1" name="Imagen 1" descr="21març2018_ba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març2018_bat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010" cy="2676694"/>
                    </a:xfrm>
                    <a:prstGeom prst="rect">
                      <a:avLst/>
                    </a:prstGeom>
                    <a:noFill/>
                    <a:ln>
                      <a:noFill/>
                    </a:ln>
                  </pic:spPr>
                </pic:pic>
              </a:graphicData>
            </a:graphic>
          </wp:inline>
        </w:drawing>
      </w:r>
      <w:bookmarkEnd w:id="0"/>
    </w:p>
    <w:p w:rsidR="00BC64FC" w:rsidRPr="00BC64FC" w:rsidRDefault="00BC64FC" w:rsidP="00BC64FC">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BC64FC">
        <w:rPr>
          <w:rFonts w:ascii="Arial" w:eastAsia="Times New Roman" w:hAnsi="Arial" w:cs="Arial"/>
          <w:b/>
          <w:bCs/>
          <w:color w:val="616161"/>
          <w:sz w:val="21"/>
          <w:szCs w:val="21"/>
          <w:bdr w:val="none" w:sz="0" w:space="0" w:color="auto" w:frame="1"/>
          <w:lang w:val="es-UY" w:eastAsia="es-UY"/>
        </w:rPr>
        <w:t>UNA TEOLOGÍA PRIMAVERAL</w:t>
      </w:r>
    </w:p>
    <w:p w:rsidR="00BC64FC" w:rsidRPr="00BC64FC" w:rsidRDefault="00BC64FC" w:rsidP="00BC64FC">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BC64FC">
        <w:rPr>
          <w:rFonts w:ascii="Arial" w:eastAsia="Times New Roman" w:hAnsi="Arial" w:cs="Arial"/>
          <w:b/>
          <w:bCs/>
          <w:color w:val="616161"/>
          <w:sz w:val="21"/>
          <w:szCs w:val="21"/>
          <w:bdr w:val="none" w:sz="0" w:space="0" w:color="auto" w:frame="1"/>
          <w:lang w:val="es-UY" w:eastAsia="es-UY"/>
        </w:rPr>
        <w:t>La primavera ha llegado a nuestros pueblos. Pareciera que todo se renueva. La esperanza se mantiene vigilante, alerta con estos días de primavera</w:t>
      </w:r>
      <w:r w:rsidRPr="00BC64FC">
        <w:rPr>
          <w:rFonts w:ascii="Arial" w:eastAsia="Times New Roman" w:hAnsi="Arial" w:cs="Arial"/>
          <w:color w:val="616161"/>
          <w:sz w:val="21"/>
          <w:szCs w:val="21"/>
          <w:lang w:val="es-UY" w:eastAsia="es-UY"/>
        </w:rPr>
        <w:t>. La </w:t>
      </w:r>
      <w:r w:rsidRPr="00BC64FC">
        <w:rPr>
          <w:rFonts w:ascii="Arial" w:eastAsia="Times New Roman" w:hAnsi="Arial" w:cs="Arial"/>
          <w:i/>
          <w:iCs/>
          <w:color w:val="616161"/>
          <w:sz w:val="21"/>
          <w:szCs w:val="21"/>
          <w:bdr w:val="none" w:sz="0" w:space="0" w:color="auto" w:frame="1"/>
          <w:lang w:val="es-UY" w:eastAsia="es-UY"/>
        </w:rPr>
        <w:t>prima vera, </w:t>
      </w:r>
      <w:r w:rsidRPr="00BC64FC">
        <w:rPr>
          <w:rFonts w:ascii="Arial" w:eastAsia="Times New Roman" w:hAnsi="Arial" w:cs="Arial"/>
          <w:color w:val="616161"/>
          <w:sz w:val="21"/>
          <w:szCs w:val="21"/>
          <w:lang w:val="es-UY" w:eastAsia="es-UY"/>
        </w:rPr>
        <w:t>la primera verdad ha llegado a nuestros jardines, a la vida. Ha despuntado la teología primaveral. Pero ¿qué es una teología primaveral? Siento que es una reflexión creyente adulta, viva, vivificante, aromática, colorida, como lo es esta época del año. Incluso es una teología que nos hace estornudar en razón que nos afecta o debería afectarnos (¡para bien claro está!) a vivir una fe que piensa, ama y espera. Una teología primaveral es una teología del jardín y en el jardín, una teología ecológica. Una experiencia creyente y humana primaveral tiene sabor a las primeras y anheladas frutas de la estación. Una teología primaveral es una teología a corazón abierto, un corazón que debe aprender a acoger la tibieza de los días que comienzan a acercarse.</w:t>
      </w:r>
    </w:p>
    <w:p w:rsidR="00BC64FC" w:rsidRPr="00BC64FC" w:rsidRDefault="00BC64FC" w:rsidP="00BC64FC">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BC64FC">
        <w:rPr>
          <w:rFonts w:ascii="Arial" w:eastAsia="Times New Roman" w:hAnsi="Arial" w:cs="Arial"/>
          <w:color w:val="616161"/>
          <w:sz w:val="21"/>
          <w:szCs w:val="21"/>
          <w:lang w:val="es-UY" w:eastAsia="es-UY"/>
        </w:rPr>
        <w:t xml:space="preserve">La teología primaveral – y parafraseando al filósofo surcoreano </w:t>
      </w:r>
      <w:proofErr w:type="spellStart"/>
      <w:r w:rsidRPr="00BC64FC">
        <w:rPr>
          <w:rFonts w:ascii="Arial" w:eastAsia="Times New Roman" w:hAnsi="Arial" w:cs="Arial"/>
          <w:color w:val="616161"/>
          <w:sz w:val="21"/>
          <w:szCs w:val="21"/>
          <w:lang w:val="es-UY" w:eastAsia="es-UY"/>
        </w:rPr>
        <w:t>Byung-Chul</w:t>
      </w:r>
      <w:proofErr w:type="spellEnd"/>
      <w:r w:rsidRPr="00BC64FC">
        <w:rPr>
          <w:rFonts w:ascii="Arial" w:eastAsia="Times New Roman" w:hAnsi="Arial" w:cs="Arial"/>
          <w:color w:val="616161"/>
          <w:sz w:val="21"/>
          <w:szCs w:val="21"/>
          <w:lang w:val="es-UY" w:eastAsia="es-UY"/>
        </w:rPr>
        <w:t xml:space="preserve"> Han – debe ser un espacio donde aprendamos a degustar la promesa de la tierra venidera. La tierra de la esperanza eterna, aquella comunión de felicidad con Dios, con los demás seres humanos y con toda la creación, creo podemos descifrarla en los árboles que cargados de sus flores, renuevos y hojas verdes nos hablan de la fragilidad y de la belleza de los ciclos estacionales. Siguiendo al filósofo Han, la tierra del jardín de primavera nos invita a hacer cánticos y alabanzas por la belleza contenida en ella. La belleza, dice este autor, nos invita a recogernos y a contemplar la vida con cuidado y sutileza. Siento que esto debe ser una teología primaveral: un abrazo amoroso a la sutileza, al cuidado, a la vida.</w:t>
      </w:r>
    </w:p>
    <w:p w:rsidR="00BC64FC" w:rsidRPr="00BC64FC" w:rsidRDefault="00BC64FC" w:rsidP="00BC64FC">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BC64FC">
        <w:rPr>
          <w:rFonts w:ascii="Arial" w:eastAsia="Times New Roman" w:hAnsi="Arial" w:cs="Arial"/>
          <w:b/>
          <w:bCs/>
          <w:color w:val="616161"/>
          <w:sz w:val="21"/>
          <w:szCs w:val="21"/>
          <w:bdr w:val="none" w:sz="0" w:space="0" w:color="auto" w:frame="1"/>
          <w:lang w:val="es-UY" w:eastAsia="es-UY"/>
        </w:rPr>
        <w:t>EL ALMENDRO QUE FLORECIÓ</w:t>
      </w:r>
    </w:p>
    <w:p w:rsidR="00BC64FC" w:rsidRPr="00BC64FC" w:rsidRDefault="00BC64FC" w:rsidP="00BC64FC">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BC64FC">
        <w:rPr>
          <w:rFonts w:ascii="Arial" w:eastAsia="Times New Roman" w:hAnsi="Arial" w:cs="Arial"/>
          <w:b/>
          <w:bCs/>
          <w:color w:val="616161"/>
          <w:sz w:val="21"/>
          <w:szCs w:val="21"/>
          <w:bdr w:val="none" w:sz="0" w:space="0" w:color="auto" w:frame="1"/>
          <w:lang w:val="es-UY" w:eastAsia="es-UY"/>
        </w:rPr>
        <w:t>La primavera se espera, como se espera con esmero la vida.</w:t>
      </w:r>
      <w:r w:rsidRPr="00BC64FC">
        <w:rPr>
          <w:rFonts w:ascii="Arial" w:eastAsia="Times New Roman" w:hAnsi="Arial" w:cs="Arial"/>
          <w:color w:val="616161"/>
          <w:sz w:val="21"/>
          <w:szCs w:val="21"/>
          <w:lang w:val="es-UY" w:eastAsia="es-UY"/>
        </w:rPr>
        <w:t> Y por ello un símbolo que siento puede representar este esperar es el contenido en la visión que el profeta Jeremías tiene en torno al “almendro que floreció”. Dice en el libro del profeta: “Entonces me fue dirigida la palabra de Yahvé en estos términos: ¿qué estás viendo, Jeremías? Una rama de almendro estoy viendo. Y me dijo Yahvé: Bien has visto. Pues así soy yo, vigilante de mi palabra para cumplirla” (</w:t>
      </w:r>
      <w:proofErr w:type="spellStart"/>
      <w:r w:rsidRPr="00BC64FC">
        <w:rPr>
          <w:rFonts w:ascii="Arial" w:eastAsia="Times New Roman" w:hAnsi="Arial" w:cs="Arial"/>
          <w:color w:val="616161"/>
          <w:sz w:val="21"/>
          <w:szCs w:val="21"/>
          <w:lang w:val="es-UY" w:eastAsia="es-UY"/>
        </w:rPr>
        <w:t>Jer</w:t>
      </w:r>
      <w:proofErr w:type="spellEnd"/>
      <w:r w:rsidRPr="00BC64FC">
        <w:rPr>
          <w:rFonts w:ascii="Arial" w:eastAsia="Times New Roman" w:hAnsi="Arial" w:cs="Arial"/>
          <w:color w:val="616161"/>
          <w:sz w:val="21"/>
          <w:szCs w:val="21"/>
          <w:lang w:val="es-UY" w:eastAsia="es-UY"/>
        </w:rPr>
        <w:t xml:space="preserve"> 1,11-12). La palabra “almendro” en hebreo se dice: “</w:t>
      </w:r>
      <w:proofErr w:type="spellStart"/>
      <w:r w:rsidRPr="00BC64FC">
        <w:rPr>
          <w:rFonts w:ascii="Arial" w:eastAsia="Times New Roman" w:hAnsi="Arial" w:cs="Arial"/>
          <w:color w:val="616161"/>
          <w:sz w:val="21"/>
          <w:szCs w:val="21"/>
          <w:lang w:val="es-UY" w:eastAsia="es-UY"/>
        </w:rPr>
        <w:t>shaqéd</w:t>
      </w:r>
      <w:proofErr w:type="spellEnd"/>
      <w:r w:rsidRPr="00BC64FC">
        <w:rPr>
          <w:rFonts w:ascii="Arial" w:eastAsia="Times New Roman" w:hAnsi="Arial" w:cs="Arial"/>
          <w:color w:val="616161"/>
          <w:sz w:val="21"/>
          <w:szCs w:val="21"/>
          <w:lang w:val="es-UY" w:eastAsia="es-UY"/>
        </w:rPr>
        <w:t>” que se emparenta con la palabra “</w:t>
      </w:r>
      <w:proofErr w:type="spellStart"/>
      <w:r w:rsidRPr="00BC64FC">
        <w:rPr>
          <w:rFonts w:ascii="Arial" w:eastAsia="Times New Roman" w:hAnsi="Arial" w:cs="Arial"/>
          <w:color w:val="616161"/>
          <w:sz w:val="21"/>
          <w:szCs w:val="21"/>
          <w:lang w:val="es-UY" w:eastAsia="es-UY"/>
        </w:rPr>
        <w:t>shoqéd</w:t>
      </w:r>
      <w:proofErr w:type="spellEnd"/>
      <w:r w:rsidRPr="00BC64FC">
        <w:rPr>
          <w:rFonts w:ascii="Arial" w:eastAsia="Times New Roman" w:hAnsi="Arial" w:cs="Arial"/>
          <w:color w:val="616161"/>
          <w:sz w:val="21"/>
          <w:szCs w:val="21"/>
          <w:lang w:val="es-UY" w:eastAsia="es-UY"/>
        </w:rPr>
        <w:t xml:space="preserve">” que significa literalmente: vigilar. El almendro es un símbolo para manifestar que Dios está alerta, que está cuidando de cada uno de nosotros y de los sutiles movimientos del ecosistema. Ahora bien, si Dios es como un almendro que florece (en el pensamiento oriental el almendro es el primer árbol que lo hace y que marca el inicio de la primavera) siento que los seres humanos debemos ser también imagen y </w:t>
      </w:r>
      <w:r w:rsidRPr="00BC64FC">
        <w:rPr>
          <w:rFonts w:ascii="Arial" w:eastAsia="Times New Roman" w:hAnsi="Arial" w:cs="Arial"/>
          <w:color w:val="616161"/>
          <w:sz w:val="21"/>
          <w:szCs w:val="21"/>
          <w:lang w:val="es-UY" w:eastAsia="es-UY"/>
        </w:rPr>
        <w:lastRenderedPageBreak/>
        <w:t xml:space="preserve">semejanza de Aquél que es el almendro eterno (Cf. </w:t>
      </w:r>
      <w:proofErr w:type="spellStart"/>
      <w:r w:rsidRPr="00BC64FC">
        <w:rPr>
          <w:rFonts w:ascii="Arial" w:eastAsia="Times New Roman" w:hAnsi="Arial" w:cs="Arial"/>
          <w:color w:val="616161"/>
          <w:sz w:val="21"/>
          <w:szCs w:val="21"/>
          <w:lang w:val="es-UY" w:eastAsia="es-UY"/>
        </w:rPr>
        <w:t>Gn</w:t>
      </w:r>
      <w:proofErr w:type="spellEnd"/>
      <w:r w:rsidRPr="00BC64FC">
        <w:rPr>
          <w:rFonts w:ascii="Arial" w:eastAsia="Times New Roman" w:hAnsi="Arial" w:cs="Arial"/>
          <w:color w:val="616161"/>
          <w:sz w:val="21"/>
          <w:szCs w:val="21"/>
          <w:lang w:val="es-UY" w:eastAsia="es-UY"/>
        </w:rPr>
        <w:t xml:space="preserve"> 1,26-27). Si Dios permanece atento y vigilante de la tierra, nosotros también hemos de mantenernos vigilantes a cada uno de los movimientos que tejen la vida cotidiana.</w:t>
      </w:r>
    </w:p>
    <w:p w:rsidR="00BC64FC" w:rsidRPr="00BC64FC" w:rsidRDefault="00BC64FC" w:rsidP="00BC64FC">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BC64FC">
        <w:rPr>
          <w:rFonts w:ascii="Arial" w:eastAsia="Times New Roman" w:hAnsi="Arial" w:cs="Arial"/>
          <w:color w:val="616161"/>
          <w:sz w:val="21"/>
          <w:szCs w:val="21"/>
          <w:lang w:val="es-UY" w:eastAsia="es-UY"/>
        </w:rPr>
        <w:t xml:space="preserve">Uno permanece vigilante cuando cuida de los suyos. Vigilar es estar atentos a los pasos de Dios que transita por el jardín. Vigilar es ser como las vírgenes prudentes que guardaron aceite hasta que el Novio llegara a la fiesta. Vigilar es ser capaces de discernir los signos de los tiempos y comprender cómo Dios se hace presente en ellos. Vigilar es animar la esperanza de los desesperanzados. Vigilar, en definitiva, es vivir en la lógica del Dios que florece como el almendro de Jeremías. Vigilar es soñar y pedir insistentemente que el mundo nuevo de Dios, el eterno jardín del </w:t>
      </w:r>
      <w:proofErr w:type="gramStart"/>
      <w:r w:rsidRPr="00BC64FC">
        <w:rPr>
          <w:rFonts w:ascii="Arial" w:eastAsia="Times New Roman" w:hAnsi="Arial" w:cs="Arial"/>
          <w:color w:val="616161"/>
          <w:sz w:val="21"/>
          <w:szCs w:val="21"/>
          <w:lang w:val="es-UY" w:eastAsia="es-UY"/>
        </w:rPr>
        <w:t>Edén,</w:t>
      </w:r>
      <w:proofErr w:type="gramEnd"/>
      <w:r w:rsidRPr="00BC64FC">
        <w:rPr>
          <w:rFonts w:ascii="Arial" w:eastAsia="Times New Roman" w:hAnsi="Arial" w:cs="Arial"/>
          <w:color w:val="616161"/>
          <w:sz w:val="21"/>
          <w:szCs w:val="21"/>
          <w:lang w:val="es-UY" w:eastAsia="es-UY"/>
        </w:rPr>
        <w:t xml:space="preserve"> pueda florecer hoy – de manera provisoria – en medio de nuestros cuerpos, comunidades, de la tierra.</w:t>
      </w:r>
    </w:p>
    <w:p w:rsidR="00BC64FC" w:rsidRPr="00BC64FC" w:rsidRDefault="00BC64FC" w:rsidP="00BC64FC">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BC64FC">
        <w:rPr>
          <w:rFonts w:ascii="Arial" w:eastAsia="Times New Roman" w:hAnsi="Arial" w:cs="Arial"/>
          <w:b/>
          <w:bCs/>
          <w:color w:val="616161"/>
          <w:sz w:val="21"/>
          <w:szCs w:val="21"/>
          <w:bdr w:val="none" w:sz="0" w:space="0" w:color="auto" w:frame="1"/>
          <w:lang w:val="es-UY" w:eastAsia="es-UY"/>
        </w:rPr>
        <w:t xml:space="preserve">LA MÍSTICA DE LA </w:t>
      </w:r>
      <w:proofErr w:type="gramStart"/>
      <w:r w:rsidRPr="00BC64FC">
        <w:rPr>
          <w:rFonts w:ascii="Arial" w:eastAsia="Times New Roman" w:hAnsi="Arial" w:cs="Arial"/>
          <w:b/>
          <w:bCs/>
          <w:color w:val="616161"/>
          <w:sz w:val="21"/>
          <w:szCs w:val="21"/>
          <w:bdr w:val="none" w:sz="0" w:space="0" w:color="auto" w:frame="1"/>
          <w:lang w:val="es-UY" w:eastAsia="es-UY"/>
        </w:rPr>
        <w:t>PRIMA-VERA</w:t>
      </w:r>
      <w:proofErr w:type="gramEnd"/>
    </w:p>
    <w:p w:rsidR="00BC64FC" w:rsidRDefault="00BC64FC" w:rsidP="00BC64FC">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BC64FC">
        <w:rPr>
          <w:rFonts w:ascii="Arial" w:eastAsia="Times New Roman" w:hAnsi="Arial" w:cs="Arial"/>
          <w:b/>
          <w:bCs/>
          <w:color w:val="616161"/>
          <w:sz w:val="21"/>
          <w:szCs w:val="21"/>
          <w:bdr w:val="none" w:sz="0" w:space="0" w:color="auto" w:frame="1"/>
          <w:lang w:val="es-UY" w:eastAsia="es-UY"/>
        </w:rPr>
        <w:t> </w:t>
      </w:r>
      <w:proofErr w:type="spellStart"/>
      <w:r w:rsidRPr="00BC64FC">
        <w:rPr>
          <w:rFonts w:ascii="Arial" w:eastAsia="Times New Roman" w:hAnsi="Arial" w:cs="Arial"/>
          <w:color w:val="616161"/>
          <w:sz w:val="21"/>
          <w:szCs w:val="21"/>
          <w:lang w:val="es-UY" w:eastAsia="es-UY"/>
        </w:rPr>
        <w:t>Nikos</w:t>
      </w:r>
      <w:proofErr w:type="spellEnd"/>
      <w:r w:rsidRPr="00BC64FC">
        <w:rPr>
          <w:rFonts w:ascii="Arial" w:eastAsia="Times New Roman" w:hAnsi="Arial" w:cs="Arial"/>
          <w:color w:val="616161"/>
          <w:sz w:val="21"/>
          <w:szCs w:val="21"/>
          <w:lang w:val="es-UY" w:eastAsia="es-UY"/>
        </w:rPr>
        <w:t xml:space="preserve"> </w:t>
      </w:r>
      <w:proofErr w:type="spellStart"/>
      <w:r w:rsidRPr="00BC64FC">
        <w:rPr>
          <w:rFonts w:ascii="Arial" w:eastAsia="Times New Roman" w:hAnsi="Arial" w:cs="Arial"/>
          <w:color w:val="616161"/>
          <w:sz w:val="21"/>
          <w:szCs w:val="21"/>
          <w:lang w:val="es-UY" w:eastAsia="es-UY"/>
        </w:rPr>
        <w:t>Kazantzakis</w:t>
      </w:r>
      <w:proofErr w:type="spellEnd"/>
      <w:r w:rsidRPr="00BC64FC">
        <w:rPr>
          <w:rFonts w:ascii="Arial" w:eastAsia="Times New Roman" w:hAnsi="Arial" w:cs="Arial"/>
          <w:color w:val="616161"/>
          <w:sz w:val="21"/>
          <w:szCs w:val="21"/>
          <w:lang w:val="es-UY" w:eastAsia="es-UY"/>
        </w:rPr>
        <w:t xml:space="preserve"> sentenció bellamente: “Háblame de Dios – le dije al Almendro – y el Almendró floreció”. La creación habla de Dios y Dios habla en su creación. El almendro tiene un espíritu de resistencia a los crudos inviernos en cuanto es el primero en florecer. Es un signo de la promesa que se esconde bajo el frío. El almendro podría ser nuestra </w:t>
      </w:r>
      <w:proofErr w:type="gramStart"/>
      <w:r w:rsidRPr="00BC64FC">
        <w:rPr>
          <w:rFonts w:ascii="Arial" w:eastAsia="Times New Roman" w:hAnsi="Arial" w:cs="Arial"/>
          <w:color w:val="616161"/>
          <w:sz w:val="21"/>
          <w:szCs w:val="21"/>
          <w:lang w:val="es-UY" w:eastAsia="es-UY"/>
        </w:rPr>
        <w:t>prima-vera</w:t>
      </w:r>
      <w:proofErr w:type="gramEnd"/>
      <w:r w:rsidRPr="00BC64FC">
        <w:rPr>
          <w:rFonts w:ascii="Arial" w:eastAsia="Times New Roman" w:hAnsi="Arial" w:cs="Arial"/>
          <w:color w:val="616161"/>
          <w:sz w:val="21"/>
          <w:szCs w:val="21"/>
          <w:lang w:val="es-UY" w:eastAsia="es-UY"/>
        </w:rPr>
        <w:t xml:space="preserve">, la primera verdad de que la vida continúa gestándose. La historia humana está preñada de la presencia floreciente de Dios que canta a través de las flores de la primavera. Escuchemos por una última vez a </w:t>
      </w:r>
      <w:proofErr w:type="spellStart"/>
      <w:r w:rsidRPr="00BC64FC">
        <w:rPr>
          <w:rFonts w:ascii="Arial" w:eastAsia="Times New Roman" w:hAnsi="Arial" w:cs="Arial"/>
          <w:color w:val="616161"/>
          <w:sz w:val="21"/>
          <w:szCs w:val="21"/>
          <w:lang w:val="es-UY" w:eastAsia="es-UY"/>
        </w:rPr>
        <w:t>Byung-Chul</w:t>
      </w:r>
      <w:proofErr w:type="spellEnd"/>
      <w:r w:rsidRPr="00BC64FC">
        <w:rPr>
          <w:rFonts w:ascii="Arial" w:eastAsia="Times New Roman" w:hAnsi="Arial" w:cs="Arial"/>
          <w:color w:val="616161"/>
          <w:sz w:val="21"/>
          <w:szCs w:val="21"/>
          <w:lang w:val="es-UY" w:eastAsia="es-UY"/>
        </w:rPr>
        <w:t xml:space="preserve"> Han cuando habla de qué es un jardín: “el tiempo del jardín es un tiempo de lo distinto. El jardín tiene su propio tiempo, sobre el que yo no puedo disponer. Cada planta tiene su propio tiempo específico. En el jardín se entrecruzan muchos tiempos específicos”. Dios comenzó su obra en un jardín (</w:t>
      </w:r>
      <w:proofErr w:type="spellStart"/>
      <w:r w:rsidRPr="00BC64FC">
        <w:rPr>
          <w:rFonts w:ascii="Arial" w:eastAsia="Times New Roman" w:hAnsi="Arial" w:cs="Arial"/>
          <w:color w:val="616161"/>
          <w:sz w:val="21"/>
          <w:szCs w:val="21"/>
          <w:lang w:val="es-UY" w:eastAsia="es-UY"/>
        </w:rPr>
        <w:t>Gn</w:t>
      </w:r>
      <w:proofErr w:type="spellEnd"/>
      <w:r w:rsidRPr="00BC64FC">
        <w:rPr>
          <w:rFonts w:ascii="Arial" w:eastAsia="Times New Roman" w:hAnsi="Arial" w:cs="Arial"/>
          <w:color w:val="616161"/>
          <w:sz w:val="21"/>
          <w:szCs w:val="21"/>
          <w:lang w:val="es-UY" w:eastAsia="es-UY"/>
        </w:rPr>
        <w:t xml:space="preserve"> 1-2) – el Edén – y terminó su más bella obra – la Resurrección – en otro jardín (</w:t>
      </w:r>
      <w:proofErr w:type="spellStart"/>
      <w:r w:rsidRPr="00BC64FC">
        <w:rPr>
          <w:rFonts w:ascii="Arial" w:eastAsia="Times New Roman" w:hAnsi="Arial" w:cs="Arial"/>
          <w:color w:val="616161"/>
          <w:sz w:val="21"/>
          <w:szCs w:val="21"/>
          <w:lang w:val="es-UY" w:eastAsia="es-UY"/>
        </w:rPr>
        <w:t>Jn</w:t>
      </w:r>
      <w:proofErr w:type="spellEnd"/>
      <w:r w:rsidRPr="00BC64FC">
        <w:rPr>
          <w:rFonts w:ascii="Arial" w:eastAsia="Times New Roman" w:hAnsi="Arial" w:cs="Arial"/>
          <w:color w:val="616161"/>
          <w:sz w:val="21"/>
          <w:szCs w:val="21"/>
          <w:lang w:val="es-UY" w:eastAsia="es-UY"/>
        </w:rPr>
        <w:t xml:space="preserve"> 20). Todo nos remite al jardín y al almendro que está señalando el comienzo de la primavera. La mística del almendro es la capacidad de escuchar humildemente los ciclos de cada uno de los que componemos el jardín de Dios. Han habla de las flores y de sus ciclos particulares. </w:t>
      </w:r>
      <w:r w:rsidRPr="00BC64FC">
        <w:rPr>
          <w:rFonts w:ascii="Arial" w:eastAsia="Times New Roman" w:hAnsi="Arial" w:cs="Arial"/>
          <w:b/>
          <w:bCs/>
          <w:color w:val="616161"/>
          <w:sz w:val="21"/>
          <w:szCs w:val="21"/>
          <w:bdr w:val="none" w:sz="0" w:space="0" w:color="auto" w:frame="1"/>
          <w:lang w:val="es-UY" w:eastAsia="es-UY"/>
        </w:rPr>
        <w:t>La vida humana debe aprender a discernir los sutiles tiempos del crecimiento. En tiempos de aceleración volver a recuperar el jardín, el almendro, la primavera, son formas en las que también acogemos a Dios que hace florecer el almendro al comienzo de la primavera.</w:t>
      </w:r>
    </w:p>
    <w:p w:rsidR="00BC64FC" w:rsidRDefault="00BC64FC" w:rsidP="00BC64FC">
      <w:pPr>
        <w:shd w:val="clear" w:color="auto" w:fill="FFFFFF"/>
        <w:spacing w:after="0" w:line="240" w:lineRule="auto"/>
        <w:textAlignment w:val="baseline"/>
        <w:rPr>
          <w:rFonts w:ascii="Arial" w:eastAsia="Times New Roman" w:hAnsi="Arial" w:cs="Arial"/>
          <w:b/>
          <w:bCs/>
          <w:color w:val="616161"/>
          <w:sz w:val="21"/>
          <w:szCs w:val="21"/>
          <w:bdr w:val="none" w:sz="0" w:space="0" w:color="auto" w:frame="1"/>
          <w:lang w:val="es-UY" w:eastAsia="es-UY"/>
        </w:rPr>
      </w:pPr>
    </w:p>
    <w:p w:rsidR="00BC64FC" w:rsidRPr="00BC64FC" w:rsidRDefault="00BC64FC" w:rsidP="00BC64FC">
      <w:pPr>
        <w:shd w:val="clear" w:color="auto" w:fill="FFFFFF"/>
        <w:spacing w:after="0" w:line="240" w:lineRule="auto"/>
        <w:textAlignment w:val="baseline"/>
        <w:rPr>
          <w:rFonts w:ascii="Arial" w:eastAsia="Times New Roman" w:hAnsi="Arial" w:cs="Arial"/>
          <w:color w:val="616161"/>
          <w:sz w:val="21"/>
          <w:szCs w:val="21"/>
          <w:lang w:val="es-UY" w:eastAsia="es-UY"/>
        </w:rPr>
      </w:pPr>
    </w:p>
    <w:p w:rsidR="00BC64FC" w:rsidRPr="00BC64FC" w:rsidRDefault="00BC64FC" w:rsidP="00BC64FC">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BC64FC">
        <w:rPr>
          <w:rFonts w:ascii="Arial" w:eastAsia="Times New Roman" w:hAnsi="Arial" w:cs="Arial"/>
          <w:b/>
          <w:bCs/>
          <w:color w:val="616161"/>
          <w:sz w:val="21"/>
          <w:szCs w:val="21"/>
          <w:bdr w:val="none" w:sz="0" w:space="0" w:color="auto" w:frame="1"/>
          <w:lang w:val="es-UY" w:eastAsia="es-UY"/>
        </w:rPr>
        <w:t>Juan Pablo Espinosa Arce</w:t>
      </w:r>
    </w:p>
    <w:p w:rsidR="00BC64FC" w:rsidRPr="00BC64FC" w:rsidRDefault="00BC64FC" w:rsidP="00BC64FC">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BC64FC">
        <w:rPr>
          <w:rFonts w:ascii="Arial" w:eastAsia="Times New Roman" w:hAnsi="Arial" w:cs="Arial"/>
          <w:b/>
          <w:bCs/>
          <w:color w:val="616161"/>
          <w:sz w:val="21"/>
          <w:szCs w:val="21"/>
          <w:bdr w:val="none" w:sz="0" w:space="0" w:color="auto" w:frame="1"/>
          <w:lang w:val="es-UY" w:eastAsia="es-UY"/>
        </w:rPr>
        <w:t>Teólogo – Académico Teología UC</w:t>
      </w:r>
    </w:p>
    <w:p w:rsidR="00BC64FC" w:rsidRPr="00BC64FC" w:rsidRDefault="00BC64FC" w:rsidP="00BC64FC">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BC64FC">
        <w:rPr>
          <w:rFonts w:ascii="Arial" w:eastAsia="Times New Roman" w:hAnsi="Arial" w:cs="Arial"/>
          <w:b/>
          <w:bCs/>
          <w:color w:val="616161"/>
          <w:sz w:val="21"/>
          <w:szCs w:val="21"/>
          <w:bdr w:val="none" w:sz="0" w:space="0" w:color="auto" w:frame="1"/>
          <w:lang w:val="es-UY" w:eastAsia="es-UY"/>
        </w:rPr>
        <w:t>Laico Parroquia El Sagrario</w:t>
      </w:r>
    </w:p>
    <w:p w:rsidR="00BC64FC" w:rsidRPr="00BC64FC" w:rsidRDefault="00BC64FC" w:rsidP="00BC64FC">
      <w:pPr>
        <w:shd w:val="clear" w:color="auto" w:fill="FFFFFF"/>
        <w:spacing w:after="270" w:line="240" w:lineRule="auto"/>
        <w:textAlignment w:val="baseline"/>
        <w:rPr>
          <w:rFonts w:ascii="Arial" w:eastAsia="Times New Roman" w:hAnsi="Arial" w:cs="Arial"/>
          <w:color w:val="616161"/>
          <w:sz w:val="21"/>
          <w:szCs w:val="21"/>
          <w:lang w:val="es-UY" w:eastAsia="es-UY"/>
        </w:rPr>
      </w:pPr>
      <w:r w:rsidRPr="00BC64FC">
        <w:rPr>
          <w:rFonts w:ascii="Arial" w:eastAsia="Times New Roman" w:hAnsi="Arial" w:cs="Arial"/>
          <w:color w:val="616161"/>
          <w:sz w:val="21"/>
          <w:szCs w:val="21"/>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FC"/>
    <w:rsid w:val="002E2F5B"/>
    <w:rsid w:val="00BC64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1AC6"/>
  <w15:chartTrackingRefBased/>
  <w15:docId w15:val="{D6E5D1DF-15C4-4DB3-AE04-82C527E1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64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64FC"/>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22709">
      <w:bodyDiv w:val="1"/>
      <w:marLeft w:val="0"/>
      <w:marRight w:val="0"/>
      <w:marTop w:val="0"/>
      <w:marBottom w:val="0"/>
      <w:divBdr>
        <w:top w:val="none" w:sz="0" w:space="0" w:color="auto"/>
        <w:left w:val="none" w:sz="0" w:space="0" w:color="auto"/>
        <w:bottom w:val="none" w:sz="0" w:space="0" w:color="auto"/>
        <w:right w:val="none" w:sz="0" w:space="0" w:color="auto"/>
      </w:divBdr>
      <w:divsChild>
        <w:div w:id="203948696">
          <w:marLeft w:val="0"/>
          <w:marRight w:val="0"/>
          <w:marTop w:val="0"/>
          <w:marBottom w:val="150"/>
          <w:divBdr>
            <w:top w:val="none" w:sz="0" w:space="0" w:color="auto"/>
            <w:left w:val="none" w:sz="0" w:space="0" w:color="auto"/>
            <w:bottom w:val="single" w:sz="6" w:space="3" w:color="DFDFDF"/>
            <w:right w:val="none" w:sz="0" w:space="0" w:color="auto"/>
          </w:divBdr>
        </w:div>
        <w:div w:id="207967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9/10/08/una-teologia-primaveral-o-el-almendro-que-flore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4653</Characters>
  <Application>Microsoft Office Word</Application>
  <DocSecurity>0</DocSecurity>
  <Lines>38</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Una teología primaveral o el almendro que floreció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2019-10-09T09:04:00Z</dcterms:created>
  <dcterms:modified xsi:type="dcterms:W3CDTF">2019-10-09T09:06:00Z</dcterms:modified>
</cp:coreProperties>
</file>