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EE" w:rsidRDefault="00E63CEE" w:rsidP="00E63CEE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 xml:space="preserve">“Caminata de fe por la </w:t>
      </w:r>
      <w:proofErr w:type="spellStart"/>
      <w:r w:rsidRPr="00E63CEE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Chiquitanía</w:t>
      </w:r>
      <w:proofErr w:type="spellEnd"/>
      <w:r w:rsidRPr="00E63CEE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” en Santa Cruz, viernes 20 de septiembre</w:t>
      </w:r>
    </w:p>
    <w:p w:rsidR="00E63CEE" w:rsidRPr="00E63CEE" w:rsidRDefault="00E63CEE" w:rsidP="00E63CEE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El arzobispo de Santa Cruz hace un llamamiento a la paz y a salvar la casa común que está "gravemente herida"</w:t>
      </w:r>
    </w:p>
    <w:p w:rsidR="00E63CEE" w:rsidRPr="00E63CEE" w:rsidRDefault="00E63CEE" w:rsidP="00E63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67DF259" wp14:editId="312B35AE">
            <wp:extent cx="5797550" cy="3255998"/>
            <wp:effectExtent l="0" t="0" r="0" b="1905"/>
            <wp:docPr id="1" name="Imagen 1" descr="&quot;Con esta Caminata, nos unimos a las intenciones del Papa Francisco por el Sínodo sobre la Amazonía  y nos adherimos a la Convocatoria de la adolescente sueca Greta Thunberg por una Huelga Mundial contra el Cambio Climátic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Con esta Caminata, nos unimos a las intenciones del Papa Francisco por el Sínodo sobre la Amazonía  y nos adherimos a la Convocatoria de la adolescente sueca Greta Thunberg por una Huelga Mundial contra el Cambio Climátic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35" cy="326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EE" w:rsidRPr="00E63CEE" w:rsidRDefault="00E63CEE" w:rsidP="00E63CE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"Con esta Caminata, nos unimos a las intenciones del Papa Francisco por el Sínodo sobre la Amazonía y nos adherimos a la Convocatoria de la adolescente sueca Greta Thunberg por una Huelga Mundial contra el Cambio Climático"</w:t>
      </w:r>
    </w:p>
    <w:p w:rsidR="00E63CEE" w:rsidRPr="00E63CEE" w:rsidRDefault="00E63CEE" w:rsidP="00E63CEE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El Arzobispo de Santa Cruz Sergio </w:t>
      </w:r>
      <w:proofErr w:type="spellStart"/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Gualberti</w:t>
      </w:r>
      <w:proofErr w:type="spellEnd"/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y representantes de los religiosos y religiosas, dieron a conocer esta iniciativa de solidaridad y oración para defender nuestra casa común. Se realizará el próximo 20 de septiembre</w:t>
      </w:r>
    </w:p>
    <w:p w:rsidR="00E63CEE" w:rsidRPr="00E63CEE" w:rsidRDefault="00E63CEE" w:rsidP="00E63CEE">
      <w:pPr>
        <w:shd w:val="clear" w:color="auto" w:fill="FFFFFF"/>
        <w:spacing w:after="24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Las Iglesias, la sociedad civil, la vida consagrada y movimientos pastorales invitan a participar en la “Caminata de Fe por la </w:t>
      </w:r>
      <w:proofErr w:type="spellStart"/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Chiquitanía</w:t>
      </w:r>
      <w:proofErr w:type="spellEnd"/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” que se llevará a cabo el viernes 20 de septiembre desde el Monumento al Cristo hasta la Catedral Metropolitana, a las 18:30</w:t>
      </w:r>
    </w:p>
    <w:p w:rsidR="00E63CEE" w:rsidRPr="00E63CEE" w:rsidRDefault="00E63CEE" w:rsidP="00E63CEE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E63CEE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18.09.2019 | Manuel </w:t>
      </w:r>
      <w:proofErr w:type="spellStart"/>
      <w:r w:rsidRPr="00E63CEE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Cubías</w:t>
      </w:r>
      <w:proofErr w:type="spellEnd"/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(</w:t>
      </w:r>
      <w:proofErr w:type="spellStart"/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begin"/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instrText xml:space="preserve"> HYPERLINK "https://www.vaticannews.va/es/iglesia/news/2019-09/bolivia-arzobispo-santa-crus-caminata-por-chiquitania.html" </w:instrTex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separate"/>
      </w:r>
      <w:r w:rsidRPr="00E63CEE">
        <w:rPr>
          <w:rFonts w:ascii="Arial" w:eastAsia="Times New Roman" w:hAnsi="Arial" w:cs="Arial"/>
          <w:color w:val="D49400"/>
          <w:sz w:val="21"/>
          <w:szCs w:val="21"/>
          <w:lang w:val="es-UY" w:eastAsia="es-UY"/>
        </w:rPr>
        <w:t>Vatican</w:t>
      </w:r>
      <w:proofErr w:type="spellEnd"/>
      <w:r w:rsidRPr="00E63CEE">
        <w:rPr>
          <w:rFonts w:ascii="Arial" w:eastAsia="Times New Roman" w:hAnsi="Arial" w:cs="Arial"/>
          <w:color w:val="D49400"/>
          <w:sz w:val="21"/>
          <w:szCs w:val="21"/>
          <w:lang w:val="es-UY" w:eastAsia="es-UY"/>
        </w:rPr>
        <w:t xml:space="preserve"> News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fldChar w:fldCharType="end"/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).- En un comunicado dirigido a toda la comunidad eclesial en Santa Cruz y a las personas de buena voluntad, 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el Arzobispo y los religiosos y religiosas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levantan la voz e invitan a unirse en oración y defender nuestra casa común, como don de Dios y fuente de vida para todos. </w:t>
      </w:r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comunicado hace referencia al hecho de que “Los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 incendios en la </w:t>
      </w:r>
      <w:proofErr w:type="spellStart"/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Chiquitania</w:t>
      </w:r>
      <w:proofErr w:type="spellEnd"/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por una parte, nos demuestran la ambición de los hombres que están dispuestos a amenazar nuestra vida presente y futura con tal de proteger sus intereses y, por otra parte, nos interpelan sobre 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el modelo de desarrollo consumista y depredador que seguimos practicando y que cada vez más agudiza el cambio climático”.</w:t>
      </w:r>
    </w:p>
    <w:p w:rsidR="00E63CEE" w:rsidRPr="00E63CEE" w:rsidRDefault="00E63CEE" w:rsidP="00E63CEE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Solidaridad con los afectados</w:t>
      </w:r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“Cada día 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somos testigos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de gestos concretos de cercanía fraterna y solidaridad con los afectados que están sufriendo por los incendios y de la valentía de los voluntarios locales e internacionales, de congregaciones religiosas, parroquias y otras entidades eclesiales y civiles, que valoramos y agradecemos y que alentamos se sigan fortaleciendo” afirma el mensaje.</w:t>
      </w:r>
    </w:p>
    <w:p w:rsidR="00E63CEE" w:rsidRPr="00E63CEE" w:rsidRDefault="00E63CEE" w:rsidP="00E63CEE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Caminata de fe por la </w:t>
      </w:r>
      <w:proofErr w:type="spellStart"/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Chiquitanía</w:t>
      </w:r>
      <w:proofErr w:type="spellEnd"/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La </w:t>
      </w:r>
      <w:proofErr w:type="spellStart"/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Chiquitanía</w:t>
      </w:r>
      <w:proofErr w:type="spellEnd"/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es una extensa llanura en Bolivia ubicada en la zona </w:t>
      </w:r>
      <w:proofErr w:type="spellStart"/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ecotónica</w:t>
      </w:r>
      <w:proofErr w:type="spellEnd"/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(transicional) entre el Gran Chaco y la Amazonía, con un bioma muy particular. Estos llanos abarcan una buena parte del departamento de Santa Cruz.</w:t>
      </w:r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Según 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cuenta la historia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cuando los conquistadores españoles llegaron a esta región, a inicios del siglo XVI, encontraron varias aldeas abandonadas, y les llamó la atención que las chozas poseyeran puertas de un poco más de medio metro de altura. Los europeos creyeron que sus habitantes eran pigmeos y los llamaron “chiquitos”. Lo cierto es que los pobladores originarios eran más altos que la inmensa mayoría de europeos de la época.</w:t>
      </w:r>
    </w:p>
    <w:p w:rsidR="00E63CEE" w:rsidRPr="00E63CEE" w:rsidRDefault="00E63CEE" w:rsidP="00E63CE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E63CEE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8C727E2" wp14:editId="12D0F408">
            <wp:extent cx="5207000" cy="2923411"/>
            <wp:effectExtent l="0" t="0" r="0" b="0"/>
            <wp:docPr id="2" name="Imagen 2" descr="Panorama tras el incendio de La Chiquitania donde tres bomberos perdieron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rama tras el incendio de La Chiquitania donde tres bomberos perdieron la v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764" cy="29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EE" w:rsidRPr="00E63CEE" w:rsidRDefault="00E63CEE" w:rsidP="00E63CE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E63CEE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 xml:space="preserve">Panorama tras el incendio de La </w:t>
      </w:r>
      <w:proofErr w:type="spellStart"/>
      <w:r w:rsidRPr="00E63CEE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Chiquitania</w:t>
      </w:r>
      <w:proofErr w:type="spellEnd"/>
      <w:r w:rsidRPr="00E63CEE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 xml:space="preserve"> donde tres bomberos perdieron la vida</w:t>
      </w:r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Las Iglesias, la sociedad civil, la vida consagrada y movimientos pastorales invitan a participar en la 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“Caminata de Fe por la </w:t>
      </w:r>
      <w:proofErr w:type="spellStart"/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Chiquitanía</w:t>
      </w:r>
      <w:proofErr w:type="spellEnd"/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”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 se llevará a cabo el viernes 20 de septiembre desde el Monumento al Cristo hasta la Catedral Metropolitana, a las 18:30.</w:t>
      </w:r>
    </w:p>
    <w:p w:rsidR="00E63CEE" w:rsidRPr="00E63CEE" w:rsidRDefault="00E63CEE" w:rsidP="00E63CEE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Expresión de unidad</w:t>
      </w:r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Este 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signo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tendrá el carácter religioso que nos es propio. Nos uniremos como cristianos, católicos, evangélicos y personas de buena voluntad, para orar, reflexionar y renovar nuestro compromiso de cuidado de la Creación y de preservar un clima de paz.</w:t>
      </w:r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Con esta Caminata, nos unimos a las intenciones del 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Papa Francisco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por el Sínodo sobre la Amazonía que empieza próximamente en Roma y nos adherimos a la Convocatoria de la adolescente sueca 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Greta Thunberg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por una Huelga Mundial contra el Cambio Climático a realizarse la semana del 20 al 27 de este mes.</w:t>
      </w:r>
    </w:p>
    <w:p w:rsidR="00E63CEE" w:rsidRPr="00E63CEE" w:rsidRDefault="00E63CEE" w:rsidP="00E63CEE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Llamamiento de Monseñor </w:t>
      </w:r>
      <w:proofErr w:type="spellStart"/>
      <w:r w:rsidRPr="00E63CE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Gualberti</w:t>
      </w:r>
      <w:proofErr w:type="spellEnd"/>
    </w:p>
    <w:p w:rsidR="00E63CEE" w:rsidRPr="00E63CEE" w:rsidRDefault="00E63CEE" w:rsidP="00E63CE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Obispo de Santa Cruz subrayó el “clima de incertidumbre y tensión que vivimos en estos días”. Hizo mención del</w:t>
      </w:r>
      <w:r w:rsidRPr="00E63CEE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fallecimiento de tres bomberos</w:t>
      </w:r>
      <w:r w:rsidRPr="00E63CEE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 trataban de sofocar los incendios. Se refirió a los “enfrentamientos violentos entre distintos sectores de nuestra sociedad. En nombre de dios pido a todos deponer actitudes y lenguajes provocadores y dejar de lado cálculos políticos particulares para restablecer un clima de paz y poner nuestros esfuerzos para salvar la casa común que está gravemente herida. No olvidemos que nuestra vida está estrechamente unida a la vida de toda la creación”, afirmó.</w:t>
      </w:r>
    </w:p>
    <w:p w:rsidR="002E2F5B" w:rsidRDefault="00E63CEE" w:rsidP="00E63CEE">
      <w:pPr>
        <w:jc w:val="both"/>
      </w:pPr>
      <w:hyperlink r:id="rId7" w:history="1">
        <w:r>
          <w:rPr>
            <w:rStyle w:val="Hipervnculo"/>
          </w:rPr>
          <w:t>https://www.religiondigital.org/america/Mon-Sergio-Gualberti-llamado-gravemente-religion-Bolivia-incendio-fe_0_2159784032.html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217"/>
    <w:multiLevelType w:val="multilevel"/>
    <w:tmpl w:val="E712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EE"/>
    <w:rsid w:val="002E2F5B"/>
    <w:rsid w:val="00E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F37"/>
  <w15:chartTrackingRefBased/>
  <w15:docId w15:val="{429754FE-863A-4BED-BF90-6034489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EE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E63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8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90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38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america/Mon-Sergio-Gualberti-llamado-gravemente-religion-Bolivia-incendio-fe_0_21597840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“Caminata de fe por la Chiquitanía” en Santa Cruz, viernes 20 de septiembre</vt:lpstr>
      <vt:lpstr>El arzobispo de Santa Cruz hace un llamamiento a la paz y a salvar la casa común</vt:lpstr>
      <vt:lpstr>    El Arzobispo de Santa Cruz Sergio Gualberti y representantes de los religiosos y</vt:lpstr>
      <vt:lpstr>    Las Iglesias, la sociedad civil, la vida consagrada y movimientos pastorales inv</vt:lpstr>
      <vt:lpstr>    Solidaridad con los afectados</vt:lpstr>
      <vt:lpstr>    Caminata de fe por la Chiquitanía</vt:lpstr>
      <vt:lpstr>    Expresión de unidad</vt:lpstr>
      <vt:lpstr>    Llamamiento de Monseñor Gualberti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2019-09-19T12:15:00Z</dcterms:created>
  <dcterms:modified xsi:type="dcterms:W3CDTF">2019-09-19T12:17:00Z</dcterms:modified>
</cp:coreProperties>
</file>