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9F" w:rsidRPr="00AC7EA7" w:rsidRDefault="00CF5851" w:rsidP="00CF5851">
      <w:pPr>
        <w:ind w:left="-283" w:right="-283"/>
        <w:jc w:val="center"/>
        <w:rPr>
          <w:rFonts w:ascii="Georgia" w:hAnsi="Georgia" w:cs="Times New Roman"/>
          <w:b/>
          <w:bCs/>
          <w:sz w:val="28"/>
          <w:szCs w:val="28"/>
        </w:rPr>
      </w:pPr>
      <w:bookmarkStart w:id="0" w:name="_GoBack"/>
      <w:bookmarkEnd w:id="0"/>
      <w:r w:rsidRPr="00AC7EA7">
        <w:rPr>
          <w:rFonts w:ascii="Georgia" w:hAnsi="Georgia" w:cs="Times New Roman"/>
          <w:b/>
          <w:bCs/>
          <w:sz w:val="28"/>
          <w:szCs w:val="28"/>
        </w:rPr>
        <w:t>DESDE LA RED, CON ESPERANZA Y COMPROMISO</w:t>
      </w:r>
    </w:p>
    <w:p w:rsidR="00CF5851" w:rsidRDefault="00CF5851" w:rsidP="0095575C">
      <w:pPr>
        <w:ind w:left="-283" w:right="-283"/>
        <w:jc w:val="both"/>
        <w:rPr>
          <w:rFonts w:ascii="Georgia" w:hAnsi="Georgia" w:cs="Times New Roman"/>
          <w:sz w:val="28"/>
          <w:szCs w:val="28"/>
        </w:rPr>
      </w:pPr>
    </w:p>
    <w:p w:rsidR="00147B9F" w:rsidRPr="00CF5851" w:rsidRDefault="00CF5851" w:rsidP="00CF5851">
      <w:pPr>
        <w:ind w:left="-283" w:right="-283"/>
        <w:jc w:val="both"/>
        <w:rPr>
          <w:rFonts w:ascii="Georgia" w:hAnsi="Georgia" w:cs="Times New Roman"/>
          <w:sz w:val="28"/>
          <w:szCs w:val="28"/>
        </w:rPr>
      </w:pPr>
      <w:r>
        <w:rPr>
          <w:rFonts w:ascii="Georgia" w:hAnsi="Georgia" w:cs="Times New Roman"/>
          <w:sz w:val="28"/>
          <w:szCs w:val="28"/>
        </w:rPr>
        <w:t>En el m</w:t>
      </w:r>
      <w:r w:rsidR="00147B9F" w:rsidRPr="0095575C">
        <w:rPr>
          <w:rFonts w:ascii="Georgia" w:hAnsi="Georgia" w:cs="Times New Roman"/>
          <w:sz w:val="28"/>
          <w:szCs w:val="28"/>
        </w:rPr>
        <w:t>arco de la</w:t>
      </w:r>
      <w:r>
        <w:rPr>
          <w:rFonts w:ascii="Georgia" w:hAnsi="Georgia" w:cs="Times New Roman"/>
          <w:sz w:val="28"/>
          <w:szCs w:val="28"/>
        </w:rPr>
        <w:t xml:space="preserve"> 40ª. reunión</w:t>
      </w:r>
      <w:r w:rsidR="00147B9F" w:rsidRPr="0095575C">
        <w:rPr>
          <w:rFonts w:ascii="Georgia" w:hAnsi="Georgia" w:cs="Times New Roman"/>
          <w:sz w:val="28"/>
          <w:szCs w:val="28"/>
        </w:rPr>
        <w:t xml:space="preserve"> de la Red de Solidaridad Sacerdotal</w:t>
      </w:r>
      <w:r w:rsidR="00A9341B">
        <w:rPr>
          <w:rFonts w:ascii="Georgia" w:hAnsi="Georgia" w:cs="Times New Roman"/>
          <w:sz w:val="28"/>
          <w:szCs w:val="28"/>
        </w:rPr>
        <w:t>,</w:t>
      </w:r>
      <w:r w:rsidR="00147B9F" w:rsidRPr="0095575C">
        <w:rPr>
          <w:rFonts w:ascii="Georgia" w:hAnsi="Georgia" w:cs="Times New Roman"/>
          <w:sz w:val="28"/>
          <w:szCs w:val="28"/>
        </w:rPr>
        <w:t xml:space="preserve"> </w:t>
      </w:r>
      <w:r>
        <w:rPr>
          <w:rFonts w:ascii="Georgia" w:hAnsi="Georgia" w:cs="Times New Roman"/>
          <w:sz w:val="28"/>
          <w:szCs w:val="28"/>
        </w:rPr>
        <w:t xml:space="preserve">llevada a cabo </w:t>
      </w:r>
      <w:r w:rsidR="00147B9F" w:rsidRPr="0095575C">
        <w:rPr>
          <w:rFonts w:ascii="Georgia" w:hAnsi="Georgia" w:cs="Times New Roman"/>
          <w:sz w:val="28"/>
          <w:szCs w:val="28"/>
        </w:rPr>
        <w:t>en la Ciudad de Oaxaca</w:t>
      </w:r>
      <w:r w:rsidR="00A9341B">
        <w:rPr>
          <w:rFonts w:ascii="Georgia" w:hAnsi="Georgia" w:cs="Times New Roman"/>
          <w:sz w:val="28"/>
          <w:szCs w:val="28"/>
        </w:rPr>
        <w:t>-Antequera</w:t>
      </w:r>
      <w:r>
        <w:rPr>
          <w:rFonts w:ascii="Georgia" w:hAnsi="Georgia" w:cs="Times New Roman"/>
          <w:sz w:val="28"/>
          <w:szCs w:val="28"/>
        </w:rPr>
        <w:t>,</w:t>
      </w:r>
      <w:r w:rsidR="00A9341B">
        <w:rPr>
          <w:rFonts w:ascii="Georgia" w:hAnsi="Georgia" w:cs="Times New Roman"/>
          <w:sz w:val="28"/>
          <w:szCs w:val="28"/>
        </w:rPr>
        <w:t xml:space="preserve"> Oaxaca, celebrada</w:t>
      </w:r>
      <w:r>
        <w:rPr>
          <w:rFonts w:ascii="Georgia" w:hAnsi="Georgia" w:cs="Times New Roman"/>
          <w:sz w:val="28"/>
          <w:szCs w:val="28"/>
        </w:rPr>
        <w:t xml:space="preserve"> del</w:t>
      </w:r>
      <w:r w:rsidR="00147B9F" w:rsidRPr="0095575C">
        <w:rPr>
          <w:rFonts w:ascii="Georgia" w:hAnsi="Georgia" w:cs="Times New Roman"/>
          <w:sz w:val="28"/>
          <w:szCs w:val="28"/>
        </w:rPr>
        <w:t xml:space="preserve"> 9 al 12 de septiembre </w:t>
      </w:r>
      <w:r w:rsidR="00A9341B">
        <w:rPr>
          <w:rFonts w:ascii="Georgia" w:hAnsi="Georgia" w:cs="Times New Roman"/>
          <w:sz w:val="28"/>
          <w:szCs w:val="28"/>
        </w:rPr>
        <w:t xml:space="preserve">de </w:t>
      </w:r>
      <w:r w:rsidR="00147B9F" w:rsidRPr="0095575C">
        <w:rPr>
          <w:rFonts w:ascii="Georgia" w:hAnsi="Georgia" w:cs="Times New Roman"/>
          <w:sz w:val="28"/>
          <w:szCs w:val="28"/>
        </w:rPr>
        <w:t>2019</w:t>
      </w:r>
      <w:r>
        <w:rPr>
          <w:rFonts w:ascii="Georgia" w:hAnsi="Georgia" w:cs="Times New Roman"/>
          <w:sz w:val="28"/>
          <w:szCs w:val="28"/>
        </w:rPr>
        <w:t>, a</w:t>
      </w:r>
      <w:r w:rsidR="00A9341B">
        <w:rPr>
          <w:rFonts w:ascii="Georgia" w:hAnsi="Georgia" w:cs="Times New Roman"/>
          <w:sz w:val="28"/>
          <w:szCs w:val="28"/>
        </w:rPr>
        <w:t>bordamos</w:t>
      </w:r>
      <w:r>
        <w:rPr>
          <w:rFonts w:ascii="Georgia" w:hAnsi="Georgia" w:cs="Times New Roman"/>
          <w:sz w:val="28"/>
          <w:szCs w:val="28"/>
        </w:rPr>
        <w:t xml:space="preserve"> l</w:t>
      </w:r>
      <w:r w:rsidR="00147B9F" w:rsidRPr="0095575C">
        <w:rPr>
          <w:rFonts w:ascii="Georgia" w:hAnsi="Georgia" w:cs="Times New Roman"/>
          <w:sz w:val="28"/>
          <w:szCs w:val="28"/>
        </w:rPr>
        <w:t>a coyuntura</w:t>
      </w:r>
      <w:r w:rsidR="00A9341B">
        <w:rPr>
          <w:rFonts w:ascii="Georgia" w:hAnsi="Georgia" w:cs="Times New Roman"/>
          <w:sz w:val="28"/>
          <w:szCs w:val="28"/>
        </w:rPr>
        <w:t xml:space="preserve"> del cambio de gobierno y có</w:t>
      </w:r>
      <w:r w:rsidR="00147B9F" w:rsidRPr="0095575C">
        <w:rPr>
          <w:rFonts w:ascii="Georgia" w:hAnsi="Georgia" w:cs="Times New Roman"/>
          <w:sz w:val="28"/>
          <w:szCs w:val="28"/>
        </w:rPr>
        <w:t>mo</w:t>
      </w:r>
      <w:r w:rsidR="00A9341B">
        <w:rPr>
          <w:rFonts w:ascii="Georgia" w:hAnsi="Georgia" w:cs="Times New Roman"/>
          <w:sz w:val="28"/>
          <w:szCs w:val="28"/>
        </w:rPr>
        <w:t xml:space="preserve"> ésta</w:t>
      </w:r>
      <w:r w:rsidR="00147B9F" w:rsidRPr="0095575C">
        <w:rPr>
          <w:rFonts w:ascii="Georgia" w:hAnsi="Georgia" w:cs="Times New Roman"/>
          <w:sz w:val="28"/>
          <w:szCs w:val="28"/>
        </w:rPr>
        <w:t xml:space="preserve"> ha repercutido en las diferentes esferas</w:t>
      </w:r>
      <w:r>
        <w:rPr>
          <w:rFonts w:ascii="Georgia" w:hAnsi="Georgia" w:cs="Times New Roman"/>
          <w:sz w:val="28"/>
          <w:szCs w:val="28"/>
        </w:rPr>
        <w:t>; la</w:t>
      </w:r>
      <w:r w:rsidR="00147B9F" w:rsidRPr="0095575C">
        <w:rPr>
          <w:rFonts w:ascii="Georgia" w:hAnsi="Georgia" w:cs="Times New Roman"/>
          <w:sz w:val="28"/>
          <w:szCs w:val="28"/>
        </w:rPr>
        <w:t xml:space="preserve"> </w:t>
      </w:r>
      <w:r>
        <w:rPr>
          <w:rFonts w:ascii="Georgia" w:hAnsi="Georgia" w:cs="Times New Roman"/>
          <w:sz w:val="28"/>
          <w:szCs w:val="28"/>
        </w:rPr>
        <w:t>m</w:t>
      </w:r>
      <w:r w:rsidR="00147B9F" w:rsidRPr="00CF5851">
        <w:rPr>
          <w:rFonts w:ascii="Georgia" w:hAnsi="Georgia" w:cs="Times New Roman"/>
          <w:sz w:val="28"/>
          <w:szCs w:val="28"/>
        </w:rPr>
        <w:t>igración forzada</w:t>
      </w:r>
      <w:r>
        <w:rPr>
          <w:rFonts w:ascii="Georgia" w:hAnsi="Georgia" w:cs="Times New Roman"/>
          <w:sz w:val="28"/>
          <w:szCs w:val="28"/>
        </w:rPr>
        <w:t>; l</w:t>
      </w:r>
      <w:r w:rsidR="00147B9F" w:rsidRPr="00CF5851">
        <w:rPr>
          <w:rFonts w:ascii="Georgia" w:hAnsi="Georgia" w:cs="Times New Roman"/>
          <w:sz w:val="28"/>
          <w:szCs w:val="28"/>
        </w:rPr>
        <w:t xml:space="preserve">a </w:t>
      </w:r>
      <w:r>
        <w:rPr>
          <w:rFonts w:ascii="Georgia" w:hAnsi="Georgia" w:cs="Times New Roman"/>
          <w:sz w:val="28"/>
          <w:szCs w:val="28"/>
        </w:rPr>
        <w:t xml:space="preserve">reforma educativa en México, con enfoque en un proyecto </w:t>
      </w:r>
      <w:r w:rsidR="00147B9F" w:rsidRPr="00CF5851">
        <w:rPr>
          <w:rFonts w:ascii="Georgia" w:hAnsi="Georgia" w:cs="Times New Roman"/>
          <w:sz w:val="28"/>
          <w:szCs w:val="28"/>
        </w:rPr>
        <w:t>educa</w:t>
      </w:r>
      <w:r>
        <w:rPr>
          <w:rFonts w:ascii="Georgia" w:hAnsi="Georgia" w:cs="Times New Roman"/>
          <w:sz w:val="28"/>
          <w:szCs w:val="28"/>
        </w:rPr>
        <w:t>tivo en Oaxaca; y el lastimoso asunto de la pederastia clerical.</w:t>
      </w:r>
      <w:r w:rsidR="00147B9F" w:rsidRPr="00CF5851">
        <w:rPr>
          <w:rFonts w:ascii="Georgia" w:hAnsi="Georgia" w:cs="Times New Roman"/>
          <w:sz w:val="28"/>
          <w:szCs w:val="28"/>
        </w:rPr>
        <w:t xml:space="preserve"> </w:t>
      </w:r>
    </w:p>
    <w:p w:rsidR="00147B9F" w:rsidRPr="0095575C" w:rsidRDefault="00CF5851" w:rsidP="0095575C">
      <w:pPr>
        <w:pStyle w:val="Prrafodelista"/>
        <w:numPr>
          <w:ilvl w:val="0"/>
          <w:numId w:val="3"/>
        </w:numPr>
        <w:ind w:left="-283" w:right="-283"/>
        <w:jc w:val="both"/>
        <w:rPr>
          <w:rFonts w:ascii="Georgia" w:hAnsi="Georgia" w:cs="Times New Roman"/>
          <w:b/>
          <w:sz w:val="28"/>
          <w:szCs w:val="28"/>
        </w:rPr>
      </w:pPr>
      <w:r>
        <w:rPr>
          <w:rFonts w:ascii="Georgia" w:hAnsi="Georgia" w:cs="Times New Roman"/>
          <w:b/>
          <w:sz w:val="28"/>
          <w:szCs w:val="28"/>
        </w:rPr>
        <w:t>E</w:t>
      </w:r>
      <w:r w:rsidR="00A9341B">
        <w:rPr>
          <w:rFonts w:ascii="Georgia" w:hAnsi="Georgia" w:cs="Times New Roman"/>
          <w:b/>
          <w:sz w:val="28"/>
          <w:szCs w:val="28"/>
        </w:rPr>
        <w:t>l cambio de gobierno y su repercusión</w:t>
      </w:r>
      <w:r w:rsidR="00147B9F" w:rsidRPr="0095575C">
        <w:rPr>
          <w:rFonts w:ascii="Georgia" w:hAnsi="Georgia" w:cs="Times New Roman"/>
          <w:b/>
          <w:sz w:val="28"/>
          <w:szCs w:val="28"/>
        </w:rPr>
        <w:t xml:space="preserve"> en las diferentes esferas</w:t>
      </w:r>
      <w:r>
        <w:rPr>
          <w:rFonts w:ascii="Georgia" w:hAnsi="Georgia" w:cs="Times New Roman"/>
          <w:b/>
          <w:sz w:val="28"/>
          <w:szCs w:val="28"/>
        </w:rPr>
        <w:t xml:space="preserve"> de la vida nacional.</w:t>
      </w:r>
    </w:p>
    <w:p w:rsidR="005F6E24" w:rsidRDefault="00CF5851" w:rsidP="005F6E24">
      <w:pPr>
        <w:ind w:left="-283" w:right="-283"/>
        <w:jc w:val="both"/>
        <w:rPr>
          <w:rFonts w:ascii="Georgia" w:hAnsi="Georgia" w:cs="Times New Roman"/>
          <w:sz w:val="28"/>
          <w:szCs w:val="28"/>
        </w:rPr>
      </w:pPr>
      <w:r>
        <w:rPr>
          <w:rFonts w:ascii="Georgia" w:hAnsi="Georgia" w:cs="Times New Roman"/>
          <w:sz w:val="28"/>
          <w:szCs w:val="28"/>
        </w:rPr>
        <w:t>Nos cuestionamos si las medidas</w:t>
      </w:r>
      <w:r w:rsidR="005F6E24">
        <w:rPr>
          <w:rFonts w:ascii="Georgia" w:hAnsi="Georgia" w:cs="Times New Roman"/>
          <w:sz w:val="28"/>
          <w:szCs w:val="28"/>
        </w:rPr>
        <w:t xml:space="preserve"> más relevantes que ha tomado la nueva administración significa</w:t>
      </w:r>
      <w:r w:rsidR="00952C02">
        <w:rPr>
          <w:rFonts w:ascii="Georgia" w:hAnsi="Georgia" w:cs="Times New Roman"/>
          <w:sz w:val="28"/>
          <w:szCs w:val="28"/>
        </w:rPr>
        <w:t>n</w:t>
      </w:r>
      <w:r w:rsidR="00147B9F" w:rsidRPr="0095575C">
        <w:rPr>
          <w:rFonts w:ascii="Georgia" w:hAnsi="Georgia" w:cs="Times New Roman"/>
          <w:sz w:val="28"/>
          <w:szCs w:val="28"/>
        </w:rPr>
        <w:t xml:space="preserve"> un cambio de régimen</w:t>
      </w:r>
      <w:r w:rsidR="005F6E24">
        <w:rPr>
          <w:rFonts w:ascii="Georgia" w:hAnsi="Georgia" w:cs="Times New Roman"/>
          <w:sz w:val="28"/>
          <w:szCs w:val="28"/>
        </w:rPr>
        <w:t>,</w:t>
      </w:r>
      <w:r w:rsidR="00147B9F" w:rsidRPr="0095575C">
        <w:rPr>
          <w:rFonts w:ascii="Georgia" w:hAnsi="Georgia" w:cs="Times New Roman"/>
          <w:sz w:val="28"/>
          <w:szCs w:val="28"/>
        </w:rPr>
        <w:t xml:space="preserve"> o</w:t>
      </w:r>
      <w:r w:rsidR="00952C02">
        <w:rPr>
          <w:rFonts w:ascii="Georgia" w:hAnsi="Georgia" w:cs="Times New Roman"/>
          <w:sz w:val="28"/>
          <w:szCs w:val="28"/>
        </w:rPr>
        <w:t xml:space="preserve"> el reforzamiento</w:t>
      </w:r>
      <w:r w:rsidR="005F6E24">
        <w:rPr>
          <w:rFonts w:ascii="Georgia" w:hAnsi="Georgia" w:cs="Times New Roman"/>
          <w:sz w:val="28"/>
          <w:szCs w:val="28"/>
        </w:rPr>
        <w:t xml:space="preserve"> </w:t>
      </w:r>
      <w:r w:rsidR="00952C02">
        <w:rPr>
          <w:rFonts w:ascii="Georgia" w:hAnsi="Georgia" w:cs="Times New Roman"/>
          <w:sz w:val="28"/>
          <w:szCs w:val="28"/>
        </w:rPr>
        <w:t>del neoliberalismo</w:t>
      </w:r>
      <w:r w:rsidR="005F6E24">
        <w:rPr>
          <w:rFonts w:ascii="Georgia" w:hAnsi="Georgia" w:cs="Times New Roman"/>
          <w:sz w:val="28"/>
          <w:szCs w:val="28"/>
        </w:rPr>
        <w:t>.</w:t>
      </w:r>
      <w:r w:rsidR="00E276F3" w:rsidRPr="0095575C">
        <w:rPr>
          <w:rFonts w:ascii="Georgia" w:hAnsi="Georgia" w:cs="Times New Roman"/>
          <w:sz w:val="28"/>
          <w:szCs w:val="28"/>
        </w:rPr>
        <w:t xml:space="preserve"> </w:t>
      </w:r>
      <w:r w:rsidR="005F6E24">
        <w:rPr>
          <w:rFonts w:ascii="Georgia" w:hAnsi="Georgia" w:cs="Times New Roman"/>
          <w:sz w:val="28"/>
          <w:szCs w:val="28"/>
        </w:rPr>
        <w:t>Si bien el cambio de gobierno</w:t>
      </w:r>
      <w:r w:rsidR="00147B9F" w:rsidRPr="0095575C">
        <w:rPr>
          <w:rFonts w:ascii="Georgia" w:hAnsi="Georgia" w:cs="Times New Roman"/>
          <w:sz w:val="28"/>
          <w:szCs w:val="28"/>
        </w:rPr>
        <w:t xml:space="preserve"> levanta la esperanza del pueblo</w:t>
      </w:r>
      <w:r w:rsidR="005F6E24">
        <w:rPr>
          <w:rFonts w:ascii="Georgia" w:hAnsi="Georgia" w:cs="Times New Roman"/>
          <w:sz w:val="28"/>
          <w:szCs w:val="28"/>
        </w:rPr>
        <w:t>, nos exige estar vigilantes</w:t>
      </w:r>
      <w:r w:rsidR="00147B9F" w:rsidRPr="0095575C">
        <w:rPr>
          <w:rFonts w:ascii="Georgia" w:hAnsi="Georgia" w:cs="Times New Roman"/>
          <w:sz w:val="28"/>
          <w:szCs w:val="28"/>
        </w:rPr>
        <w:t xml:space="preserve"> que esto no vaya </w:t>
      </w:r>
      <w:r w:rsidR="005F6E24">
        <w:rPr>
          <w:rFonts w:ascii="Georgia" w:hAnsi="Georgia" w:cs="Times New Roman"/>
          <w:sz w:val="28"/>
          <w:szCs w:val="28"/>
        </w:rPr>
        <w:t xml:space="preserve">a </w:t>
      </w:r>
      <w:r w:rsidR="00147B9F" w:rsidRPr="0095575C">
        <w:rPr>
          <w:rFonts w:ascii="Georgia" w:hAnsi="Georgia" w:cs="Times New Roman"/>
          <w:sz w:val="28"/>
          <w:szCs w:val="28"/>
        </w:rPr>
        <w:t xml:space="preserve">ser </w:t>
      </w:r>
      <w:r w:rsidR="005F6E24">
        <w:rPr>
          <w:rFonts w:ascii="Georgia" w:hAnsi="Georgia" w:cs="Times New Roman"/>
          <w:sz w:val="28"/>
          <w:szCs w:val="28"/>
        </w:rPr>
        <w:t xml:space="preserve">sólo </w:t>
      </w:r>
      <w:r w:rsidR="00147B9F" w:rsidRPr="0095575C">
        <w:rPr>
          <w:rFonts w:ascii="Georgia" w:hAnsi="Georgia" w:cs="Times New Roman"/>
          <w:sz w:val="28"/>
          <w:szCs w:val="28"/>
        </w:rPr>
        <w:t>un</w:t>
      </w:r>
      <w:r w:rsidR="005F6E24">
        <w:rPr>
          <w:rFonts w:ascii="Georgia" w:hAnsi="Georgia" w:cs="Times New Roman"/>
          <w:sz w:val="28"/>
          <w:szCs w:val="28"/>
        </w:rPr>
        <w:t>a alternancia de partido sin cambio real ante la grave situación de pobreza y violencia que por sexenios vive nuestro pueblo.</w:t>
      </w:r>
    </w:p>
    <w:p w:rsidR="00147B9F" w:rsidRPr="0095575C" w:rsidRDefault="005F6E24" w:rsidP="005F6E24">
      <w:pPr>
        <w:ind w:left="-283" w:right="-283"/>
        <w:jc w:val="both"/>
        <w:rPr>
          <w:rFonts w:ascii="Georgia" w:hAnsi="Georgia" w:cs="Times New Roman"/>
          <w:sz w:val="28"/>
          <w:szCs w:val="28"/>
        </w:rPr>
      </w:pPr>
      <w:r>
        <w:rPr>
          <w:rFonts w:ascii="Georgia" w:hAnsi="Georgia" w:cs="Times New Roman"/>
          <w:sz w:val="28"/>
          <w:szCs w:val="28"/>
        </w:rPr>
        <w:t>Existe, sin embargo, una importante cuota de esperanza en no pocos ciudadanos, de que al paso del tiempo las promesas del nuevo gobierno en el sentido de abatir la corrupción y los índices de inseguridad que agobian a nuestra sociedad</w:t>
      </w:r>
      <w:r w:rsidR="00952C02">
        <w:rPr>
          <w:rFonts w:ascii="Georgia" w:hAnsi="Georgia" w:cs="Times New Roman"/>
          <w:sz w:val="28"/>
          <w:szCs w:val="28"/>
        </w:rPr>
        <w:t xml:space="preserve"> </w:t>
      </w:r>
      <w:r w:rsidR="00A8774C">
        <w:rPr>
          <w:rFonts w:ascii="Georgia" w:hAnsi="Georgia" w:cs="Times New Roman"/>
          <w:sz w:val="28"/>
          <w:szCs w:val="28"/>
        </w:rPr>
        <w:t>se hagan tangibles</w:t>
      </w:r>
      <w:r>
        <w:rPr>
          <w:rFonts w:ascii="Georgia" w:hAnsi="Georgia" w:cs="Times New Roman"/>
          <w:sz w:val="28"/>
          <w:szCs w:val="28"/>
        </w:rPr>
        <w:t>.</w:t>
      </w:r>
    </w:p>
    <w:p w:rsidR="00147B9F" w:rsidRPr="0095575C" w:rsidRDefault="00BF00DC" w:rsidP="00BF00DC">
      <w:pPr>
        <w:ind w:left="-283" w:right="-283"/>
        <w:jc w:val="both"/>
        <w:rPr>
          <w:rFonts w:ascii="Georgia" w:hAnsi="Georgia" w:cs="Times New Roman"/>
          <w:sz w:val="28"/>
          <w:szCs w:val="28"/>
        </w:rPr>
      </w:pPr>
      <w:r>
        <w:rPr>
          <w:rFonts w:ascii="Georgia" w:hAnsi="Georgia" w:cs="Times New Roman"/>
          <w:sz w:val="28"/>
          <w:szCs w:val="28"/>
        </w:rPr>
        <w:t>T</w:t>
      </w:r>
      <w:r w:rsidR="005F6E24" w:rsidRPr="0095575C">
        <w:rPr>
          <w:rFonts w:ascii="Georgia" w:hAnsi="Georgia" w:cs="Times New Roman"/>
          <w:sz w:val="28"/>
          <w:szCs w:val="28"/>
        </w:rPr>
        <w:t>omando en cuenta</w:t>
      </w:r>
      <w:r>
        <w:rPr>
          <w:rFonts w:ascii="Georgia" w:hAnsi="Georgia" w:cs="Times New Roman"/>
          <w:sz w:val="28"/>
          <w:szCs w:val="28"/>
        </w:rPr>
        <w:t xml:space="preserve"> </w:t>
      </w:r>
      <w:r w:rsidR="005F6E24" w:rsidRPr="0095575C">
        <w:rPr>
          <w:rFonts w:ascii="Georgia" w:hAnsi="Georgia" w:cs="Times New Roman"/>
          <w:sz w:val="28"/>
          <w:szCs w:val="28"/>
        </w:rPr>
        <w:t>el</w:t>
      </w:r>
      <w:r w:rsidR="00952C02">
        <w:rPr>
          <w:rFonts w:ascii="Georgia" w:hAnsi="Georgia" w:cs="Times New Roman"/>
          <w:sz w:val="28"/>
          <w:szCs w:val="28"/>
        </w:rPr>
        <w:t xml:space="preserve"> Proyecto G</w:t>
      </w:r>
      <w:r w:rsidR="005F6E24" w:rsidRPr="0095575C">
        <w:rPr>
          <w:rFonts w:ascii="Georgia" w:hAnsi="Georgia" w:cs="Times New Roman"/>
          <w:sz w:val="28"/>
          <w:szCs w:val="28"/>
        </w:rPr>
        <w:t>lobal</w:t>
      </w:r>
      <w:r w:rsidR="00952C02">
        <w:rPr>
          <w:rFonts w:ascii="Georgia" w:hAnsi="Georgia" w:cs="Times New Roman"/>
          <w:sz w:val="28"/>
          <w:szCs w:val="28"/>
        </w:rPr>
        <w:t xml:space="preserve"> y Pastoral</w:t>
      </w:r>
      <w:r w:rsidR="005F6E24" w:rsidRPr="0095575C">
        <w:rPr>
          <w:rFonts w:ascii="Georgia" w:hAnsi="Georgia" w:cs="Times New Roman"/>
          <w:sz w:val="28"/>
          <w:szCs w:val="28"/>
        </w:rPr>
        <w:t xml:space="preserve"> de los obispos de México</w:t>
      </w:r>
      <w:r>
        <w:rPr>
          <w:rFonts w:ascii="Georgia" w:hAnsi="Georgia" w:cs="Times New Roman"/>
          <w:sz w:val="28"/>
          <w:szCs w:val="28"/>
        </w:rPr>
        <w:t xml:space="preserve">, </w:t>
      </w:r>
      <w:r w:rsidR="005F6E24" w:rsidRPr="0095575C">
        <w:rPr>
          <w:rFonts w:ascii="Georgia" w:hAnsi="Georgia" w:cs="Times New Roman"/>
          <w:sz w:val="28"/>
          <w:szCs w:val="28"/>
        </w:rPr>
        <w:t xml:space="preserve">enfocados en la celebración </w:t>
      </w:r>
      <w:r w:rsidR="00952C02">
        <w:rPr>
          <w:rFonts w:ascii="Georgia" w:hAnsi="Georgia" w:cs="Times New Roman"/>
          <w:sz w:val="28"/>
          <w:szCs w:val="28"/>
        </w:rPr>
        <w:t>de los Dos Mil Años de la Redención</w:t>
      </w:r>
      <w:r>
        <w:rPr>
          <w:rFonts w:ascii="Georgia" w:hAnsi="Georgia" w:cs="Times New Roman"/>
          <w:sz w:val="28"/>
          <w:szCs w:val="28"/>
        </w:rPr>
        <w:t>, y los</w:t>
      </w:r>
      <w:r w:rsidR="00952C02">
        <w:rPr>
          <w:rFonts w:ascii="Georgia" w:hAnsi="Georgia" w:cs="Times New Roman"/>
          <w:sz w:val="28"/>
          <w:szCs w:val="28"/>
        </w:rPr>
        <w:t xml:space="preserve"> Q</w:t>
      </w:r>
      <w:r w:rsidR="005F6E24" w:rsidRPr="0095575C">
        <w:rPr>
          <w:rFonts w:ascii="Georgia" w:hAnsi="Georgia" w:cs="Times New Roman"/>
          <w:sz w:val="28"/>
          <w:szCs w:val="28"/>
        </w:rPr>
        <w:t>uinientos</w:t>
      </w:r>
      <w:r w:rsidR="00952C02">
        <w:rPr>
          <w:rFonts w:ascii="Georgia" w:hAnsi="Georgia" w:cs="Times New Roman"/>
          <w:sz w:val="28"/>
          <w:szCs w:val="28"/>
        </w:rPr>
        <w:t xml:space="preserve"> A</w:t>
      </w:r>
      <w:r w:rsidR="005F6E24" w:rsidRPr="0095575C">
        <w:rPr>
          <w:rFonts w:ascii="Georgia" w:hAnsi="Georgia" w:cs="Times New Roman"/>
          <w:sz w:val="28"/>
          <w:szCs w:val="28"/>
        </w:rPr>
        <w:t xml:space="preserve">ños </w:t>
      </w:r>
      <w:r w:rsidR="00952C02">
        <w:rPr>
          <w:rFonts w:ascii="Georgia" w:hAnsi="Georgia" w:cs="Times New Roman"/>
          <w:sz w:val="28"/>
          <w:szCs w:val="28"/>
        </w:rPr>
        <w:t>de las A</w:t>
      </w:r>
      <w:r w:rsidR="005F6E24" w:rsidRPr="0095575C">
        <w:rPr>
          <w:rFonts w:ascii="Georgia" w:hAnsi="Georgia" w:cs="Times New Roman"/>
          <w:sz w:val="28"/>
          <w:szCs w:val="28"/>
        </w:rPr>
        <w:t>pariciones de la Virgen</w:t>
      </w:r>
      <w:r w:rsidR="00952C02">
        <w:rPr>
          <w:rFonts w:ascii="Georgia" w:hAnsi="Georgia" w:cs="Times New Roman"/>
          <w:sz w:val="28"/>
          <w:szCs w:val="28"/>
        </w:rPr>
        <w:t xml:space="preserve"> de Guadalupe</w:t>
      </w:r>
      <w:r>
        <w:rPr>
          <w:rFonts w:ascii="Georgia" w:hAnsi="Georgia" w:cs="Times New Roman"/>
          <w:sz w:val="28"/>
          <w:szCs w:val="28"/>
        </w:rPr>
        <w:t>, asumimos varios desafíos: ¿c</w:t>
      </w:r>
      <w:r w:rsidR="00147B9F" w:rsidRPr="0095575C">
        <w:rPr>
          <w:rFonts w:ascii="Georgia" w:hAnsi="Georgia" w:cs="Times New Roman"/>
          <w:sz w:val="28"/>
          <w:szCs w:val="28"/>
        </w:rPr>
        <w:t>ómo</w:t>
      </w:r>
      <w:r w:rsidR="00FD55EF" w:rsidRPr="0095575C">
        <w:rPr>
          <w:rFonts w:ascii="Georgia" w:hAnsi="Georgia" w:cs="Times New Roman"/>
          <w:sz w:val="28"/>
          <w:szCs w:val="28"/>
        </w:rPr>
        <w:t xml:space="preserve"> vivir</w:t>
      </w:r>
      <w:r w:rsidR="00147B9F" w:rsidRPr="0095575C">
        <w:rPr>
          <w:rFonts w:ascii="Georgia" w:hAnsi="Georgia" w:cs="Times New Roman"/>
          <w:sz w:val="28"/>
          <w:szCs w:val="28"/>
        </w:rPr>
        <w:t xml:space="preserve"> nuestra fe en tiempos de violencia?</w:t>
      </w:r>
      <w:r>
        <w:rPr>
          <w:rFonts w:ascii="Georgia" w:hAnsi="Georgia" w:cs="Times New Roman"/>
          <w:sz w:val="28"/>
          <w:szCs w:val="28"/>
        </w:rPr>
        <w:t xml:space="preserve"> ¿Cómo animar en nuestras comunidades la unión de la fe con el compromiso transformador? ¿Cómo impulsar la dimensión profética y misionera de nuestra acción pastoral?</w:t>
      </w:r>
    </w:p>
    <w:p w:rsidR="00E276F3" w:rsidRPr="0095575C" w:rsidRDefault="00E276F3" w:rsidP="0095575C">
      <w:pPr>
        <w:pStyle w:val="Prrafodelista"/>
        <w:numPr>
          <w:ilvl w:val="0"/>
          <w:numId w:val="3"/>
        </w:numPr>
        <w:ind w:left="-283" w:right="-283"/>
        <w:jc w:val="both"/>
        <w:rPr>
          <w:rFonts w:ascii="Georgia" w:hAnsi="Georgia" w:cs="Times New Roman"/>
          <w:b/>
          <w:sz w:val="28"/>
          <w:szCs w:val="28"/>
        </w:rPr>
      </w:pPr>
      <w:r w:rsidRPr="0095575C">
        <w:rPr>
          <w:rFonts w:ascii="Georgia" w:hAnsi="Georgia" w:cs="Times New Roman"/>
          <w:b/>
          <w:sz w:val="28"/>
          <w:szCs w:val="28"/>
        </w:rPr>
        <w:t>La Migración forzada</w:t>
      </w:r>
    </w:p>
    <w:p w:rsidR="00BF00DC" w:rsidRDefault="00E276F3" w:rsidP="0095575C">
      <w:pPr>
        <w:ind w:left="-283" w:right="-283"/>
        <w:jc w:val="both"/>
        <w:rPr>
          <w:rFonts w:ascii="Georgia" w:hAnsi="Georgia" w:cs="Times New Roman"/>
          <w:sz w:val="28"/>
          <w:szCs w:val="28"/>
        </w:rPr>
      </w:pPr>
      <w:r w:rsidRPr="0095575C">
        <w:rPr>
          <w:rFonts w:ascii="Georgia" w:hAnsi="Georgia" w:cs="Times New Roman"/>
          <w:sz w:val="28"/>
          <w:szCs w:val="28"/>
        </w:rPr>
        <w:t>Podemos decir que la migración siempre ha existido, pero desde la Red de Solidaridad Sacerdotal</w:t>
      </w:r>
      <w:r w:rsidR="00BF00DC">
        <w:rPr>
          <w:rFonts w:ascii="Georgia" w:hAnsi="Georgia" w:cs="Times New Roman"/>
          <w:sz w:val="28"/>
          <w:szCs w:val="28"/>
        </w:rPr>
        <w:t xml:space="preserve"> enfocamos la migración forzada, es decir el éxodo centroamericano impuesto por la pobreza y la violencia en los países del </w:t>
      </w:r>
      <w:r w:rsidR="00BF00DC">
        <w:rPr>
          <w:rFonts w:ascii="Georgia" w:hAnsi="Georgia" w:cs="Times New Roman"/>
          <w:sz w:val="28"/>
          <w:szCs w:val="28"/>
        </w:rPr>
        <w:lastRenderedPageBreak/>
        <w:t>llamado Triángulo Norte</w:t>
      </w:r>
      <w:r w:rsidR="00952C02">
        <w:rPr>
          <w:rFonts w:ascii="Georgia" w:hAnsi="Georgia" w:cs="Times New Roman"/>
          <w:sz w:val="28"/>
          <w:szCs w:val="28"/>
        </w:rPr>
        <w:t xml:space="preserve"> desde la década de los 70</w:t>
      </w:r>
      <w:r w:rsidR="00BF00DC">
        <w:rPr>
          <w:rFonts w:ascii="Georgia" w:hAnsi="Georgia" w:cs="Times New Roman"/>
          <w:sz w:val="28"/>
          <w:szCs w:val="28"/>
        </w:rPr>
        <w:t>, que hace transitar por el territorio nacional a cientos de miles de personas, sea para establecerse</w:t>
      </w:r>
      <w:r w:rsidR="00CA0824">
        <w:rPr>
          <w:rFonts w:ascii="Georgia" w:hAnsi="Georgia" w:cs="Times New Roman"/>
          <w:sz w:val="28"/>
          <w:szCs w:val="28"/>
        </w:rPr>
        <w:t xml:space="preserve"> aquí o continuar su camino hacia Estados Unidos.</w:t>
      </w:r>
    </w:p>
    <w:p w:rsidR="00CA0824" w:rsidRDefault="00CA0824" w:rsidP="0095575C">
      <w:pPr>
        <w:ind w:left="-283" w:right="-283"/>
        <w:jc w:val="both"/>
        <w:rPr>
          <w:rFonts w:ascii="Georgia" w:hAnsi="Georgia" w:cs="Times New Roman"/>
          <w:sz w:val="28"/>
          <w:szCs w:val="28"/>
        </w:rPr>
      </w:pPr>
      <w:r>
        <w:rPr>
          <w:rFonts w:ascii="Georgia" w:hAnsi="Georgia" w:cs="Times New Roman"/>
          <w:sz w:val="28"/>
          <w:szCs w:val="28"/>
        </w:rPr>
        <w:t>Vemos con preocupación la política migratoria de contención de la migración implementada por el gobierno en la frontera Sur, la cual obedece a las presiones del presidente de Estados Unidos. Nos duele el mayor sufrimiento de las personas migrantes que son rechazadas</w:t>
      </w:r>
      <w:r w:rsidR="00164CC6">
        <w:rPr>
          <w:rFonts w:ascii="Georgia" w:hAnsi="Georgia" w:cs="Times New Roman"/>
          <w:sz w:val="28"/>
          <w:szCs w:val="28"/>
        </w:rPr>
        <w:t xml:space="preserve"> en sus lugares de origen, en su tránsito y, desde luego, en el país a donde sueñan acceder.</w:t>
      </w:r>
    </w:p>
    <w:p w:rsidR="00CA0824" w:rsidRDefault="00CA0824" w:rsidP="0095575C">
      <w:pPr>
        <w:ind w:left="-283" w:right="-283"/>
        <w:jc w:val="both"/>
        <w:rPr>
          <w:rFonts w:ascii="Georgia" w:hAnsi="Georgia" w:cs="Times New Roman"/>
          <w:sz w:val="28"/>
          <w:szCs w:val="28"/>
        </w:rPr>
      </w:pPr>
      <w:r>
        <w:rPr>
          <w:rFonts w:ascii="Georgia" w:hAnsi="Georgia" w:cs="Times New Roman"/>
          <w:sz w:val="28"/>
          <w:szCs w:val="28"/>
        </w:rPr>
        <w:t>Reconocemos que varios integrantes de nuestra Red hayan fundado y trabajen actualmente en casas</w:t>
      </w:r>
      <w:r w:rsidR="00952C02">
        <w:rPr>
          <w:rFonts w:ascii="Georgia" w:hAnsi="Georgia" w:cs="Times New Roman"/>
          <w:sz w:val="28"/>
          <w:szCs w:val="28"/>
        </w:rPr>
        <w:t xml:space="preserve"> que acogen a</w:t>
      </w:r>
      <w:r w:rsidR="00E276F3" w:rsidRPr="0095575C">
        <w:rPr>
          <w:rFonts w:ascii="Georgia" w:hAnsi="Georgia" w:cs="Times New Roman"/>
          <w:sz w:val="28"/>
          <w:szCs w:val="28"/>
        </w:rPr>
        <w:t xml:space="preserve"> migrantes</w:t>
      </w:r>
      <w:r>
        <w:rPr>
          <w:rFonts w:ascii="Georgia" w:hAnsi="Georgia" w:cs="Times New Roman"/>
          <w:sz w:val="28"/>
          <w:szCs w:val="28"/>
        </w:rPr>
        <w:t xml:space="preserve">, dando testimonio cotidiano de las cuatro acciones solidarias que el papa Francisco ha pedido a todo agente de pastoral migratoria: </w:t>
      </w:r>
      <w:r w:rsidRPr="00CA0824">
        <w:rPr>
          <w:rFonts w:ascii="Georgia" w:hAnsi="Georgia" w:cs="Times New Roman"/>
          <w:b/>
          <w:sz w:val="28"/>
          <w:szCs w:val="28"/>
        </w:rPr>
        <w:t>Acoger</w:t>
      </w:r>
      <w:r>
        <w:rPr>
          <w:rFonts w:ascii="Georgia" w:hAnsi="Georgia" w:cs="Times New Roman"/>
          <w:sz w:val="28"/>
          <w:szCs w:val="28"/>
        </w:rPr>
        <w:t xml:space="preserve"> fraternalmente a las personas migrantes, </w:t>
      </w:r>
      <w:r w:rsidRPr="00CA0824">
        <w:rPr>
          <w:rFonts w:ascii="Georgia" w:hAnsi="Georgia" w:cs="Times New Roman"/>
          <w:b/>
          <w:sz w:val="28"/>
          <w:szCs w:val="28"/>
        </w:rPr>
        <w:t>Protegerlos</w:t>
      </w:r>
      <w:r>
        <w:rPr>
          <w:rFonts w:ascii="Georgia" w:hAnsi="Georgia" w:cs="Times New Roman"/>
          <w:sz w:val="28"/>
          <w:szCs w:val="28"/>
        </w:rPr>
        <w:t xml:space="preserve"> en sus derechos, </w:t>
      </w:r>
      <w:r w:rsidRPr="00CA0824">
        <w:rPr>
          <w:rFonts w:ascii="Georgia" w:hAnsi="Georgia" w:cs="Times New Roman"/>
          <w:b/>
          <w:sz w:val="28"/>
          <w:szCs w:val="28"/>
        </w:rPr>
        <w:t>Promoverlos</w:t>
      </w:r>
      <w:r>
        <w:rPr>
          <w:rFonts w:ascii="Georgia" w:hAnsi="Georgia" w:cs="Times New Roman"/>
          <w:sz w:val="28"/>
          <w:szCs w:val="28"/>
        </w:rPr>
        <w:t xml:space="preserve"> en su vocación de ser sujetos, e </w:t>
      </w:r>
      <w:r w:rsidRPr="00CA0824">
        <w:rPr>
          <w:rFonts w:ascii="Georgia" w:hAnsi="Georgia" w:cs="Times New Roman"/>
          <w:b/>
          <w:sz w:val="28"/>
          <w:szCs w:val="28"/>
        </w:rPr>
        <w:t>Integrarlos</w:t>
      </w:r>
      <w:r>
        <w:rPr>
          <w:rFonts w:ascii="Georgia" w:hAnsi="Georgia" w:cs="Times New Roman"/>
          <w:sz w:val="28"/>
          <w:szCs w:val="28"/>
        </w:rPr>
        <w:t xml:space="preserve"> en su lugar de destino, todo esto para que tengan pleno acceso a Derecho.</w:t>
      </w:r>
    </w:p>
    <w:p w:rsidR="0095575C" w:rsidRPr="0095575C" w:rsidRDefault="0095575C" w:rsidP="0095575C">
      <w:pPr>
        <w:pStyle w:val="Prrafodelista"/>
        <w:numPr>
          <w:ilvl w:val="0"/>
          <w:numId w:val="3"/>
        </w:numPr>
        <w:ind w:left="-283" w:right="-283"/>
        <w:jc w:val="both"/>
        <w:rPr>
          <w:rFonts w:ascii="Georgia" w:hAnsi="Georgia" w:cs="Times New Roman"/>
          <w:b/>
          <w:sz w:val="28"/>
          <w:szCs w:val="28"/>
        </w:rPr>
      </w:pPr>
      <w:r w:rsidRPr="0095575C">
        <w:rPr>
          <w:rFonts w:ascii="Georgia" w:hAnsi="Georgia" w:cs="Times New Roman"/>
          <w:b/>
          <w:sz w:val="28"/>
          <w:szCs w:val="28"/>
        </w:rPr>
        <w:t xml:space="preserve">La educación </w:t>
      </w:r>
    </w:p>
    <w:p w:rsidR="00164CC6" w:rsidRDefault="00164CC6" w:rsidP="0095575C">
      <w:pPr>
        <w:ind w:left="-283" w:right="-283"/>
        <w:jc w:val="both"/>
        <w:rPr>
          <w:rFonts w:ascii="Georgia" w:hAnsi="Georgia" w:cs="Times New Roman"/>
          <w:sz w:val="28"/>
          <w:szCs w:val="28"/>
        </w:rPr>
      </w:pPr>
      <w:r>
        <w:rPr>
          <w:rFonts w:ascii="Georgia" w:hAnsi="Georgia" w:cs="Times New Roman"/>
          <w:sz w:val="28"/>
          <w:szCs w:val="28"/>
        </w:rPr>
        <w:t>Abordamos el tema de la educación en México</w:t>
      </w:r>
      <w:r w:rsidR="00A05D8C">
        <w:rPr>
          <w:rFonts w:ascii="Georgia" w:hAnsi="Georgia" w:cs="Times New Roman"/>
          <w:sz w:val="28"/>
          <w:szCs w:val="28"/>
        </w:rPr>
        <w:t>, d</w:t>
      </w:r>
      <w:r>
        <w:rPr>
          <w:rFonts w:ascii="Georgia" w:hAnsi="Georgia" w:cs="Times New Roman"/>
          <w:sz w:val="28"/>
          <w:szCs w:val="28"/>
        </w:rPr>
        <w:t>e los intentos de reforma</w:t>
      </w:r>
      <w:r w:rsidR="00A05D8C">
        <w:rPr>
          <w:rFonts w:ascii="Georgia" w:hAnsi="Georgia" w:cs="Times New Roman"/>
          <w:sz w:val="28"/>
          <w:szCs w:val="28"/>
        </w:rPr>
        <w:t xml:space="preserve"> y</w:t>
      </w:r>
      <w:r>
        <w:rPr>
          <w:rFonts w:ascii="Georgia" w:hAnsi="Georgia" w:cs="Times New Roman"/>
          <w:sz w:val="28"/>
          <w:szCs w:val="28"/>
        </w:rPr>
        <w:t xml:space="preserve"> de la ingente necesidad de pasar de una reforma laboral a una reforma integral que abata el rezago educativo que por décadas sufre la Nación.</w:t>
      </w:r>
    </w:p>
    <w:p w:rsidR="00164CC6" w:rsidRDefault="00164CC6" w:rsidP="0095575C">
      <w:pPr>
        <w:ind w:left="-283" w:right="-283"/>
        <w:jc w:val="both"/>
        <w:rPr>
          <w:rFonts w:ascii="Georgia" w:hAnsi="Georgia" w:cs="Times New Roman"/>
          <w:sz w:val="28"/>
          <w:szCs w:val="28"/>
        </w:rPr>
      </w:pPr>
      <w:r>
        <w:rPr>
          <w:rFonts w:ascii="Georgia" w:hAnsi="Georgia" w:cs="Times New Roman"/>
          <w:sz w:val="28"/>
          <w:szCs w:val="28"/>
        </w:rPr>
        <w:t>Nos acompañaron maestras y maestros, asimismo dos diputados locales que nos compartieron la lucha cotidiana y sus esfuerzos tenaces por lograr una educación bilingüe, respetuosa de las costumbres y tradiciones oaxaqueñas, la dimensión comunitaria, el tequio</w:t>
      </w:r>
      <w:r w:rsidR="00952C02">
        <w:rPr>
          <w:rFonts w:ascii="Georgia" w:hAnsi="Georgia" w:cs="Times New Roman"/>
          <w:sz w:val="28"/>
          <w:szCs w:val="28"/>
        </w:rPr>
        <w:t>,</w:t>
      </w:r>
      <w:r>
        <w:rPr>
          <w:rFonts w:ascii="Georgia" w:hAnsi="Georgia" w:cs="Times New Roman"/>
          <w:sz w:val="28"/>
          <w:szCs w:val="28"/>
        </w:rPr>
        <w:t xml:space="preserve"> y el respeto a la Tierra y a la palabra dada.</w:t>
      </w:r>
    </w:p>
    <w:p w:rsidR="00E276F3" w:rsidRDefault="00164CC6" w:rsidP="0095575C">
      <w:pPr>
        <w:ind w:left="-283" w:right="-283"/>
        <w:jc w:val="both"/>
        <w:rPr>
          <w:rFonts w:ascii="Georgia" w:hAnsi="Georgia" w:cs="Times New Roman"/>
          <w:sz w:val="28"/>
          <w:szCs w:val="28"/>
        </w:rPr>
      </w:pPr>
      <w:r>
        <w:rPr>
          <w:rFonts w:ascii="Georgia" w:hAnsi="Georgia" w:cs="Times New Roman"/>
          <w:sz w:val="28"/>
          <w:szCs w:val="28"/>
        </w:rPr>
        <w:t>Vimos el proyecto educativo local como</w:t>
      </w:r>
      <w:r w:rsidR="0000776D" w:rsidRPr="0095575C">
        <w:rPr>
          <w:rFonts w:ascii="Georgia" w:hAnsi="Georgia" w:cs="Times New Roman"/>
          <w:sz w:val="28"/>
          <w:szCs w:val="28"/>
        </w:rPr>
        <w:t xml:space="preserve"> un espejo</w:t>
      </w:r>
      <w:r w:rsidR="00611556">
        <w:rPr>
          <w:rFonts w:ascii="Georgia" w:hAnsi="Georgia" w:cs="Times New Roman"/>
          <w:sz w:val="28"/>
          <w:szCs w:val="28"/>
        </w:rPr>
        <w:t xml:space="preserve"> de mucho de</w:t>
      </w:r>
      <w:r w:rsidR="0000776D" w:rsidRPr="0095575C">
        <w:rPr>
          <w:rFonts w:ascii="Georgia" w:hAnsi="Georgia" w:cs="Times New Roman"/>
          <w:sz w:val="28"/>
          <w:szCs w:val="28"/>
        </w:rPr>
        <w:t xml:space="preserve"> lo que se está</w:t>
      </w:r>
      <w:r>
        <w:rPr>
          <w:rFonts w:ascii="Georgia" w:hAnsi="Georgia" w:cs="Times New Roman"/>
          <w:sz w:val="28"/>
          <w:szCs w:val="28"/>
        </w:rPr>
        <w:t xml:space="preserve"> realizando en</w:t>
      </w:r>
      <w:r w:rsidR="0000776D" w:rsidRPr="0095575C">
        <w:rPr>
          <w:rFonts w:ascii="Georgia" w:hAnsi="Georgia" w:cs="Times New Roman"/>
          <w:sz w:val="28"/>
          <w:szCs w:val="28"/>
        </w:rPr>
        <w:t xml:space="preserve"> la red</w:t>
      </w:r>
      <w:r>
        <w:rPr>
          <w:rFonts w:ascii="Georgia" w:hAnsi="Georgia" w:cs="Times New Roman"/>
          <w:sz w:val="28"/>
          <w:szCs w:val="28"/>
        </w:rPr>
        <w:t>: Las Comunidades Eclesiales de Base, la medicina tradicional, el comercio justo por medio de cooperativas</w:t>
      </w:r>
      <w:r w:rsidR="00611556">
        <w:rPr>
          <w:rFonts w:ascii="Georgia" w:hAnsi="Georgia" w:cs="Times New Roman"/>
          <w:sz w:val="28"/>
          <w:szCs w:val="28"/>
        </w:rPr>
        <w:t>, la dimensi</w:t>
      </w:r>
      <w:r w:rsidR="00831F2B">
        <w:rPr>
          <w:rFonts w:ascii="Georgia" w:hAnsi="Georgia" w:cs="Times New Roman"/>
          <w:sz w:val="28"/>
          <w:szCs w:val="28"/>
        </w:rPr>
        <w:t>ón ecológica en la educación</w:t>
      </w:r>
      <w:r w:rsidR="00611556">
        <w:rPr>
          <w:rFonts w:ascii="Georgia" w:hAnsi="Georgia" w:cs="Times New Roman"/>
          <w:sz w:val="28"/>
          <w:szCs w:val="28"/>
        </w:rPr>
        <w:t xml:space="preserve"> catequétic</w:t>
      </w:r>
      <w:r w:rsidR="00831F2B">
        <w:rPr>
          <w:rFonts w:ascii="Georgia" w:hAnsi="Georgia" w:cs="Times New Roman"/>
          <w:sz w:val="28"/>
          <w:szCs w:val="28"/>
        </w:rPr>
        <w:t>a</w:t>
      </w:r>
      <w:r w:rsidR="00611556">
        <w:rPr>
          <w:rFonts w:ascii="Georgia" w:hAnsi="Georgia" w:cs="Times New Roman"/>
          <w:sz w:val="28"/>
          <w:szCs w:val="28"/>
        </w:rPr>
        <w:t>, los procesos de integración de comunidades de pueblos originarios (EIAPI), la interculturalidad.</w:t>
      </w:r>
    </w:p>
    <w:p w:rsidR="004A3517" w:rsidRDefault="004A3517" w:rsidP="0095575C">
      <w:pPr>
        <w:ind w:left="-283" w:right="-283"/>
        <w:jc w:val="both"/>
        <w:rPr>
          <w:rFonts w:ascii="Georgia" w:hAnsi="Georgia" w:cs="Times New Roman"/>
          <w:sz w:val="28"/>
          <w:szCs w:val="28"/>
        </w:rPr>
      </w:pPr>
    </w:p>
    <w:p w:rsidR="004A3517" w:rsidRPr="0095575C" w:rsidRDefault="004A3517" w:rsidP="0095575C">
      <w:pPr>
        <w:ind w:left="-283" w:right="-283"/>
        <w:jc w:val="both"/>
        <w:rPr>
          <w:rFonts w:ascii="Georgia" w:hAnsi="Georgia" w:cs="Times New Roman"/>
          <w:sz w:val="28"/>
          <w:szCs w:val="28"/>
        </w:rPr>
      </w:pPr>
    </w:p>
    <w:p w:rsidR="0057750A" w:rsidRPr="0095575C" w:rsidRDefault="0057750A" w:rsidP="0095575C">
      <w:pPr>
        <w:pStyle w:val="Prrafodelista"/>
        <w:numPr>
          <w:ilvl w:val="0"/>
          <w:numId w:val="3"/>
        </w:numPr>
        <w:ind w:left="-283" w:right="-283"/>
        <w:jc w:val="both"/>
        <w:rPr>
          <w:rFonts w:ascii="Georgia" w:hAnsi="Georgia" w:cs="Times New Roman"/>
          <w:b/>
          <w:sz w:val="28"/>
          <w:szCs w:val="28"/>
        </w:rPr>
      </w:pPr>
      <w:r w:rsidRPr="0095575C">
        <w:rPr>
          <w:rFonts w:ascii="Georgia" w:hAnsi="Georgia" w:cs="Times New Roman"/>
          <w:b/>
          <w:sz w:val="28"/>
          <w:szCs w:val="28"/>
        </w:rPr>
        <w:t xml:space="preserve">La pederastia </w:t>
      </w:r>
    </w:p>
    <w:p w:rsidR="00611556" w:rsidRDefault="0057750A" w:rsidP="0095575C">
      <w:pPr>
        <w:ind w:left="-283" w:right="-283"/>
        <w:jc w:val="both"/>
        <w:rPr>
          <w:rFonts w:ascii="Georgia" w:hAnsi="Georgia" w:cs="Times New Roman"/>
          <w:sz w:val="28"/>
          <w:szCs w:val="28"/>
        </w:rPr>
      </w:pPr>
      <w:r w:rsidRPr="0095575C">
        <w:rPr>
          <w:rFonts w:ascii="Georgia" w:hAnsi="Georgia" w:cs="Times New Roman"/>
          <w:sz w:val="28"/>
          <w:szCs w:val="28"/>
        </w:rPr>
        <w:t>La pederastia</w:t>
      </w:r>
      <w:r w:rsidR="00611556">
        <w:rPr>
          <w:rFonts w:ascii="Georgia" w:hAnsi="Georgia" w:cs="Times New Roman"/>
          <w:sz w:val="28"/>
          <w:szCs w:val="28"/>
        </w:rPr>
        <w:t>, esta sombra tenebrosa,</w:t>
      </w:r>
      <w:r w:rsidRPr="0095575C">
        <w:rPr>
          <w:rFonts w:ascii="Georgia" w:hAnsi="Georgia" w:cs="Times New Roman"/>
          <w:sz w:val="28"/>
          <w:szCs w:val="28"/>
        </w:rPr>
        <w:t xml:space="preserve"> </w:t>
      </w:r>
      <w:r w:rsidR="004A3517">
        <w:rPr>
          <w:rFonts w:ascii="Georgia" w:hAnsi="Georgia" w:cs="Times New Roman"/>
          <w:sz w:val="28"/>
          <w:szCs w:val="28"/>
        </w:rPr>
        <w:t>ha existido</w:t>
      </w:r>
      <w:r w:rsidRPr="0095575C">
        <w:rPr>
          <w:rFonts w:ascii="Georgia" w:hAnsi="Georgia" w:cs="Times New Roman"/>
          <w:sz w:val="28"/>
          <w:szCs w:val="28"/>
        </w:rPr>
        <w:t xml:space="preserve"> desde hace</w:t>
      </w:r>
      <w:r w:rsidR="00611556">
        <w:rPr>
          <w:rFonts w:ascii="Georgia" w:hAnsi="Georgia" w:cs="Times New Roman"/>
          <w:sz w:val="28"/>
          <w:szCs w:val="28"/>
        </w:rPr>
        <w:t xml:space="preserve"> mucho</w:t>
      </w:r>
      <w:r w:rsidRPr="0095575C">
        <w:rPr>
          <w:rFonts w:ascii="Georgia" w:hAnsi="Georgia" w:cs="Times New Roman"/>
          <w:sz w:val="28"/>
          <w:szCs w:val="28"/>
        </w:rPr>
        <w:t xml:space="preserve"> tiempo </w:t>
      </w:r>
      <w:r w:rsidR="00611556">
        <w:rPr>
          <w:rFonts w:ascii="Georgia" w:hAnsi="Georgia" w:cs="Times New Roman"/>
          <w:sz w:val="28"/>
          <w:szCs w:val="28"/>
        </w:rPr>
        <w:t xml:space="preserve"> en la sociedad y en la Iglesia.</w:t>
      </w:r>
      <w:r w:rsidR="00831F2B">
        <w:rPr>
          <w:rFonts w:ascii="Georgia" w:hAnsi="Georgia" w:cs="Times New Roman"/>
          <w:sz w:val="28"/>
          <w:szCs w:val="28"/>
        </w:rPr>
        <w:t xml:space="preserve"> A</w:t>
      </w:r>
      <w:r w:rsidR="004A3517">
        <w:rPr>
          <w:rFonts w:ascii="Georgia" w:hAnsi="Georgia" w:cs="Times New Roman"/>
          <w:sz w:val="28"/>
          <w:szCs w:val="28"/>
        </w:rPr>
        <w:t xml:space="preserve">sumimos que </w:t>
      </w:r>
      <w:r w:rsidR="00831F2B">
        <w:rPr>
          <w:rFonts w:ascii="Georgia" w:hAnsi="Georgia" w:cs="Times New Roman"/>
          <w:sz w:val="28"/>
          <w:szCs w:val="28"/>
        </w:rPr>
        <w:t>el ab</w:t>
      </w:r>
      <w:r w:rsidR="00611556">
        <w:rPr>
          <w:rFonts w:ascii="Georgia" w:hAnsi="Georgia" w:cs="Times New Roman"/>
          <w:sz w:val="28"/>
          <w:szCs w:val="28"/>
        </w:rPr>
        <w:t xml:space="preserve">uso del poder </w:t>
      </w:r>
      <w:r w:rsidR="004A3517">
        <w:rPr>
          <w:rFonts w:ascii="Georgia" w:hAnsi="Georgia" w:cs="Times New Roman"/>
          <w:sz w:val="28"/>
          <w:szCs w:val="28"/>
        </w:rPr>
        <w:t>es la</w:t>
      </w:r>
      <w:r w:rsidR="00611556">
        <w:rPr>
          <w:rFonts w:ascii="Georgia" w:hAnsi="Georgia" w:cs="Times New Roman"/>
          <w:sz w:val="28"/>
          <w:szCs w:val="28"/>
        </w:rPr>
        <w:t xml:space="preserve"> causa originante de dicha patología. Esto tiene que ver mucho con el modelo educativo de los seminarios, el cual aún se sostiene en un esquema de privilegios clericales. No obstante, vemos con esperanza que hoy</w:t>
      </w:r>
      <w:r w:rsidRPr="0095575C">
        <w:rPr>
          <w:rFonts w:ascii="Georgia" w:hAnsi="Georgia" w:cs="Times New Roman"/>
          <w:sz w:val="28"/>
          <w:szCs w:val="28"/>
        </w:rPr>
        <w:t xml:space="preserve"> en día se </w:t>
      </w:r>
      <w:r w:rsidR="00831F2B">
        <w:rPr>
          <w:rFonts w:ascii="Georgia" w:hAnsi="Georgia" w:cs="Times New Roman"/>
          <w:sz w:val="28"/>
          <w:szCs w:val="28"/>
        </w:rPr>
        <w:t>actúa</w:t>
      </w:r>
      <w:r w:rsidRPr="0095575C">
        <w:rPr>
          <w:rFonts w:ascii="Georgia" w:hAnsi="Georgia" w:cs="Times New Roman"/>
          <w:sz w:val="28"/>
          <w:szCs w:val="28"/>
        </w:rPr>
        <w:t xml:space="preserve"> de manera</w:t>
      </w:r>
      <w:r w:rsidR="00611556">
        <w:rPr>
          <w:rFonts w:ascii="Georgia" w:hAnsi="Georgia" w:cs="Times New Roman"/>
          <w:sz w:val="28"/>
          <w:szCs w:val="28"/>
        </w:rPr>
        <w:t xml:space="preserve"> más</w:t>
      </w:r>
      <w:r w:rsidRPr="0095575C">
        <w:rPr>
          <w:rFonts w:ascii="Georgia" w:hAnsi="Georgia" w:cs="Times New Roman"/>
          <w:sz w:val="28"/>
          <w:szCs w:val="28"/>
        </w:rPr>
        <w:t xml:space="preserve"> contundente ante este hecho</w:t>
      </w:r>
      <w:r w:rsidR="00611556">
        <w:rPr>
          <w:rFonts w:ascii="Georgia" w:hAnsi="Georgia" w:cs="Times New Roman"/>
          <w:sz w:val="28"/>
          <w:szCs w:val="28"/>
        </w:rPr>
        <w:t>, enfrentándolo con protocolos</w:t>
      </w:r>
      <w:r w:rsidR="00831F2B">
        <w:rPr>
          <w:rFonts w:ascii="Georgia" w:hAnsi="Georgia" w:cs="Times New Roman"/>
          <w:sz w:val="28"/>
          <w:szCs w:val="28"/>
        </w:rPr>
        <w:t xml:space="preserve"> claros</w:t>
      </w:r>
      <w:r w:rsidR="00611556">
        <w:rPr>
          <w:rFonts w:ascii="Georgia" w:hAnsi="Georgia" w:cs="Times New Roman"/>
          <w:sz w:val="28"/>
          <w:szCs w:val="28"/>
        </w:rPr>
        <w:t xml:space="preserve"> para la protección de las y los menores.</w:t>
      </w:r>
    </w:p>
    <w:p w:rsidR="00611556" w:rsidRDefault="00611556" w:rsidP="0095575C">
      <w:pPr>
        <w:ind w:left="-283" w:right="-283"/>
        <w:jc w:val="both"/>
        <w:rPr>
          <w:rFonts w:ascii="Georgia" w:hAnsi="Georgia" w:cs="Times New Roman"/>
          <w:sz w:val="28"/>
          <w:szCs w:val="28"/>
        </w:rPr>
      </w:pPr>
      <w:r>
        <w:rPr>
          <w:rFonts w:ascii="Georgia" w:hAnsi="Georgia" w:cs="Times New Roman"/>
          <w:sz w:val="28"/>
          <w:szCs w:val="28"/>
        </w:rPr>
        <w:t>Coincidimos en que la Iglesia está ante la oportunidad de mostrar su rostro misericordioso, consciente también de su permanente necesidad de conversión.</w:t>
      </w:r>
      <w:r w:rsidR="007D4402">
        <w:rPr>
          <w:rFonts w:ascii="Georgia" w:hAnsi="Georgia" w:cs="Times New Roman"/>
          <w:sz w:val="28"/>
          <w:szCs w:val="28"/>
        </w:rPr>
        <w:t xml:space="preserve"> Se requiere transformar el modelo patriarcal</w:t>
      </w:r>
      <w:r w:rsidR="00831F2B">
        <w:rPr>
          <w:rFonts w:ascii="Georgia" w:hAnsi="Georgia" w:cs="Times New Roman"/>
          <w:sz w:val="28"/>
          <w:szCs w:val="28"/>
        </w:rPr>
        <w:t>-clerical</w:t>
      </w:r>
      <w:r w:rsidR="007D4402">
        <w:rPr>
          <w:rFonts w:ascii="Georgia" w:hAnsi="Georgia" w:cs="Times New Roman"/>
          <w:sz w:val="28"/>
          <w:szCs w:val="28"/>
        </w:rPr>
        <w:t xml:space="preserve"> para erradicar actitudes machistas, en menoscabo de la presencia y la participación siempre determinantes de las mujeres en la acción eclesial.</w:t>
      </w:r>
    </w:p>
    <w:p w:rsidR="0057750A" w:rsidRPr="007D4402" w:rsidRDefault="007D4402" w:rsidP="007D4402">
      <w:pPr>
        <w:ind w:left="-283" w:right="-283"/>
        <w:jc w:val="both"/>
        <w:rPr>
          <w:rFonts w:ascii="Georgia" w:hAnsi="Georgia" w:cs="Times New Roman"/>
          <w:b/>
          <w:sz w:val="28"/>
          <w:szCs w:val="28"/>
        </w:rPr>
      </w:pPr>
      <w:r>
        <w:rPr>
          <w:rFonts w:ascii="Georgia" w:hAnsi="Georgia" w:cs="Times New Roman"/>
          <w:b/>
          <w:sz w:val="28"/>
          <w:szCs w:val="28"/>
        </w:rPr>
        <w:t>Pronunciamientos:</w:t>
      </w:r>
    </w:p>
    <w:p w:rsidR="00FD55EF" w:rsidRPr="0095575C" w:rsidRDefault="007D4402" w:rsidP="0095575C">
      <w:pPr>
        <w:ind w:left="-283" w:right="-283"/>
        <w:jc w:val="both"/>
        <w:rPr>
          <w:rFonts w:ascii="Georgia" w:hAnsi="Georgia" w:cs="Times New Roman"/>
          <w:sz w:val="28"/>
          <w:szCs w:val="28"/>
        </w:rPr>
      </w:pPr>
      <w:r>
        <w:rPr>
          <w:rFonts w:ascii="Georgia" w:hAnsi="Georgia" w:cs="Times New Roman"/>
          <w:bCs/>
          <w:color w:val="2A2A2A"/>
          <w:sz w:val="28"/>
          <w:szCs w:val="28"/>
          <w:shd w:val="clear" w:color="auto" w:fill="FFFFFF"/>
        </w:rPr>
        <w:t>Al compartir nuestra reflexión,</w:t>
      </w:r>
      <w:r w:rsidR="00831F2B">
        <w:rPr>
          <w:rFonts w:ascii="Georgia" w:hAnsi="Georgia" w:cs="Times New Roman"/>
          <w:bCs/>
          <w:color w:val="2A2A2A"/>
          <w:sz w:val="28"/>
          <w:szCs w:val="28"/>
          <w:shd w:val="clear" w:color="auto" w:fill="FFFFFF"/>
        </w:rPr>
        <w:t xml:space="preserve"> no podemos soslayar el dolor </w:t>
      </w:r>
      <w:r>
        <w:rPr>
          <w:rFonts w:ascii="Georgia" w:hAnsi="Georgia" w:cs="Times New Roman"/>
          <w:bCs/>
          <w:color w:val="2A2A2A"/>
          <w:sz w:val="28"/>
          <w:szCs w:val="28"/>
          <w:shd w:val="clear" w:color="auto" w:fill="FFFFFF"/>
        </w:rPr>
        <w:t>por la desaparición forzada de</w:t>
      </w:r>
      <w:r w:rsidR="00FD55EF" w:rsidRPr="0095575C">
        <w:rPr>
          <w:rFonts w:ascii="Georgia" w:hAnsi="Georgia" w:cs="Times New Roman"/>
          <w:bCs/>
          <w:color w:val="2A2A2A"/>
          <w:sz w:val="28"/>
          <w:szCs w:val="28"/>
          <w:shd w:val="clear" w:color="auto" w:fill="FFFFFF"/>
        </w:rPr>
        <w:t xml:space="preserve"> </w:t>
      </w:r>
      <w:r w:rsidR="00FD55EF" w:rsidRPr="007D4402">
        <w:rPr>
          <w:rFonts w:ascii="Georgia" w:hAnsi="Georgia" w:cs="Times New Roman"/>
          <w:b/>
          <w:bCs/>
          <w:color w:val="2A2A2A"/>
          <w:sz w:val="28"/>
          <w:szCs w:val="28"/>
          <w:shd w:val="clear" w:color="auto" w:fill="FFFFFF"/>
        </w:rPr>
        <w:t>Sergio Rivera Hernández</w:t>
      </w:r>
      <w:r>
        <w:rPr>
          <w:rFonts w:ascii="Georgia" w:hAnsi="Georgia" w:cs="Times New Roman"/>
          <w:bCs/>
          <w:color w:val="2A2A2A"/>
          <w:sz w:val="28"/>
          <w:szCs w:val="28"/>
          <w:shd w:val="clear" w:color="auto" w:fill="FFFFFF"/>
        </w:rPr>
        <w:t xml:space="preserve">, activista de la Sierra Negra de Puebla, opositor a la construcción de plantas hidroeléctricas y mineras. </w:t>
      </w:r>
      <w:r w:rsidR="00FD55EF" w:rsidRPr="0095575C">
        <w:rPr>
          <w:rFonts w:ascii="Georgia" w:hAnsi="Georgia" w:cs="Times New Roman"/>
          <w:bCs/>
          <w:color w:val="2A2A2A"/>
          <w:sz w:val="28"/>
          <w:szCs w:val="28"/>
          <w:shd w:val="clear" w:color="auto" w:fill="FFFFFF"/>
        </w:rPr>
        <w:t xml:space="preserve"> </w:t>
      </w:r>
      <w:r>
        <w:rPr>
          <w:rFonts w:ascii="Georgia" w:hAnsi="Georgia" w:cs="Times New Roman"/>
          <w:bCs/>
          <w:color w:val="2A2A2A"/>
          <w:sz w:val="28"/>
          <w:szCs w:val="28"/>
          <w:shd w:val="clear" w:color="auto" w:fill="FFFFFF"/>
        </w:rPr>
        <w:t>De igual modo, condenamos el asesinato</w:t>
      </w:r>
      <w:r w:rsidR="0095575C" w:rsidRPr="0095575C">
        <w:rPr>
          <w:rFonts w:ascii="Georgia" w:hAnsi="Georgia" w:cs="Times New Roman"/>
          <w:sz w:val="28"/>
          <w:szCs w:val="28"/>
        </w:rPr>
        <w:t xml:space="preserve"> de </w:t>
      </w:r>
      <w:r w:rsidR="0095575C" w:rsidRPr="00A9341B">
        <w:rPr>
          <w:rFonts w:ascii="Georgia" w:hAnsi="Georgia" w:cs="Times New Roman"/>
          <w:b/>
          <w:sz w:val="28"/>
          <w:szCs w:val="28"/>
        </w:rPr>
        <w:t>Samir Flores  Sobera</w:t>
      </w:r>
      <w:r w:rsidRPr="00A9341B">
        <w:rPr>
          <w:rFonts w:ascii="Georgia" w:hAnsi="Georgia" w:cs="Times New Roman"/>
          <w:b/>
          <w:sz w:val="28"/>
          <w:szCs w:val="28"/>
        </w:rPr>
        <w:t>nes</w:t>
      </w:r>
      <w:r>
        <w:rPr>
          <w:rFonts w:ascii="Georgia" w:hAnsi="Georgia" w:cs="Times New Roman"/>
          <w:sz w:val="28"/>
          <w:szCs w:val="28"/>
        </w:rPr>
        <w:t>, activista socio ambiental, por oponerse a</w:t>
      </w:r>
      <w:r w:rsidR="00FD55EF" w:rsidRPr="0095575C">
        <w:rPr>
          <w:rFonts w:ascii="Georgia" w:hAnsi="Georgia" w:cs="Times New Roman"/>
          <w:sz w:val="28"/>
          <w:szCs w:val="28"/>
        </w:rPr>
        <w:t xml:space="preserve"> la construcción de una</w:t>
      </w:r>
      <w:r>
        <w:rPr>
          <w:rFonts w:ascii="Georgia" w:hAnsi="Georgia" w:cs="Times New Roman"/>
          <w:sz w:val="28"/>
          <w:szCs w:val="28"/>
        </w:rPr>
        <w:t xml:space="preserve"> </w:t>
      </w:r>
      <w:r w:rsidR="00831F2B">
        <w:rPr>
          <w:rFonts w:ascii="Georgia" w:hAnsi="Georgia" w:cs="Times New Roman"/>
          <w:sz w:val="28"/>
          <w:szCs w:val="28"/>
        </w:rPr>
        <w:t>termo</w:t>
      </w:r>
      <w:r w:rsidRPr="0095575C">
        <w:rPr>
          <w:rFonts w:ascii="Georgia" w:hAnsi="Georgia" w:cs="Times New Roman"/>
          <w:sz w:val="28"/>
          <w:szCs w:val="28"/>
        </w:rPr>
        <w:t>eléctrica</w:t>
      </w:r>
      <w:r>
        <w:rPr>
          <w:rFonts w:ascii="Georgia" w:hAnsi="Georgia" w:cs="Times New Roman"/>
          <w:sz w:val="28"/>
          <w:szCs w:val="28"/>
        </w:rPr>
        <w:t xml:space="preserve"> en el estado de Morelos</w:t>
      </w:r>
      <w:r w:rsidR="00FD55EF" w:rsidRPr="0095575C">
        <w:rPr>
          <w:rFonts w:ascii="Georgia" w:hAnsi="Georgia" w:cs="Times New Roman"/>
          <w:sz w:val="28"/>
          <w:szCs w:val="28"/>
        </w:rPr>
        <w:t xml:space="preserve">. </w:t>
      </w:r>
      <w:r w:rsidR="00831F2B">
        <w:rPr>
          <w:rFonts w:ascii="Georgia" w:hAnsi="Georgia" w:cs="Times New Roman"/>
          <w:sz w:val="28"/>
          <w:szCs w:val="28"/>
        </w:rPr>
        <w:t>Ambos, casos emblemáticos de la cruel represión que sufren los defensores de las causas sociales.</w:t>
      </w:r>
    </w:p>
    <w:p w:rsidR="0095575C" w:rsidRPr="0095575C" w:rsidRDefault="0000776D" w:rsidP="00A9341B">
      <w:pPr>
        <w:ind w:left="-283" w:right="-283"/>
        <w:jc w:val="both"/>
        <w:rPr>
          <w:rFonts w:ascii="Georgia" w:hAnsi="Georgia" w:cs="Times New Roman"/>
          <w:sz w:val="28"/>
          <w:szCs w:val="28"/>
        </w:rPr>
      </w:pPr>
      <w:r w:rsidRPr="0095575C">
        <w:rPr>
          <w:rFonts w:ascii="Georgia" w:hAnsi="Georgia" w:cs="Times New Roman"/>
          <w:sz w:val="28"/>
          <w:szCs w:val="28"/>
        </w:rPr>
        <w:t xml:space="preserve">Nos sentimos alentados por </w:t>
      </w:r>
      <w:r w:rsidR="0095575C" w:rsidRPr="0095575C">
        <w:rPr>
          <w:rFonts w:ascii="Georgia" w:hAnsi="Georgia" w:cs="Times New Roman"/>
          <w:sz w:val="28"/>
          <w:szCs w:val="28"/>
        </w:rPr>
        <w:t>los pronunciamientos</w:t>
      </w:r>
      <w:r w:rsidRPr="0095575C">
        <w:rPr>
          <w:rFonts w:ascii="Georgia" w:hAnsi="Georgia" w:cs="Times New Roman"/>
          <w:sz w:val="28"/>
          <w:szCs w:val="28"/>
        </w:rPr>
        <w:t xml:space="preserve"> de los obispos de México y Centroamérica</w:t>
      </w:r>
      <w:r w:rsidR="007B660A">
        <w:rPr>
          <w:rFonts w:ascii="Georgia" w:hAnsi="Georgia" w:cs="Times New Roman"/>
          <w:sz w:val="28"/>
          <w:szCs w:val="28"/>
        </w:rPr>
        <w:t xml:space="preserve"> y</w:t>
      </w:r>
      <w:r w:rsidR="00A9341B">
        <w:rPr>
          <w:rFonts w:ascii="Georgia" w:hAnsi="Georgia" w:cs="Times New Roman"/>
          <w:sz w:val="28"/>
          <w:szCs w:val="28"/>
        </w:rPr>
        <w:t xml:space="preserve"> un representante de El Vaticano</w:t>
      </w:r>
      <w:r w:rsidR="00831F2B">
        <w:rPr>
          <w:rFonts w:ascii="Georgia" w:hAnsi="Georgia" w:cs="Times New Roman"/>
          <w:sz w:val="28"/>
          <w:szCs w:val="28"/>
        </w:rPr>
        <w:t>,</w:t>
      </w:r>
      <w:r w:rsidR="00A9341B">
        <w:rPr>
          <w:rFonts w:ascii="Georgia" w:hAnsi="Georgia" w:cs="Times New Roman"/>
          <w:sz w:val="28"/>
          <w:szCs w:val="28"/>
        </w:rPr>
        <w:t xml:space="preserve"> reunidos en Tapachula, Chiapas, quienes se hacen eco del dolor de hermanas y hermanos víctimas de la migración forzada: </w:t>
      </w:r>
      <w:r w:rsidR="0095575C" w:rsidRPr="0095575C">
        <w:rPr>
          <w:rFonts w:ascii="Georgia" w:hAnsi="Georgia" w:cs="Times New Roman"/>
          <w:sz w:val="28"/>
          <w:szCs w:val="28"/>
        </w:rPr>
        <w:t xml:space="preserve">“No olvidemos que cada migrante </w:t>
      </w:r>
      <w:r w:rsidR="007B660A">
        <w:rPr>
          <w:rFonts w:ascii="Georgia" w:hAnsi="Georgia" w:cs="Times New Roman"/>
          <w:sz w:val="28"/>
          <w:szCs w:val="28"/>
        </w:rPr>
        <w:t xml:space="preserve">es </w:t>
      </w:r>
      <w:r w:rsidR="0095575C" w:rsidRPr="0095575C">
        <w:rPr>
          <w:rFonts w:ascii="Georgia" w:hAnsi="Georgia" w:cs="Times New Roman"/>
          <w:sz w:val="28"/>
          <w:szCs w:val="28"/>
        </w:rPr>
        <w:t>portador de los valores humanos de su país, por la riqueza de sus tradiciones y costumbres, ellos llevan un espíritu de vida y de fe, con la posibilidad de enriquecer la cultura del lugar que los reciba</w:t>
      </w:r>
      <w:r w:rsidR="007B660A">
        <w:rPr>
          <w:rFonts w:ascii="Georgia" w:hAnsi="Georgia" w:cs="Times New Roman"/>
          <w:sz w:val="28"/>
          <w:szCs w:val="28"/>
        </w:rPr>
        <w:t>”.</w:t>
      </w:r>
      <w:r w:rsidR="0095575C" w:rsidRPr="0095575C">
        <w:rPr>
          <w:rFonts w:ascii="Georgia" w:hAnsi="Georgia" w:cs="Times New Roman"/>
          <w:sz w:val="28"/>
          <w:szCs w:val="28"/>
        </w:rPr>
        <w:t xml:space="preserve">  </w:t>
      </w:r>
    </w:p>
    <w:p w:rsidR="0095575C" w:rsidRPr="0095575C" w:rsidRDefault="00A9341B" w:rsidP="00831F2B">
      <w:pPr>
        <w:ind w:left="-283" w:right="-283"/>
        <w:jc w:val="both"/>
        <w:rPr>
          <w:rFonts w:ascii="Georgia" w:hAnsi="Georgia" w:cs="Times New Roman"/>
          <w:sz w:val="28"/>
          <w:szCs w:val="28"/>
        </w:rPr>
      </w:pPr>
      <w:r>
        <w:rPr>
          <w:rFonts w:ascii="Georgia" w:hAnsi="Georgia" w:cs="Times New Roman"/>
          <w:sz w:val="28"/>
          <w:szCs w:val="28"/>
        </w:rPr>
        <w:t xml:space="preserve">La </w:t>
      </w:r>
      <w:r w:rsidRPr="00A9341B">
        <w:rPr>
          <w:rFonts w:ascii="Georgia" w:hAnsi="Georgia" w:cs="Times New Roman"/>
          <w:b/>
          <w:sz w:val="28"/>
          <w:szCs w:val="28"/>
        </w:rPr>
        <w:t>R</w:t>
      </w:r>
      <w:r w:rsidR="0095575C" w:rsidRPr="00A9341B">
        <w:rPr>
          <w:rFonts w:ascii="Georgia" w:hAnsi="Georgia" w:cs="Times New Roman"/>
          <w:b/>
          <w:sz w:val="28"/>
          <w:szCs w:val="28"/>
        </w:rPr>
        <w:t xml:space="preserve">ed </w:t>
      </w:r>
      <w:r w:rsidRPr="00A9341B">
        <w:rPr>
          <w:rFonts w:ascii="Georgia" w:hAnsi="Georgia" w:cs="Times New Roman"/>
          <w:b/>
          <w:sz w:val="28"/>
          <w:szCs w:val="28"/>
        </w:rPr>
        <w:t>de Solidaridad S</w:t>
      </w:r>
      <w:r w:rsidR="0095575C" w:rsidRPr="00A9341B">
        <w:rPr>
          <w:rFonts w:ascii="Georgia" w:hAnsi="Georgia" w:cs="Times New Roman"/>
          <w:b/>
          <w:sz w:val="28"/>
          <w:szCs w:val="28"/>
        </w:rPr>
        <w:t>acerdotal</w:t>
      </w:r>
      <w:r>
        <w:rPr>
          <w:rFonts w:ascii="Georgia" w:hAnsi="Georgia" w:cs="Times New Roman"/>
          <w:sz w:val="28"/>
          <w:szCs w:val="28"/>
        </w:rPr>
        <w:t>, al compartir</w:t>
      </w:r>
      <w:r w:rsidR="00831F2B">
        <w:rPr>
          <w:rFonts w:ascii="Georgia" w:hAnsi="Georgia" w:cs="Times New Roman"/>
          <w:sz w:val="28"/>
          <w:szCs w:val="28"/>
        </w:rPr>
        <w:t xml:space="preserve"> su reflexión</w:t>
      </w:r>
      <w:r w:rsidR="007B660A">
        <w:rPr>
          <w:rFonts w:ascii="Georgia" w:hAnsi="Georgia" w:cs="Times New Roman"/>
          <w:sz w:val="28"/>
          <w:szCs w:val="28"/>
        </w:rPr>
        <w:t>,</w:t>
      </w:r>
      <w:r w:rsidR="0095575C" w:rsidRPr="0095575C">
        <w:rPr>
          <w:rFonts w:ascii="Georgia" w:hAnsi="Georgia" w:cs="Times New Roman"/>
          <w:sz w:val="28"/>
          <w:szCs w:val="28"/>
        </w:rPr>
        <w:t xml:space="preserve"> invita</w:t>
      </w:r>
      <w:r>
        <w:rPr>
          <w:rFonts w:ascii="Georgia" w:hAnsi="Georgia" w:cs="Times New Roman"/>
          <w:sz w:val="28"/>
          <w:szCs w:val="28"/>
        </w:rPr>
        <w:t xml:space="preserve"> a toda persona de buena voluntad</w:t>
      </w:r>
      <w:r w:rsidR="0095575C" w:rsidRPr="0095575C">
        <w:rPr>
          <w:rFonts w:ascii="Georgia" w:hAnsi="Georgia" w:cs="Times New Roman"/>
          <w:sz w:val="28"/>
          <w:szCs w:val="28"/>
        </w:rPr>
        <w:t xml:space="preserve"> a encontrar cami</w:t>
      </w:r>
      <w:r>
        <w:rPr>
          <w:rFonts w:ascii="Georgia" w:hAnsi="Georgia" w:cs="Times New Roman"/>
          <w:sz w:val="28"/>
          <w:szCs w:val="28"/>
        </w:rPr>
        <w:t>nos que hagan de nuestra región México-Centroamérica un lugar de solidaridad, justicia y paz, para que nuestros pueblos se vean alentados con una nueva esperanza</w:t>
      </w:r>
      <w:r w:rsidR="00831F2B">
        <w:rPr>
          <w:rFonts w:ascii="Georgia" w:hAnsi="Georgia" w:cs="Times New Roman"/>
          <w:sz w:val="28"/>
          <w:szCs w:val="28"/>
        </w:rPr>
        <w:t xml:space="preserve">. </w:t>
      </w:r>
      <w:r>
        <w:rPr>
          <w:rFonts w:ascii="Georgia" w:hAnsi="Georgia" w:cs="Times New Roman"/>
          <w:sz w:val="28"/>
          <w:szCs w:val="28"/>
        </w:rPr>
        <w:t>I</w:t>
      </w:r>
      <w:r w:rsidR="0095575C" w:rsidRPr="0095575C">
        <w:rPr>
          <w:rFonts w:ascii="Georgia" w:hAnsi="Georgia" w:cs="Times New Roman"/>
          <w:sz w:val="28"/>
          <w:szCs w:val="28"/>
        </w:rPr>
        <w:t>nvoca</w:t>
      </w:r>
      <w:r>
        <w:rPr>
          <w:rFonts w:ascii="Georgia" w:hAnsi="Georgia" w:cs="Times New Roman"/>
          <w:sz w:val="28"/>
          <w:szCs w:val="28"/>
        </w:rPr>
        <w:t>mos a Nuestra Señora</w:t>
      </w:r>
      <w:r w:rsidR="00831F2B">
        <w:rPr>
          <w:rFonts w:ascii="Georgia" w:hAnsi="Georgia" w:cs="Times New Roman"/>
          <w:sz w:val="28"/>
          <w:szCs w:val="28"/>
        </w:rPr>
        <w:t>,</w:t>
      </w:r>
      <w:r w:rsidR="0095575C" w:rsidRPr="0095575C">
        <w:rPr>
          <w:rFonts w:ascii="Georgia" w:hAnsi="Georgia" w:cs="Times New Roman"/>
          <w:sz w:val="28"/>
          <w:szCs w:val="28"/>
        </w:rPr>
        <w:t xml:space="preserve"> la Virgen de la Soledad</w:t>
      </w:r>
      <w:r>
        <w:rPr>
          <w:rFonts w:ascii="Georgia" w:hAnsi="Georgia" w:cs="Times New Roman"/>
          <w:sz w:val="28"/>
          <w:szCs w:val="28"/>
        </w:rPr>
        <w:t>, para que lleve hasta la presencia de Dios Padre-Madre</w:t>
      </w:r>
      <w:r w:rsidR="0095575C" w:rsidRPr="0095575C">
        <w:rPr>
          <w:rFonts w:ascii="Georgia" w:hAnsi="Georgia" w:cs="Times New Roman"/>
          <w:sz w:val="28"/>
          <w:szCs w:val="28"/>
        </w:rPr>
        <w:t xml:space="preserve"> </w:t>
      </w:r>
      <w:r>
        <w:rPr>
          <w:rFonts w:ascii="Georgia" w:hAnsi="Georgia" w:cs="Times New Roman"/>
          <w:sz w:val="28"/>
          <w:szCs w:val="28"/>
        </w:rPr>
        <w:t>los trabajos realizados en</w:t>
      </w:r>
      <w:r w:rsidR="0095575C" w:rsidRPr="0095575C">
        <w:rPr>
          <w:rFonts w:ascii="Georgia" w:hAnsi="Georgia" w:cs="Times New Roman"/>
          <w:sz w:val="28"/>
          <w:szCs w:val="28"/>
        </w:rPr>
        <w:t xml:space="preserve"> este encuentro.</w:t>
      </w:r>
    </w:p>
    <w:p w:rsidR="00147B9F" w:rsidRPr="0095575C" w:rsidRDefault="00147B9F" w:rsidP="0095575C">
      <w:pPr>
        <w:ind w:left="-283" w:right="-283"/>
        <w:jc w:val="both"/>
        <w:rPr>
          <w:rFonts w:ascii="Georgia" w:hAnsi="Georgia" w:cs="Times New Roman"/>
          <w:sz w:val="28"/>
          <w:szCs w:val="28"/>
        </w:rPr>
      </w:pPr>
    </w:p>
    <w:sectPr w:rsidR="00147B9F" w:rsidRPr="009557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67A6D"/>
    <w:multiLevelType w:val="hybridMultilevel"/>
    <w:tmpl w:val="BC92BD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78731D"/>
    <w:multiLevelType w:val="hybridMultilevel"/>
    <w:tmpl w:val="BC92BD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633C40"/>
    <w:multiLevelType w:val="hybridMultilevel"/>
    <w:tmpl w:val="BC92BD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E5E645B"/>
    <w:multiLevelType w:val="hybridMultilevel"/>
    <w:tmpl w:val="26667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EB37946"/>
    <w:multiLevelType w:val="hybridMultilevel"/>
    <w:tmpl w:val="577ED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9F"/>
    <w:rsid w:val="0000776D"/>
    <w:rsid w:val="000C6280"/>
    <w:rsid w:val="00147B9F"/>
    <w:rsid w:val="00164CC6"/>
    <w:rsid w:val="00221EE8"/>
    <w:rsid w:val="00242593"/>
    <w:rsid w:val="004A3517"/>
    <w:rsid w:val="00573BDC"/>
    <w:rsid w:val="0057750A"/>
    <w:rsid w:val="005F6E24"/>
    <w:rsid w:val="00611556"/>
    <w:rsid w:val="007B660A"/>
    <w:rsid w:val="007D4402"/>
    <w:rsid w:val="00831F2B"/>
    <w:rsid w:val="00874FDE"/>
    <w:rsid w:val="00952C02"/>
    <w:rsid w:val="0095575C"/>
    <w:rsid w:val="00A05D8C"/>
    <w:rsid w:val="00A8774C"/>
    <w:rsid w:val="00A9341B"/>
    <w:rsid w:val="00AC7EA7"/>
    <w:rsid w:val="00BF00DC"/>
    <w:rsid w:val="00CA0824"/>
    <w:rsid w:val="00CF5851"/>
    <w:rsid w:val="00E276F3"/>
    <w:rsid w:val="00FD55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8B52E-BD0A-4E3A-8301-0F5FA35E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7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Rosario Hermano</cp:lastModifiedBy>
  <cp:revision>2</cp:revision>
  <dcterms:created xsi:type="dcterms:W3CDTF">2019-09-16T10:58:00Z</dcterms:created>
  <dcterms:modified xsi:type="dcterms:W3CDTF">2019-09-16T10:58:00Z</dcterms:modified>
</cp:coreProperties>
</file>