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4C95" w:rsidRPr="00E84C95" w:rsidRDefault="00E84C95" w:rsidP="00E84C9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Calibri" w:eastAsia="Times New Roman" w:hAnsi="Calibri" w:cs="Calibri"/>
          <w:b/>
          <w:bCs/>
          <w:color w:val="222222"/>
          <w:sz w:val="36"/>
          <w:szCs w:val="36"/>
          <w:lang w:val="es-UY" w:eastAsia="es-UY"/>
        </w:rPr>
      </w:pPr>
      <w:r w:rsidRPr="00E84C95">
        <w:rPr>
          <w:rFonts w:ascii="Arial" w:eastAsia="Times New Roman" w:hAnsi="Arial" w:cs="Arial"/>
          <w:b/>
          <w:bCs/>
          <w:color w:val="222222"/>
          <w:sz w:val="24"/>
          <w:szCs w:val="24"/>
          <w:lang w:val="es-UY" w:eastAsia="es-UY"/>
        </w:rPr>
        <w:t>Un tema de basura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i/>
          <w:iCs/>
          <w:color w:val="222222"/>
          <w:sz w:val="24"/>
          <w:szCs w:val="24"/>
          <w:lang w:val="es-UY" w:eastAsia="es-UY"/>
        </w:rPr>
        <w:t>Eduardo de la Serna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noProof/>
          <w:color w:val="1155CC"/>
          <w:sz w:val="24"/>
          <w:szCs w:val="24"/>
          <w:lang w:val="es-UY" w:eastAsia="es-UY"/>
        </w:rPr>
        <w:drawing>
          <wp:inline distT="0" distB="0" distL="0" distR="0" wp14:anchorId="64A7098F" wp14:editId="79286534">
            <wp:extent cx="2279650" cy="3048000"/>
            <wp:effectExtent l="0" t="0" r="6350" b="0"/>
            <wp:docPr id="1" name="m_-8173559234075026934_x0000_i1025" descr="https://1.bp.blogspot.com/-mfKCPPk44Ys/XXLURP00cRI/AAAAAAAABzk/zpXRRtCmr80ksCfb50-A6A_NiBBuAaL_wCLcBGAs/s320/Hinnom.JPG">
              <a:hlinkClick xmlns:a="http://schemas.openxmlformats.org/drawingml/2006/main" r:id="rId4" tgtFrame="_blank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_-8173559234075026934_x0000_i1025" descr="https://1.bp.blogspot.com/-mfKCPPk44Ys/XXLURP00cRI/AAAAAAAABzk/zpXRRtCmr80ksCfb50-A6A_NiBBuAaL_wCLcBGAs/s320/Hinnom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9650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La basura son residuos, sobrantes, desperdicios que no tienen (para nosotros) utilidad y por eso se tiran. O se depositan en lugares para que o bien se reciclen, o se aprovechen por parte de quienes tienen los medios para hacerlo, o hasta se transformen en energía.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Siempre fue “un tema”. Por ejemplo, el negocio de los recolectores fue, habitualmente, fuente de negocios. Incluso se sabe, hay negocios y negociados en el CEAMSE utilizando residuos. Macri había hablado, muchos años ha, del “robo” que los cartoneros y demás recicladores les hacían a las empresas recolectoras (de las que él, ¿cuándo no?, era parte).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También la basura fue parte de los problemas del inexistente intendente de Quilmes, el cocinero de las mesas vacías y las empanadas de utilería. La basura se acumula </w:t>
      </w:r>
      <w:proofErr w:type="spellStart"/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mas</w:t>
      </w:r>
      <w:proofErr w:type="spellEnd"/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y más. Casi parece que es una manera de saber que hemos llegado al distrito.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Ahora resulta que “compramos” basura toxica del primer mundo. A lo mejor ser el basurero de otros es la manera de entrar al mundo para estos señores; ya ni siquiera cola de león... No importa cuantas personas y tierras sean contaminadas, no importa que la ley prohíba, no importa nada. La cosa parece estar en contacto con la basura.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Uno querría decir que basuras son aquellas personas que inventan “noticias falsas” que implican a Florencia </w:t>
      </w:r>
      <w:proofErr w:type="spellStart"/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Saintout</w:t>
      </w:r>
      <w:proofErr w:type="spellEnd"/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o a Mayra Mendoza, por no remontarnos a los desperdicios orales o escritos que depositan desde hace años en las mentes indefensas de miles y miles de ciudadanos que compran basura </w:t>
      </w: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lastRenderedPageBreak/>
        <w:t>en forma de odio, o de miedo. Pero tengo la sospecha que decirles eso sería – para ellos – un halago. Entre la basura pareciera que se sienten en casa, o en su barrio.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Los viejos habitantes de Israel solían quemar la basura en el valle de </w:t>
      </w:r>
      <w:proofErr w:type="spellStart"/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Hinnom</w:t>
      </w:r>
      <w:proofErr w:type="spellEnd"/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. Con frecuencia era un “fuego eterno”. De aquí viene el nombre </w:t>
      </w:r>
      <w:proofErr w:type="spellStart"/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Gehenna</w:t>
      </w:r>
      <w:proofErr w:type="spellEnd"/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, que se relaciona con las regiones inferiores, valles (los infiernos). El problema es que estos amantes de la basura y los negociados (que tantas veces son sinónimos) le hacen vivir un infierno a tantos. en especial a los pobres, a los que son contaminados por arroyos, basurales (o basuras no recogidas) o perjudicando a los recicladores su “</w:t>
      </w:r>
      <w:proofErr w:type="spellStart"/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emprendedurismo</w:t>
      </w:r>
      <w:proofErr w:type="spellEnd"/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”. Pero es probable que vengan días en que las urnas se transformen en cestos de basura y los desperdicios que – todavía – nos sigan gobernando vayan a donde quieren que millones de argentinos vivamos. Parece que hemos decidido reciclarnos y dejar que vuelvan esos tiempos que nos habían hecho creer que podíamos disfrutar y que otros llamamos “primavera”.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</w:t>
      </w:r>
    </w:p>
    <w:p w:rsidR="00E84C95" w:rsidRPr="00E84C95" w:rsidRDefault="00E84C95" w:rsidP="00E84C9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Foto del valle de </w:t>
      </w:r>
      <w:proofErr w:type="spellStart"/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Hinnom</w:t>
      </w:r>
      <w:proofErr w:type="spellEnd"/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 xml:space="preserve"> tomada de Wikipedia</w:t>
      </w:r>
    </w:p>
    <w:p w:rsidR="00E84C95" w:rsidRPr="00E84C95" w:rsidRDefault="00E84C95" w:rsidP="00E84C9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</w:pP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</w: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--</w:t>
      </w:r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br/>
        <w:t>Publicado por Blog de Eduardo en </w:t>
      </w:r>
      <w:hyperlink r:id="rId6" w:tgtFrame="_blank" w:history="1">
        <w:r w:rsidRPr="00E84C95">
          <w:rPr>
            <w:rFonts w:ascii="Arial" w:eastAsia="Times New Roman" w:hAnsi="Arial" w:cs="Arial"/>
            <w:color w:val="1155CC"/>
            <w:sz w:val="24"/>
            <w:szCs w:val="24"/>
            <w:u w:val="single"/>
            <w:lang w:val="es-UY" w:eastAsia="es-UY"/>
          </w:rPr>
          <w:t>2º Blog de Eduardo de la Serna</w:t>
        </w:r>
      </w:hyperlink>
      <w:r w:rsidRPr="00E84C95">
        <w:rPr>
          <w:rFonts w:ascii="Arial" w:eastAsia="Times New Roman" w:hAnsi="Arial" w:cs="Arial"/>
          <w:color w:val="222222"/>
          <w:sz w:val="24"/>
          <w:szCs w:val="24"/>
          <w:lang w:val="es-UY" w:eastAsia="es-UY"/>
        </w:rPr>
        <w:t> el 9/06/2019 06:49:00 p.m.</w:t>
      </w:r>
    </w:p>
    <w:p w:rsidR="002E2F5B" w:rsidRDefault="002E2F5B">
      <w:bookmarkStart w:id="0" w:name="_GoBack"/>
      <w:bookmarkEnd w:id="0"/>
    </w:p>
    <w:sectPr w:rsidR="002E2F5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C95"/>
    <w:rsid w:val="002E2F5B"/>
    <w:rsid w:val="00E84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511E238-2DE7-4566-BEAD-63DBD97093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41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84C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84C95"/>
    <w:rPr>
      <w:rFonts w:ascii="Segoe UI" w:hAnsi="Segoe UI" w:cs="Segoe UI"/>
      <w:sz w:val="18"/>
      <w:szCs w:val="18"/>
      <w:lang w:val="es-4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854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logeduopp1.blogspot.com/2019/09/un-tema-de-basura.html" TargetMode="External"/><Relationship Id="rId5" Type="http://schemas.openxmlformats.org/officeDocument/2006/relationships/image" Target="media/image1.jpeg"/><Relationship Id="rId4" Type="http://schemas.openxmlformats.org/officeDocument/2006/relationships/hyperlink" Target="https://1.bp.blogspot.com/-mfKCPPk44Ys/XXLURP00cRI/AAAAAAAABzk/zpXRRtCmr80ksCfb50-A6A_NiBBuAaL_wCLcBGAs/s1600/Hinnom.JPG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434</Words>
  <Characters>2391</Characters>
  <Application>Microsoft Office Word</Application>
  <DocSecurity>0</DocSecurity>
  <Lines>19</Lines>
  <Paragraphs>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Títulos</vt:lpstr>
      </vt:variant>
      <vt:variant>
        <vt:i4>1</vt:i4>
      </vt:variant>
    </vt:vector>
  </HeadingPairs>
  <TitlesOfParts>
    <vt:vector size="2" baseType="lpstr">
      <vt:lpstr/>
      <vt:lpstr>    Un tema de basura</vt:lpstr>
    </vt:vector>
  </TitlesOfParts>
  <Company/>
  <LinksUpToDate>false</LinksUpToDate>
  <CharactersWithSpaces>2820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Hermano</dc:creator>
  <cp:keywords/>
  <dc:description/>
  <cp:lastModifiedBy>Rosario Hermano</cp:lastModifiedBy>
  <cp:revision>1</cp:revision>
  <dcterms:created xsi:type="dcterms:W3CDTF">2019-09-09T13:00:00Z</dcterms:created>
  <dcterms:modified xsi:type="dcterms:W3CDTF">2019-09-09T13:00:00Z</dcterms:modified>
</cp:coreProperties>
</file>