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DE6" w:rsidRDefault="00683DE6" w:rsidP="00F27085">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Fracaso de los </w:t>
      </w:r>
      <w:r w:rsidR="009464AC" w:rsidRPr="00787C04">
        <w:rPr>
          <w:rFonts w:ascii="Times New Roman" w:hAnsi="Times New Roman" w:cs="Times New Roman"/>
          <w:b/>
          <w:sz w:val="28"/>
          <w:szCs w:val="28"/>
        </w:rPr>
        <w:t>Evangélicos en el Poder</w:t>
      </w:r>
      <w:r w:rsidR="0048410D">
        <w:rPr>
          <w:rFonts w:ascii="Times New Roman" w:hAnsi="Times New Roman" w:cs="Times New Roman"/>
          <w:b/>
          <w:sz w:val="28"/>
          <w:szCs w:val="28"/>
        </w:rPr>
        <w:t xml:space="preserve"> </w:t>
      </w:r>
      <w:r w:rsidR="00F83F70">
        <w:rPr>
          <w:rFonts w:ascii="Times New Roman" w:hAnsi="Times New Roman" w:cs="Times New Roman"/>
          <w:b/>
          <w:sz w:val="28"/>
          <w:szCs w:val="28"/>
        </w:rPr>
        <w:t>Político</w:t>
      </w:r>
      <w:r w:rsidR="00F27085">
        <w:rPr>
          <w:rFonts w:ascii="Times New Roman" w:hAnsi="Times New Roman" w:cs="Times New Roman"/>
          <w:b/>
          <w:sz w:val="28"/>
          <w:szCs w:val="28"/>
        </w:rPr>
        <w:t xml:space="preserve"> en A.L</w:t>
      </w:r>
    </w:p>
    <w:p w:rsidR="00683DE6" w:rsidRPr="00683DE6" w:rsidRDefault="00F83F70" w:rsidP="00F270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3DE6" w:rsidRPr="00683DE6">
        <w:rPr>
          <w:rFonts w:ascii="Times New Roman" w:hAnsi="Times New Roman" w:cs="Times New Roman"/>
          <w:b/>
          <w:sz w:val="24"/>
          <w:szCs w:val="24"/>
        </w:rPr>
        <w:t>Propuestas</w:t>
      </w:r>
      <w:r>
        <w:rPr>
          <w:rFonts w:ascii="Times New Roman" w:hAnsi="Times New Roman" w:cs="Times New Roman"/>
          <w:b/>
          <w:sz w:val="24"/>
          <w:szCs w:val="24"/>
        </w:rPr>
        <w:t>)</w:t>
      </w:r>
    </w:p>
    <w:p w:rsidR="009464AC" w:rsidRPr="00683DE6" w:rsidRDefault="009464AC" w:rsidP="00683DE6">
      <w:pPr>
        <w:spacing w:after="0" w:line="240" w:lineRule="auto"/>
        <w:jc w:val="center"/>
        <w:rPr>
          <w:rFonts w:ascii="Times New Roman" w:hAnsi="Times New Roman" w:cs="Times New Roman"/>
          <w:sz w:val="24"/>
          <w:szCs w:val="24"/>
        </w:rPr>
      </w:pPr>
      <w:r w:rsidRPr="00683DE6">
        <w:rPr>
          <w:rFonts w:ascii="Times New Roman" w:hAnsi="Times New Roman" w:cs="Times New Roman"/>
          <w:sz w:val="24"/>
          <w:szCs w:val="24"/>
        </w:rPr>
        <w:t xml:space="preserve">  </w:t>
      </w:r>
    </w:p>
    <w:p w:rsidR="009464AC" w:rsidRDefault="009464AC" w:rsidP="00683DE6">
      <w:pPr>
        <w:spacing w:after="0"/>
        <w:rPr>
          <w:rFonts w:ascii="Times New Roman" w:hAnsi="Times New Roman" w:cs="Times New Roman"/>
          <w:sz w:val="24"/>
          <w:szCs w:val="24"/>
          <w:lang w:val="en-US"/>
        </w:rPr>
      </w:pPr>
      <w:r w:rsidRPr="00683DE6">
        <w:rPr>
          <w:rFonts w:ascii="Times New Roman" w:hAnsi="Times New Roman" w:cs="Times New Roman"/>
          <w:sz w:val="24"/>
          <w:szCs w:val="24"/>
          <w:lang w:val="en-US"/>
        </w:rPr>
        <w:t xml:space="preserve">Lic. José A. Amesty R.   </w:t>
      </w:r>
    </w:p>
    <w:p w:rsidR="00683DE6" w:rsidRPr="00683DE6" w:rsidRDefault="00683DE6" w:rsidP="00683DE6">
      <w:pPr>
        <w:spacing w:after="0"/>
        <w:rPr>
          <w:rFonts w:ascii="Times New Roman" w:hAnsi="Times New Roman" w:cs="Times New Roman"/>
          <w:sz w:val="24"/>
          <w:szCs w:val="24"/>
          <w:lang w:val="en-US"/>
        </w:rPr>
      </w:pPr>
    </w:p>
    <w:p w:rsidR="009464AC" w:rsidRPr="009D4CBF" w:rsidRDefault="009464AC"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Hace algunas décadas atrás, desde 1980, cuando se vislumbró la posibilidad que algún evangélico o los evangélicos, pudieran llegar al poder político en algún país de America Latina, los animaba, según la</w:t>
      </w:r>
      <w:r w:rsidR="005477E9">
        <w:rPr>
          <w:rFonts w:ascii="Times New Roman" w:hAnsi="Times New Roman" w:cs="Times New Roman"/>
          <w:sz w:val="24"/>
          <w:szCs w:val="24"/>
        </w:rPr>
        <w:t xml:space="preserve"> experiencia vivida </w:t>
      </w:r>
      <w:r w:rsidRPr="009D4CBF">
        <w:rPr>
          <w:rFonts w:ascii="Times New Roman" w:hAnsi="Times New Roman" w:cs="Times New Roman"/>
          <w:sz w:val="24"/>
          <w:szCs w:val="24"/>
        </w:rPr>
        <w:t xml:space="preserve">en Venezuela, la creencia que al incidir en la vida del país, podían hacer que </w:t>
      </w:r>
      <w:r w:rsidR="002E0CBA" w:rsidRPr="009D4CBF">
        <w:rPr>
          <w:rFonts w:ascii="Times New Roman" w:hAnsi="Times New Roman" w:cs="Times New Roman"/>
          <w:sz w:val="24"/>
          <w:szCs w:val="24"/>
        </w:rPr>
        <w:t>el Evangelio creciera en el</w:t>
      </w:r>
      <w:r w:rsidR="005477E9">
        <w:rPr>
          <w:rFonts w:ascii="Times New Roman" w:hAnsi="Times New Roman" w:cs="Times New Roman"/>
          <w:sz w:val="24"/>
          <w:szCs w:val="24"/>
        </w:rPr>
        <w:t xml:space="preserve"> país;</w:t>
      </w:r>
      <w:r w:rsidRPr="009D4CBF">
        <w:rPr>
          <w:rFonts w:ascii="Times New Roman" w:hAnsi="Times New Roman" w:cs="Times New Roman"/>
          <w:sz w:val="24"/>
          <w:szCs w:val="24"/>
        </w:rPr>
        <w:t xml:space="preserve"> acceder a los privilegios que tenía y tiene la Iglesia Católica</w:t>
      </w:r>
      <w:r w:rsidR="005477E9">
        <w:rPr>
          <w:rFonts w:ascii="Times New Roman" w:hAnsi="Times New Roman" w:cs="Times New Roman"/>
          <w:sz w:val="24"/>
          <w:szCs w:val="24"/>
        </w:rPr>
        <w:t>;</w:t>
      </w:r>
      <w:r w:rsidRPr="009D4CBF">
        <w:rPr>
          <w:rFonts w:ascii="Times New Roman" w:hAnsi="Times New Roman" w:cs="Times New Roman"/>
          <w:sz w:val="24"/>
          <w:szCs w:val="24"/>
        </w:rPr>
        <w:t xml:space="preserve"> y la idea que al estar un “hermano” en la presidencia o en alguna instancia de poder, era garantía de progreso, buena vida y separación del mal (pecado).  </w:t>
      </w:r>
    </w:p>
    <w:p w:rsidR="009464AC" w:rsidRPr="009D4CBF" w:rsidRDefault="009464AC"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Estas eran las ideas “sanas” de los evangélicos, ingenuos y de buen corazón, no obstante, no había nada de malicia en ello. Sin embargo, no contaban o veían más allá de posibles personas e iglesias, institituciones, e instancias, con malas intenciones, que buscaban pescar en rio revuelto, a favor de sus intereses personales y de sus aliados. </w:t>
      </w:r>
    </w:p>
    <w:p w:rsidR="009464AC" w:rsidRPr="009D4CBF" w:rsidRDefault="009464AC"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Así mismo, creían que el Señor les acompañaría y daría </w:t>
      </w:r>
      <w:r w:rsidR="004858B5" w:rsidRPr="009D4CBF">
        <w:rPr>
          <w:rFonts w:ascii="Times New Roman" w:hAnsi="Times New Roman" w:cs="Times New Roman"/>
          <w:sz w:val="24"/>
          <w:szCs w:val="24"/>
        </w:rPr>
        <w:t>palabra, en esta nueva aventura, creyendo</w:t>
      </w:r>
      <w:r w:rsidRPr="009D4CBF">
        <w:rPr>
          <w:rFonts w:ascii="Times New Roman" w:hAnsi="Times New Roman" w:cs="Times New Roman"/>
          <w:sz w:val="24"/>
          <w:szCs w:val="24"/>
        </w:rPr>
        <w:t xml:space="preserve"> que esto era suficiente. Olvidando que es necesario un conocimiento profundo de Política, tanto nacional como internacional, en lo mínimo. Es así que las experiencias vividas por los evangélicos, han sido un total fracaso, y lo peor, es que no hay aprendizaje de ellas. Se ha sido ingenuo, en muchos sentidos. Los evangélicos son novatos en el ámbito político.     </w:t>
      </w:r>
    </w:p>
    <w:p w:rsidR="009464AC" w:rsidRPr="009D4CBF" w:rsidRDefault="009464AC"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Hay por </w:t>
      </w:r>
      <w:r w:rsidR="006860E5" w:rsidRPr="009D4CBF">
        <w:rPr>
          <w:rFonts w:ascii="Times New Roman" w:hAnsi="Times New Roman" w:cs="Times New Roman"/>
          <w:sz w:val="24"/>
          <w:szCs w:val="24"/>
        </w:rPr>
        <w:t>lo menos tres modelos</w:t>
      </w:r>
      <w:r w:rsidRPr="009D4CBF">
        <w:rPr>
          <w:rFonts w:ascii="Times New Roman" w:hAnsi="Times New Roman" w:cs="Times New Roman"/>
          <w:sz w:val="24"/>
          <w:szCs w:val="24"/>
        </w:rPr>
        <w:t xml:space="preserve">, por los cuales los evangélicos han participado en política: </w:t>
      </w:r>
      <w:r w:rsidR="004858B5" w:rsidRPr="009D4CBF">
        <w:rPr>
          <w:rFonts w:ascii="Times New Roman" w:hAnsi="Times New Roman" w:cs="Times New Roman"/>
          <w:sz w:val="24"/>
          <w:szCs w:val="24"/>
        </w:rPr>
        <w:t>Como</w:t>
      </w:r>
      <w:r w:rsidR="004858B5" w:rsidRPr="009D4CBF">
        <w:rPr>
          <w:rFonts w:ascii="Times New Roman" w:hAnsi="Times New Roman" w:cs="Times New Roman"/>
          <w:i/>
          <w:sz w:val="24"/>
          <w:szCs w:val="24"/>
        </w:rPr>
        <w:t xml:space="preserve"> </w:t>
      </w:r>
      <w:r w:rsidR="004C3C47" w:rsidRPr="009D4CBF">
        <w:rPr>
          <w:rFonts w:ascii="Times New Roman" w:hAnsi="Times New Roman" w:cs="Times New Roman"/>
          <w:i/>
          <w:sz w:val="24"/>
          <w:szCs w:val="24"/>
        </w:rPr>
        <w:t>P</w:t>
      </w:r>
      <w:r w:rsidRPr="009D4CBF">
        <w:rPr>
          <w:rFonts w:ascii="Times New Roman" w:hAnsi="Times New Roman" w:cs="Times New Roman"/>
          <w:i/>
          <w:sz w:val="24"/>
          <w:szCs w:val="24"/>
        </w:rPr>
        <w:t xml:space="preserve">artido </w:t>
      </w:r>
      <w:r w:rsidR="004C3C47" w:rsidRPr="009D4CBF">
        <w:rPr>
          <w:rFonts w:ascii="Times New Roman" w:hAnsi="Times New Roman" w:cs="Times New Roman"/>
          <w:i/>
          <w:sz w:val="24"/>
          <w:szCs w:val="24"/>
        </w:rPr>
        <w:t>P</w:t>
      </w:r>
      <w:r w:rsidRPr="009D4CBF">
        <w:rPr>
          <w:rFonts w:ascii="Times New Roman" w:hAnsi="Times New Roman" w:cs="Times New Roman"/>
          <w:i/>
          <w:sz w:val="24"/>
          <w:szCs w:val="24"/>
        </w:rPr>
        <w:t>olítico</w:t>
      </w:r>
      <w:r w:rsidRPr="009D4CBF">
        <w:rPr>
          <w:rFonts w:ascii="Times New Roman" w:hAnsi="Times New Roman" w:cs="Times New Roman"/>
          <w:sz w:val="24"/>
          <w:szCs w:val="24"/>
        </w:rPr>
        <w:t>- “es el movimiento o partido confesional, integrado y liderado exclusivamente por “hermanos evangélicos”, que bajo un “man</w:t>
      </w:r>
      <w:r w:rsidRPr="009D4CBF">
        <w:rPr>
          <w:rFonts w:ascii="Times New Roman" w:hAnsi="Times New Roman" w:cs="Times New Roman"/>
          <w:sz w:val="24"/>
          <w:szCs w:val="24"/>
        </w:rPr>
        <w:softHyphen/>
        <w:t xml:space="preserve">dato religioso” quieren llegar al gobierno de sus países para, desde ahí, poder evangelizar mejor”.  </w:t>
      </w:r>
      <w:r w:rsidR="004858B5" w:rsidRPr="009D4CBF">
        <w:rPr>
          <w:rFonts w:ascii="Times New Roman" w:hAnsi="Times New Roman" w:cs="Times New Roman"/>
          <w:sz w:val="24"/>
          <w:szCs w:val="24"/>
        </w:rPr>
        <w:t xml:space="preserve"> </w:t>
      </w:r>
      <w:r w:rsidRPr="009D4CBF">
        <w:rPr>
          <w:rFonts w:ascii="Times New Roman" w:hAnsi="Times New Roman" w:cs="Times New Roman"/>
          <w:sz w:val="24"/>
          <w:szCs w:val="24"/>
        </w:rPr>
        <w:t xml:space="preserve">    </w:t>
      </w:r>
    </w:p>
    <w:p w:rsidR="009464AC" w:rsidRPr="009D4CBF" w:rsidRDefault="00414DAA"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Como</w:t>
      </w:r>
      <w:r w:rsidRPr="009D4CBF">
        <w:rPr>
          <w:rFonts w:ascii="Times New Roman" w:hAnsi="Times New Roman" w:cs="Times New Roman"/>
          <w:i/>
          <w:sz w:val="24"/>
          <w:szCs w:val="24"/>
        </w:rPr>
        <w:t xml:space="preserve"> </w:t>
      </w:r>
      <w:r w:rsidR="009464AC" w:rsidRPr="009D4CBF">
        <w:rPr>
          <w:rFonts w:ascii="Times New Roman" w:hAnsi="Times New Roman" w:cs="Times New Roman"/>
          <w:i/>
          <w:sz w:val="24"/>
          <w:szCs w:val="24"/>
        </w:rPr>
        <w:t>Frente Evangélico</w:t>
      </w:r>
      <w:r w:rsidR="009464AC" w:rsidRPr="009D4CBF">
        <w:rPr>
          <w:rFonts w:ascii="Times New Roman" w:hAnsi="Times New Roman" w:cs="Times New Roman"/>
          <w:sz w:val="24"/>
          <w:szCs w:val="24"/>
        </w:rPr>
        <w:t xml:space="preserve">- </w:t>
      </w:r>
      <w:r w:rsidR="009464AC" w:rsidRPr="009D4CBF">
        <w:rPr>
          <w:rFonts w:ascii="Times New Roman" w:hAnsi="Times New Roman" w:cs="Times New Roman"/>
          <w:bCs/>
          <w:sz w:val="24"/>
          <w:szCs w:val="24"/>
        </w:rPr>
        <w:t>“</w:t>
      </w:r>
      <w:r w:rsidR="009464AC" w:rsidRPr="009D4CBF">
        <w:rPr>
          <w:rFonts w:ascii="Times New Roman" w:hAnsi="Times New Roman" w:cs="Times New Roman"/>
          <w:sz w:val="24"/>
          <w:szCs w:val="24"/>
        </w:rPr>
        <w:t xml:space="preserve">se trata de un frente político liderado por hermanos evangélicos de diferentes denominaciones, pero que se abre a otros actores que comparten con ellos sus ideales políticos (aunque no plenamente sus ideales religiosos); en este caso, de cierta manera renuncian a sus principios religiosos para privilegiar, sus posibilidades políticas”. </w:t>
      </w:r>
    </w:p>
    <w:p w:rsidR="004C3C47" w:rsidRPr="009D4CBF" w:rsidRDefault="000064A1"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Como</w:t>
      </w:r>
      <w:r w:rsidRPr="009D4CBF">
        <w:rPr>
          <w:rFonts w:ascii="Times New Roman" w:hAnsi="Times New Roman" w:cs="Times New Roman"/>
          <w:i/>
          <w:sz w:val="24"/>
          <w:szCs w:val="24"/>
        </w:rPr>
        <w:t xml:space="preserve"> </w:t>
      </w:r>
      <w:r w:rsidR="009464AC" w:rsidRPr="009D4CBF">
        <w:rPr>
          <w:rFonts w:ascii="Times New Roman" w:hAnsi="Times New Roman" w:cs="Times New Roman"/>
          <w:i/>
          <w:sz w:val="24"/>
          <w:szCs w:val="24"/>
        </w:rPr>
        <w:t>Facción Evangélica</w:t>
      </w:r>
      <w:r w:rsidR="009464AC" w:rsidRPr="009D4CBF">
        <w:rPr>
          <w:rFonts w:ascii="Times New Roman" w:hAnsi="Times New Roman" w:cs="Times New Roman"/>
          <w:sz w:val="24"/>
          <w:szCs w:val="24"/>
        </w:rPr>
        <w:t xml:space="preserve">- </w:t>
      </w:r>
      <w:r w:rsidR="009464AC" w:rsidRPr="009D4CBF">
        <w:rPr>
          <w:rFonts w:ascii="Times New Roman" w:hAnsi="Times New Roman" w:cs="Times New Roman"/>
          <w:bCs/>
          <w:sz w:val="24"/>
          <w:szCs w:val="24"/>
        </w:rPr>
        <w:t>“</w:t>
      </w:r>
      <w:r w:rsidR="009464AC" w:rsidRPr="009D4CBF">
        <w:rPr>
          <w:rFonts w:ascii="Times New Roman" w:hAnsi="Times New Roman" w:cs="Times New Roman"/>
          <w:sz w:val="24"/>
          <w:szCs w:val="24"/>
        </w:rPr>
        <w:t>consiste en la participación de líderes evangélicos en procesos electorales dentro de partidos o movimientos políticos ya cons</w:t>
      </w:r>
      <w:r w:rsidR="009464AC" w:rsidRPr="009D4CBF">
        <w:rPr>
          <w:rFonts w:ascii="Times New Roman" w:hAnsi="Times New Roman" w:cs="Times New Roman"/>
          <w:sz w:val="24"/>
          <w:szCs w:val="24"/>
        </w:rPr>
        <w:softHyphen/>
        <w:t>tituidos, sobre la base de alianzas electorales (pero sin tener la capacidad de liderar d</w:t>
      </w:r>
      <w:r w:rsidR="00083D0E" w:rsidRPr="009D4CBF">
        <w:rPr>
          <w:rFonts w:ascii="Times New Roman" w:hAnsi="Times New Roman" w:cs="Times New Roman"/>
          <w:sz w:val="24"/>
          <w:szCs w:val="24"/>
        </w:rPr>
        <w:t>icho movimiento o partido)”. En este modelo,</w:t>
      </w:r>
      <w:r w:rsidR="009464AC" w:rsidRPr="009D4CBF">
        <w:rPr>
          <w:rFonts w:ascii="Times New Roman" w:hAnsi="Times New Roman" w:cs="Times New Roman"/>
          <w:sz w:val="24"/>
          <w:szCs w:val="24"/>
        </w:rPr>
        <w:t xml:space="preserve"> no ganan por sus propios votos, que no les son suficien</w:t>
      </w:r>
      <w:r w:rsidR="009464AC" w:rsidRPr="009D4CBF">
        <w:rPr>
          <w:rFonts w:ascii="Times New Roman" w:hAnsi="Times New Roman" w:cs="Times New Roman"/>
          <w:sz w:val="24"/>
          <w:szCs w:val="24"/>
        </w:rPr>
        <w:softHyphen/>
        <w:t>tes, sino por el arrastre de los partidos a los que pertenecen.</w:t>
      </w:r>
      <w:r w:rsidR="004C3C47" w:rsidRPr="009D4CBF">
        <w:rPr>
          <w:rFonts w:ascii="Times New Roman" w:hAnsi="Times New Roman" w:cs="Times New Roman"/>
          <w:sz w:val="24"/>
          <w:szCs w:val="24"/>
        </w:rPr>
        <w:t xml:space="preserve"> </w:t>
      </w:r>
      <w:r w:rsidR="00083D0E" w:rsidRPr="009D4CBF">
        <w:rPr>
          <w:rFonts w:ascii="Times New Roman" w:hAnsi="Times New Roman" w:cs="Times New Roman"/>
          <w:sz w:val="24"/>
          <w:szCs w:val="24"/>
        </w:rPr>
        <w:t xml:space="preserve">  </w:t>
      </w:r>
    </w:p>
    <w:p w:rsidR="00530E23" w:rsidRPr="009D4CBF" w:rsidRDefault="004C3C47"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En los tres modelos arriba señalados, los evangélicos han fracasado, con algunos logros menores y avances, pero que no han sabido canalizar y aprovechar.  </w:t>
      </w:r>
      <w:r w:rsidR="009A34B3" w:rsidRPr="009D4CBF">
        <w:rPr>
          <w:rFonts w:ascii="Times New Roman" w:hAnsi="Times New Roman" w:cs="Times New Roman"/>
          <w:sz w:val="24"/>
          <w:szCs w:val="24"/>
        </w:rPr>
        <w:t>De cualquier modo, lo cierto es</w:t>
      </w:r>
      <w:r w:rsidR="00414DAA" w:rsidRPr="009D4CBF">
        <w:rPr>
          <w:rFonts w:ascii="Times New Roman" w:hAnsi="Times New Roman" w:cs="Times New Roman"/>
          <w:sz w:val="24"/>
          <w:szCs w:val="24"/>
        </w:rPr>
        <w:t xml:space="preserve">, </w:t>
      </w:r>
      <w:r w:rsidR="009A34B3" w:rsidRPr="009D4CBF">
        <w:rPr>
          <w:rFonts w:ascii="Times New Roman" w:hAnsi="Times New Roman" w:cs="Times New Roman"/>
          <w:sz w:val="24"/>
          <w:szCs w:val="24"/>
        </w:rPr>
        <w:t xml:space="preserve"> que los evangélicos ya están presentes en la política partidaria de todos los países del continente (</w:t>
      </w:r>
      <w:r w:rsidR="00530E23" w:rsidRPr="009D4CBF">
        <w:rPr>
          <w:rFonts w:ascii="Times New Roman" w:hAnsi="Times New Roman" w:cs="Times New Roman"/>
          <w:sz w:val="24"/>
          <w:szCs w:val="24"/>
        </w:rPr>
        <w:t>centroamérica</w:t>
      </w:r>
      <w:r w:rsidR="009A34B3" w:rsidRPr="009D4CBF">
        <w:rPr>
          <w:rFonts w:ascii="Times New Roman" w:hAnsi="Times New Roman" w:cs="Times New Roman"/>
          <w:sz w:val="24"/>
          <w:szCs w:val="24"/>
        </w:rPr>
        <w:t xml:space="preserve">, </w:t>
      </w:r>
      <w:r w:rsidR="00530E23" w:rsidRPr="009D4CBF">
        <w:rPr>
          <w:rFonts w:ascii="Times New Roman" w:hAnsi="Times New Roman" w:cs="Times New Roman"/>
          <w:sz w:val="24"/>
          <w:szCs w:val="24"/>
        </w:rPr>
        <w:t>suramérica</w:t>
      </w:r>
      <w:r w:rsidR="009A34B3" w:rsidRPr="009D4CBF">
        <w:rPr>
          <w:rFonts w:ascii="Times New Roman" w:hAnsi="Times New Roman" w:cs="Times New Roman"/>
          <w:sz w:val="24"/>
          <w:szCs w:val="24"/>
        </w:rPr>
        <w:t xml:space="preserve">, y en </w:t>
      </w:r>
      <w:r w:rsidR="00BB70C0">
        <w:rPr>
          <w:rFonts w:ascii="Times New Roman" w:hAnsi="Times New Roman" w:cs="Times New Roman"/>
          <w:sz w:val="24"/>
          <w:szCs w:val="24"/>
        </w:rPr>
        <w:t xml:space="preserve">el </w:t>
      </w:r>
      <w:r w:rsidR="009A34B3" w:rsidRPr="009D4CBF">
        <w:rPr>
          <w:rFonts w:ascii="Times New Roman" w:hAnsi="Times New Roman" w:cs="Times New Roman"/>
          <w:sz w:val="24"/>
          <w:szCs w:val="24"/>
        </w:rPr>
        <w:t xml:space="preserve">caso particular de Brasil)  y son actores políticos en todos ellos, aunque con </w:t>
      </w:r>
      <w:r w:rsidR="00BB70C0">
        <w:rPr>
          <w:rFonts w:ascii="Times New Roman" w:hAnsi="Times New Roman" w:cs="Times New Roman"/>
          <w:sz w:val="24"/>
          <w:szCs w:val="24"/>
        </w:rPr>
        <w:t xml:space="preserve">mínimo y </w:t>
      </w:r>
      <w:r w:rsidR="009A34B3" w:rsidRPr="009D4CBF">
        <w:rPr>
          <w:rFonts w:ascii="Times New Roman" w:hAnsi="Times New Roman" w:cs="Times New Roman"/>
          <w:sz w:val="24"/>
          <w:szCs w:val="24"/>
        </w:rPr>
        <w:t xml:space="preserve">distinto impacto e influencia. </w:t>
      </w:r>
      <w:r w:rsidR="00BB70C0">
        <w:rPr>
          <w:rFonts w:ascii="Times New Roman" w:hAnsi="Times New Roman" w:cs="Times New Roman"/>
          <w:sz w:val="24"/>
          <w:szCs w:val="24"/>
        </w:rPr>
        <w:t xml:space="preserve">  </w:t>
      </w:r>
    </w:p>
    <w:p w:rsidR="00E04999" w:rsidRPr="009D4CBF" w:rsidRDefault="00530E23" w:rsidP="009D4CBF">
      <w:pPr>
        <w:spacing w:line="240" w:lineRule="auto"/>
        <w:jc w:val="both"/>
        <w:rPr>
          <w:rFonts w:ascii="Times New Roman" w:eastAsia="Times New Roman" w:hAnsi="Times New Roman" w:cs="Times New Roman"/>
          <w:sz w:val="24"/>
          <w:szCs w:val="24"/>
          <w:lang w:eastAsia="es-CR"/>
        </w:rPr>
      </w:pPr>
      <w:r w:rsidRPr="009D4CBF">
        <w:rPr>
          <w:rFonts w:ascii="Times New Roman" w:hAnsi="Times New Roman" w:cs="Times New Roman"/>
          <w:sz w:val="24"/>
          <w:szCs w:val="24"/>
        </w:rPr>
        <w:lastRenderedPageBreak/>
        <w:t>A su vez, hay algunos elementos comunes, que son fácilmente detectados, a la hora de relaci</w:t>
      </w:r>
      <w:r w:rsidR="00E04999" w:rsidRPr="009D4CBF">
        <w:rPr>
          <w:rFonts w:ascii="Times New Roman" w:hAnsi="Times New Roman" w:cs="Times New Roman"/>
          <w:sz w:val="24"/>
          <w:szCs w:val="24"/>
        </w:rPr>
        <w:t>onar</w:t>
      </w:r>
      <w:r w:rsidRPr="009D4CBF">
        <w:rPr>
          <w:rFonts w:ascii="Times New Roman" w:hAnsi="Times New Roman" w:cs="Times New Roman"/>
          <w:sz w:val="24"/>
          <w:szCs w:val="24"/>
        </w:rPr>
        <w:t xml:space="preserve"> la fe evangélica con la política: </w:t>
      </w:r>
      <w:r w:rsidR="00414DAA" w:rsidRPr="009D4CBF">
        <w:rPr>
          <w:rFonts w:ascii="Times New Roman" w:hAnsi="Times New Roman" w:cs="Times New Roman"/>
          <w:sz w:val="24"/>
          <w:szCs w:val="24"/>
        </w:rPr>
        <w:t>“</w:t>
      </w:r>
      <w:r w:rsidR="00E04999" w:rsidRPr="009D4CBF">
        <w:rPr>
          <w:rFonts w:ascii="Times New Roman" w:hAnsi="Times New Roman" w:cs="Times New Roman"/>
          <w:sz w:val="24"/>
          <w:szCs w:val="24"/>
        </w:rPr>
        <w:t xml:space="preserve">los evangélicos trasladan a la política, ideas ultraconservadoras en relación con la familia y restrictivas de las libertades sociales; los </w:t>
      </w:r>
      <w:r w:rsidR="008E3996" w:rsidRPr="009D4CBF">
        <w:rPr>
          <w:rFonts w:ascii="Times New Roman" w:hAnsi="Times New Roman" w:cs="Times New Roman"/>
          <w:sz w:val="24"/>
          <w:szCs w:val="24"/>
        </w:rPr>
        <w:t>evangélicos</w:t>
      </w:r>
      <w:r w:rsidR="00E04999" w:rsidRPr="009D4CBF">
        <w:rPr>
          <w:rFonts w:ascii="Times New Roman" w:hAnsi="Times New Roman" w:cs="Times New Roman"/>
          <w:sz w:val="24"/>
          <w:szCs w:val="24"/>
        </w:rPr>
        <w:t xml:space="preserve"> son abiertos defensores del neoliberalismo y la sociedad de consumo, no son austeros; tienen una amplia capacidad económica ligada al aporte de sus feligreses; cuentan con un despliegue </w:t>
      </w:r>
      <w:r w:rsidR="008E3996" w:rsidRPr="009D4CBF">
        <w:rPr>
          <w:rFonts w:ascii="Times New Roman" w:hAnsi="Times New Roman" w:cs="Times New Roman"/>
          <w:sz w:val="24"/>
          <w:szCs w:val="24"/>
        </w:rPr>
        <w:t>mediático</w:t>
      </w:r>
      <w:r w:rsidR="00E04999" w:rsidRPr="009D4CBF">
        <w:rPr>
          <w:rFonts w:ascii="Times New Roman" w:hAnsi="Times New Roman" w:cs="Times New Roman"/>
          <w:sz w:val="24"/>
          <w:szCs w:val="24"/>
        </w:rPr>
        <w:t xml:space="preserve"> a partir de sus propias emisoras, canales de televisión </w:t>
      </w:r>
      <w:r w:rsidR="008E3996" w:rsidRPr="009D4CBF">
        <w:rPr>
          <w:rFonts w:ascii="Times New Roman" w:hAnsi="Times New Roman" w:cs="Times New Roman"/>
          <w:sz w:val="24"/>
          <w:szCs w:val="24"/>
        </w:rPr>
        <w:t>y redes sociales</w:t>
      </w:r>
      <w:r w:rsidR="00414DAA" w:rsidRPr="009D4CBF">
        <w:rPr>
          <w:rFonts w:ascii="Times New Roman" w:hAnsi="Times New Roman" w:cs="Times New Roman"/>
          <w:sz w:val="24"/>
          <w:szCs w:val="24"/>
        </w:rPr>
        <w:t>”,</w:t>
      </w:r>
      <w:r w:rsidR="008E3996" w:rsidRPr="009D4CBF">
        <w:rPr>
          <w:rFonts w:ascii="Times New Roman" w:hAnsi="Times New Roman" w:cs="Times New Roman"/>
          <w:sz w:val="24"/>
          <w:szCs w:val="24"/>
        </w:rPr>
        <w:t xml:space="preserve"> según el escritor</w:t>
      </w:r>
      <w:r w:rsidR="00E04999" w:rsidRPr="009D4CBF">
        <w:rPr>
          <w:rFonts w:ascii="Times New Roman" w:hAnsi="Times New Roman" w:cs="Times New Roman"/>
          <w:sz w:val="24"/>
          <w:szCs w:val="24"/>
        </w:rPr>
        <w:t xml:space="preserve"> </w:t>
      </w:r>
      <w:hyperlink r:id="rId5" w:history="1">
        <w:r w:rsidR="00E04999" w:rsidRPr="009D4CBF">
          <w:rPr>
            <w:rFonts w:ascii="Times New Roman" w:eastAsia="Times New Roman" w:hAnsi="Times New Roman" w:cs="Times New Roman"/>
            <w:sz w:val="24"/>
            <w:szCs w:val="24"/>
            <w:lang w:eastAsia="es-CR"/>
          </w:rPr>
          <w:t>Javier Calderón Castillo</w:t>
        </w:r>
      </w:hyperlink>
      <w:r w:rsidR="008E3996" w:rsidRPr="009D4CBF">
        <w:rPr>
          <w:rFonts w:ascii="Times New Roman" w:eastAsia="Times New Roman" w:hAnsi="Times New Roman" w:cs="Times New Roman"/>
          <w:sz w:val="24"/>
          <w:szCs w:val="24"/>
          <w:lang w:eastAsia="es-CR"/>
        </w:rPr>
        <w:t>.</w:t>
      </w:r>
      <w:r w:rsidR="00E04999" w:rsidRPr="009D4CBF">
        <w:rPr>
          <w:rFonts w:ascii="Times New Roman" w:eastAsia="Times New Roman" w:hAnsi="Times New Roman" w:cs="Times New Roman"/>
          <w:sz w:val="24"/>
          <w:szCs w:val="24"/>
          <w:lang w:eastAsia="es-CR"/>
        </w:rPr>
        <w:t xml:space="preserve"> </w:t>
      </w:r>
      <w:r w:rsidR="008E3996" w:rsidRPr="009D4CBF">
        <w:rPr>
          <w:rFonts w:ascii="Times New Roman" w:eastAsia="Times New Roman" w:hAnsi="Times New Roman" w:cs="Times New Roman"/>
          <w:sz w:val="24"/>
          <w:szCs w:val="24"/>
          <w:lang w:eastAsia="es-CR"/>
        </w:rPr>
        <w:t xml:space="preserve">  </w:t>
      </w:r>
      <w:r w:rsidR="00414DAA" w:rsidRPr="009D4CBF">
        <w:rPr>
          <w:rFonts w:ascii="Times New Roman" w:eastAsia="Times New Roman" w:hAnsi="Times New Roman" w:cs="Times New Roman"/>
          <w:sz w:val="24"/>
          <w:szCs w:val="24"/>
          <w:lang w:eastAsia="es-CR"/>
        </w:rPr>
        <w:t xml:space="preserve">  </w:t>
      </w:r>
      <w:r w:rsidR="003433BB" w:rsidRPr="009D4CBF">
        <w:rPr>
          <w:rFonts w:ascii="Times New Roman" w:eastAsia="Times New Roman" w:hAnsi="Times New Roman" w:cs="Times New Roman"/>
          <w:sz w:val="24"/>
          <w:szCs w:val="24"/>
          <w:lang w:eastAsia="es-CR"/>
        </w:rPr>
        <w:t xml:space="preserve"> </w:t>
      </w:r>
    </w:p>
    <w:p w:rsidR="009464AC" w:rsidRPr="009D4CBF" w:rsidRDefault="009464AC"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José Efraín Ríos Montt, fue el primer presidente evangélico de America Latina. Llegó al poder en marzo de 1982 en Guatemala, tras un golpe militar. Desde 1978, pertenecía a la Iglesia Verbo, y era reconocido como Anciano Gobernante, es decir, un Lider de la mencionada Iglesia.  Predicaba sobre la moral, desde la jefatura del Estado, proclamándos</w:t>
      </w:r>
      <w:r w:rsidR="000064A1" w:rsidRPr="009D4CBF">
        <w:rPr>
          <w:rFonts w:ascii="Times New Roman" w:hAnsi="Times New Roman" w:cs="Times New Roman"/>
          <w:sz w:val="24"/>
          <w:szCs w:val="24"/>
        </w:rPr>
        <w:t xml:space="preserve">e como el “Ungido de Dios”, </w:t>
      </w:r>
      <w:r w:rsidRPr="009D4CBF">
        <w:rPr>
          <w:rFonts w:ascii="Times New Roman" w:hAnsi="Times New Roman" w:cs="Times New Roman"/>
          <w:sz w:val="24"/>
          <w:szCs w:val="24"/>
        </w:rPr>
        <w:t xml:space="preserve">para gobernar este país centroamericano. Sin embargo, luego de 17 meses en el poder, fue acusado de graves violaciones de los Derechos Humanos, culpable o inocente fue condenado a 80 años de prisión. </w:t>
      </w:r>
    </w:p>
    <w:p w:rsidR="009464AC" w:rsidRPr="009D4CBF" w:rsidRDefault="001F4853"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Hay un dato importante en este</w:t>
      </w:r>
      <w:r w:rsidR="009464AC" w:rsidRPr="009D4CBF">
        <w:rPr>
          <w:rFonts w:ascii="Times New Roman" w:hAnsi="Times New Roman" w:cs="Times New Roman"/>
          <w:sz w:val="24"/>
          <w:szCs w:val="24"/>
        </w:rPr>
        <w:t xml:space="preserve"> </w:t>
      </w:r>
      <w:r w:rsidRPr="009D4CBF">
        <w:rPr>
          <w:rFonts w:ascii="Times New Roman" w:hAnsi="Times New Roman" w:cs="Times New Roman"/>
          <w:sz w:val="24"/>
          <w:szCs w:val="24"/>
        </w:rPr>
        <w:t>tema</w:t>
      </w:r>
      <w:r w:rsidR="009464AC" w:rsidRPr="009D4CBF">
        <w:rPr>
          <w:rFonts w:ascii="Times New Roman" w:hAnsi="Times New Roman" w:cs="Times New Roman"/>
          <w:sz w:val="24"/>
          <w:szCs w:val="24"/>
        </w:rPr>
        <w:t>, los evangélicos que han tenido mayor incidencia en los procesos electorales vía presidencia u otr</w:t>
      </w:r>
      <w:r w:rsidR="000064A1" w:rsidRPr="009D4CBF">
        <w:rPr>
          <w:rFonts w:ascii="Times New Roman" w:hAnsi="Times New Roman" w:cs="Times New Roman"/>
          <w:sz w:val="24"/>
          <w:szCs w:val="24"/>
        </w:rPr>
        <w:t>os cargos, son los de sectores P</w:t>
      </w:r>
      <w:r w:rsidR="009464AC" w:rsidRPr="009D4CBF">
        <w:rPr>
          <w:rFonts w:ascii="Times New Roman" w:hAnsi="Times New Roman" w:cs="Times New Roman"/>
          <w:sz w:val="24"/>
          <w:szCs w:val="24"/>
        </w:rPr>
        <w:t xml:space="preserve">entecostales. Y es que </w:t>
      </w:r>
      <w:r w:rsidR="009464AC" w:rsidRPr="009D4CBF">
        <w:rPr>
          <w:rFonts w:ascii="Times New Roman" w:eastAsia="Times New Roman" w:hAnsi="Times New Roman" w:cs="Times New Roman"/>
          <w:sz w:val="24"/>
          <w:szCs w:val="24"/>
          <w:lang w:eastAsia="es-CR"/>
        </w:rPr>
        <w:t>la participación electoral de pastores y la proliferac</w:t>
      </w:r>
      <w:r w:rsidR="000064A1" w:rsidRPr="009D4CBF">
        <w:rPr>
          <w:rFonts w:ascii="Times New Roman" w:eastAsia="Times New Roman" w:hAnsi="Times New Roman" w:cs="Times New Roman"/>
          <w:sz w:val="24"/>
          <w:szCs w:val="24"/>
          <w:lang w:eastAsia="es-CR"/>
        </w:rPr>
        <w:t>ión de partidos ligados a la fe</w:t>
      </w:r>
      <w:r w:rsidR="009464AC" w:rsidRPr="009D4CBF">
        <w:rPr>
          <w:rFonts w:ascii="Times New Roman" w:eastAsia="Times New Roman" w:hAnsi="Times New Roman" w:cs="Times New Roman"/>
          <w:sz w:val="24"/>
          <w:szCs w:val="24"/>
          <w:lang w:eastAsia="es-CR"/>
        </w:rPr>
        <w:t xml:space="preserve"> pentecostal</w:t>
      </w:r>
      <w:r w:rsidR="00812986">
        <w:rPr>
          <w:rFonts w:ascii="Times New Roman" w:eastAsia="Times New Roman" w:hAnsi="Times New Roman" w:cs="Times New Roman"/>
          <w:sz w:val="24"/>
          <w:szCs w:val="24"/>
          <w:lang w:eastAsia="es-CR"/>
        </w:rPr>
        <w:t>,</w:t>
      </w:r>
      <w:r w:rsidR="009464AC" w:rsidRPr="009D4CBF">
        <w:rPr>
          <w:rFonts w:ascii="Times New Roman" w:eastAsia="Times New Roman" w:hAnsi="Times New Roman" w:cs="Times New Roman"/>
          <w:sz w:val="24"/>
          <w:szCs w:val="24"/>
          <w:lang w:eastAsia="es-CR"/>
        </w:rPr>
        <w:t xml:space="preserve"> son fenómenos en crecimiento. Ya dejaron de ser una novedad p</w:t>
      </w:r>
      <w:r w:rsidR="00812986">
        <w:rPr>
          <w:rFonts w:ascii="Times New Roman" w:eastAsia="Times New Roman" w:hAnsi="Times New Roman" w:cs="Times New Roman"/>
          <w:sz w:val="24"/>
          <w:szCs w:val="24"/>
          <w:lang w:eastAsia="es-CR"/>
        </w:rPr>
        <w:t>olítica emergente; incursionando</w:t>
      </w:r>
      <w:r w:rsidR="009464AC" w:rsidRPr="009D4CBF">
        <w:rPr>
          <w:rFonts w:ascii="Times New Roman" w:eastAsia="Times New Roman" w:hAnsi="Times New Roman" w:cs="Times New Roman"/>
          <w:sz w:val="24"/>
          <w:szCs w:val="24"/>
          <w:lang w:eastAsia="es-CR"/>
        </w:rPr>
        <w:t xml:space="preserve"> con fuerza para quedarse en la política.  </w:t>
      </w:r>
      <w:r w:rsidR="00812986">
        <w:rPr>
          <w:rFonts w:ascii="Times New Roman" w:eastAsia="Times New Roman" w:hAnsi="Times New Roman" w:cs="Times New Roman"/>
          <w:sz w:val="24"/>
          <w:szCs w:val="24"/>
          <w:lang w:eastAsia="es-CR"/>
        </w:rPr>
        <w:t xml:space="preserve"> </w:t>
      </w:r>
      <w:r w:rsidR="000064A1" w:rsidRPr="009D4CBF">
        <w:rPr>
          <w:rFonts w:ascii="Times New Roman" w:eastAsia="Times New Roman" w:hAnsi="Times New Roman" w:cs="Times New Roman"/>
          <w:sz w:val="24"/>
          <w:szCs w:val="24"/>
          <w:lang w:eastAsia="es-CR"/>
        </w:rPr>
        <w:t xml:space="preserve">  </w:t>
      </w:r>
      <w:r w:rsidR="00812986">
        <w:rPr>
          <w:rFonts w:ascii="Times New Roman" w:eastAsia="Times New Roman" w:hAnsi="Times New Roman" w:cs="Times New Roman"/>
          <w:sz w:val="24"/>
          <w:szCs w:val="24"/>
          <w:lang w:eastAsia="es-CR"/>
        </w:rPr>
        <w:t xml:space="preserve">  </w:t>
      </w:r>
      <w:r w:rsidR="00F456A7" w:rsidRPr="009D4CBF">
        <w:rPr>
          <w:rFonts w:ascii="Times New Roman" w:eastAsia="Times New Roman" w:hAnsi="Times New Roman" w:cs="Times New Roman"/>
          <w:sz w:val="24"/>
          <w:szCs w:val="24"/>
          <w:lang w:eastAsia="es-CR"/>
        </w:rPr>
        <w:t xml:space="preserve"> </w:t>
      </w:r>
    </w:p>
    <w:p w:rsidR="00924E62" w:rsidRPr="009D4CBF" w:rsidRDefault="009464AC" w:rsidP="009D4CBF">
      <w:pPr>
        <w:pStyle w:val="Pa7"/>
        <w:spacing w:line="240" w:lineRule="auto"/>
        <w:jc w:val="both"/>
        <w:rPr>
          <w:rFonts w:ascii="Times New Roman" w:hAnsi="Times New Roman" w:cs="Times New Roman"/>
        </w:rPr>
      </w:pPr>
      <w:r w:rsidRPr="009D4CBF">
        <w:rPr>
          <w:rFonts w:ascii="Times New Roman" w:hAnsi="Times New Roman" w:cs="Times New Roman"/>
        </w:rPr>
        <w:t>Luego de esta experiencia con Ríos Montt, el mundo evangélico ha tenido otr</w:t>
      </w:r>
      <w:r w:rsidR="00BF4B24" w:rsidRPr="009D4CBF">
        <w:rPr>
          <w:rFonts w:ascii="Times New Roman" w:hAnsi="Times New Roman" w:cs="Times New Roman"/>
        </w:rPr>
        <w:t>as similares, en países como:</w:t>
      </w:r>
      <w:r w:rsidRPr="009D4CBF">
        <w:rPr>
          <w:rFonts w:ascii="Times New Roman" w:hAnsi="Times New Roman" w:cs="Times New Roman"/>
        </w:rPr>
        <w:t xml:space="preserve"> Argentina</w:t>
      </w:r>
      <w:r w:rsidR="000226DC" w:rsidRPr="009D4CBF">
        <w:rPr>
          <w:rFonts w:ascii="Times New Roman" w:hAnsi="Times New Roman" w:cs="Times New Roman"/>
        </w:rPr>
        <w:t xml:space="preserve">, </w:t>
      </w:r>
      <w:r w:rsidRPr="009D4CBF">
        <w:rPr>
          <w:rFonts w:ascii="Times New Roman" w:hAnsi="Times New Roman" w:cs="Times New Roman"/>
        </w:rPr>
        <w:t xml:space="preserve">Brasil, </w:t>
      </w:r>
      <w:r w:rsidRPr="009D4CBF">
        <w:rPr>
          <w:rFonts w:ascii="Times New Roman" w:eastAsia="Times New Roman" w:hAnsi="Times New Roman" w:cs="Times New Roman"/>
          <w:lang w:eastAsia="es-CR"/>
        </w:rPr>
        <w:t>Chile,</w:t>
      </w:r>
      <w:r w:rsidR="001F4853" w:rsidRPr="009D4CBF">
        <w:rPr>
          <w:rFonts w:ascii="Times New Roman" w:eastAsia="Times New Roman" w:hAnsi="Times New Roman" w:cs="Times New Roman"/>
          <w:lang w:eastAsia="es-CR"/>
        </w:rPr>
        <w:t xml:space="preserve"> </w:t>
      </w:r>
      <w:r w:rsidRPr="009D4CBF">
        <w:rPr>
          <w:rFonts w:ascii="Times New Roman" w:hAnsi="Times New Roman" w:cs="Times New Roman"/>
        </w:rPr>
        <w:t>Colombia</w:t>
      </w:r>
      <w:r w:rsidR="00DE6D40" w:rsidRPr="009D4CBF">
        <w:rPr>
          <w:rFonts w:ascii="Times New Roman" w:hAnsi="Times New Roman" w:cs="Times New Roman"/>
        </w:rPr>
        <w:t xml:space="preserve">; </w:t>
      </w:r>
      <w:r w:rsidR="00525258" w:rsidRPr="009D4CBF">
        <w:rPr>
          <w:rFonts w:ascii="Times New Roman" w:hAnsi="Times New Roman" w:cs="Times New Roman"/>
        </w:rPr>
        <w:t xml:space="preserve">Costa Rica, </w:t>
      </w:r>
      <w:r w:rsidR="00525AF3" w:rsidRPr="009D4CBF">
        <w:rPr>
          <w:rFonts w:ascii="Times New Roman" w:hAnsi="Times New Roman" w:cs="Times New Roman"/>
        </w:rPr>
        <w:t>El Salvador, México, Panamá, Perú, Venezuela, entre otros.</w:t>
      </w:r>
      <w:r w:rsidR="00924E62" w:rsidRPr="009D4CBF">
        <w:rPr>
          <w:rFonts w:ascii="Times New Roman" w:hAnsi="Times New Roman" w:cs="Times New Roman"/>
        </w:rPr>
        <w:t xml:space="preserve">   </w:t>
      </w:r>
      <w:r w:rsidR="00BF4B24" w:rsidRPr="009D4CBF">
        <w:rPr>
          <w:rFonts w:ascii="Times New Roman" w:hAnsi="Times New Roman" w:cs="Times New Roman"/>
        </w:rPr>
        <w:t xml:space="preserve">  </w:t>
      </w:r>
      <w:r w:rsidR="00924E62" w:rsidRPr="009D4CBF">
        <w:rPr>
          <w:rFonts w:ascii="Times New Roman" w:hAnsi="Times New Roman" w:cs="Times New Roman"/>
        </w:rPr>
        <w:t xml:space="preserve"> </w:t>
      </w:r>
    </w:p>
    <w:p w:rsidR="00924E62" w:rsidRPr="009D4CBF" w:rsidRDefault="00924E62" w:rsidP="009D4CBF">
      <w:pPr>
        <w:pStyle w:val="Pa7"/>
        <w:spacing w:line="240" w:lineRule="auto"/>
        <w:jc w:val="both"/>
        <w:rPr>
          <w:rFonts w:ascii="Times New Roman" w:hAnsi="Times New Roman" w:cs="Times New Roman"/>
        </w:rPr>
      </w:pPr>
    </w:p>
    <w:p w:rsidR="00B674B8" w:rsidRPr="009D4CBF" w:rsidRDefault="00924E62" w:rsidP="009D4CBF">
      <w:pPr>
        <w:pStyle w:val="Pa7"/>
        <w:spacing w:line="240" w:lineRule="auto"/>
        <w:jc w:val="both"/>
        <w:rPr>
          <w:rFonts w:ascii="Times New Roman" w:hAnsi="Times New Roman" w:cs="Times New Roman"/>
        </w:rPr>
      </w:pPr>
      <w:r w:rsidRPr="009D4CBF">
        <w:rPr>
          <w:rFonts w:ascii="Times New Roman" w:hAnsi="Times New Roman" w:cs="Times New Roman"/>
        </w:rPr>
        <w:t>Recalcando el fracaso de los evangélicos, cuando han estado o están en el poder político, se evidencia en</w:t>
      </w:r>
      <w:r w:rsidR="00B674B8" w:rsidRPr="009D4CBF">
        <w:rPr>
          <w:rFonts w:ascii="Times New Roman" w:hAnsi="Times New Roman" w:cs="Times New Roman"/>
        </w:rPr>
        <w:t>, violaciones de Derechos H</w:t>
      </w:r>
      <w:r w:rsidRPr="009D4CBF">
        <w:rPr>
          <w:rFonts w:ascii="Times New Roman" w:hAnsi="Times New Roman" w:cs="Times New Roman"/>
        </w:rPr>
        <w:t xml:space="preserve">umanos, casos de corrupción, </w:t>
      </w:r>
      <w:r w:rsidR="00B674B8" w:rsidRPr="009D4CBF">
        <w:rPr>
          <w:rFonts w:ascii="Times New Roman" w:hAnsi="Times New Roman" w:cs="Times New Roman"/>
        </w:rPr>
        <w:t>escándalos sexuales, entre otros; pero lo más significativo ha sido</w:t>
      </w:r>
      <w:r w:rsidR="00D716F0" w:rsidRPr="009D4CBF">
        <w:rPr>
          <w:rFonts w:ascii="Times New Roman" w:hAnsi="Times New Roman" w:cs="Times New Roman"/>
        </w:rPr>
        <w:t>, entre otros</w:t>
      </w:r>
      <w:r w:rsidR="00B674B8" w:rsidRPr="009D4CBF">
        <w:rPr>
          <w:rFonts w:ascii="Times New Roman" w:hAnsi="Times New Roman" w:cs="Times New Roman"/>
        </w:rPr>
        <w:t>:</w:t>
      </w:r>
      <w:r w:rsidR="00D716F0" w:rsidRPr="009D4CBF">
        <w:rPr>
          <w:rFonts w:ascii="Times New Roman" w:hAnsi="Times New Roman" w:cs="Times New Roman"/>
        </w:rPr>
        <w:t xml:space="preserve"> </w:t>
      </w:r>
    </w:p>
    <w:p w:rsidR="00B674B8" w:rsidRPr="009D4CBF" w:rsidRDefault="00B674B8" w:rsidP="009D4CBF">
      <w:pPr>
        <w:pStyle w:val="Pa7"/>
        <w:spacing w:line="240" w:lineRule="auto"/>
        <w:jc w:val="both"/>
        <w:rPr>
          <w:rFonts w:ascii="Times New Roman" w:hAnsi="Times New Roman" w:cs="Times New Roman"/>
        </w:rPr>
      </w:pPr>
    </w:p>
    <w:p w:rsidR="00630E24" w:rsidRPr="009D4CBF" w:rsidRDefault="00B674B8" w:rsidP="009D4CBF">
      <w:pPr>
        <w:pStyle w:val="Pa7"/>
        <w:numPr>
          <w:ilvl w:val="0"/>
          <w:numId w:val="1"/>
        </w:numPr>
        <w:spacing w:line="240" w:lineRule="auto"/>
        <w:jc w:val="both"/>
        <w:rPr>
          <w:rFonts w:ascii="Times New Roman" w:hAnsi="Times New Roman" w:cs="Times New Roman"/>
        </w:rPr>
      </w:pPr>
      <w:r w:rsidRPr="009D4CBF">
        <w:rPr>
          <w:rFonts w:ascii="Times New Roman" w:hAnsi="Times New Roman" w:cs="Times New Roman"/>
        </w:rPr>
        <w:t>Llegan a la gestión política, con la herramienta preferida, una agenda moral, en algunos casos una agenda</w:t>
      </w:r>
      <w:r w:rsidR="00630E24" w:rsidRPr="009D4CBF">
        <w:rPr>
          <w:rFonts w:ascii="Times New Roman" w:hAnsi="Times New Roman" w:cs="Times New Roman"/>
        </w:rPr>
        <w:t xml:space="preserve"> </w:t>
      </w:r>
      <w:r w:rsidRPr="009D4CBF">
        <w:rPr>
          <w:rFonts w:ascii="Times New Roman" w:hAnsi="Times New Roman" w:cs="Times New Roman"/>
        </w:rPr>
        <w:t xml:space="preserve">moral próvida y pro familia, cuya base es el texto biblico, como recetario y como manual. </w:t>
      </w:r>
      <w:r w:rsidR="00525AF3" w:rsidRPr="009D4CBF">
        <w:rPr>
          <w:rFonts w:ascii="Times New Roman" w:hAnsi="Times New Roman" w:cs="Times New Roman"/>
        </w:rPr>
        <w:t xml:space="preserve"> </w:t>
      </w:r>
      <w:r w:rsidR="00787152" w:rsidRPr="009D4CBF">
        <w:rPr>
          <w:rFonts w:ascii="Times New Roman" w:hAnsi="Times New Roman" w:cs="Times New Roman"/>
        </w:rPr>
        <w:t xml:space="preserve"> </w:t>
      </w:r>
      <w:r w:rsidR="00924E62" w:rsidRPr="009D4CBF">
        <w:rPr>
          <w:rFonts w:ascii="Times New Roman" w:hAnsi="Times New Roman" w:cs="Times New Roman"/>
        </w:rPr>
        <w:t xml:space="preserve"> </w:t>
      </w:r>
    </w:p>
    <w:p w:rsidR="00604BAE" w:rsidRPr="009D4CBF" w:rsidRDefault="00630E24" w:rsidP="009D4CBF">
      <w:pPr>
        <w:pStyle w:val="Pa7"/>
        <w:numPr>
          <w:ilvl w:val="0"/>
          <w:numId w:val="1"/>
        </w:numPr>
        <w:spacing w:line="240" w:lineRule="auto"/>
        <w:jc w:val="both"/>
        <w:rPr>
          <w:rFonts w:ascii="Times New Roman" w:hAnsi="Times New Roman" w:cs="Times New Roman"/>
        </w:rPr>
      </w:pPr>
      <w:r w:rsidRPr="009D4CBF">
        <w:rPr>
          <w:rFonts w:ascii="Times New Roman" w:hAnsi="Times New Roman" w:cs="Times New Roman"/>
        </w:rPr>
        <w:t xml:space="preserve">No se ha conseguido elaborar un pensamiento social evangélico, ni un Plan de Gobierno mínimo, para algún país. Solo parece haber una oferta, para moralizar la política. </w:t>
      </w:r>
    </w:p>
    <w:p w:rsidR="00604BAE" w:rsidRPr="009D4CBF" w:rsidRDefault="00604BAE" w:rsidP="009D4CBF">
      <w:pPr>
        <w:pStyle w:val="Pa7"/>
        <w:numPr>
          <w:ilvl w:val="0"/>
          <w:numId w:val="1"/>
        </w:numPr>
        <w:spacing w:line="240" w:lineRule="auto"/>
        <w:jc w:val="both"/>
        <w:rPr>
          <w:rFonts w:ascii="Times New Roman" w:hAnsi="Times New Roman" w:cs="Times New Roman"/>
        </w:rPr>
      </w:pPr>
      <w:r w:rsidRPr="009D4CBF">
        <w:rPr>
          <w:rFonts w:ascii="Times New Roman" w:hAnsi="Times New Roman" w:cs="Times New Roman"/>
        </w:rPr>
        <w:t xml:space="preserve">Se ha incurrido en errores políticos de gestión pública, por la ingenuidad y por carecer de herramientas, ante el desconocimiento de lo político y sus elementos constitutivos del mismo. </w:t>
      </w:r>
    </w:p>
    <w:p w:rsidR="00604BAE" w:rsidRPr="009D4CBF" w:rsidRDefault="00604BAE" w:rsidP="009D4CBF">
      <w:pPr>
        <w:pStyle w:val="Pa7"/>
        <w:spacing w:line="240" w:lineRule="auto"/>
        <w:jc w:val="both"/>
        <w:rPr>
          <w:rFonts w:ascii="Times New Roman" w:hAnsi="Times New Roman" w:cs="Times New Roman"/>
        </w:rPr>
      </w:pPr>
    </w:p>
    <w:p w:rsidR="00604BAE" w:rsidRPr="009D4CBF" w:rsidRDefault="00604BAE" w:rsidP="009D4CBF">
      <w:pPr>
        <w:pStyle w:val="Pa7"/>
        <w:spacing w:line="240" w:lineRule="auto"/>
        <w:jc w:val="both"/>
        <w:rPr>
          <w:rFonts w:ascii="Times New Roman" w:hAnsi="Times New Roman" w:cs="Times New Roman"/>
        </w:rPr>
      </w:pPr>
      <w:r w:rsidRPr="009D4CBF">
        <w:rPr>
          <w:rFonts w:ascii="Times New Roman" w:hAnsi="Times New Roman" w:cs="Times New Roman"/>
        </w:rPr>
        <w:t>En este sentido, p</w:t>
      </w:r>
      <w:r w:rsidR="00FD1F26" w:rsidRPr="009D4CBF">
        <w:rPr>
          <w:rFonts w:ascii="Times New Roman" w:hAnsi="Times New Roman" w:cs="Times New Roman"/>
        </w:rPr>
        <w:t>roponemos algunas alternativas-</w:t>
      </w:r>
      <w:r w:rsidRPr="009D4CBF">
        <w:rPr>
          <w:rFonts w:ascii="Times New Roman" w:hAnsi="Times New Roman" w:cs="Times New Roman"/>
        </w:rPr>
        <w:t>propuestas, para lo tendiente al mundo gubernamental</w:t>
      </w:r>
      <w:r w:rsidR="00C738D1" w:rsidRPr="009D4CBF">
        <w:rPr>
          <w:rFonts w:ascii="Times New Roman" w:hAnsi="Times New Roman" w:cs="Times New Roman"/>
        </w:rPr>
        <w:t xml:space="preserve"> evangélico</w:t>
      </w:r>
      <w:r w:rsidRPr="009D4CBF">
        <w:rPr>
          <w:rFonts w:ascii="Times New Roman" w:hAnsi="Times New Roman" w:cs="Times New Roman"/>
        </w:rPr>
        <w:t xml:space="preserve">: </w:t>
      </w:r>
      <w:r w:rsidR="00924E62" w:rsidRPr="009D4CBF">
        <w:rPr>
          <w:rFonts w:ascii="Times New Roman" w:hAnsi="Times New Roman" w:cs="Times New Roman"/>
        </w:rPr>
        <w:t xml:space="preserve"> </w:t>
      </w:r>
      <w:r w:rsidR="00753A43" w:rsidRPr="009D4CBF">
        <w:rPr>
          <w:rFonts w:ascii="Times New Roman" w:hAnsi="Times New Roman" w:cs="Times New Roman"/>
        </w:rPr>
        <w:t xml:space="preserve">  </w:t>
      </w:r>
      <w:r w:rsidR="0048467F" w:rsidRPr="009D4CBF">
        <w:rPr>
          <w:rFonts w:ascii="Times New Roman" w:hAnsi="Times New Roman" w:cs="Times New Roman"/>
        </w:rPr>
        <w:t xml:space="preserve">   </w:t>
      </w:r>
    </w:p>
    <w:p w:rsidR="0048467F" w:rsidRPr="009D4CBF" w:rsidRDefault="0048467F" w:rsidP="009D4CBF">
      <w:pPr>
        <w:spacing w:line="240" w:lineRule="auto"/>
        <w:jc w:val="both"/>
        <w:rPr>
          <w:rFonts w:ascii="Times New Roman" w:hAnsi="Times New Roman" w:cs="Times New Roman"/>
          <w:sz w:val="24"/>
          <w:szCs w:val="24"/>
        </w:rPr>
      </w:pPr>
    </w:p>
    <w:p w:rsidR="0048467F" w:rsidRPr="009D4CBF" w:rsidRDefault="0048467F"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Convocar a una Cumbre Evangélica en Latinoamérica, Interdisciplinaria, Popular y Ecuménica. Con participación de Teólogos(as), Pastores(as) y Lideres de Iglesias prominentes. Convocada por organizaciones de Iglesias, Concilios, Sínodos, otros. </w:t>
      </w:r>
    </w:p>
    <w:p w:rsidR="0048467F" w:rsidRPr="009D4CBF" w:rsidRDefault="0048467F"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Esta Cumbre, tendrá como objetivo, revisar la historia de los procesos políticos, en los cuales han participado los evangélicos, por </w:t>
      </w:r>
      <w:r w:rsidR="00680E76" w:rsidRPr="009D4CBF">
        <w:rPr>
          <w:rFonts w:ascii="Times New Roman" w:hAnsi="Times New Roman" w:cs="Times New Roman"/>
          <w:sz w:val="24"/>
          <w:szCs w:val="24"/>
        </w:rPr>
        <w:t xml:space="preserve"> </w:t>
      </w:r>
      <w:r w:rsidRPr="009D4CBF">
        <w:rPr>
          <w:rFonts w:ascii="Times New Roman" w:hAnsi="Times New Roman" w:cs="Times New Roman"/>
          <w:sz w:val="24"/>
          <w:szCs w:val="24"/>
        </w:rPr>
        <w:t>país, evaluar errores y aciertos</w:t>
      </w:r>
      <w:r w:rsidR="00C738D1" w:rsidRPr="009D4CBF">
        <w:rPr>
          <w:rFonts w:ascii="Times New Roman" w:hAnsi="Times New Roman" w:cs="Times New Roman"/>
          <w:sz w:val="24"/>
          <w:szCs w:val="24"/>
        </w:rPr>
        <w:t>, proponiendo alternativas</w:t>
      </w:r>
      <w:r w:rsidRPr="009D4CBF">
        <w:rPr>
          <w:rFonts w:ascii="Times New Roman" w:hAnsi="Times New Roman" w:cs="Times New Roman"/>
          <w:sz w:val="24"/>
          <w:szCs w:val="24"/>
        </w:rPr>
        <w:t>.</w:t>
      </w:r>
      <w:r w:rsidR="00C738D1" w:rsidRPr="009D4CBF">
        <w:rPr>
          <w:rFonts w:ascii="Times New Roman" w:hAnsi="Times New Roman" w:cs="Times New Roman"/>
          <w:sz w:val="24"/>
          <w:szCs w:val="24"/>
        </w:rPr>
        <w:t xml:space="preserve"> </w:t>
      </w:r>
      <w:r w:rsidRPr="009D4CBF">
        <w:rPr>
          <w:rFonts w:ascii="Times New Roman" w:hAnsi="Times New Roman" w:cs="Times New Roman"/>
          <w:sz w:val="24"/>
          <w:szCs w:val="24"/>
        </w:rPr>
        <w:t xml:space="preserve">A su vez, la Cumbre, propondrá </w:t>
      </w:r>
      <w:r w:rsidR="00680E76" w:rsidRPr="009D4CBF">
        <w:rPr>
          <w:rFonts w:ascii="Times New Roman" w:hAnsi="Times New Roman" w:cs="Times New Roman"/>
          <w:sz w:val="24"/>
          <w:szCs w:val="24"/>
        </w:rPr>
        <w:t xml:space="preserve">tareas concretas por países. </w:t>
      </w:r>
      <w:r w:rsidRPr="009D4CBF">
        <w:rPr>
          <w:rFonts w:ascii="Times New Roman" w:hAnsi="Times New Roman" w:cs="Times New Roman"/>
          <w:sz w:val="24"/>
          <w:szCs w:val="24"/>
        </w:rPr>
        <w:t xml:space="preserve"> </w:t>
      </w:r>
    </w:p>
    <w:p w:rsidR="00680E76" w:rsidRPr="009D4CBF" w:rsidRDefault="00FD1F26"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 xml:space="preserve">En las Cumbres por </w:t>
      </w:r>
      <w:r w:rsidR="00C738D1" w:rsidRPr="009D4CBF">
        <w:rPr>
          <w:rFonts w:ascii="Times New Roman" w:hAnsi="Times New Roman" w:cs="Times New Roman"/>
          <w:sz w:val="24"/>
          <w:szCs w:val="24"/>
        </w:rPr>
        <w:t>P</w:t>
      </w:r>
      <w:r w:rsidRPr="009D4CBF">
        <w:rPr>
          <w:rFonts w:ascii="Times New Roman" w:hAnsi="Times New Roman" w:cs="Times New Roman"/>
          <w:sz w:val="24"/>
          <w:szCs w:val="24"/>
        </w:rPr>
        <w:t>aíses, se deben elaborar Planes de Gobierno, ante la eventualidad de un ascenso al poder político</w:t>
      </w:r>
      <w:r w:rsidR="00E933F7" w:rsidRPr="009D4CBF">
        <w:rPr>
          <w:rFonts w:ascii="Times New Roman" w:hAnsi="Times New Roman" w:cs="Times New Roman"/>
          <w:sz w:val="24"/>
          <w:szCs w:val="24"/>
        </w:rPr>
        <w:t xml:space="preserve">, </w:t>
      </w:r>
      <w:r w:rsidR="003901B7" w:rsidRPr="009D4CBF">
        <w:rPr>
          <w:rFonts w:ascii="Times New Roman" w:hAnsi="Times New Roman" w:cs="Times New Roman"/>
          <w:sz w:val="24"/>
          <w:szCs w:val="24"/>
        </w:rPr>
        <w:t>(</w:t>
      </w:r>
      <w:r w:rsidR="00E933F7" w:rsidRPr="009D4CBF">
        <w:rPr>
          <w:rFonts w:ascii="Times New Roman" w:hAnsi="Times New Roman" w:cs="Times New Roman"/>
          <w:sz w:val="24"/>
          <w:szCs w:val="24"/>
        </w:rPr>
        <w:t xml:space="preserve">si es que se quiere seguir incursionando en el mundo político en cada </w:t>
      </w:r>
      <w:r w:rsidR="003901B7" w:rsidRPr="009D4CBF">
        <w:rPr>
          <w:rFonts w:ascii="Times New Roman" w:hAnsi="Times New Roman" w:cs="Times New Roman"/>
          <w:sz w:val="24"/>
          <w:szCs w:val="24"/>
        </w:rPr>
        <w:t>país)</w:t>
      </w:r>
      <w:r w:rsidRPr="009D4CBF">
        <w:rPr>
          <w:rFonts w:ascii="Times New Roman" w:hAnsi="Times New Roman" w:cs="Times New Roman"/>
          <w:sz w:val="24"/>
          <w:szCs w:val="24"/>
        </w:rPr>
        <w:t xml:space="preserve">: Presidencia, Gobernaciones, Alcaldías, otros. Planes, tanto para la Nación, como Planes de Desarrollo, elaborados a partir de propuestas de las bases evangélicas.  </w:t>
      </w:r>
    </w:p>
    <w:p w:rsidR="003901B7" w:rsidRPr="009D4CBF" w:rsidRDefault="00FD1F26"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Capacitar, tanto a los miembro</w:t>
      </w:r>
      <w:r w:rsidR="00C738D1" w:rsidRPr="009D4CBF">
        <w:rPr>
          <w:rFonts w:ascii="Times New Roman" w:hAnsi="Times New Roman" w:cs="Times New Roman"/>
          <w:sz w:val="24"/>
          <w:szCs w:val="24"/>
        </w:rPr>
        <w:t>s de Iglesias, como a cuadros</w:t>
      </w:r>
      <w:r w:rsidRPr="009D4CBF">
        <w:rPr>
          <w:rFonts w:ascii="Times New Roman" w:hAnsi="Times New Roman" w:cs="Times New Roman"/>
          <w:sz w:val="24"/>
          <w:szCs w:val="24"/>
        </w:rPr>
        <w:t xml:space="preserve"> evangélicos, con una Formación Socio-Política  y Geopolítica de Alto Nivel</w:t>
      </w:r>
      <w:r w:rsidR="003901B7" w:rsidRPr="009D4CBF">
        <w:rPr>
          <w:rFonts w:ascii="Times New Roman" w:hAnsi="Times New Roman" w:cs="Times New Roman"/>
          <w:sz w:val="24"/>
          <w:szCs w:val="24"/>
        </w:rPr>
        <w:t xml:space="preserve"> Permanente, para obtener argumentos a la hora de la gestión pública. </w:t>
      </w:r>
    </w:p>
    <w:p w:rsidR="003901B7" w:rsidRDefault="003901B7"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Proponer una Comisión de Alto Nivel, para revisar</w:t>
      </w:r>
      <w:r w:rsidR="00C738D1" w:rsidRPr="009D4CBF">
        <w:rPr>
          <w:rFonts w:ascii="Times New Roman" w:hAnsi="Times New Roman" w:cs="Times New Roman"/>
          <w:sz w:val="24"/>
          <w:szCs w:val="24"/>
        </w:rPr>
        <w:t xml:space="preserve"> y elaborar L</w:t>
      </w:r>
      <w:r w:rsidRPr="009D4CBF">
        <w:rPr>
          <w:rFonts w:ascii="Times New Roman" w:hAnsi="Times New Roman" w:cs="Times New Roman"/>
          <w:sz w:val="24"/>
          <w:szCs w:val="24"/>
        </w:rPr>
        <w:t xml:space="preserve">ineamientos en torno a la diferencia entre lo moral y lo ético, tratando de visualizar la línea horizontal intermedia, entre lo ético y lo moral, para no seguir cayendo en el error de entregar proyectos humanistas, revolucionarios o de avanzada, por un capricho moral. </w:t>
      </w:r>
      <w:r w:rsidR="002D02F5">
        <w:rPr>
          <w:rFonts w:ascii="Times New Roman" w:hAnsi="Times New Roman" w:cs="Times New Roman"/>
          <w:sz w:val="24"/>
          <w:szCs w:val="24"/>
        </w:rPr>
        <w:t xml:space="preserve">  </w:t>
      </w:r>
    </w:p>
    <w:p w:rsidR="002D02F5" w:rsidRPr="009D4CBF" w:rsidRDefault="002D02F5" w:rsidP="009D4CBF">
      <w:pPr>
        <w:pStyle w:val="Prrafodelist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Ir hacia la consolidación de un Partido Político en cada país, solido, en lo posible, un partido de cuadros y con un fuerte respaldo de masas.  </w:t>
      </w:r>
    </w:p>
    <w:p w:rsidR="00FD1F26" w:rsidRPr="009D4CBF" w:rsidRDefault="00D01C28" w:rsidP="009D4CBF">
      <w:pPr>
        <w:pStyle w:val="Prrafodelista"/>
        <w:numPr>
          <w:ilvl w:val="0"/>
          <w:numId w:val="3"/>
        </w:num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Estas Cumbres por países, deben trabajar ininterrumpidamente, hasta lograr un mínimo de trabajo organizado en las gestiones públicas, en los asuntos de gobierno y en todo lo relacionado con la vida</w:t>
      </w:r>
      <w:r w:rsidR="003901B7" w:rsidRPr="009D4CBF">
        <w:rPr>
          <w:rFonts w:ascii="Times New Roman" w:hAnsi="Times New Roman" w:cs="Times New Roman"/>
          <w:sz w:val="24"/>
          <w:szCs w:val="24"/>
        </w:rPr>
        <w:t xml:space="preserve"> </w:t>
      </w:r>
      <w:r w:rsidRPr="009D4CBF">
        <w:rPr>
          <w:rFonts w:ascii="Times New Roman" w:hAnsi="Times New Roman" w:cs="Times New Roman"/>
          <w:sz w:val="24"/>
          <w:szCs w:val="24"/>
        </w:rPr>
        <w:t xml:space="preserve">estatal. </w:t>
      </w:r>
    </w:p>
    <w:p w:rsidR="00D01C28" w:rsidRPr="009D4CBF" w:rsidRDefault="00D01C28" w:rsidP="009D4CBF">
      <w:pPr>
        <w:pStyle w:val="Prrafodelista"/>
        <w:spacing w:line="240" w:lineRule="auto"/>
        <w:jc w:val="both"/>
        <w:rPr>
          <w:rFonts w:ascii="Times New Roman" w:hAnsi="Times New Roman" w:cs="Times New Roman"/>
          <w:sz w:val="24"/>
          <w:szCs w:val="24"/>
        </w:rPr>
      </w:pPr>
    </w:p>
    <w:p w:rsidR="00F83F70" w:rsidRDefault="00F83F70" w:rsidP="009D4CBF">
      <w:pPr>
        <w:spacing w:line="240" w:lineRule="auto"/>
        <w:jc w:val="both"/>
        <w:rPr>
          <w:rFonts w:ascii="Times New Roman" w:hAnsi="Times New Roman" w:cs="Times New Roman"/>
          <w:sz w:val="24"/>
          <w:szCs w:val="24"/>
        </w:rPr>
      </w:pPr>
      <w:r w:rsidRPr="009D4CBF">
        <w:rPr>
          <w:rFonts w:ascii="Times New Roman" w:hAnsi="Times New Roman" w:cs="Times New Roman"/>
          <w:sz w:val="24"/>
          <w:szCs w:val="24"/>
        </w:rPr>
        <w:t>Sin duda alguna, el mundo evangélico tiene mucho trabajo por delante, si se desea seguir incidiendo en la vida política latinoamericana, tiene que aportar considerablemente en el presente y futuro de este continente, pero hay que prepararse, para no seguir siendo incautos e ingenuos, para que no nos sigan utilizando los políticos de oficio, corruptos y aprovechados. Se pudiera no seguir fracasando, si tomamos en serio, no a la ligera, la gestión pública de nuestros aparatos políticos estatales.</w:t>
      </w:r>
      <w:r>
        <w:rPr>
          <w:rFonts w:ascii="Times New Roman" w:hAnsi="Times New Roman" w:cs="Times New Roman"/>
          <w:sz w:val="24"/>
          <w:szCs w:val="24"/>
        </w:rPr>
        <w:t xml:space="preserve"> </w:t>
      </w:r>
      <w:r w:rsidR="00342954">
        <w:rPr>
          <w:rFonts w:ascii="Times New Roman" w:hAnsi="Times New Roman" w:cs="Times New Roman"/>
          <w:sz w:val="24"/>
          <w:szCs w:val="24"/>
        </w:rPr>
        <w:t xml:space="preserve">  </w:t>
      </w:r>
    </w:p>
    <w:p w:rsidR="00F83F70" w:rsidRPr="00F83F70" w:rsidRDefault="00F83F70" w:rsidP="00F83F70">
      <w:pPr>
        <w:jc w:val="both"/>
        <w:rPr>
          <w:rFonts w:ascii="Times New Roman" w:hAnsi="Times New Roman" w:cs="Times New Roman"/>
          <w:sz w:val="24"/>
          <w:szCs w:val="24"/>
        </w:rPr>
      </w:pPr>
      <w:r>
        <w:rPr>
          <w:rFonts w:ascii="Times New Roman" w:hAnsi="Times New Roman" w:cs="Times New Roman"/>
          <w:sz w:val="24"/>
          <w:szCs w:val="24"/>
        </w:rPr>
        <w:t xml:space="preserve">  </w:t>
      </w:r>
    </w:p>
    <w:p w:rsidR="00F83F70" w:rsidRPr="00680E76" w:rsidRDefault="00F83F70" w:rsidP="00F83F70">
      <w:pPr>
        <w:pStyle w:val="Prrafodelista"/>
        <w:jc w:val="both"/>
        <w:rPr>
          <w:rFonts w:ascii="Times New Roman" w:hAnsi="Times New Roman" w:cs="Times New Roman"/>
          <w:sz w:val="24"/>
          <w:szCs w:val="24"/>
        </w:rPr>
      </w:pPr>
    </w:p>
    <w:p w:rsidR="00630E24" w:rsidRPr="00630E24" w:rsidRDefault="00FD1F26" w:rsidP="00FD1F26">
      <w:pPr>
        <w:tabs>
          <w:tab w:val="left" w:pos="1290"/>
        </w:tabs>
        <w:jc w:val="both"/>
      </w:pPr>
      <w:r>
        <w:tab/>
      </w:r>
    </w:p>
    <w:sectPr w:rsidR="00630E24" w:rsidRPr="00630E24" w:rsidSect="00055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9000A"/>
    <w:multiLevelType w:val="hybridMultilevel"/>
    <w:tmpl w:val="3C7839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4C2582F"/>
    <w:multiLevelType w:val="hybridMultilevel"/>
    <w:tmpl w:val="77BE1AD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DF62BDC"/>
    <w:multiLevelType w:val="hybridMultilevel"/>
    <w:tmpl w:val="15ACE8A0"/>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464AC"/>
    <w:rsid w:val="000064A1"/>
    <w:rsid w:val="000226DC"/>
    <w:rsid w:val="00055A89"/>
    <w:rsid w:val="00083D0E"/>
    <w:rsid w:val="001576EB"/>
    <w:rsid w:val="001B254C"/>
    <w:rsid w:val="001F4853"/>
    <w:rsid w:val="002D02F5"/>
    <w:rsid w:val="002E0CBA"/>
    <w:rsid w:val="00342954"/>
    <w:rsid w:val="003433BB"/>
    <w:rsid w:val="003901B7"/>
    <w:rsid w:val="00414DAA"/>
    <w:rsid w:val="0048410D"/>
    <w:rsid w:val="0048467F"/>
    <w:rsid w:val="004858B5"/>
    <w:rsid w:val="004A2141"/>
    <w:rsid w:val="004C3C47"/>
    <w:rsid w:val="00525258"/>
    <w:rsid w:val="00525AF3"/>
    <w:rsid w:val="00530E23"/>
    <w:rsid w:val="005477E9"/>
    <w:rsid w:val="00604BAE"/>
    <w:rsid w:val="00630E24"/>
    <w:rsid w:val="00680E76"/>
    <w:rsid w:val="00683DE6"/>
    <w:rsid w:val="006860E5"/>
    <w:rsid w:val="00753A43"/>
    <w:rsid w:val="00787152"/>
    <w:rsid w:val="00812986"/>
    <w:rsid w:val="008C08CD"/>
    <w:rsid w:val="008E3996"/>
    <w:rsid w:val="00924E62"/>
    <w:rsid w:val="009464AC"/>
    <w:rsid w:val="009A34B3"/>
    <w:rsid w:val="009D4CBF"/>
    <w:rsid w:val="00B674B8"/>
    <w:rsid w:val="00BB70C0"/>
    <w:rsid w:val="00BF4B24"/>
    <w:rsid w:val="00C53397"/>
    <w:rsid w:val="00C7130A"/>
    <w:rsid w:val="00C738D1"/>
    <w:rsid w:val="00D01C28"/>
    <w:rsid w:val="00D716F0"/>
    <w:rsid w:val="00DE6D40"/>
    <w:rsid w:val="00E04999"/>
    <w:rsid w:val="00E933F7"/>
    <w:rsid w:val="00EA7BBF"/>
    <w:rsid w:val="00F27085"/>
    <w:rsid w:val="00F456A7"/>
    <w:rsid w:val="00F83F70"/>
    <w:rsid w:val="00FD1F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47A65-DA88-4717-8C74-FD10D39E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uiPriority w:val="99"/>
    <w:rsid w:val="009464AC"/>
    <w:pPr>
      <w:autoSpaceDE w:val="0"/>
      <w:autoSpaceDN w:val="0"/>
      <w:adjustRightInd w:val="0"/>
      <w:spacing w:after="0" w:line="221" w:lineRule="atLeast"/>
    </w:pPr>
    <w:rPr>
      <w:rFonts w:ascii="Optima" w:hAnsi="Optima"/>
      <w:sz w:val="24"/>
      <w:szCs w:val="24"/>
    </w:rPr>
  </w:style>
  <w:style w:type="paragraph" w:customStyle="1" w:styleId="Pa27">
    <w:name w:val="Pa27"/>
    <w:basedOn w:val="Normal"/>
    <w:next w:val="Normal"/>
    <w:uiPriority w:val="99"/>
    <w:rsid w:val="00B674B8"/>
    <w:pPr>
      <w:autoSpaceDE w:val="0"/>
      <w:autoSpaceDN w:val="0"/>
      <w:adjustRightInd w:val="0"/>
      <w:spacing w:after="0" w:line="221" w:lineRule="atLeast"/>
    </w:pPr>
    <w:rPr>
      <w:rFonts w:ascii="Optima" w:hAnsi="Optima"/>
      <w:sz w:val="24"/>
      <w:szCs w:val="24"/>
    </w:rPr>
  </w:style>
  <w:style w:type="paragraph" w:styleId="Prrafodelista">
    <w:name w:val="List Paragraph"/>
    <w:basedOn w:val="Normal"/>
    <w:uiPriority w:val="34"/>
    <w:qFormat/>
    <w:rsid w:val="00604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haine.org/?s=Javier+Calder%C3%B3n+Castillo&amp;sentence=a_sentence&amp;disp=search"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CCSS</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dc:creator>
  <cp:keywords/>
  <dc:description/>
  <cp:lastModifiedBy>Rosario Hermano</cp:lastModifiedBy>
  <cp:revision>2</cp:revision>
  <dcterms:created xsi:type="dcterms:W3CDTF">2019-08-19T14:36:00Z</dcterms:created>
  <dcterms:modified xsi:type="dcterms:W3CDTF">2019-08-19T14:36:00Z</dcterms:modified>
</cp:coreProperties>
</file>