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17" w:rsidRPr="00DC0417" w:rsidRDefault="00DC0417" w:rsidP="00DC0417">
      <w:pPr>
        <w:shd w:val="clear" w:color="auto" w:fill="FFFFFF"/>
        <w:spacing w:after="0" w:line="240" w:lineRule="auto"/>
        <w:jc w:val="center"/>
        <w:rPr>
          <w:rFonts w:ascii="Arial" w:eastAsia="Times New Roman" w:hAnsi="Arial" w:cs="Arial"/>
          <w:color w:val="222222"/>
          <w:sz w:val="32"/>
          <w:szCs w:val="32"/>
          <w:lang w:val="es-UY" w:eastAsia="es-UY"/>
        </w:rPr>
      </w:pPr>
      <w:r w:rsidRPr="00DC0417">
        <w:rPr>
          <w:rFonts w:ascii="Arial" w:eastAsia="Times New Roman" w:hAnsi="Arial" w:cs="Arial"/>
          <w:b/>
          <w:bCs/>
          <w:color w:val="222222"/>
          <w:sz w:val="24"/>
          <w:szCs w:val="24"/>
          <w:lang w:val="es-UY" w:eastAsia="es-UY"/>
        </w:rPr>
        <w:br/>
      </w:r>
      <w:r w:rsidRPr="00DC0417">
        <w:rPr>
          <w:rFonts w:ascii="Arial" w:eastAsia="Times New Roman" w:hAnsi="Arial" w:cs="Arial"/>
          <w:b/>
          <w:bCs/>
          <w:color w:val="222222"/>
          <w:sz w:val="32"/>
          <w:szCs w:val="32"/>
          <w:lang w:val="es-UY" w:eastAsia="es-UY"/>
        </w:rPr>
        <w:t>Con María más libres y fuertes</w:t>
      </w:r>
    </w:p>
    <w:p w:rsidR="00DC0417" w:rsidRDefault="00DC0417" w:rsidP="00DC0417">
      <w:pPr>
        <w:spacing w:after="0" w:line="240" w:lineRule="auto"/>
        <w:jc w:val="right"/>
        <w:rPr>
          <w:rFonts w:ascii="Arial" w:eastAsia="Times New Roman" w:hAnsi="Arial" w:cs="Arial"/>
          <w:b/>
          <w:sz w:val="20"/>
          <w:szCs w:val="20"/>
          <w:lang w:val="es-UY" w:eastAsia="es-UY"/>
        </w:rPr>
      </w:pPr>
    </w:p>
    <w:p w:rsidR="00DC0417" w:rsidRPr="00DC0417" w:rsidRDefault="00DC0417" w:rsidP="00DC0417">
      <w:pPr>
        <w:spacing w:after="0" w:line="240" w:lineRule="auto"/>
        <w:jc w:val="right"/>
        <w:rPr>
          <w:rFonts w:ascii="Arial" w:eastAsia="Times New Roman" w:hAnsi="Arial" w:cs="Arial"/>
          <w:b/>
          <w:sz w:val="20"/>
          <w:szCs w:val="20"/>
          <w:lang w:val="es-UY" w:eastAsia="es-UY"/>
        </w:rPr>
      </w:pPr>
      <w:bookmarkStart w:id="0" w:name="_GoBack"/>
      <w:bookmarkEnd w:id="0"/>
      <w:r w:rsidRPr="00DC0417">
        <w:rPr>
          <w:rFonts w:ascii="Arial" w:eastAsia="Times New Roman" w:hAnsi="Arial" w:cs="Arial"/>
          <w:b/>
          <w:sz w:val="20"/>
          <w:szCs w:val="20"/>
          <w:lang w:val="es-UY" w:eastAsia="es-UY"/>
        </w:rPr>
        <w:t xml:space="preserve">Olga Consuelo </w:t>
      </w:r>
      <w:proofErr w:type="spellStart"/>
      <w:r w:rsidRPr="00DC0417">
        <w:rPr>
          <w:rFonts w:ascii="Arial" w:eastAsia="Times New Roman" w:hAnsi="Arial" w:cs="Arial"/>
          <w:b/>
          <w:sz w:val="20"/>
          <w:szCs w:val="20"/>
          <w:lang w:val="es-UY" w:eastAsia="es-UY"/>
        </w:rPr>
        <w:t>Velez</w:t>
      </w:r>
      <w:proofErr w:type="spellEnd"/>
    </w:p>
    <w:p w:rsidR="00DC0417" w:rsidRPr="00DC0417" w:rsidRDefault="00DC0417" w:rsidP="00DC0417">
      <w:pPr>
        <w:shd w:val="clear" w:color="auto" w:fill="FFFFFF"/>
        <w:spacing w:after="0" w:line="240" w:lineRule="auto"/>
        <w:jc w:val="center"/>
        <w:rPr>
          <w:rFonts w:ascii="Arial" w:eastAsia="Times New Roman" w:hAnsi="Arial" w:cs="Arial"/>
          <w:color w:val="222222"/>
          <w:sz w:val="24"/>
          <w:szCs w:val="24"/>
          <w:lang w:val="es-UY" w:eastAsia="es-UY"/>
        </w:rPr>
      </w:pPr>
    </w:p>
    <w:p w:rsidR="00DC0417" w:rsidRPr="00DC0417" w:rsidRDefault="00DC0417" w:rsidP="00DC0417">
      <w:pPr>
        <w:spacing w:after="0" w:line="240" w:lineRule="auto"/>
        <w:rPr>
          <w:rFonts w:ascii="Times New Roman" w:eastAsia="Times New Roman" w:hAnsi="Times New Roman" w:cs="Times New Roman"/>
          <w:sz w:val="24"/>
          <w:szCs w:val="24"/>
          <w:lang w:val="es-UY" w:eastAsia="es-UY"/>
        </w:rPr>
      </w:pP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r w:rsidRPr="00DC0417">
        <w:rPr>
          <w:rFonts w:ascii="Arial" w:eastAsia="Times New Roman" w:hAnsi="Arial" w:cs="Arial"/>
          <w:color w:val="222222"/>
          <w:sz w:val="24"/>
          <w:szCs w:val="24"/>
          <w:lang w:val="es-UY" w:eastAsia="es-UY"/>
        </w:rPr>
        <w:t>Para el pueblo latinoamericano la figura de María es muy importante y significativa. Esto se muestra en las asiduas peregrinaciones a los santuarios marianos, en las fiestas religiosas que la recuerdan, en los grupos apostólicos reunidos en torno a su figura y, especialmente, en la confianza y cercanía con la que la gente acude para pedirle por sus necesidades, para confiarle sus preocupaciones y para agradecerle todos sus favores. Pero esta piedad popular y este amor filial seguirán siendo un instrumento invaluable de evangelización y de revitalización de nuestras comunidades cristianas siempre y cuando la figura de María sea significativa para las sensibilidades y expectativas actuales. </w:t>
      </w: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p>
    <w:p w:rsidR="00DC0417" w:rsidRPr="00DC0417" w:rsidRDefault="00DC0417" w:rsidP="00DC0417">
      <w:pPr>
        <w:spacing w:after="0" w:line="240" w:lineRule="auto"/>
        <w:rPr>
          <w:rFonts w:ascii="Times New Roman" w:eastAsia="Times New Roman" w:hAnsi="Times New Roman" w:cs="Times New Roman"/>
          <w:sz w:val="24"/>
          <w:szCs w:val="24"/>
          <w:lang w:val="es-UY" w:eastAsia="es-UY"/>
        </w:rPr>
      </w:pP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r w:rsidRPr="00DC0417">
        <w:rPr>
          <w:rFonts w:ascii="Arial" w:eastAsia="Times New Roman" w:hAnsi="Arial" w:cs="Arial"/>
          <w:color w:val="222222"/>
          <w:sz w:val="24"/>
          <w:szCs w:val="24"/>
          <w:lang w:val="es-UY" w:eastAsia="es-UY"/>
        </w:rPr>
        <w:t xml:space="preserve">Una figura de María alejada de las preocupaciones del mundo o que no contribuya a fortalecer la nueva situación de la mujer en la sociedad y en la iglesia, no puede generar un compromiso misionero en el pueblo cristiano. Aunque aquí caben algunas reflexiones. Últimamente han surgido grupos que ponen en el centro a María y se dedican a “cautivar” a más personas para que se integren al grupo. Pero si se revisa su doctrina y su manera de acercarse a la gente, es fácil detectar que la doctrina tiene más de </w:t>
      </w:r>
      <w:proofErr w:type="spellStart"/>
      <w:r w:rsidRPr="00DC0417">
        <w:rPr>
          <w:rFonts w:ascii="Arial" w:eastAsia="Times New Roman" w:hAnsi="Arial" w:cs="Arial"/>
          <w:color w:val="222222"/>
          <w:sz w:val="24"/>
          <w:szCs w:val="24"/>
          <w:lang w:val="es-UY" w:eastAsia="es-UY"/>
        </w:rPr>
        <w:t>pre-vaticano</w:t>
      </w:r>
      <w:proofErr w:type="spellEnd"/>
      <w:r w:rsidRPr="00DC0417">
        <w:rPr>
          <w:rFonts w:ascii="Arial" w:eastAsia="Times New Roman" w:hAnsi="Arial" w:cs="Arial"/>
          <w:color w:val="222222"/>
          <w:sz w:val="24"/>
          <w:szCs w:val="24"/>
          <w:lang w:val="es-UY" w:eastAsia="es-UY"/>
        </w:rPr>
        <w:t xml:space="preserve"> que de Vaticano II y su misión es más proselitismo e “invasión de conciencias” -creando culpas y miedos- que el anuncio gozoso de la buena noticia, propia del evangelio del reino.</w:t>
      </w: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p>
    <w:p w:rsidR="00DC0417" w:rsidRPr="00DC0417" w:rsidRDefault="00DC0417" w:rsidP="00DC0417">
      <w:pPr>
        <w:spacing w:after="0" w:line="240" w:lineRule="auto"/>
        <w:rPr>
          <w:rFonts w:ascii="Times New Roman" w:eastAsia="Times New Roman" w:hAnsi="Times New Roman" w:cs="Times New Roman"/>
          <w:sz w:val="24"/>
          <w:szCs w:val="24"/>
          <w:lang w:val="es-UY" w:eastAsia="es-UY"/>
        </w:rPr>
      </w:pP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r w:rsidRPr="00DC0417">
        <w:rPr>
          <w:rFonts w:ascii="Arial" w:eastAsia="Times New Roman" w:hAnsi="Arial" w:cs="Arial"/>
          <w:color w:val="222222"/>
          <w:sz w:val="24"/>
          <w:szCs w:val="24"/>
          <w:lang w:val="es-UY" w:eastAsia="es-UY"/>
        </w:rPr>
        <w:t>En el Documento conclusivo de la V Conferencia del Episcopado Latinoamericano y del Caribe celebrada en el Santuario Mariano de Aparecida (Brasil) en 2007, se presentó la imagen de María que “emerge del evangelio” como mujer “libre y fuerte”, como la discípula más perfecta del Señor, “interlocutora del Padre en el proyecto de encarnación del Hijo de Dios”, “primer miembro de la comunidad de creyentes” (266), “la gran misionera” (269), “quien crea comunión y educa en un estilo de vida compartida y solidaria, en fraternidad, en atención y acogida al otro, especialmente al pobre o necesitado” (272) y “capaz de comprometerse con su realidad y de tener una voz profética ante ella –tal y como lo expresa en el canto del </w:t>
      </w:r>
      <w:proofErr w:type="spellStart"/>
      <w:r w:rsidRPr="00DC0417">
        <w:rPr>
          <w:rFonts w:ascii="Arial" w:eastAsia="Times New Roman" w:hAnsi="Arial" w:cs="Arial"/>
          <w:i/>
          <w:iCs/>
          <w:color w:val="222222"/>
          <w:sz w:val="24"/>
          <w:szCs w:val="24"/>
          <w:lang w:val="es-UY" w:eastAsia="es-UY"/>
        </w:rPr>
        <w:t>Magnificat</w:t>
      </w:r>
      <w:proofErr w:type="spellEnd"/>
      <w:r w:rsidRPr="00DC0417">
        <w:rPr>
          <w:rFonts w:ascii="Arial" w:eastAsia="Times New Roman" w:hAnsi="Arial" w:cs="Arial"/>
          <w:color w:val="222222"/>
          <w:sz w:val="24"/>
          <w:szCs w:val="24"/>
          <w:lang w:val="es-UY" w:eastAsia="es-UY"/>
        </w:rPr>
        <w:t>- (451).</w:t>
      </w: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p>
    <w:p w:rsidR="00DC0417" w:rsidRPr="00DC0417" w:rsidRDefault="00DC0417" w:rsidP="00DC0417">
      <w:pPr>
        <w:spacing w:after="0" w:line="240" w:lineRule="auto"/>
        <w:rPr>
          <w:rFonts w:ascii="Times New Roman" w:eastAsia="Times New Roman" w:hAnsi="Times New Roman" w:cs="Times New Roman"/>
          <w:sz w:val="24"/>
          <w:szCs w:val="24"/>
          <w:lang w:val="es-UY" w:eastAsia="es-UY"/>
        </w:rPr>
      </w:pP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r w:rsidRPr="00DC0417">
        <w:rPr>
          <w:rFonts w:ascii="Arial" w:eastAsia="Times New Roman" w:hAnsi="Arial" w:cs="Arial"/>
          <w:color w:val="222222"/>
          <w:sz w:val="24"/>
          <w:szCs w:val="24"/>
          <w:lang w:val="es-UY" w:eastAsia="es-UY"/>
        </w:rPr>
        <w:t xml:space="preserve">Todas estas afirmaciones no son para recordarlas simplemente. Conviene que revisemos nuestras prácticas marianas a la luz del dinamismo que ellas manifiestan. María no nos invita a la pasividad como a veces ciertas imágenes la evocan. O a permanecer en silencio con abnegada resignación. O creando miedo porque el mundo es pecador y debemos rezar muchos rosarios para redimirnos. Por el contrario, el rezo del rosario o cualquier peregrinación y advocación en su nombre, deben dejar en las personas que realizan esas prácticas la valentía y el coraje de quien se siente llamada a anunciar la buena nueva del Reino. Ser como María “discípula y seguidora” del Señor; “líder” en </w:t>
      </w:r>
      <w:r w:rsidRPr="00DC0417">
        <w:rPr>
          <w:rFonts w:ascii="Arial" w:eastAsia="Times New Roman" w:hAnsi="Arial" w:cs="Arial"/>
          <w:color w:val="222222"/>
          <w:sz w:val="24"/>
          <w:szCs w:val="24"/>
          <w:lang w:val="es-UY" w:eastAsia="es-UY"/>
        </w:rPr>
        <w:lastRenderedPageBreak/>
        <w:t>medio de la comunidad cristiana; con verdadera libertad y profetismo, empujando la iglesia hacia un modelo de iglesia más fraterno, incluyente y comprometido con la realidad en respuesta a los desafíos de cada tiempo presente.</w:t>
      </w: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p>
    <w:p w:rsidR="00DC0417" w:rsidRPr="00DC0417" w:rsidRDefault="00DC0417" w:rsidP="00DC0417">
      <w:pPr>
        <w:spacing w:after="0" w:line="240" w:lineRule="auto"/>
        <w:rPr>
          <w:rFonts w:ascii="Times New Roman" w:eastAsia="Times New Roman" w:hAnsi="Times New Roman" w:cs="Times New Roman"/>
          <w:sz w:val="24"/>
          <w:szCs w:val="24"/>
          <w:lang w:val="es-UY" w:eastAsia="es-UY"/>
        </w:rPr>
      </w:pPr>
    </w:p>
    <w:p w:rsidR="00DC0417" w:rsidRPr="00DC0417" w:rsidRDefault="00DC0417" w:rsidP="00DC0417">
      <w:pPr>
        <w:shd w:val="clear" w:color="auto" w:fill="FFFFFF"/>
        <w:spacing w:after="0" w:line="240" w:lineRule="auto"/>
        <w:jc w:val="both"/>
        <w:rPr>
          <w:rFonts w:ascii="Arial" w:eastAsia="Times New Roman" w:hAnsi="Arial" w:cs="Arial"/>
          <w:color w:val="222222"/>
          <w:sz w:val="24"/>
          <w:szCs w:val="24"/>
          <w:lang w:val="es-UY" w:eastAsia="es-UY"/>
        </w:rPr>
      </w:pPr>
      <w:r w:rsidRPr="00DC0417">
        <w:rPr>
          <w:rFonts w:ascii="Arial" w:eastAsia="Times New Roman" w:hAnsi="Arial" w:cs="Arial"/>
          <w:color w:val="222222"/>
          <w:sz w:val="24"/>
          <w:szCs w:val="24"/>
          <w:lang w:val="es-UY" w:eastAsia="es-UY"/>
        </w:rPr>
        <w:t xml:space="preserve">Ojalá que fiestas como la que se aproxima -la asunción de María, el 15 de </w:t>
      </w:r>
      <w:proofErr w:type="gramStart"/>
      <w:r w:rsidRPr="00DC0417">
        <w:rPr>
          <w:rFonts w:ascii="Arial" w:eastAsia="Times New Roman" w:hAnsi="Arial" w:cs="Arial"/>
          <w:color w:val="222222"/>
          <w:sz w:val="24"/>
          <w:szCs w:val="24"/>
          <w:lang w:val="es-UY" w:eastAsia="es-UY"/>
        </w:rPr>
        <w:t>Agosto</w:t>
      </w:r>
      <w:proofErr w:type="gramEnd"/>
      <w:r w:rsidRPr="00DC0417">
        <w:rPr>
          <w:rFonts w:ascii="Arial" w:eastAsia="Times New Roman" w:hAnsi="Arial" w:cs="Arial"/>
          <w:color w:val="222222"/>
          <w:sz w:val="24"/>
          <w:szCs w:val="24"/>
          <w:lang w:val="es-UY" w:eastAsia="es-UY"/>
        </w:rPr>
        <w:t xml:space="preserve">- ponga en contacto a cada cristiano con esa figura de María que invita al impulso misionero. Que como ella sientan la fuerza para anunciar el evangelio y permanezcan de pie en medio de las dificultades. Pero </w:t>
      </w:r>
      <w:proofErr w:type="spellStart"/>
      <w:r w:rsidRPr="00DC0417">
        <w:rPr>
          <w:rFonts w:ascii="Arial" w:eastAsia="Times New Roman" w:hAnsi="Arial" w:cs="Arial"/>
          <w:color w:val="222222"/>
          <w:sz w:val="24"/>
          <w:szCs w:val="24"/>
          <w:lang w:val="es-UY" w:eastAsia="es-UY"/>
        </w:rPr>
        <w:t>sobretodo</w:t>
      </w:r>
      <w:proofErr w:type="spellEnd"/>
      <w:r w:rsidRPr="00DC0417">
        <w:rPr>
          <w:rFonts w:ascii="Arial" w:eastAsia="Times New Roman" w:hAnsi="Arial" w:cs="Arial"/>
          <w:color w:val="222222"/>
          <w:sz w:val="24"/>
          <w:szCs w:val="24"/>
          <w:lang w:val="es-UY" w:eastAsia="es-UY"/>
        </w:rPr>
        <w:t xml:space="preserve"> que con fortaleza y amor sean profetas de un modelo eclesial más acorde con el querer de Jesús, menos poderoso y más servicial, menos excluyente y más acogedor de todos/as, menos poseedor de la verdad y más buscador de ella con otros y otras que también desean un mundo más justo y fraterno. Al estilo del actuar de María en las bodas de Caná (</w:t>
      </w:r>
      <w:proofErr w:type="spellStart"/>
      <w:r w:rsidRPr="00DC0417">
        <w:rPr>
          <w:rFonts w:ascii="Arial" w:eastAsia="Times New Roman" w:hAnsi="Arial" w:cs="Arial"/>
          <w:color w:val="222222"/>
          <w:sz w:val="24"/>
          <w:szCs w:val="24"/>
          <w:lang w:val="es-UY" w:eastAsia="es-UY"/>
        </w:rPr>
        <w:t>Jn</w:t>
      </w:r>
      <w:proofErr w:type="spellEnd"/>
      <w:r w:rsidRPr="00DC0417">
        <w:rPr>
          <w:rFonts w:ascii="Arial" w:eastAsia="Times New Roman" w:hAnsi="Arial" w:cs="Arial"/>
          <w:color w:val="222222"/>
          <w:sz w:val="24"/>
          <w:szCs w:val="24"/>
          <w:lang w:val="es-UY" w:eastAsia="es-UY"/>
        </w:rPr>
        <w:t xml:space="preserve"> 2, 1-11) que denuncien las necesidades y malestares que hoy se perciben en la iglesia e inviten a mirar a Jesús para hacer lo que “</w:t>
      </w:r>
      <w:proofErr w:type="spellStart"/>
      <w:r w:rsidRPr="00DC0417">
        <w:rPr>
          <w:rFonts w:ascii="Arial" w:eastAsia="Times New Roman" w:hAnsi="Arial" w:cs="Arial"/>
          <w:color w:val="222222"/>
          <w:sz w:val="24"/>
          <w:szCs w:val="24"/>
          <w:lang w:val="es-UY" w:eastAsia="es-UY"/>
        </w:rPr>
        <w:t>El</w:t>
      </w:r>
      <w:proofErr w:type="spellEnd"/>
      <w:r w:rsidRPr="00DC0417">
        <w:rPr>
          <w:rFonts w:ascii="Arial" w:eastAsia="Times New Roman" w:hAnsi="Arial" w:cs="Arial"/>
          <w:color w:val="222222"/>
          <w:sz w:val="24"/>
          <w:szCs w:val="24"/>
          <w:lang w:val="es-UY" w:eastAsia="es-UY"/>
        </w:rPr>
        <w:t xml:space="preserve"> nos dice” en lugar de lo que creemos saber y hemos practicado por siglos. El Reino es novedad y María supo abrirse siempre a ella. Y precisamente por todo eso, el pueblo reconoció su “asunción al cielo”, es decir, la plenitud de una vida que merecía desde ya la plenitud de la vida definitiva con Dios.  </w:t>
      </w:r>
    </w:p>
    <w:p w:rsidR="002E2F5B" w:rsidRDefault="00DC0417" w:rsidP="00DC0417">
      <w:r w:rsidRPr="00DC0417">
        <w:rPr>
          <w:rFonts w:ascii="Arial" w:eastAsia="Times New Roman" w:hAnsi="Arial" w:cs="Arial"/>
          <w:color w:val="222222"/>
          <w:sz w:val="24"/>
          <w:szCs w:val="24"/>
          <w:lang w:val="es-UY" w:eastAsia="es-UY"/>
        </w:rPr>
        <w:br/>
      </w:r>
      <w:r w:rsidRPr="00DC0417">
        <w:rPr>
          <w:rFonts w:ascii="Arial" w:eastAsia="Times New Roman" w:hAnsi="Arial" w:cs="Arial"/>
          <w:color w:val="222222"/>
          <w:sz w:val="24"/>
          <w:szCs w:val="24"/>
          <w:lang w:val="es-UY" w:eastAsia="es-UY"/>
        </w:rPr>
        <w:br/>
      </w:r>
      <w:r w:rsidRPr="00DC0417">
        <w:rPr>
          <w:rFonts w:ascii="Arial" w:eastAsia="Times New Roman" w:hAnsi="Arial" w:cs="Arial"/>
          <w:color w:val="222222"/>
          <w:sz w:val="24"/>
          <w:szCs w:val="24"/>
          <w:shd w:val="clear" w:color="auto" w:fill="FFFFFF"/>
          <w:lang w:val="es-UY" w:eastAsia="es-UY"/>
        </w:rPr>
        <w:t>--</w:t>
      </w:r>
      <w:r w:rsidRPr="00DC0417">
        <w:rPr>
          <w:rFonts w:ascii="Arial" w:eastAsia="Times New Roman" w:hAnsi="Arial" w:cs="Arial"/>
          <w:color w:val="222222"/>
          <w:sz w:val="24"/>
          <w:szCs w:val="24"/>
          <w:lang w:val="es-UY" w:eastAsia="es-UY"/>
        </w:rPr>
        <w:br/>
      </w:r>
      <w:r w:rsidRPr="00DC0417">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DC0417">
          <w:rPr>
            <w:rFonts w:ascii="Arial" w:eastAsia="Times New Roman" w:hAnsi="Arial" w:cs="Arial"/>
            <w:color w:val="1155CC"/>
            <w:sz w:val="24"/>
            <w:szCs w:val="24"/>
            <w:u w:val="single"/>
            <w:shd w:val="clear" w:color="auto" w:fill="FFFFFF"/>
            <w:lang w:val="es-UY" w:eastAsia="es-UY"/>
          </w:rPr>
          <w:t>ESPIRITUALIDAD Y VIDA - Olga Vélez</w:t>
        </w:r>
      </w:hyperlink>
      <w:r w:rsidRPr="00DC0417">
        <w:rPr>
          <w:rFonts w:ascii="Arial" w:eastAsia="Times New Roman" w:hAnsi="Arial" w:cs="Arial"/>
          <w:color w:val="222222"/>
          <w:sz w:val="24"/>
          <w:szCs w:val="24"/>
          <w:shd w:val="clear" w:color="auto" w:fill="FFFFFF"/>
          <w:lang w:val="es-UY" w:eastAsia="es-UY"/>
        </w:rPr>
        <w:t> el 8/09/2019 09:04:00 p. m. </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17"/>
    <w:rsid w:val="002E2F5B"/>
    <w:rsid w:val="00DC041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EF9D"/>
  <w15:chartTrackingRefBased/>
  <w15:docId w15:val="{0F6B3E22-546F-42FC-89B1-F54F0B13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7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19/08/con-maria-mas-libres-y-fuertes-para-e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2019-08-14T13:28:00Z</dcterms:created>
  <dcterms:modified xsi:type="dcterms:W3CDTF">2019-08-14T13:29:00Z</dcterms:modified>
</cp:coreProperties>
</file>