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ED3" w:rsidRPr="00FD2ED3" w:rsidRDefault="00FD2ED3" w:rsidP="00FD2ED3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i/>
          <w:iCs/>
          <w:color w:val="D49400"/>
          <w:kern w:val="36"/>
          <w:sz w:val="18"/>
          <w:szCs w:val="18"/>
          <w:lang w:val="es-UY" w:eastAsia="es-UY"/>
        </w:rPr>
      </w:pPr>
      <w:r w:rsidRPr="00FD2ED3">
        <w:rPr>
          <w:rFonts w:ascii="Arial" w:eastAsia="Times New Roman" w:hAnsi="Arial" w:cs="Arial"/>
          <w:b/>
          <w:bCs/>
          <w:i/>
          <w:iCs/>
          <w:color w:val="D49400"/>
          <w:kern w:val="36"/>
          <w:sz w:val="18"/>
          <w:szCs w:val="18"/>
          <w:lang w:val="es-UY" w:eastAsia="es-UY"/>
        </w:rPr>
        <w:t>El cardenal de Tegucigalpa advierte que el diálogo no se puede dar donde hay "obcecación"</w:t>
      </w:r>
    </w:p>
    <w:p w:rsidR="00FD2ED3" w:rsidRPr="00FD2ED3" w:rsidRDefault="00FD2ED3" w:rsidP="00FD2ED3">
      <w:pPr>
        <w:shd w:val="clear" w:color="auto" w:fill="FFFFFF"/>
        <w:spacing w:after="0" w:line="435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</w:pPr>
      <w:r w:rsidRPr="00FD2ED3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>Maradiaga: "Honduras va por el camino equivocado con tanta violencia y tanto odio"</w:t>
      </w:r>
    </w:p>
    <w:p w:rsidR="00FD2ED3" w:rsidRPr="00FD2ED3" w:rsidRDefault="00FD2ED3" w:rsidP="00FD2E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FD2ED3">
        <w:rPr>
          <w:rFonts w:ascii="Arial" w:eastAsia="Times New Roman" w:hAnsi="Arial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2CF0BFB6" wp14:editId="0C67FDD4">
            <wp:extent cx="5708650" cy="3206070"/>
            <wp:effectExtent l="0" t="0" r="6350" b="0"/>
            <wp:docPr id="1" name="Imagen 1" descr="El cardenal Maradi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cardenal Maradiag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583" cy="321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ED3" w:rsidRPr="00FD2ED3" w:rsidRDefault="00FD2ED3" w:rsidP="00FD2ED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FD2ED3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>El cardenal Maradiaga</w:t>
      </w:r>
    </w:p>
    <w:p w:rsidR="00FD2ED3" w:rsidRPr="00FD2ED3" w:rsidRDefault="00FD2ED3" w:rsidP="00FD2ED3">
      <w:pPr>
        <w:shd w:val="clear" w:color="auto" w:fill="FFFFFF"/>
        <w:spacing w:after="24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FD2ED3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Pide que no haya espacio para ideologías que quieren "el poder para servirse, no para el bien común"</w:t>
      </w:r>
    </w:p>
    <w:p w:rsidR="00FD2ED3" w:rsidRPr="00FD2ED3" w:rsidRDefault="00FD2ED3" w:rsidP="00FD2ED3">
      <w:pPr>
        <w:shd w:val="clear" w:color="auto" w:fill="FFFFFF"/>
        <w:spacing w:after="24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FD2ED3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"Queremos vivir en paz, respetándonos mutuamente", clama, en medio de las protestas a nivel nacional de maestros y médicos</w:t>
      </w:r>
    </w:p>
    <w:p w:rsidR="00FD2ED3" w:rsidRPr="00FD2ED3" w:rsidRDefault="00FD2ED3" w:rsidP="00FD2ED3">
      <w:pPr>
        <w:shd w:val="clear" w:color="auto" w:fill="FFFFFF"/>
        <w:spacing w:after="150" w:line="240" w:lineRule="auto"/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</w:pPr>
      <w:r w:rsidRPr="00FD2ED3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  <w:t>11.06.2019 | RD/EFE</w:t>
      </w:r>
    </w:p>
    <w:p w:rsidR="00FD2ED3" w:rsidRPr="00FD2ED3" w:rsidRDefault="00FD2ED3" w:rsidP="00FD2ED3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FD2ED3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El cardenal hondureño </w:t>
      </w:r>
      <w:r w:rsidRPr="00FD2ED3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Óscar Andrés Rodríguez Maradiaga</w:t>
      </w:r>
      <w:r w:rsidRPr="00FD2ED3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dijo este domingo que con tanta violencia y odio que está viviendo su país,</w:t>
      </w:r>
      <w:r w:rsidRPr="00FD2ED3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 este va "por el camino equivocado"</w:t>
      </w:r>
      <w:r w:rsidRPr="00FD2ED3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</w:t>
      </w:r>
      <w:r w:rsidRPr="00FD2ED3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br/>
      </w:r>
      <w:r w:rsidRPr="00FD2ED3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br/>
        <w:t>"Vamos por el camino equivocado que solo nos llevará a mayor sufrimiento, violencia y muerte", enfatizó Maradiaga en una misa oficiada en la catedral de Tegucigalpa.</w:t>
      </w:r>
    </w:p>
    <w:p w:rsidR="00FD2ED3" w:rsidRPr="00FD2ED3" w:rsidRDefault="00FD2ED3" w:rsidP="00FD2ED3">
      <w:pPr>
        <w:shd w:val="clear" w:color="auto" w:fill="FFFFFF"/>
        <w:spacing w:before="300" w:line="300" w:lineRule="atLeast"/>
        <w:jc w:val="center"/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</w:pPr>
      <w:r w:rsidRPr="00FD2ED3"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  <w:t>El religioso cuestionó que en el país diversos sectores hablen de "diálogo" para resolver una crisis social y política -que viene desde hace diez años-, pero que ese diálogo no se puede dar "donde hay obcecación" y "corazones llenos de odio".</w:t>
      </w:r>
    </w:p>
    <w:p w:rsidR="00FD2ED3" w:rsidRPr="00FD2ED3" w:rsidRDefault="00FD2ED3" w:rsidP="00FD2ED3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FD2ED3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Añadió que </w:t>
      </w:r>
      <w:r w:rsidRPr="00FD2ED3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el odio y la violencia deben estar "fuera" de los hondureños</w:t>
      </w:r>
      <w:r w:rsidRPr="00FD2ED3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</w:t>
      </w:r>
    </w:p>
    <w:p w:rsidR="00FD2ED3" w:rsidRPr="00FD2ED3" w:rsidRDefault="00FD2ED3" w:rsidP="00FD2ED3">
      <w:pPr>
        <w:shd w:val="clear" w:color="auto" w:fill="FFFFFF"/>
        <w:spacing w:after="15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FD2ED3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lastRenderedPageBreak/>
        <w:t>"Queremos vivir en paz, respetándonos mutuamente"</w:t>
      </w:r>
    </w:p>
    <w:p w:rsidR="00FD2ED3" w:rsidRPr="00FD2ED3" w:rsidRDefault="00FD2ED3" w:rsidP="00FD2ED3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FD2ED3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Maradiaga abogó </w:t>
      </w:r>
      <w:proofErr w:type="spellStart"/>
      <w:r w:rsidRPr="00FD2ED3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porque</w:t>
      </w:r>
      <w:proofErr w:type="spellEnd"/>
      <w:r w:rsidRPr="00FD2ED3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los hondureños abran su corazón a Dios y no den espacio a ideologías que quieren "el poder para servirse, no para el bien común".</w:t>
      </w:r>
    </w:p>
    <w:p w:rsidR="00FD2ED3" w:rsidRPr="00FD2ED3" w:rsidRDefault="00FD2ED3" w:rsidP="00FD2ED3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FD2ED3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Los hondureños </w:t>
      </w:r>
      <w:r w:rsidRPr="00FD2ED3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"queremos vivir en paz, respetándonos mutuamente"</w:t>
      </w:r>
      <w:r w:rsidRPr="00FD2ED3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recalcó el también arzobispo de Tegucigalpa.</w:t>
      </w:r>
    </w:p>
    <w:p w:rsidR="00FD2ED3" w:rsidRPr="00FD2ED3" w:rsidRDefault="00FD2ED3" w:rsidP="00FD2ED3">
      <w:pPr>
        <w:shd w:val="clear" w:color="auto" w:fill="FFFFFF"/>
        <w:spacing w:before="300" w:line="300" w:lineRule="atLeast"/>
        <w:jc w:val="center"/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</w:pPr>
      <w:r w:rsidRPr="00FD2ED3"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  <w:t>En su opinión, Honduras debe progresar por los caminos de la justicia social, sin odio y sin violencia.</w:t>
      </w:r>
    </w:p>
    <w:p w:rsidR="00FD2ED3" w:rsidRPr="00FD2ED3" w:rsidRDefault="00FD2ED3" w:rsidP="00FD2E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</w:pPr>
    </w:p>
    <w:p w:rsidR="00FD2ED3" w:rsidRPr="00FD2ED3" w:rsidRDefault="00FD2ED3" w:rsidP="00FD2ED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</w:pPr>
      <w:hyperlink r:id="rId6" w:tooltip="Información y privacidad de Twitter Ads" w:history="1">
        <w:r w:rsidRPr="00FD2ED3">
          <w:rPr>
            <w:rFonts w:ascii="Helvetica" w:eastAsia="Times New Roman" w:hAnsi="Helvetica" w:cs="Helvetica"/>
            <w:color w:val="2B7BB9"/>
            <w:sz w:val="24"/>
            <w:szCs w:val="24"/>
            <w:lang w:val="es-ES" w:eastAsia="es-UY"/>
          </w:rPr>
          <w:t xml:space="preserve">Información y privacidad de Twitter </w:t>
        </w:r>
        <w:proofErr w:type="spellStart"/>
        <w:r w:rsidRPr="00FD2ED3">
          <w:rPr>
            <w:rFonts w:ascii="Helvetica" w:eastAsia="Times New Roman" w:hAnsi="Helvetica" w:cs="Helvetica"/>
            <w:color w:val="2B7BB9"/>
            <w:sz w:val="24"/>
            <w:szCs w:val="24"/>
            <w:lang w:val="es-ES" w:eastAsia="es-UY"/>
          </w:rPr>
          <w:t>Ads</w:t>
        </w:r>
        <w:proofErr w:type="spellEnd"/>
      </w:hyperlink>
    </w:p>
    <w:p w:rsidR="00FD2ED3" w:rsidRPr="00FD2ED3" w:rsidRDefault="00FD2ED3" w:rsidP="00FD2ED3">
      <w:pPr>
        <w:shd w:val="clear" w:color="auto" w:fill="FFFFFF"/>
        <w:spacing w:after="15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FD2ED3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Ola de violencia por protestas</w:t>
      </w:r>
    </w:p>
    <w:p w:rsidR="00FD2ED3" w:rsidRPr="00FD2ED3" w:rsidRDefault="00FD2ED3" w:rsidP="00FD2ED3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FD2ED3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Honduras ha vivido una agitada ola de violencia entre mayo y lo que va de junio, marcada por múltiples daños a la propiedad pública y privada, en paralelo a </w:t>
      </w:r>
      <w:r w:rsidRPr="00FD2ED3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protestas a nivel nacional de maestros y médicos</w:t>
      </w:r>
      <w:r w:rsidRPr="00FD2ED3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exigiendo la derogación de dos decretos asociados a los sistemas de educación y salud que el Parlamento hondureño aprobó en abril.</w:t>
      </w:r>
    </w:p>
    <w:p w:rsidR="00FD2ED3" w:rsidRPr="00FD2ED3" w:rsidRDefault="00FD2ED3" w:rsidP="00FD2ED3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FD2ED3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Los maestros y médicos han continuado con las protestas, pese a que la semana pasada el Gobierno derogó los dos polémicos decretos y convocó a un diálogo, al que no han acudido los docentes y galenos, que condicionan su participación en la mesa a otras demandas orientadas a mejorar los deficientes sistemas de salud y educación.</w:t>
      </w:r>
    </w:p>
    <w:p w:rsidR="00FD2ED3" w:rsidRPr="00FD2ED3" w:rsidRDefault="00FD2ED3" w:rsidP="00FD2ED3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FD2ED3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Según el Gobierno, las protestas de los maestros y médicos han sido politizadas por sectores como el Partido Libertad y Refundación (Libre), cuyo coordinador general es el expresidente hondureño </w:t>
      </w:r>
      <w:r w:rsidRPr="00FD2ED3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Manuel Zelaya</w:t>
      </w:r>
      <w:r w:rsidRPr="00FD2ED3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quien fue derrocado en junio de 2009, cuando promovía reformas constitucionales, desoyendo impedimentos legales.</w:t>
      </w:r>
    </w:p>
    <w:p w:rsidR="00FD2ED3" w:rsidRPr="00FD2ED3" w:rsidRDefault="00FD2ED3" w:rsidP="00FD2ED3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FD2ED3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Zelaya ha venido promoviendo este año la </w:t>
      </w:r>
      <w:r w:rsidRPr="00FD2ED3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movilización de "comandos insurreccionales"</w:t>
      </w:r>
      <w:r w:rsidRPr="00FD2ED3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a nivel nacional para</w:t>
      </w:r>
      <w:r w:rsidRPr="00FD2ED3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 "sacar del poder"</w:t>
      </w:r>
      <w:r w:rsidRPr="00FD2ED3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al presidente del país, </w:t>
      </w:r>
      <w:r w:rsidRPr="00FD2ED3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Juan Orlando Hernández</w:t>
      </w:r>
      <w:r w:rsidRPr="00FD2ED3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a quien acusa de haberse reelegido en noviembre de 2017 mediante un "fraude" y de haber "usurpado el poder".</w:t>
      </w:r>
    </w:p>
    <w:p w:rsidR="00FD2ED3" w:rsidRDefault="00FD2ED3" w:rsidP="00FD2ED3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FD2ED3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La presidenta del Colegio Médico de Honduras, </w:t>
      </w:r>
      <w:r w:rsidRPr="00FD2ED3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Suyapa Figueroa</w:t>
      </w:r>
      <w:r w:rsidRPr="00FD2ED3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y miembro de una plataforma sobre la educación y salud, dijo la semana pasada que el diálogo debe contar con un mediador internacional, lo que al parecer estaría dispuesto a aceptar el Gobierno, según fuentes oficiales.</w:t>
      </w:r>
    </w:p>
    <w:p w:rsidR="00FD2ED3" w:rsidRPr="00FD2ED3" w:rsidRDefault="00FD2ED3" w:rsidP="00FD2ED3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hyperlink r:id="rId7" w:history="1">
        <w:r>
          <w:rPr>
            <w:rStyle w:val="Hipervnculo"/>
          </w:rPr>
          <w:t>https://www.religiondigital.org/america/Maradiaga-denuncia-Honduras-violencia-odio-protestas_0_2129787032.html</w:t>
        </w:r>
      </w:hyperlink>
      <w:bookmarkStart w:id="0" w:name="_GoBack"/>
      <w:bookmarkEnd w:id="0"/>
    </w:p>
    <w:p w:rsidR="00FD2ED3" w:rsidRPr="00FD2ED3" w:rsidRDefault="00FD2ED3" w:rsidP="00FD2ED3">
      <w:pPr>
        <w:shd w:val="clear" w:color="auto" w:fill="F5F8FA"/>
        <w:spacing w:after="0" w:line="0" w:lineRule="auto"/>
        <w:rPr>
          <w:rFonts w:ascii="Helvetica" w:eastAsia="Times New Roman" w:hAnsi="Helvetica" w:cs="Helvetica"/>
          <w:color w:val="2B7BB9"/>
          <w:sz w:val="24"/>
          <w:szCs w:val="24"/>
          <w:shd w:val="clear" w:color="auto" w:fill="F5F8FA"/>
          <w:lang w:val="es-ES" w:eastAsia="es-UY"/>
        </w:rPr>
      </w:pPr>
      <w:r w:rsidRPr="00FD2ED3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fldChar w:fldCharType="begin"/>
      </w:r>
      <w:r w:rsidRPr="00FD2ED3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instrText xml:space="preserve"> HYPERLINK "https://twitter.com/LTV_Honduras/status/1138107374542249984" </w:instrText>
      </w:r>
      <w:r w:rsidRPr="00FD2ED3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fldChar w:fldCharType="separate"/>
      </w:r>
    </w:p>
    <w:p w:rsidR="00FD2ED3" w:rsidRPr="00FD2ED3" w:rsidRDefault="00FD2ED3" w:rsidP="00FD2ED3">
      <w:pPr>
        <w:shd w:val="clear" w:color="auto" w:fill="F5F8FA"/>
        <w:spacing w:after="0" w:line="240" w:lineRule="auto"/>
        <w:rPr>
          <w:rFonts w:ascii="Times New Roman" w:eastAsia="Times New Roman" w:hAnsi="Times New Roman" w:cs="Times New Roman"/>
          <w:color w:val="1C2022"/>
          <w:sz w:val="24"/>
          <w:szCs w:val="24"/>
          <w:lang w:val="es-UY" w:eastAsia="es-UY"/>
        </w:rPr>
      </w:pPr>
      <w:r w:rsidRPr="00FD2ED3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lastRenderedPageBreak/>
        <w:fldChar w:fldCharType="end"/>
      </w:r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65A45"/>
    <w:multiLevelType w:val="multilevel"/>
    <w:tmpl w:val="C276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D3"/>
    <w:rsid w:val="002E2F5B"/>
    <w:rsid w:val="00FD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CF48"/>
  <w15:chartTrackingRefBased/>
  <w15:docId w15:val="{F941AEC2-8C71-499E-9FCF-AD4CDF08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D2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94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0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30204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3613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61988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39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6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28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08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5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1" w:color="E1E8ED"/>
                                    <w:left w:val="single" w:sz="6" w:space="15" w:color="E1E8ED"/>
                                    <w:bottom w:val="none" w:sz="0" w:space="0" w:color="auto"/>
                                    <w:right w:val="single" w:sz="6" w:space="15" w:color="E1E8ED"/>
                                  </w:divBdr>
                                  <w:divsChild>
                                    <w:div w:id="160585175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46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6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84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3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3499924">
                                          <w:marLeft w:val="0"/>
                                          <w:marRight w:val="0"/>
                                          <w:marTop w:val="19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53775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57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87453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97235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24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83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2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2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825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7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1" w:color="E1E8ED"/>
                                    <w:left w:val="single" w:sz="6" w:space="15" w:color="E1E8ED"/>
                                    <w:bottom w:val="none" w:sz="0" w:space="0" w:color="auto"/>
                                    <w:right w:val="single" w:sz="6" w:space="15" w:color="E1E8ED"/>
                                  </w:divBdr>
                                  <w:divsChild>
                                    <w:div w:id="641231199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62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79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83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118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969556">
                                          <w:marLeft w:val="0"/>
                                          <w:marRight w:val="0"/>
                                          <w:marTop w:val="19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678667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4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68485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057120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00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03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34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1368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ligiondigital.org/america/Maradiaga-denuncia-Honduras-violencia-odio-protestas_0_212978703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twitter.com/articles/2017525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2019-06-12T12:38:00Z</dcterms:created>
  <dcterms:modified xsi:type="dcterms:W3CDTF">2019-06-12T12:40:00Z</dcterms:modified>
</cp:coreProperties>
</file>