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1C" w:rsidRPr="0004551C" w:rsidRDefault="0004551C" w:rsidP="0004551C">
      <w:pPr>
        <w:spacing w:before="100" w:beforeAutospacing="1" w:after="100" w:afterAutospacing="1" w:line="240" w:lineRule="auto"/>
        <w:jc w:val="center"/>
        <w:outlineLvl w:val="1"/>
        <w:rPr>
          <w:rFonts w:ascii="Georgia" w:eastAsia="Times New Roman" w:hAnsi="Georgia" w:cs="Times New Roman"/>
          <w:b/>
          <w:color w:val="000009"/>
          <w:spacing w:val="-10"/>
          <w:kern w:val="36"/>
          <w:sz w:val="33"/>
          <w:szCs w:val="33"/>
          <w:lang w:val="es-UY" w:eastAsia="es-UY"/>
        </w:rPr>
      </w:pPr>
      <w:r w:rsidRPr="0004551C">
        <w:rPr>
          <w:rFonts w:ascii="Georgia" w:eastAsia="Times New Roman" w:hAnsi="Georgia" w:cs="Times New Roman"/>
          <w:b/>
          <w:color w:val="000009"/>
          <w:spacing w:val="-10"/>
          <w:kern w:val="36"/>
          <w:sz w:val="33"/>
          <w:szCs w:val="33"/>
          <w:shd w:val="clear" w:color="auto" w:fill="FFEE00"/>
          <w:lang w:val="es-UY" w:eastAsia="es-UY"/>
        </w:rPr>
        <w:t>La desaparición del sacerdote Héctor Gallego es considerada un crimen de Estado en Panamá. En Colombia, su país natal, pocos recuerdan su historia.</w:t>
      </w:r>
    </w:p>
    <w:p w:rsidR="0004551C" w:rsidRPr="0004551C" w:rsidRDefault="0004551C" w:rsidP="0004551C">
      <w:pPr>
        <w:spacing w:before="100" w:beforeAutospacing="1" w:after="100" w:afterAutospacing="1" w:line="240" w:lineRule="auto"/>
        <w:outlineLvl w:val="5"/>
        <w:rPr>
          <w:rFonts w:ascii="Georgia" w:eastAsia="Times New Roman" w:hAnsi="Georgia" w:cs="Times New Roman"/>
          <w:b/>
          <w:bCs/>
          <w:color w:val="000000"/>
          <w:sz w:val="15"/>
          <w:szCs w:val="15"/>
          <w:lang w:val="es-UY" w:eastAsia="es-UY"/>
        </w:rPr>
      </w:pPr>
      <w:r w:rsidRPr="0004551C">
        <w:rPr>
          <w:rFonts w:ascii="Georgia" w:eastAsia="Times New Roman" w:hAnsi="Georgia" w:cs="Times New Roman"/>
          <w:b/>
          <w:bCs/>
          <w:color w:val="000000"/>
          <w:sz w:val="15"/>
          <w:szCs w:val="15"/>
          <w:lang w:val="es-UY" w:eastAsia="es-UY"/>
        </w:rPr>
        <w:t xml:space="preserve"> [Para reproducir el podcast, haga clic en «Escuchar en el </w:t>
      </w:r>
      <w:proofErr w:type="gramStart"/>
      <w:r w:rsidRPr="0004551C">
        <w:rPr>
          <w:rFonts w:ascii="Georgia" w:eastAsia="Times New Roman" w:hAnsi="Georgia" w:cs="Times New Roman"/>
          <w:b/>
          <w:bCs/>
          <w:color w:val="000000"/>
          <w:sz w:val="15"/>
          <w:szCs w:val="15"/>
          <w:lang w:val="es-UY" w:eastAsia="es-UY"/>
        </w:rPr>
        <w:t>navegador»/</w:t>
      </w:r>
      <w:proofErr w:type="gramEnd"/>
      <w:r w:rsidRPr="0004551C">
        <w:rPr>
          <w:rFonts w:ascii="Georgia" w:eastAsia="Times New Roman" w:hAnsi="Georgia" w:cs="Times New Roman"/>
          <w:b/>
          <w:bCs/>
          <w:color w:val="000000"/>
          <w:sz w:val="15"/>
          <w:szCs w:val="15"/>
          <w:lang w:val="es-UY" w:eastAsia="es-UY"/>
        </w:rPr>
        <w:t xml:space="preserve"> «Listen in browser».]</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Encuentre aquí los cinco episodios siguientes que hemos publicado de esta serie: </w:t>
      </w:r>
      <w:hyperlink r:id="rId5" w:history="1">
        <w:r w:rsidRPr="0004551C">
          <w:rPr>
            <w:rFonts w:ascii="Times New Roman" w:eastAsia="Times New Roman" w:hAnsi="Times New Roman" w:cs="Times New Roman"/>
            <w:color w:val="000000"/>
            <w:sz w:val="24"/>
            <w:szCs w:val="24"/>
            <w:u w:val="single"/>
            <w:shd w:val="clear" w:color="auto" w:fill="FFEE00"/>
            <w:lang w:val="es-UY" w:eastAsia="es-UY"/>
          </w:rPr>
          <w:t>2do episodio</w:t>
        </w:r>
      </w:hyperlink>
      <w:r w:rsidRPr="0004551C">
        <w:rPr>
          <w:rFonts w:ascii="Times New Roman" w:eastAsia="Times New Roman" w:hAnsi="Times New Roman" w:cs="Times New Roman"/>
          <w:sz w:val="24"/>
          <w:szCs w:val="24"/>
          <w:lang w:val="es-UY" w:eastAsia="es-UY"/>
        </w:rPr>
        <w:t>, </w:t>
      </w:r>
      <w:hyperlink r:id="rId6" w:history="1">
        <w:r w:rsidRPr="0004551C">
          <w:rPr>
            <w:rFonts w:ascii="Times New Roman" w:eastAsia="Times New Roman" w:hAnsi="Times New Roman" w:cs="Times New Roman"/>
            <w:color w:val="000000"/>
            <w:sz w:val="24"/>
            <w:szCs w:val="24"/>
            <w:u w:val="single"/>
            <w:shd w:val="clear" w:color="auto" w:fill="FFEE00"/>
            <w:lang w:val="es-UY" w:eastAsia="es-UY"/>
          </w:rPr>
          <w:t>3er episodio</w:t>
        </w:r>
      </w:hyperlink>
      <w:r w:rsidRPr="0004551C">
        <w:rPr>
          <w:rFonts w:ascii="Times New Roman" w:eastAsia="Times New Roman" w:hAnsi="Times New Roman" w:cs="Times New Roman"/>
          <w:sz w:val="24"/>
          <w:szCs w:val="24"/>
          <w:lang w:val="es-UY" w:eastAsia="es-UY"/>
        </w:rPr>
        <w:t>  </w:t>
      </w:r>
      <w:hyperlink r:id="rId7" w:history="1">
        <w:r w:rsidRPr="0004551C">
          <w:rPr>
            <w:rFonts w:ascii="Times New Roman" w:eastAsia="Times New Roman" w:hAnsi="Times New Roman" w:cs="Times New Roman"/>
            <w:color w:val="000000"/>
            <w:sz w:val="24"/>
            <w:szCs w:val="24"/>
            <w:u w:val="single"/>
            <w:shd w:val="clear" w:color="auto" w:fill="FFEE00"/>
            <w:lang w:val="es-UY" w:eastAsia="es-UY"/>
          </w:rPr>
          <w:t>4to episodio ,</w:t>
        </w:r>
      </w:hyperlink>
      <w:r w:rsidRPr="0004551C">
        <w:rPr>
          <w:rFonts w:ascii="Times New Roman" w:eastAsia="Times New Roman" w:hAnsi="Times New Roman" w:cs="Times New Roman"/>
          <w:sz w:val="24"/>
          <w:szCs w:val="24"/>
          <w:lang w:val="es-UY" w:eastAsia="es-UY"/>
        </w:rPr>
        <w:t> </w:t>
      </w:r>
      <w:hyperlink r:id="rId8" w:history="1">
        <w:r w:rsidRPr="0004551C">
          <w:rPr>
            <w:rFonts w:ascii="Times New Roman" w:eastAsia="Times New Roman" w:hAnsi="Times New Roman" w:cs="Times New Roman"/>
            <w:color w:val="000000"/>
            <w:sz w:val="24"/>
            <w:szCs w:val="24"/>
            <w:u w:val="single"/>
            <w:shd w:val="clear" w:color="auto" w:fill="FFEE00"/>
            <w:lang w:val="es-UY" w:eastAsia="es-UY"/>
          </w:rPr>
          <w:t>5to episodio,</w:t>
        </w:r>
      </w:hyperlink>
      <w:r w:rsidRPr="0004551C">
        <w:rPr>
          <w:rFonts w:ascii="Times New Roman" w:eastAsia="Times New Roman" w:hAnsi="Times New Roman" w:cs="Times New Roman"/>
          <w:sz w:val="24"/>
          <w:szCs w:val="24"/>
          <w:lang w:val="es-UY" w:eastAsia="es-UY"/>
        </w:rPr>
        <w:br/>
      </w:r>
      <w:hyperlink r:id="rId9" w:history="1">
        <w:r w:rsidRPr="0004551C">
          <w:rPr>
            <w:rFonts w:ascii="Times New Roman" w:eastAsia="Times New Roman" w:hAnsi="Times New Roman" w:cs="Times New Roman"/>
            <w:color w:val="000000"/>
            <w:sz w:val="24"/>
            <w:szCs w:val="24"/>
            <w:u w:val="single"/>
            <w:shd w:val="clear" w:color="auto" w:fill="FFEE00"/>
            <w:lang w:val="es-UY" w:eastAsia="es-UY"/>
          </w:rPr>
          <w:t>6to episodio.</w:t>
        </w:r>
      </w:hyperlink>
      <w:r w:rsidRPr="0004551C">
        <w:t xml:space="preserve"> </w:t>
      </w:r>
      <w:hyperlink r:id="rId10" w:history="1">
        <w:r>
          <w:rPr>
            <w:rStyle w:val="Hipervnculo"/>
          </w:rPr>
          <w:t>https://lanoficcion.com/2018/11/08/podcast-hector-gallego1/</w:t>
        </w:r>
      </w:hyperlink>
      <w:bookmarkStart w:id="0" w:name="_GoBack"/>
      <w:bookmarkEnd w:id="0"/>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Algunas personas que estuvieron cerca del sacerdote Héctor Gallego en los días previos a su desaparición dicen haber notado en él un halo triste. Su sonrisa no asomaba con la facilidad acostumbrada y en varias de sus últimas conversaciones dejó escapar comentarios lúgubres, frases que dejaron perplejos a sus interlocutores pues no encajaban con su temperamento jovial y entusiasta. Era como si Héctor Gallego, párroco de Santa Fe (Panamá) desde hacía más de tres años, se estuviera despidiendo de sus allegados y feligreses.</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 xml:space="preserve">Eric Concepción, entonces un niño campesino santafereño, se sorprendió una mañana cuando Héctor lo sacó de su escuela sin previo aviso y se lo llevó a dar un paseo por los márgenes de un río cercano. </w:t>
      </w:r>
      <w:proofErr w:type="gramStart"/>
      <w:r w:rsidRPr="0004551C">
        <w:rPr>
          <w:rFonts w:ascii="Times New Roman" w:eastAsia="Times New Roman" w:hAnsi="Times New Roman" w:cs="Times New Roman"/>
          <w:sz w:val="24"/>
          <w:szCs w:val="24"/>
          <w:lang w:val="es-UY" w:eastAsia="es-UY"/>
        </w:rPr>
        <w:t>Héctor  había</w:t>
      </w:r>
      <w:proofErr w:type="gramEnd"/>
      <w:r w:rsidRPr="0004551C">
        <w:rPr>
          <w:rFonts w:ascii="Times New Roman" w:eastAsia="Times New Roman" w:hAnsi="Times New Roman" w:cs="Times New Roman"/>
          <w:sz w:val="24"/>
          <w:szCs w:val="24"/>
          <w:lang w:val="es-UY" w:eastAsia="es-UY"/>
        </w:rPr>
        <w:t xml:space="preserve"> hallado en Eric un singular talento y había decidido apoyarlo económicamente para evitar que abandonara los salones. Eric, en aquel encuentro, recibió de manos del cura un billete de diez dólares acompañados de una advertencia: le dijo que esos quizás eran los últimos que le daría. Cuando a los tres días corrió la voz del secuestro del párroco, Eric repasó aquellas palabras y reconoció en ellas el mensaje cifrado de un hombre que se sabía en peligro.</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 xml:space="preserve">A Diego de Obaldía la noticia del secuestro también le hizo poner en perspectiva una frase pronunciada por Héctor en la última conversación que sostuvo con él. A comienzos de junio de 1971, Obaldía, un universitario de clase alta de Ciudad de Panamá, había ido a Santa Fe por invitación de </w:t>
      </w:r>
      <w:proofErr w:type="gramStart"/>
      <w:r w:rsidRPr="0004551C">
        <w:rPr>
          <w:rFonts w:ascii="Times New Roman" w:eastAsia="Times New Roman" w:hAnsi="Times New Roman" w:cs="Times New Roman"/>
          <w:sz w:val="24"/>
          <w:szCs w:val="24"/>
          <w:lang w:val="es-UY" w:eastAsia="es-UY"/>
        </w:rPr>
        <w:t>Gallego</w:t>
      </w:r>
      <w:proofErr w:type="gramEnd"/>
      <w:r w:rsidRPr="0004551C">
        <w:rPr>
          <w:rFonts w:ascii="Times New Roman" w:eastAsia="Times New Roman" w:hAnsi="Times New Roman" w:cs="Times New Roman"/>
          <w:sz w:val="24"/>
          <w:szCs w:val="24"/>
          <w:lang w:val="es-UY" w:eastAsia="es-UY"/>
        </w:rPr>
        <w:t xml:space="preserve"> para ver el trabajo que la iglesia estaba haciendo con la comunidad campesina de esa zona. Durante su visita, Obaldía le obsequió a </w:t>
      </w:r>
      <w:proofErr w:type="gramStart"/>
      <w:r w:rsidRPr="0004551C">
        <w:rPr>
          <w:rFonts w:ascii="Times New Roman" w:eastAsia="Times New Roman" w:hAnsi="Times New Roman" w:cs="Times New Roman"/>
          <w:sz w:val="24"/>
          <w:szCs w:val="24"/>
          <w:lang w:val="es-UY" w:eastAsia="es-UY"/>
        </w:rPr>
        <w:t>Gallego</w:t>
      </w:r>
      <w:proofErr w:type="gramEnd"/>
      <w:r w:rsidRPr="0004551C">
        <w:rPr>
          <w:rFonts w:ascii="Times New Roman" w:eastAsia="Times New Roman" w:hAnsi="Times New Roman" w:cs="Times New Roman"/>
          <w:sz w:val="24"/>
          <w:szCs w:val="24"/>
          <w:lang w:val="es-UY" w:eastAsia="es-UY"/>
        </w:rPr>
        <w:t xml:space="preserve"> una moneda de tiraje limitado, conmemorativa del cincuentenario de la independencia entre Panamá y Colombia. Aquel regalo no habría tenido nada de transcendental, de no haber sido por lo que </w:t>
      </w:r>
      <w:proofErr w:type="gramStart"/>
      <w:r w:rsidRPr="0004551C">
        <w:rPr>
          <w:rFonts w:ascii="Times New Roman" w:eastAsia="Times New Roman" w:hAnsi="Times New Roman" w:cs="Times New Roman"/>
          <w:sz w:val="24"/>
          <w:szCs w:val="24"/>
          <w:lang w:val="es-UY" w:eastAsia="es-UY"/>
        </w:rPr>
        <w:t>Gallego</w:t>
      </w:r>
      <w:proofErr w:type="gramEnd"/>
      <w:r w:rsidRPr="0004551C">
        <w:rPr>
          <w:rFonts w:ascii="Times New Roman" w:eastAsia="Times New Roman" w:hAnsi="Times New Roman" w:cs="Times New Roman"/>
          <w:sz w:val="24"/>
          <w:szCs w:val="24"/>
          <w:lang w:val="es-UY" w:eastAsia="es-UY"/>
        </w:rPr>
        <w:t xml:space="preserve"> dijo al recibirlo y echárselo al bolsillo: “Por esta moneda me van a encontrar”. Esa misma noche desapareció.</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La versión que Héctor presentía una sombra de fatalidad que lo acechaba está respaldada también en lo que cuentan algunos de sus colaboradores más cercanos en la parroquia Santa Fe. Según ellos, en las semanas previas a su desaparición, Héctor hablaba a menudo de su eventual ausencia, e incluso los instruía sobre cómo tenían que proceder en dichas circunstancias. “Si desaparezco, no me busquen”, les decía, “sigan la lucha”.</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47 años han transcurrido desde entonces. En el parque principal de Santa Fe hoy se levanta una estatua en memoria a Héctor Gallego cuya base de cemento lleva inscrito aquel estribillo testamentario.  También se puede leer allí el nombre de los padres del sacerdote, su fecha y lugar de nacimiento, y una leyenda que dice: “Secuestrado el 9 de junio de 1971”.</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noProof/>
          <w:sz w:val="24"/>
          <w:szCs w:val="24"/>
          <w:lang w:val="es-UY" w:eastAsia="es-UY"/>
        </w:rPr>
        <w:lastRenderedPageBreak/>
        <w:drawing>
          <wp:inline distT="0" distB="0" distL="0" distR="0" wp14:anchorId="7E2DD82C" wp14:editId="66529FAA">
            <wp:extent cx="4813300" cy="4813300"/>
            <wp:effectExtent l="0" t="0" r="6350" b="6350"/>
            <wp:docPr id="1" name="Imagen 1" descr="Imagen de iO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iOS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0" cy="4813300"/>
                    </a:xfrm>
                    <a:prstGeom prst="rect">
                      <a:avLst/>
                    </a:prstGeom>
                    <a:noFill/>
                    <a:ln>
                      <a:noFill/>
                    </a:ln>
                  </pic:spPr>
                </pic:pic>
              </a:graphicData>
            </a:graphic>
          </wp:inline>
        </w:drawing>
      </w:r>
      <w:r w:rsidRPr="0004551C">
        <w:rPr>
          <w:rFonts w:ascii="Times New Roman" w:eastAsia="Times New Roman" w:hAnsi="Times New Roman" w:cs="Times New Roman"/>
          <w:sz w:val="24"/>
          <w:szCs w:val="24"/>
          <w:lang w:val="es-UY" w:eastAsia="es-UY"/>
        </w:rPr>
        <w:br/>
        <w:t xml:space="preserve">El primer episodio de La desaparición del padre </w:t>
      </w:r>
      <w:proofErr w:type="gramStart"/>
      <w:r w:rsidRPr="0004551C">
        <w:rPr>
          <w:rFonts w:ascii="Times New Roman" w:eastAsia="Times New Roman" w:hAnsi="Times New Roman" w:cs="Times New Roman"/>
          <w:sz w:val="24"/>
          <w:szCs w:val="24"/>
          <w:lang w:val="es-UY" w:eastAsia="es-UY"/>
        </w:rPr>
        <w:t>Gallego</w:t>
      </w:r>
      <w:proofErr w:type="gramEnd"/>
      <w:r w:rsidRPr="0004551C">
        <w:rPr>
          <w:rFonts w:ascii="Times New Roman" w:eastAsia="Times New Roman" w:hAnsi="Times New Roman" w:cs="Times New Roman"/>
          <w:sz w:val="24"/>
          <w:szCs w:val="24"/>
          <w:lang w:val="es-UY" w:eastAsia="es-UY"/>
        </w:rPr>
        <w:t xml:space="preserve"> le hace zoom a esta última leyenda. Reconstruye, a partir del testimonio de un testigo directo, la noche en la que al sacerdote se le vio con vida por última vez. También, narra las horas de zozobra que se vivieron dentro de la familia </w:t>
      </w:r>
      <w:proofErr w:type="gramStart"/>
      <w:r w:rsidRPr="0004551C">
        <w:rPr>
          <w:rFonts w:ascii="Times New Roman" w:eastAsia="Times New Roman" w:hAnsi="Times New Roman" w:cs="Times New Roman"/>
          <w:sz w:val="24"/>
          <w:szCs w:val="24"/>
          <w:lang w:val="es-UY" w:eastAsia="es-UY"/>
        </w:rPr>
        <w:t>Gallego</w:t>
      </w:r>
      <w:proofErr w:type="gramEnd"/>
      <w:r w:rsidRPr="0004551C">
        <w:rPr>
          <w:rFonts w:ascii="Times New Roman" w:eastAsia="Times New Roman" w:hAnsi="Times New Roman" w:cs="Times New Roman"/>
          <w:sz w:val="24"/>
          <w:szCs w:val="24"/>
          <w:lang w:val="es-UY" w:eastAsia="es-UY"/>
        </w:rPr>
        <w:t>, una vez trascendió en Colombia la noticia del secuestro.</w:t>
      </w:r>
    </w:p>
    <w:p w:rsidR="0004551C" w:rsidRPr="0004551C" w:rsidRDefault="0004551C" w:rsidP="0004551C">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Con este episodio </w:t>
      </w:r>
      <w:r w:rsidRPr="0004551C">
        <w:rPr>
          <w:rFonts w:ascii="Times New Roman" w:eastAsia="Times New Roman" w:hAnsi="Times New Roman" w:cs="Times New Roman"/>
          <w:i/>
          <w:iCs/>
          <w:sz w:val="24"/>
          <w:szCs w:val="24"/>
          <w:lang w:val="es-UY" w:eastAsia="es-UY"/>
        </w:rPr>
        <w:t>La no ficción</w:t>
      </w:r>
      <w:r w:rsidRPr="0004551C">
        <w:rPr>
          <w:rFonts w:ascii="Times New Roman" w:eastAsia="Times New Roman" w:hAnsi="Times New Roman" w:cs="Times New Roman"/>
          <w:sz w:val="24"/>
          <w:szCs w:val="24"/>
          <w:lang w:val="es-UY" w:eastAsia="es-UY"/>
        </w:rPr>
        <w:t xml:space="preserve"> lanza su segunda temporada. Quienes escucharon el podcast durante la primera temporada, sabrán que allí conjugamos las crónicas sonoras con una serie de entrevistas. En esta oportunidad queremos hacer una apuesta periodística más ambiciosa. Concentrar </w:t>
      </w:r>
      <w:proofErr w:type="gramStart"/>
      <w:r w:rsidRPr="0004551C">
        <w:rPr>
          <w:rFonts w:ascii="Times New Roman" w:eastAsia="Times New Roman" w:hAnsi="Times New Roman" w:cs="Times New Roman"/>
          <w:sz w:val="24"/>
          <w:szCs w:val="24"/>
          <w:lang w:val="es-UY" w:eastAsia="es-UY"/>
        </w:rPr>
        <w:t>todos nuestro trabajo</w:t>
      </w:r>
      <w:proofErr w:type="gramEnd"/>
      <w:r w:rsidRPr="0004551C">
        <w:rPr>
          <w:rFonts w:ascii="Times New Roman" w:eastAsia="Times New Roman" w:hAnsi="Times New Roman" w:cs="Times New Roman"/>
          <w:sz w:val="24"/>
          <w:szCs w:val="24"/>
          <w:lang w:val="es-UY" w:eastAsia="es-UY"/>
        </w:rPr>
        <w:t xml:space="preserve"> en producir una serie narrativa: contar mediante múltiples entregas la historia de la desaparición del sacerdote colombiano Héctor Gallego en Panamá. Exploraremos las variadas consecuencias que desencadenó la desaparición del padre </w:t>
      </w:r>
      <w:proofErr w:type="gramStart"/>
      <w:r w:rsidRPr="0004551C">
        <w:rPr>
          <w:rFonts w:ascii="Times New Roman" w:eastAsia="Times New Roman" w:hAnsi="Times New Roman" w:cs="Times New Roman"/>
          <w:sz w:val="24"/>
          <w:szCs w:val="24"/>
          <w:lang w:val="es-UY" w:eastAsia="es-UY"/>
        </w:rPr>
        <w:t>Gallego</w:t>
      </w:r>
      <w:proofErr w:type="gramEnd"/>
      <w:r w:rsidRPr="0004551C">
        <w:rPr>
          <w:rFonts w:ascii="Times New Roman" w:eastAsia="Times New Roman" w:hAnsi="Times New Roman" w:cs="Times New Roman"/>
          <w:sz w:val="24"/>
          <w:szCs w:val="24"/>
          <w:lang w:val="es-UY" w:eastAsia="es-UY"/>
        </w:rPr>
        <w:t xml:space="preserve">. Encontrarán dramas domésticos, intrigas políticas, amagos de crisis </w:t>
      </w:r>
      <w:proofErr w:type="gramStart"/>
      <w:r w:rsidRPr="0004551C">
        <w:rPr>
          <w:rFonts w:ascii="Times New Roman" w:eastAsia="Times New Roman" w:hAnsi="Times New Roman" w:cs="Times New Roman"/>
          <w:sz w:val="24"/>
          <w:szCs w:val="24"/>
          <w:lang w:val="es-UY" w:eastAsia="es-UY"/>
        </w:rPr>
        <w:t>diplomáticas,  pendientes</w:t>
      </w:r>
      <w:proofErr w:type="gramEnd"/>
      <w:r w:rsidRPr="0004551C">
        <w:rPr>
          <w:rFonts w:ascii="Times New Roman" w:eastAsia="Times New Roman" w:hAnsi="Times New Roman" w:cs="Times New Roman"/>
          <w:sz w:val="24"/>
          <w:szCs w:val="24"/>
          <w:lang w:val="es-UY" w:eastAsia="es-UY"/>
        </w:rPr>
        <w:t xml:space="preserve"> judiciales, historias de redención y sacrificio personal. En el trasfondo de todo, estará la vida de un religioso que cambió el destino de una comunidad campesina, la cual, a estas alturas, lo considera un santo, sin que para tales efectos haya necesitado del beneplácito papal.</w:t>
      </w:r>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 xml:space="preserve">En una época marcada por las graves denuncias de abuso sexual y </w:t>
      </w:r>
      <w:proofErr w:type="gramStart"/>
      <w:r w:rsidRPr="0004551C">
        <w:rPr>
          <w:rFonts w:ascii="Times New Roman" w:eastAsia="Times New Roman" w:hAnsi="Times New Roman" w:cs="Times New Roman"/>
          <w:sz w:val="24"/>
          <w:szCs w:val="24"/>
          <w:lang w:val="es-UY" w:eastAsia="es-UY"/>
        </w:rPr>
        <w:t>encubrimiento,  quiero</w:t>
      </w:r>
      <w:proofErr w:type="gramEnd"/>
      <w:r w:rsidRPr="0004551C">
        <w:rPr>
          <w:rFonts w:ascii="Times New Roman" w:eastAsia="Times New Roman" w:hAnsi="Times New Roman" w:cs="Times New Roman"/>
          <w:sz w:val="24"/>
          <w:szCs w:val="24"/>
          <w:lang w:val="es-UY" w:eastAsia="es-UY"/>
        </w:rPr>
        <w:t xml:space="preserve"> pensar que para muchos resultará reconfortante y esperanzador conocer una cara menos ingrata de la iglesia; conocer historias de sacerdotes que sacrificaron su vida por llevar a cabo su misión pastoral. Como monseñor Romero, recientemente declarado beato.  Y como fue también el caso de Héctor Gallego.</w:t>
      </w:r>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lastRenderedPageBreak/>
        <w:t xml:space="preserve">En la preparación de esta serie llevamos más de medio año embarcados. Reporteando, entrevistando, editando, visitando archivos públicos y hemerotecas en Panamá y Colombia (perdón tantos gerundios encadenados). Aunque la fase de producción del podcast aún no está terminada, estamos felices de poder comenzar a compartir los resultados con todos ustedes. Esperamos lo disfruten y nos ayuden a llegar a más personas. Este es un proyecto de periodismo independiente cuyo éxito depende </w:t>
      </w:r>
      <w:proofErr w:type="gramStart"/>
      <w:r w:rsidRPr="0004551C">
        <w:rPr>
          <w:rFonts w:ascii="Times New Roman" w:eastAsia="Times New Roman" w:hAnsi="Times New Roman" w:cs="Times New Roman"/>
          <w:sz w:val="24"/>
          <w:szCs w:val="24"/>
          <w:lang w:val="es-UY" w:eastAsia="es-UY"/>
        </w:rPr>
        <w:t>del voz</w:t>
      </w:r>
      <w:proofErr w:type="gramEnd"/>
      <w:r w:rsidRPr="0004551C">
        <w:rPr>
          <w:rFonts w:ascii="Times New Roman" w:eastAsia="Times New Roman" w:hAnsi="Times New Roman" w:cs="Times New Roman"/>
          <w:sz w:val="24"/>
          <w:szCs w:val="24"/>
          <w:lang w:val="es-UY" w:eastAsia="es-UY"/>
        </w:rPr>
        <w:t xml:space="preserve"> a voz y de la difusión de sus contenidos en redes sociales.</w:t>
      </w:r>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No olviden, por cierto, seguirnos en @</w:t>
      </w:r>
      <w:proofErr w:type="spellStart"/>
      <w:r w:rsidRPr="0004551C">
        <w:rPr>
          <w:rFonts w:ascii="Times New Roman" w:eastAsia="Times New Roman" w:hAnsi="Times New Roman" w:cs="Times New Roman"/>
          <w:sz w:val="24"/>
          <w:szCs w:val="24"/>
          <w:lang w:val="es-UY" w:eastAsia="es-UY"/>
        </w:rPr>
        <w:t>lanoficcion</w:t>
      </w:r>
      <w:proofErr w:type="spellEnd"/>
      <w:r w:rsidRPr="0004551C">
        <w:rPr>
          <w:rFonts w:ascii="Times New Roman" w:eastAsia="Times New Roman" w:hAnsi="Times New Roman" w:cs="Times New Roman"/>
          <w:sz w:val="24"/>
          <w:szCs w:val="24"/>
          <w:lang w:val="es-UY" w:eastAsia="es-UY"/>
        </w:rPr>
        <w:t>. Estamos en </w:t>
      </w:r>
      <w:hyperlink r:id="rId12" w:tgtFrame="_blank" w:history="1">
        <w:r w:rsidRPr="0004551C">
          <w:rPr>
            <w:rFonts w:ascii="Times New Roman" w:eastAsia="Times New Roman" w:hAnsi="Times New Roman" w:cs="Times New Roman"/>
            <w:color w:val="006194"/>
            <w:sz w:val="24"/>
            <w:szCs w:val="24"/>
            <w:u w:val="single"/>
            <w:lang w:val="es-UY" w:eastAsia="es-UY"/>
          </w:rPr>
          <w:t>Twitter</w:t>
        </w:r>
      </w:hyperlink>
      <w:r w:rsidRPr="0004551C">
        <w:rPr>
          <w:rFonts w:ascii="Times New Roman" w:eastAsia="Times New Roman" w:hAnsi="Times New Roman" w:cs="Times New Roman"/>
          <w:sz w:val="24"/>
          <w:szCs w:val="24"/>
          <w:lang w:val="es-UY" w:eastAsia="es-UY"/>
        </w:rPr>
        <w:t>, </w:t>
      </w:r>
      <w:hyperlink r:id="rId13" w:tgtFrame="_blank" w:history="1">
        <w:r w:rsidRPr="0004551C">
          <w:rPr>
            <w:rFonts w:ascii="Times New Roman" w:eastAsia="Times New Roman" w:hAnsi="Times New Roman" w:cs="Times New Roman"/>
            <w:color w:val="006194"/>
            <w:sz w:val="24"/>
            <w:szCs w:val="24"/>
            <w:u w:val="single"/>
            <w:lang w:val="es-UY" w:eastAsia="es-UY"/>
          </w:rPr>
          <w:t>Facebook</w:t>
        </w:r>
      </w:hyperlink>
      <w:r w:rsidRPr="0004551C">
        <w:rPr>
          <w:rFonts w:ascii="Times New Roman" w:eastAsia="Times New Roman" w:hAnsi="Times New Roman" w:cs="Times New Roman"/>
          <w:sz w:val="24"/>
          <w:szCs w:val="24"/>
          <w:lang w:val="es-UY" w:eastAsia="es-UY"/>
        </w:rPr>
        <w:t> e </w:t>
      </w:r>
      <w:hyperlink r:id="rId14" w:tgtFrame="_blank" w:history="1">
        <w:r w:rsidRPr="0004551C">
          <w:rPr>
            <w:rFonts w:ascii="Times New Roman" w:eastAsia="Times New Roman" w:hAnsi="Times New Roman" w:cs="Times New Roman"/>
            <w:color w:val="006194"/>
            <w:sz w:val="24"/>
            <w:szCs w:val="24"/>
            <w:u w:val="single"/>
            <w:lang w:val="es-UY" w:eastAsia="es-UY"/>
          </w:rPr>
          <w:t>Instagram</w:t>
        </w:r>
      </w:hyperlink>
      <w:r w:rsidRPr="0004551C">
        <w:rPr>
          <w:rFonts w:ascii="Times New Roman" w:eastAsia="Times New Roman" w:hAnsi="Times New Roman" w:cs="Times New Roman"/>
          <w:sz w:val="24"/>
          <w:szCs w:val="24"/>
          <w:lang w:val="es-UY" w:eastAsia="es-UY"/>
        </w:rPr>
        <w:t>. A través de esos canales, estaremos compartiendo material adicional que hemos encontrado durante la investigación.     </w:t>
      </w:r>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b/>
          <w:bCs/>
          <w:i/>
          <w:iCs/>
          <w:sz w:val="24"/>
          <w:szCs w:val="24"/>
          <w:lang w:val="es-UY" w:eastAsia="es-UY"/>
        </w:rPr>
        <w:t xml:space="preserve">La desaparición del padre </w:t>
      </w:r>
      <w:proofErr w:type="gramStart"/>
      <w:r w:rsidRPr="0004551C">
        <w:rPr>
          <w:rFonts w:ascii="Times New Roman" w:eastAsia="Times New Roman" w:hAnsi="Times New Roman" w:cs="Times New Roman"/>
          <w:b/>
          <w:bCs/>
          <w:i/>
          <w:iCs/>
          <w:sz w:val="24"/>
          <w:szCs w:val="24"/>
          <w:lang w:val="es-UY" w:eastAsia="es-UY"/>
        </w:rPr>
        <w:t>Gallego</w:t>
      </w:r>
      <w:proofErr w:type="gramEnd"/>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Dirección general y guion: Juan Serrano</w:t>
      </w:r>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 xml:space="preserve">Edición de texto: María Pía </w:t>
      </w:r>
      <w:proofErr w:type="spellStart"/>
      <w:r w:rsidRPr="0004551C">
        <w:rPr>
          <w:rFonts w:ascii="Times New Roman" w:eastAsia="Times New Roman" w:hAnsi="Times New Roman" w:cs="Times New Roman"/>
          <w:sz w:val="24"/>
          <w:szCs w:val="24"/>
          <w:lang w:val="es-UY" w:eastAsia="es-UY"/>
        </w:rPr>
        <w:t>Wohlgemuth</w:t>
      </w:r>
      <w:proofErr w:type="spellEnd"/>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Dirección creativa: Daniel Díaz Avellaneda</w:t>
      </w:r>
    </w:p>
    <w:p w:rsidR="0004551C" w:rsidRPr="0004551C" w:rsidRDefault="0004551C" w:rsidP="0004551C">
      <w:pPr>
        <w:spacing w:before="100" w:beforeAutospacing="1" w:after="100" w:afterAutospacing="1" w:line="240" w:lineRule="auto"/>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sz w:val="24"/>
          <w:szCs w:val="24"/>
          <w:lang w:val="es-UY" w:eastAsia="es-UY"/>
        </w:rPr>
        <w:t>Un agradecimiento especial a Gonzalo Orrego, que nos ayudó con la digitalización de algunos audios que se escucharon en este primer episodio.</w:t>
      </w:r>
    </w:p>
    <w:p w:rsidR="0004551C" w:rsidRPr="0004551C" w:rsidRDefault="0004551C" w:rsidP="0004551C">
      <w:pPr>
        <w:shd w:val="clear" w:color="auto" w:fill="222222"/>
        <w:spacing w:after="0" w:line="240" w:lineRule="auto"/>
        <w:jc w:val="center"/>
        <w:rPr>
          <w:rFonts w:ascii="Times New Roman" w:eastAsia="Times New Roman" w:hAnsi="Times New Roman" w:cs="Times New Roman"/>
          <w:sz w:val="24"/>
          <w:szCs w:val="24"/>
          <w:lang w:val="es-UY" w:eastAsia="es-UY"/>
        </w:rPr>
      </w:pPr>
      <w:r w:rsidRPr="0004551C">
        <w:rPr>
          <w:rFonts w:ascii="Times New Roman" w:eastAsia="Times New Roman" w:hAnsi="Times New Roman" w:cs="Times New Roman"/>
          <w:noProof/>
          <w:sz w:val="24"/>
          <w:szCs w:val="24"/>
          <w:lang w:val="es-UY" w:eastAsia="es-UY"/>
        </w:rPr>
        <w:drawing>
          <wp:inline distT="0" distB="0" distL="0" distR="0" wp14:anchorId="3FCB0207" wp14:editId="793698EB">
            <wp:extent cx="6184532" cy="4711700"/>
            <wp:effectExtent l="0" t="0" r="6985" b="0"/>
            <wp:docPr id="2" name="Imagen 2" descr="https://i1.wp.com/lanoficcion.com/wp-content/uploads/2018/11/SONRISA-HECTOR.jpg?fit=1209%2C9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lanoficcion.com/wp-content/uploads/2018/11/SONRISA-HECTOR.jpg?fit=1209%2C921&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151" cy="4718267"/>
                    </a:xfrm>
                    <a:prstGeom prst="rect">
                      <a:avLst/>
                    </a:prstGeom>
                    <a:noFill/>
                    <a:ln>
                      <a:noFill/>
                    </a:ln>
                  </pic:spPr>
                </pic:pic>
              </a:graphicData>
            </a:graphic>
          </wp:inline>
        </w:drawing>
      </w:r>
      <w:r w:rsidRPr="0004551C">
        <w:rPr>
          <w:rFonts w:ascii="Times New Roman" w:eastAsia="Times New Roman" w:hAnsi="Times New Roman" w:cs="Times New Roman"/>
          <w:sz w:val="2"/>
          <w:szCs w:val="2"/>
          <w:lang w:val="es-UY" w:eastAsia="es-UY"/>
        </w:rPr>
        <w:t> </w:t>
      </w:r>
    </w:p>
    <w:p w:rsidR="0004551C" w:rsidRPr="0004551C" w:rsidRDefault="0004551C" w:rsidP="0004551C">
      <w:pPr>
        <w:shd w:val="clear" w:color="auto" w:fill="222222"/>
        <w:spacing w:line="375" w:lineRule="atLeast"/>
        <w:jc w:val="center"/>
        <w:rPr>
          <w:rFonts w:ascii="Arial" w:eastAsia="Times New Roman" w:hAnsi="Arial" w:cs="Arial"/>
          <w:color w:val="F7F7F7"/>
          <w:sz w:val="20"/>
          <w:szCs w:val="20"/>
          <w:lang w:val="es-UY" w:eastAsia="es-UY"/>
        </w:rPr>
      </w:pPr>
      <w:r w:rsidRPr="0004551C">
        <w:rPr>
          <w:rFonts w:ascii="Arial" w:eastAsia="Times New Roman" w:hAnsi="Arial" w:cs="Arial"/>
          <w:color w:val="F7F7F7"/>
          <w:sz w:val="20"/>
          <w:szCs w:val="20"/>
          <w:lang w:val="es-UY" w:eastAsia="es-UY"/>
        </w:rPr>
        <w:lastRenderedPageBreak/>
        <w:t>La alegría de Héctor Gallego es una de las características que más resaltan quienes lo conocieron.</w:t>
      </w:r>
    </w:p>
    <w:p w:rsidR="0004551C" w:rsidRPr="0004551C" w:rsidRDefault="0004551C" w:rsidP="0004551C">
      <w:pPr>
        <w:spacing w:before="100" w:beforeAutospacing="1" w:after="100" w:afterAutospacing="1" w:line="240" w:lineRule="auto"/>
        <w:outlineLvl w:val="4"/>
        <w:rPr>
          <w:rFonts w:ascii="Georgia" w:eastAsia="Times New Roman" w:hAnsi="Georgia" w:cs="Times New Roman"/>
          <w:b/>
          <w:bCs/>
          <w:color w:val="000000"/>
          <w:sz w:val="20"/>
          <w:szCs w:val="20"/>
          <w:lang w:val="es-UY" w:eastAsia="es-UY"/>
        </w:rPr>
      </w:pPr>
      <w:r w:rsidRPr="0004551C">
        <w:rPr>
          <w:rFonts w:ascii="Georgia" w:eastAsia="Times New Roman" w:hAnsi="Georgia" w:cs="Times New Roman"/>
          <w:b/>
          <w:bCs/>
          <w:noProof/>
          <w:color w:val="000000"/>
          <w:sz w:val="20"/>
          <w:szCs w:val="20"/>
          <w:lang w:val="es-UY" w:eastAsia="es-UY"/>
        </w:rPr>
        <w:drawing>
          <wp:inline distT="0" distB="0" distL="0" distR="0" wp14:anchorId="6A198BB3" wp14:editId="39F2849D">
            <wp:extent cx="952500" cy="965200"/>
            <wp:effectExtent l="0" t="0" r="0" b="6350"/>
            <wp:docPr id="3" name="Imagen 3" descr="https://i0.wp.com/lanoficcion.com/wp-content/uploads/2018/05/IMG-9591-1.jpg?zoom=1.5&amp;w=13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anoficcion.com/wp-content/uploads/2018/05/IMG-9591-1.jpg?zoom=1.5&amp;w=1360&amp;ssl=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rsidR="0004551C" w:rsidRPr="0004551C" w:rsidRDefault="0004551C" w:rsidP="0004551C">
      <w:pPr>
        <w:spacing w:before="100" w:beforeAutospacing="1" w:after="100" w:afterAutospacing="1" w:line="345" w:lineRule="atLeast"/>
        <w:outlineLvl w:val="4"/>
        <w:rPr>
          <w:rFonts w:ascii="Georgia" w:eastAsia="Times New Roman" w:hAnsi="Georgia" w:cs="Times New Roman"/>
          <w:b/>
          <w:bCs/>
          <w:color w:val="000000"/>
          <w:sz w:val="24"/>
          <w:szCs w:val="24"/>
          <w:lang w:val="es-UY" w:eastAsia="es-UY"/>
        </w:rPr>
      </w:pPr>
      <w:hyperlink r:id="rId17" w:history="1">
        <w:r w:rsidRPr="0004551C">
          <w:rPr>
            <w:rFonts w:ascii="Georgia" w:eastAsia="Times New Roman" w:hAnsi="Georgia" w:cs="Times New Roman"/>
            <w:b/>
            <w:bCs/>
            <w:color w:val="000000"/>
            <w:sz w:val="24"/>
            <w:szCs w:val="24"/>
            <w:lang w:val="es-UY" w:eastAsia="es-UY"/>
          </w:rPr>
          <w:t>Juan Serrano</w:t>
        </w:r>
      </w:hyperlink>
    </w:p>
    <w:p w:rsidR="0004551C" w:rsidRPr="0004551C" w:rsidRDefault="0004551C" w:rsidP="0004551C">
      <w:pPr>
        <w:spacing w:after="180" w:line="240" w:lineRule="auto"/>
        <w:outlineLvl w:val="5"/>
        <w:rPr>
          <w:rFonts w:ascii="Georgia" w:eastAsia="Times New Roman" w:hAnsi="Georgia" w:cs="Times New Roman"/>
          <w:b/>
          <w:bCs/>
          <w:color w:val="000000"/>
          <w:sz w:val="20"/>
          <w:szCs w:val="20"/>
          <w:lang w:val="es-UY" w:eastAsia="es-UY"/>
        </w:rPr>
      </w:pPr>
      <w:r w:rsidRPr="0004551C">
        <w:rPr>
          <w:rFonts w:ascii="Georgia" w:eastAsia="Times New Roman" w:hAnsi="Georgia" w:cs="Times New Roman"/>
          <w:b/>
          <w:bCs/>
          <w:color w:val="000000"/>
          <w:sz w:val="20"/>
          <w:szCs w:val="20"/>
          <w:lang w:val="es-UY" w:eastAsia="es-UY"/>
        </w:rPr>
        <w:t>Periodista y todero en @</w:t>
      </w:r>
      <w:proofErr w:type="spellStart"/>
      <w:r w:rsidRPr="0004551C">
        <w:rPr>
          <w:rFonts w:ascii="Georgia" w:eastAsia="Times New Roman" w:hAnsi="Georgia" w:cs="Times New Roman"/>
          <w:b/>
          <w:bCs/>
          <w:color w:val="000000"/>
          <w:sz w:val="20"/>
          <w:szCs w:val="20"/>
          <w:lang w:val="es-UY" w:eastAsia="es-UY"/>
        </w:rPr>
        <w:t>Lanoficcion</w:t>
      </w:r>
      <w:proofErr w:type="spellEnd"/>
      <w:r w:rsidRPr="0004551C">
        <w:rPr>
          <w:rFonts w:ascii="Georgia" w:eastAsia="Times New Roman" w:hAnsi="Georgia" w:cs="Times New Roman"/>
          <w:b/>
          <w:bCs/>
          <w:color w:val="000000"/>
          <w:sz w:val="20"/>
          <w:szCs w:val="20"/>
          <w:lang w:val="es-UY" w:eastAsia="es-UY"/>
        </w:rPr>
        <w:t>. Vive entre Lima y Bogotá.</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18B1"/>
    <w:multiLevelType w:val="multilevel"/>
    <w:tmpl w:val="CBA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1C"/>
    <w:rsid w:val="0004551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5E34-CCA5-46E6-9B2F-9D43530B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45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00030">
      <w:bodyDiv w:val="1"/>
      <w:marLeft w:val="0"/>
      <w:marRight w:val="0"/>
      <w:marTop w:val="0"/>
      <w:marBottom w:val="0"/>
      <w:divBdr>
        <w:top w:val="none" w:sz="0" w:space="0" w:color="auto"/>
        <w:left w:val="none" w:sz="0" w:space="0" w:color="auto"/>
        <w:bottom w:val="none" w:sz="0" w:space="0" w:color="auto"/>
        <w:right w:val="none" w:sz="0" w:space="0" w:color="auto"/>
      </w:divBdr>
      <w:divsChild>
        <w:div w:id="550267232">
          <w:marLeft w:val="0"/>
          <w:marRight w:val="0"/>
          <w:marTop w:val="0"/>
          <w:marBottom w:val="0"/>
          <w:divBdr>
            <w:top w:val="none" w:sz="0" w:space="0" w:color="auto"/>
            <w:left w:val="none" w:sz="0" w:space="0" w:color="auto"/>
            <w:bottom w:val="none" w:sz="0" w:space="0" w:color="auto"/>
            <w:right w:val="none" w:sz="0" w:space="0" w:color="auto"/>
          </w:divBdr>
        </w:div>
        <w:div w:id="1306013175">
          <w:marLeft w:val="0"/>
          <w:marRight w:val="0"/>
          <w:marTop w:val="0"/>
          <w:marBottom w:val="0"/>
          <w:divBdr>
            <w:top w:val="none" w:sz="0" w:space="0" w:color="auto"/>
            <w:left w:val="none" w:sz="0" w:space="0" w:color="auto"/>
            <w:bottom w:val="none" w:sz="0" w:space="0" w:color="auto"/>
            <w:right w:val="none" w:sz="0" w:space="0" w:color="auto"/>
          </w:divBdr>
          <w:divsChild>
            <w:div w:id="2021152412">
              <w:marLeft w:val="0"/>
              <w:marRight w:val="0"/>
              <w:marTop w:val="0"/>
              <w:marBottom w:val="0"/>
              <w:divBdr>
                <w:top w:val="none" w:sz="0" w:space="0" w:color="auto"/>
                <w:left w:val="none" w:sz="0" w:space="0" w:color="auto"/>
                <w:bottom w:val="none" w:sz="0" w:space="0" w:color="auto"/>
                <w:right w:val="none" w:sz="0" w:space="0" w:color="auto"/>
              </w:divBdr>
              <w:divsChild>
                <w:div w:id="16682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0321">
          <w:marLeft w:val="0"/>
          <w:marRight w:val="0"/>
          <w:marTop w:val="0"/>
          <w:marBottom w:val="0"/>
          <w:divBdr>
            <w:top w:val="none" w:sz="0" w:space="0" w:color="auto"/>
            <w:left w:val="none" w:sz="0" w:space="0" w:color="auto"/>
            <w:bottom w:val="none" w:sz="0" w:space="0" w:color="auto"/>
            <w:right w:val="none" w:sz="0" w:space="0" w:color="auto"/>
          </w:divBdr>
          <w:divsChild>
            <w:div w:id="488248035">
              <w:marLeft w:val="0"/>
              <w:marRight w:val="0"/>
              <w:marTop w:val="0"/>
              <w:marBottom w:val="300"/>
              <w:divBdr>
                <w:top w:val="single" w:sz="48" w:space="0" w:color="222222"/>
                <w:left w:val="single" w:sz="48" w:space="0" w:color="222222"/>
                <w:bottom w:val="single" w:sz="48" w:space="31" w:color="222222"/>
                <w:right w:val="single" w:sz="48" w:space="0" w:color="222222"/>
              </w:divBdr>
              <w:divsChild>
                <w:div w:id="78643367">
                  <w:marLeft w:val="0"/>
                  <w:marRight w:val="0"/>
                  <w:marTop w:val="100"/>
                  <w:marBottom w:val="100"/>
                  <w:divBdr>
                    <w:top w:val="none" w:sz="0" w:space="0" w:color="auto"/>
                    <w:left w:val="none" w:sz="0" w:space="0" w:color="auto"/>
                    <w:bottom w:val="none" w:sz="0" w:space="0" w:color="auto"/>
                    <w:right w:val="none" w:sz="0" w:space="0" w:color="auto"/>
                  </w:divBdr>
                </w:div>
              </w:divsChild>
            </w:div>
            <w:div w:id="613824735">
              <w:marLeft w:val="0"/>
              <w:marRight w:val="0"/>
              <w:marTop w:val="0"/>
              <w:marBottom w:val="0"/>
              <w:divBdr>
                <w:top w:val="single" w:sz="6" w:space="0" w:color="000000"/>
                <w:left w:val="single" w:sz="6" w:space="0" w:color="000000"/>
                <w:bottom w:val="single" w:sz="6" w:space="0" w:color="000000"/>
                <w:right w:val="single" w:sz="6" w:space="0" w:color="000000"/>
              </w:divBdr>
              <w:divsChild>
                <w:div w:id="578637667">
                  <w:marLeft w:val="0"/>
                  <w:marRight w:val="0"/>
                  <w:marTop w:val="0"/>
                  <w:marBottom w:val="0"/>
                  <w:divBdr>
                    <w:top w:val="none" w:sz="0" w:space="0" w:color="auto"/>
                    <w:left w:val="none" w:sz="0" w:space="0" w:color="auto"/>
                    <w:bottom w:val="none" w:sz="0" w:space="0" w:color="auto"/>
                    <w:right w:val="none" w:sz="0" w:space="0" w:color="auto"/>
                  </w:divBdr>
                </w:div>
                <w:div w:id="507409911">
                  <w:marLeft w:val="300"/>
                  <w:marRight w:val="0"/>
                  <w:marTop w:val="300"/>
                  <w:marBottom w:val="0"/>
                  <w:divBdr>
                    <w:top w:val="none" w:sz="0" w:space="0" w:color="auto"/>
                    <w:left w:val="none" w:sz="0" w:space="0" w:color="auto"/>
                    <w:bottom w:val="none" w:sz="0" w:space="0" w:color="auto"/>
                    <w:right w:val="none" w:sz="0" w:space="0" w:color="auto"/>
                  </w:divBdr>
                </w:div>
                <w:div w:id="568350203">
                  <w:marLeft w:val="300"/>
                  <w:marRight w:val="300"/>
                  <w:marTop w:val="75"/>
                  <w:marBottom w:val="75"/>
                  <w:divBdr>
                    <w:top w:val="none" w:sz="0" w:space="0" w:color="auto"/>
                    <w:left w:val="none" w:sz="0" w:space="0" w:color="auto"/>
                    <w:bottom w:val="none" w:sz="0" w:space="0" w:color="auto"/>
                    <w:right w:val="none" w:sz="0" w:space="0" w:color="auto"/>
                  </w:divBdr>
                  <w:divsChild>
                    <w:div w:id="8802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347">
          <w:marLeft w:val="0"/>
          <w:marRight w:val="0"/>
          <w:marTop w:val="0"/>
          <w:marBottom w:val="0"/>
          <w:divBdr>
            <w:top w:val="none" w:sz="0" w:space="0" w:color="auto"/>
            <w:left w:val="none" w:sz="0" w:space="0" w:color="auto"/>
            <w:bottom w:val="none" w:sz="0" w:space="0" w:color="auto"/>
            <w:right w:val="none" w:sz="0" w:space="0" w:color="auto"/>
          </w:divBdr>
          <w:divsChild>
            <w:div w:id="19702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oficcion.com/2019/02/01/podcast-la-desaparicion-del-padre-gallego-episodio-5/" TargetMode="External"/><Relationship Id="rId13" Type="http://schemas.openxmlformats.org/officeDocument/2006/relationships/hyperlink" Target="https://www.facebook.com/lanoficc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oficcion.com/2018/12/21/la-desaparicion-del-padre-gallego-episodio-4/" TargetMode="External"/><Relationship Id="rId12" Type="http://schemas.openxmlformats.org/officeDocument/2006/relationships/hyperlink" Target="https://twitter.com/lanoficcion" TargetMode="External"/><Relationship Id="rId17" Type="http://schemas.openxmlformats.org/officeDocument/2006/relationships/hyperlink" Target="https://lanoficcion.com/author/jsserranosoto/"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lanoficcion.com/2018/12/06/podcast-la-desaparicion-del-padre-gallego-episodio-3/" TargetMode="External"/><Relationship Id="rId11" Type="http://schemas.openxmlformats.org/officeDocument/2006/relationships/image" Target="media/image1.jpeg"/><Relationship Id="rId5" Type="http://schemas.openxmlformats.org/officeDocument/2006/relationships/hyperlink" Target="https://lanoficcion.com/2018/11/22/podcast-la-desaparicion-del-padre-gallego-episodio-2/" TargetMode="External"/><Relationship Id="rId15" Type="http://schemas.openxmlformats.org/officeDocument/2006/relationships/image" Target="media/image2.jpeg"/><Relationship Id="rId10" Type="http://schemas.openxmlformats.org/officeDocument/2006/relationships/hyperlink" Target="https://lanoficcion.com/2018/11/08/podcast-hector-galleg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noficcion.com/2019/03/05/podcast-la-desaparicion-del-padre-gallego-episodio-6/" TargetMode="External"/><Relationship Id="rId14" Type="http://schemas.openxmlformats.org/officeDocument/2006/relationships/hyperlink" Target="https://www.instagram.com/lanofi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2019-06-10T13:04:00Z</dcterms:created>
  <dcterms:modified xsi:type="dcterms:W3CDTF">2019-06-10T13:06:00Z</dcterms:modified>
</cp:coreProperties>
</file>