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DFC" w:rsidRPr="00037DFC" w:rsidRDefault="00037DFC" w:rsidP="00037DFC">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037DFC">
        <w:rPr>
          <w:rFonts w:ascii="Arial" w:eastAsia="Times New Roman" w:hAnsi="Arial" w:cs="Arial"/>
          <w:b/>
          <w:bCs/>
          <w:color w:val="404040"/>
          <w:kern w:val="36"/>
          <w:sz w:val="42"/>
          <w:szCs w:val="42"/>
          <w:lang w:val="es-UY" w:eastAsia="es-UY"/>
        </w:rPr>
        <w:t>“Sin amarras, sé libre…” </w:t>
      </w:r>
    </w:p>
    <w:p w:rsidR="00037DFC" w:rsidRPr="00037DFC" w:rsidRDefault="00037DFC" w:rsidP="00037DFC">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037DFC">
        <w:rPr>
          <w:rFonts w:ascii="Arial" w:eastAsia="Times New Roman" w:hAnsi="Arial" w:cs="Arial"/>
          <w:color w:val="616161"/>
          <w:sz w:val="17"/>
          <w:szCs w:val="17"/>
          <w:lang w:val="es-UY" w:eastAsia="es-UY"/>
        </w:rPr>
        <w:t>Posted</w:t>
      </w:r>
      <w:proofErr w:type="spellEnd"/>
      <w:r w:rsidRPr="00037DFC">
        <w:rPr>
          <w:rFonts w:ascii="Arial" w:eastAsia="Times New Roman" w:hAnsi="Arial" w:cs="Arial"/>
          <w:color w:val="616161"/>
          <w:sz w:val="17"/>
          <w:szCs w:val="17"/>
          <w:lang w:val="es-UY" w:eastAsia="es-UY"/>
        </w:rPr>
        <w:t>: </w:t>
      </w:r>
      <w:hyperlink r:id="rId4" w:tooltip="2:42 pm" w:history="1">
        <w:r w:rsidRPr="00037DFC">
          <w:rPr>
            <w:rFonts w:ascii="Arial" w:eastAsia="Times New Roman" w:hAnsi="Arial" w:cs="Arial"/>
            <w:color w:val="005689"/>
            <w:sz w:val="17"/>
            <w:szCs w:val="17"/>
            <w:bdr w:val="none" w:sz="0" w:space="0" w:color="auto" w:frame="1"/>
            <w:lang w:val="es-UY" w:eastAsia="es-UY"/>
          </w:rPr>
          <w:t>2:42 pm, Febrero 22, 2019</w:t>
        </w:r>
      </w:hyperlink>
    </w:p>
    <w:p w:rsidR="00037DFC" w:rsidRPr="00037DFC" w:rsidRDefault="00037DFC" w:rsidP="00037DFC">
      <w:pPr>
        <w:shd w:val="clear" w:color="auto" w:fill="FFFFFF"/>
        <w:spacing w:after="0" w:line="240" w:lineRule="auto"/>
        <w:textAlignment w:val="baseline"/>
        <w:rPr>
          <w:rFonts w:ascii="Arial" w:eastAsia="Times New Roman" w:hAnsi="Arial" w:cs="Arial"/>
          <w:color w:val="616161"/>
          <w:sz w:val="21"/>
          <w:szCs w:val="21"/>
          <w:lang w:val="es-UY" w:eastAsia="es-UY"/>
        </w:rPr>
      </w:pPr>
      <w:r w:rsidRPr="00037DFC">
        <w:rPr>
          <w:rFonts w:ascii="Arial" w:eastAsia="Times New Roman" w:hAnsi="Arial" w:cs="Arial"/>
          <w:noProof/>
          <w:color w:val="616161"/>
          <w:sz w:val="21"/>
          <w:szCs w:val="21"/>
          <w:lang w:val="es-UY" w:eastAsia="es-UY"/>
        </w:rPr>
        <w:drawing>
          <wp:inline distT="0" distB="0" distL="0" distR="0" wp14:anchorId="7E79E402" wp14:editId="095C75ED">
            <wp:extent cx="5302250" cy="2478169"/>
            <wp:effectExtent l="0" t="0" r="0" b="0"/>
            <wp:docPr id="2" name="Imagen 2" descr="Casaldaliga-joan-guerr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ldaliga-joan-guerre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5691" cy="2489125"/>
                    </a:xfrm>
                    <a:prstGeom prst="rect">
                      <a:avLst/>
                    </a:prstGeom>
                    <a:noFill/>
                    <a:ln>
                      <a:noFill/>
                    </a:ln>
                  </pic:spPr>
                </pic:pic>
              </a:graphicData>
            </a:graphic>
          </wp:inline>
        </w:drawing>
      </w:r>
    </w:p>
    <w:p w:rsidR="00037DFC" w:rsidRDefault="00037DFC" w:rsidP="00037DFC">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037DFC">
        <w:rPr>
          <w:rFonts w:ascii="Arial" w:eastAsia="Times New Roman" w:hAnsi="Arial" w:cs="Arial"/>
          <w:b/>
          <w:bCs/>
          <w:color w:val="616161"/>
          <w:sz w:val="21"/>
          <w:szCs w:val="21"/>
          <w:bdr w:val="none" w:sz="0" w:space="0" w:color="auto" w:frame="1"/>
          <w:lang w:val="es-UY" w:eastAsia="es-UY"/>
        </w:rPr>
        <w:t xml:space="preserve">Hace unos días </w:t>
      </w:r>
      <w:proofErr w:type="spellStart"/>
      <w:r w:rsidRPr="00037DFC">
        <w:rPr>
          <w:rFonts w:ascii="Arial" w:eastAsia="Times New Roman" w:hAnsi="Arial" w:cs="Arial"/>
          <w:b/>
          <w:bCs/>
          <w:color w:val="616161"/>
          <w:sz w:val="21"/>
          <w:szCs w:val="21"/>
          <w:bdr w:val="none" w:sz="0" w:space="0" w:color="auto" w:frame="1"/>
          <w:lang w:val="es-UY" w:eastAsia="es-UY"/>
        </w:rPr>
        <w:t>Dom</w:t>
      </w:r>
      <w:proofErr w:type="spellEnd"/>
      <w:r w:rsidRPr="00037DFC">
        <w:rPr>
          <w:rFonts w:ascii="Arial" w:eastAsia="Times New Roman" w:hAnsi="Arial" w:cs="Arial"/>
          <w:b/>
          <w:bCs/>
          <w:color w:val="616161"/>
          <w:sz w:val="21"/>
          <w:szCs w:val="21"/>
          <w:bdr w:val="none" w:sz="0" w:space="0" w:color="auto" w:frame="1"/>
          <w:lang w:val="es-UY" w:eastAsia="es-UY"/>
        </w:rPr>
        <w:t xml:space="preserve"> Pedro </w:t>
      </w:r>
      <w:proofErr w:type="spellStart"/>
      <w:r w:rsidRPr="00037DFC">
        <w:rPr>
          <w:rFonts w:ascii="Arial" w:eastAsia="Times New Roman" w:hAnsi="Arial" w:cs="Arial"/>
          <w:b/>
          <w:bCs/>
          <w:color w:val="616161"/>
          <w:sz w:val="21"/>
          <w:szCs w:val="21"/>
          <w:bdr w:val="none" w:sz="0" w:space="0" w:color="auto" w:frame="1"/>
          <w:lang w:val="es-UY" w:eastAsia="es-UY"/>
        </w:rPr>
        <w:t>Casaldáliga</w:t>
      </w:r>
      <w:proofErr w:type="spellEnd"/>
      <w:r w:rsidRPr="00037DFC">
        <w:rPr>
          <w:rFonts w:ascii="Arial" w:eastAsia="Times New Roman" w:hAnsi="Arial" w:cs="Arial"/>
          <w:b/>
          <w:bCs/>
          <w:color w:val="616161"/>
          <w:sz w:val="21"/>
          <w:szCs w:val="21"/>
          <w:bdr w:val="none" w:sz="0" w:space="0" w:color="auto" w:frame="1"/>
          <w:lang w:val="es-UY" w:eastAsia="es-UY"/>
        </w:rPr>
        <w:t xml:space="preserve"> cumplió 91 años.  Su situación de salud es delicado pero eso no le impide hacer su Oración todas las mañanas y espera con Paz la llamada del Padre… Solo pide “Hay que cuidar la Memoria </w:t>
      </w:r>
      <w:proofErr w:type="gramStart"/>
      <w:r w:rsidRPr="00037DFC">
        <w:rPr>
          <w:rFonts w:ascii="Arial" w:eastAsia="Times New Roman" w:hAnsi="Arial" w:cs="Arial"/>
          <w:b/>
          <w:bCs/>
          <w:color w:val="616161"/>
          <w:sz w:val="21"/>
          <w:szCs w:val="21"/>
          <w:bdr w:val="none" w:sz="0" w:space="0" w:color="auto" w:frame="1"/>
          <w:lang w:val="es-UY" w:eastAsia="es-UY"/>
        </w:rPr>
        <w:t>histórica”…</w:t>
      </w:r>
      <w:proofErr w:type="gramEnd"/>
      <w:r w:rsidRPr="00037DFC">
        <w:rPr>
          <w:rFonts w:ascii="Arial" w:eastAsia="Times New Roman" w:hAnsi="Arial" w:cs="Arial"/>
          <w:b/>
          <w:bCs/>
          <w:color w:val="616161"/>
          <w:sz w:val="21"/>
          <w:szCs w:val="21"/>
          <w:bdr w:val="none" w:sz="0" w:space="0" w:color="auto" w:frame="1"/>
          <w:lang w:val="es-UY" w:eastAsia="es-UY"/>
        </w:rPr>
        <w:t xml:space="preserve"> Desde Chile, Abrazamos a este Hermano sabio, justo y bueno…</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037DFC" w:rsidRDefault="00037DFC" w:rsidP="00037DFC">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037DFC">
        <w:rPr>
          <w:rFonts w:ascii="Arial" w:eastAsia="Times New Roman" w:hAnsi="Arial" w:cs="Arial"/>
          <w:color w:val="616161"/>
          <w:sz w:val="21"/>
          <w:szCs w:val="21"/>
          <w:lang w:val="es-UY" w:eastAsia="es-UY"/>
        </w:rPr>
        <w:t xml:space="preserve">Alérgico a la ostentación, </w:t>
      </w:r>
      <w:proofErr w:type="gramStart"/>
      <w:r w:rsidRPr="00037DFC">
        <w:rPr>
          <w:rFonts w:ascii="Arial" w:eastAsia="Times New Roman" w:hAnsi="Arial" w:cs="Arial"/>
          <w:color w:val="616161"/>
          <w:sz w:val="21"/>
          <w:szCs w:val="21"/>
          <w:lang w:val="es-UY" w:eastAsia="es-UY"/>
        </w:rPr>
        <w:t>a los </w:t>
      </w:r>
      <w:r w:rsidRPr="00037DFC">
        <w:rPr>
          <w:rFonts w:ascii="Arial" w:eastAsia="Times New Roman" w:hAnsi="Arial" w:cs="Arial"/>
          <w:i/>
          <w:iCs/>
          <w:color w:val="616161"/>
          <w:sz w:val="21"/>
          <w:szCs w:val="21"/>
          <w:bdr w:val="none" w:sz="0" w:space="0" w:color="auto" w:frame="1"/>
          <w:lang w:val="es-UY" w:eastAsia="es-UY"/>
        </w:rPr>
        <w:t>don</w:t>
      </w:r>
      <w:proofErr w:type="gramEnd"/>
      <w:r w:rsidRPr="00037DFC">
        <w:rPr>
          <w:rFonts w:ascii="Arial" w:eastAsia="Times New Roman" w:hAnsi="Arial" w:cs="Arial"/>
          <w:color w:val="616161"/>
          <w:sz w:val="21"/>
          <w:szCs w:val="21"/>
          <w:lang w:val="es-UY" w:eastAsia="es-UY"/>
        </w:rPr>
        <w:t>, a los </w:t>
      </w:r>
      <w:r w:rsidRPr="00037DFC">
        <w:rPr>
          <w:rFonts w:ascii="Arial" w:eastAsia="Times New Roman" w:hAnsi="Arial" w:cs="Arial"/>
          <w:i/>
          <w:iCs/>
          <w:color w:val="616161"/>
          <w:sz w:val="21"/>
          <w:szCs w:val="21"/>
          <w:bdr w:val="none" w:sz="0" w:space="0" w:color="auto" w:frame="1"/>
          <w:lang w:val="es-UY" w:eastAsia="es-UY"/>
        </w:rPr>
        <w:t>señor </w:t>
      </w:r>
      <w:r w:rsidRPr="00037DFC">
        <w:rPr>
          <w:rFonts w:ascii="Arial" w:eastAsia="Times New Roman" w:hAnsi="Arial" w:cs="Arial"/>
          <w:color w:val="616161"/>
          <w:sz w:val="21"/>
          <w:szCs w:val="21"/>
          <w:lang w:val="es-UY" w:eastAsia="es-UY"/>
        </w:rPr>
        <w:t>y a cualquier fórmula de cortesía que indique jerarquía. Discreto en la formas -162 centímetros y un peso pluma- y en el fondo. Es de los que prefiere el estilo directo, mirar a los ojos, dar la mano con fuerza. </w:t>
      </w:r>
      <w:r w:rsidRPr="00037DFC">
        <w:rPr>
          <w:rFonts w:ascii="Arial" w:eastAsia="Times New Roman" w:hAnsi="Arial" w:cs="Arial"/>
          <w:b/>
          <w:bCs/>
          <w:color w:val="616161"/>
          <w:sz w:val="21"/>
          <w:szCs w:val="21"/>
          <w:bdr w:val="none" w:sz="0" w:space="0" w:color="auto" w:frame="1"/>
          <w:lang w:val="es-UY" w:eastAsia="es-UY"/>
        </w:rPr>
        <w:t xml:space="preserve">A Pedro </w:t>
      </w:r>
      <w:proofErr w:type="spellStart"/>
      <w:r w:rsidRPr="00037DFC">
        <w:rPr>
          <w:rFonts w:ascii="Arial" w:eastAsia="Times New Roman" w:hAnsi="Arial" w:cs="Arial"/>
          <w:b/>
          <w:bCs/>
          <w:color w:val="616161"/>
          <w:sz w:val="21"/>
          <w:szCs w:val="21"/>
          <w:bdr w:val="none" w:sz="0" w:space="0" w:color="auto" w:frame="1"/>
          <w:lang w:val="es-UY" w:eastAsia="es-UY"/>
        </w:rPr>
        <w:t>Casaldáliga</w:t>
      </w:r>
      <w:proofErr w:type="spellEnd"/>
      <w:r w:rsidRPr="00037DFC">
        <w:rPr>
          <w:rFonts w:ascii="Arial" w:eastAsia="Times New Roman" w:hAnsi="Arial" w:cs="Arial"/>
          <w:b/>
          <w:bCs/>
          <w:color w:val="616161"/>
          <w:sz w:val="21"/>
          <w:szCs w:val="21"/>
          <w:bdr w:val="none" w:sz="0" w:space="0" w:color="auto" w:frame="1"/>
          <w:lang w:val="es-UY" w:eastAsia="es-UY"/>
        </w:rPr>
        <w:t xml:space="preserve"> no le gusta que le llamen </w:t>
      </w:r>
      <w:r w:rsidRPr="00037DFC">
        <w:rPr>
          <w:rFonts w:ascii="Arial" w:eastAsia="Times New Roman" w:hAnsi="Arial" w:cs="Arial"/>
          <w:b/>
          <w:bCs/>
          <w:i/>
          <w:iCs/>
          <w:color w:val="616161"/>
          <w:sz w:val="21"/>
          <w:szCs w:val="21"/>
          <w:bdr w:val="none" w:sz="0" w:space="0" w:color="auto" w:frame="1"/>
          <w:lang w:val="es-UY" w:eastAsia="es-UY"/>
        </w:rPr>
        <w:t>obispo</w:t>
      </w:r>
      <w:r w:rsidRPr="00037DFC">
        <w:rPr>
          <w:rFonts w:ascii="Arial" w:eastAsia="Times New Roman" w:hAnsi="Arial" w:cs="Arial"/>
          <w:b/>
          <w:bCs/>
          <w:color w:val="616161"/>
          <w:sz w:val="21"/>
          <w:szCs w:val="21"/>
          <w:bdr w:val="none" w:sz="0" w:space="0" w:color="auto" w:frame="1"/>
          <w:lang w:val="es-UY" w:eastAsia="es-UY"/>
        </w:rPr>
        <w:t>, ni </w:t>
      </w:r>
      <w:r w:rsidRPr="00037DFC">
        <w:rPr>
          <w:rFonts w:ascii="Arial" w:eastAsia="Times New Roman" w:hAnsi="Arial" w:cs="Arial"/>
          <w:b/>
          <w:bCs/>
          <w:i/>
          <w:iCs/>
          <w:color w:val="616161"/>
          <w:sz w:val="21"/>
          <w:szCs w:val="21"/>
          <w:bdr w:val="none" w:sz="0" w:space="0" w:color="auto" w:frame="1"/>
          <w:lang w:val="es-UY" w:eastAsia="es-UY"/>
        </w:rPr>
        <w:t>monseñor</w:t>
      </w:r>
      <w:r w:rsidRPr="00037DFC">
        <w:rPr>
          <w:rFonts w:ascii="Arial" w:eastAsia="Times New Roman" w:hAnsi="Arial" w:cs="Arial"/>
          <w:b/>
          <w:bCs/>
          <w:color w:val="616161"/>
          <w:sz w:val="21"/>
          <w:szCs w:val="21"/>
          <w:bdr w:val="none" w:sz="0" w:space="0" w:color="auto" w:frame="1"/>
          <w:lang w:val="es-UY" w:eastAsia="es-UY"/>
        </w:rPr>
        <w:t>, ni </w:t>
      </w:r>
      <w:r w:rsidRPr="00037DFC">
        <w:rPr>
          <w:rFonts w:ascii="Arial" w:eastAsia="Times New Roman" w:hAnsi="Arial" w:cs="Arial"/>
          <w:b/>
          <w:bCs/>
          <w:i/>
          <w:iCs/>
          <w:color w:val="616161"/>
          <w:sz w:val="21"/>
          <w:szCs w:val="21"/>
          <w:bdr w:val="none" w:sz="0" w:space="0" w:color="auto" w:frame="1"/>
          <w:lang w:val="es-UY" w:eastAsia="es-UY"/>
        </w:rPr>
        <w:t>padre</w:t>
      </w:r>
      <w:r w:rsidRPr="00037DFC">
        <w:rPr>
          <w:rFonts w:ascii="Arial" w:eastAsia="Times New Roman" w:hAnsi="Arial" w:cs="Arial"/>
          <w:b/>
          <w:bCs/>
          <w:color w:val="616161"/>
          <w:sz w:val="21"/>
          <w:szCs w:val="21"/>
          <w:bdr w:val="none" w:sz="0" w:space="0" w:color="auto" w:frame="1"/>
          <w:lang w:val="es-UY" w:eastAsia="es-UY"/>
        </w:rPr>
        <w:t>. Sólo Pedro.</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037DFC" w:rsidRPr="00037DFC" w:rsidRDefault="00037DFC" w:rsidP="00037DFC">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037DFC">
        <w:rPr>
          <w:rFonts w:ascii="Arial" w:eastAsia="Times New Roman" w:hAnsi="Arial" w:cs="Arial"/>
          <w:color w:val="616161"/>
          <w:sz w:val="21"/>
          <w:szCs w:val="21"/>
          <w:lang w:val="es-UY" w:eastAsia="es-UY"/>
        </w:rPr>
        <w:t xml:space="preserve">Pero no se engañen, esas cinco letras con sus dos vocales y tres consonantes, cuando resuenan en São Félix do </w:t>
      </w:r>
      <w:proofErr w:type="spellStart"/>
      <w:r w:rsidRPr="00037DFC">
        <w:rPr>
          <w:rFonts w:ascii="Arial" w:eastAsia="Times New Roman" w:hAnsi="Arial" w:cs="Arial"/>
          <w:color w:val="616161"/>
          <w:sz w:val="21"/>
          <w:szCs w:val="21"/>
          <w:lang w:val="es-UY" w:eastAsia="es-UY"/>
        </w:rPr>
        <w:t>Araguaia</w:t>
      </w:r>
      <w:proofErr w:type="spellEnd"/>
      <w:r w:rsidRPr="00037DFC">
        <w:rPr>
          <w:rFonts w:ascii="Arial" w:eastAsia="Times New Roman" w:hAnsi="Arial" w:cs="Arial"/>
          <w:color w:val="616161"/>
          <w:sz w:val="21"/>
          <w:szCs w:val="21"/>
          <w:lang w:val="es-UY" w:eastAsia="es-UY"/>
        </w:rPr>
        <w:t>, un pueblo amazónico del estado brasileño de Mato Grosso, dejan de ser un nombre y se convierten en una institución. En una forma de entender la vida, del lado de los que siempre pierden y enfrentándose a los que siempre ganan. Sin romanticismo ni buenas palabras. Con hechos, manchándose las manos.</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037DFC">
        <w:rPr>
          <w:rFonts w:ascii="Arial" w:eastAsia="Times New Roman" w:hAnsi="Arial" w:cs="Arial"/>
          <w:b/>
          <w:bCs/>
          <w:color w:val="616161"/>
          <w:sz w:val="21"/>
          <w:szCs w:val="21"/>
          <w:bdr w:val="none" w:sz="0" w:space="0" w:color="auto" w:frame="1"/>
          <w:lang w:val="es-UY" w:eastAsia="es-UY"/>
        </w:rPr>
        <w:t>No en vano pasó por 10 malarias, siete tiroteos, incontables amenazas de muerte y cinco intentos de expulsión del país.</w:t>
      </w:r>
      <w:r w:rsidRPr="00037DFC">
        <w:rPr>
          <w:rFonts w:ascii="Arial" w:eastAsia="Times New Roman" w:hAnsi="Arial" w:cs="Arial"/>
          <w:color w:val="616161"/>
          <w:sz w:val="21"/>
          <w:szCs w:val="21"/>
          <w:lang w:val="es-UY" w:eastAsia="es-UY"/>
        </w:rPr>
        <w:t> Vio cómo torturaban a sus compañeros, enterró a centenares de campesinos e indígenas y salvó la vida de otros tantos. Alfabetizó a adultos y niños, recuperó tierras para sus labradores, dio salud y educación a un lugar al que no llegaba el Estado, a esa «tierra sin ley» que recuerda el padre Saraiva, uno de los agustinos que todavía le acompaña.</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037DFC">
        <w:rPr>
          <w:rFonts w:ascii="Arial" w:eastAsia="Times New Roman" w:hAnsi="Arial" w:cs="Arial"/>
          <w:b/>
          <w:bCs/>
          <w:color w:val="616161"/>
          <w:sz w:val="21"/>
          <w:szCs w:val="21"/>
          <w:bdr w:val="none" w:sz="0" w:space="0" w:color="auto" w:frame="1"/>
          <w:lang w:val="es-UY" w:eastAsia="es-UY"/>
        </w:rPr>
        <w:t>Los temblores del párkinson que padece desde hace 10 años le han obligado a un silencio</w:t>
      </w:r>
      <w:r w:rsidRPr="00037DFC">
        <w:rPr>
          <w:rFonts w:ascii="Arial" w:eastAsia="Times New Roman" w:hAnsi="Arial" w:cs="Arial"/>
          <w:color w:val="616161"/>
          <w:sz w:val="21"/>
          <w:szCs w:val="21"/>
          <w:lang w:val="es-UY" w:eastAsia="es-UY"/>
        </w:rPr>
        <w:t xml:space="preserve"> que sólo a veces consigue romper con pequeños gestos y escasísimas palabras. </w:t>
      </w:r>
      <w:proofErr w:type="spellStart"/>
      <w:r w:rsidRPr="00037DFC">
        <w:rPr>
          <w:rFonts w:ascii="Arial" w:eastAsia="Times New Roman" w:hAnsi="Arial" w:cs="Arial"/>
          <w:color w:val="616161"/>
          <w:sz w:val="21"/>
          <w:szCs w:val="21"/>
          <w:lang w:val="es-UY" w:eastAsia="es-UY"/>
        </w:rPr>
        <w:t>Casaldáliga</w:t>
      </w:r>
      <w:proofErr w:type="spellEnd"/>
      <w:r w:rsidRPr="00037DFC">
        <w:rPr>
          <w:rFonts w:ascii="Arial" w:eastAsia="Times New Roman" w:hAnsi="Arial" w:cs="Arial"/>
          <w:color w:val="616161"/>
          <w:sz w:val="21"/>
          <w:szCs w:val="21"/>
          <w:lang w:val="es-UY" w:eastAsia="es-UY"/>
        </w:rPr>
        <w:t xml:space="preserve"> es un saquito de huesos que cuando escucha la palabra «indio» se incorpora como si le llamaran a él. Si le hablan de España, se revuelve en la silla como para decir «me importa», y al nombrar «reforma agraria» -la pelea que le trajo a Brasil y por la que ha dado la vida- estira la mano y toma con fuerza el brazo de la periodista. A pesar de la cárcel en la que se ha convertido su cuerpo, este hombre que siempre tuvo el porte de un </w:t>
      </w:r>
      <w:r w:rsidRPr="00037DFC">
        <w:rPr>
          <w:rFonts w:ascii="Arial" w:eastAsia="Times New Roman" w:hAnsi="Arial" w:cs="Arial"/>
          <w:i/>
          <w:iCs/>
          <w:color w:val="616161"/>
          <w:sz w:val="21"/>
          <w:szCs w:val="21"/>
          <w:bdr w:val="none" w:sz="0" w:space="0" w:color="auto" w:frame="1"/>
          <w:lang w:val="es-UY" w:eastAsia="es-UY"/>
        </w:rPr>
        <w:t>jockey </w:t>
      </w:r>
      <w:r w:rsidRPr="00037DFC">
        <w:rPr>
          <w:rFonts w:ascii="Arial" w:eastAsia="Times New Roman" w:hAnsi="Arial" w:cs="Arial"/>
          <w:color w:val="616161"/>
          <w:sz w:val="21"/>
          <w:szCs w:val="21"/>
          <w:lang w:val="es-UY" w:eastAsia="es-UY"/>
        </w:rPr>
        <w:t>de hipódromo y el estilo austero del misionero, todavía encuentra los atajos para decirnos eso de «no abandono».</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037DFC">
        <w:rPr>
          <w:rFonts w:ascii="Arial" w:eastAsia="Times New Roman" w:hAnsi="Arial" w:cs="Arial"/>
          <w:color w:val="616161"/>
          <w:sz w:val="21"/>
          <w:szCs w:val="21"/>
          <w:lang w:val="es-UY" w:eastAsia="es-UY"/>
        </w:rPr>
        <w:t>La capilla, al igual que el resto de la casa, es un museo de la memoria del continente americano. Una mesa de madera en el medio con un mantel rojo y verde de los indios mexicanos. Al fondo guarda dos reliquias especiales: un poco de sangre de monseñor Romero y un pedacito de cráneo de Ellacuría, ambos asesinados.</w:t>
      </w:r>
      <w:r w:rsidRPr="00037DFC">
        <w:rPr>
          <w:rFonts w:ascii="Arial" w:eastAsia="Times New Roman" w:hAnsi="Arial" w:cs="Arial"/>
          <w:b/>
          <w:bCs/>
          <w:color w:val="616161"/>
          <w:sz w:val="21"/>
          <w:szCs w:val="21"/>
          <w:bdr w:val="none" w:sz="0" w:space="0" w:color="auto" w:frame="1"/>
          <w:lang w:val="es-UY" w:eastAsia="es-UY"/>
        </w:rPr>
        <w:t> En todos los rincones cuelgan recuerdos de luchas latinoamericanas</w:t>
      </w:r>
      <w:r w:rsidRPr="00037DFC">
        <w:rPr>
          <w:rFonts w:ascii="Arial" w:eastAsia="Times New Roman" w:hAnsi="Arial" w:cs="Arial"/>
          <w:color w:val="616161"/>
          <w:sz w:val="21"/>
          <w:szCs w:val="21"/>
          <w:lang w:val="es-UY" w:eastAsia="es-UY"/>
        </w:rPr>
        <w:t xml:space="preserve">: un afiche de la reunión de Pueblos Indígenas; un poema del propio Pedro contra el latifundio, otro pecado capital según el </w:t>
      </w:r>
      <w:r w:rsidRPr="00037DFC">
        <w:rPr>
          <w:rFonts w:ascii="Arial" w:eastAsia="Times New Roman" w:hAnsi="Arial" w:cs="Arial"/>
          <w:color w:val="616161"/>
          <w:sz w:val="21"/>
          <w:szCs w:val="21"/>
          <w:lang w:val="es-UY" w:eastAsia="es-UY"/>
        </w:rPr>
        <w:lastRenderedPageBreak/>
        <w:t>obispo; una cruz de paja con forma de campesino y carteles de la guerrilla sandinista nicaragüense: «La revolución más bonita y cristiana que jamás he visto», dijo en su día.</w:t>
      </w:r>
    </w:p>
    <w:p w:rsid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roofErr w:type="spellStart"/>
      <w:r w:rsidRPr="00037DFC">
        <w:rPr>
          <w:rFonts w:ascii="Arial" w:eastAsia="Times New Roman" w:hAnsi="Arial" w:cs="Arial"/>
          <w:color w:val="616161"/>
          <w:sz w:val="21"/>
          <w:szCs w:val="21"/>
          <w:lang w:val="es-UY" w:eastAsia="es-UY"/>
        </w:rPr>
        <w:t>Ijaní</w:t>
      </w:r>
      <w:proofErr w:type="spellEnd"/>
      <w:r w:rsidRPr="00037DFC">
        <w:rPr>
          <w:rFonts w:ascii="Arial" w:eastAsia="Times New Roman" w:hAnsi="Arial" w:cs="Arial"/>
          <w:color w:val="616161"/>
          <w:sz w:val="21"/>
          <w:szCs w:val="21"/>
          <w:lang w:val="es-UY" w:eastAsia="es-UY"/>
        </w:rPr>
        <w:t>, el indio </w:t>
      </w:r>
      <w:proofErr w:type="spellStart"/>
      <w:r w:rsidRPr="00037DFC">
        <w:rPr>
          <w:rFonts w:ascii="Arial" w:eastAsia="Times New Roman" w:hAnsi="Arial" w:cs="Arial"/>
          <w:i/>
          <w:iCs/>
          <w:color w:val="616161"/>
          <w:sz w:val="21"/>
          <w:szCs w:val="21"/>
          <w:bdr w:val="none" w:sz="0" w:space="0" w:color="auto" w:frame="1"/>
          <w:lang w:val="es-UY" w:eastAsia="es-UY"/>
        </w:rPr>
        <w:t>karajá</w:t>
      </w:r>
      <w:proofErr w:type="spellEnd"/>
      <w:r w:rsidRPr="00037DFC">
        <w:rPr>
          <w:rFonts w:ascii="Arial" w:eastAsia="Times New Roman" w:hAnsi="Arial" w:cs="Arial"/>
          <w:i/>
          <w:iCs/>
          <w:color w:val="616161"/>
          <w:sz w:val="21"/>
          <w:szCs w:val="21"/>
          <w:bdr w:val="none" w:sz="0" w:space="0" w:color="auto" w:frame="1"/>
          <w:lang w:val="es-UY" w:eastAsia="es-UY"/>
        </w:rPr>
        <w:t> </w:t>
      </w:r>
      <w:r w:rsidRPr="00037DFC">
        <w:rPr>
          <w:rFonts w:ascii="Arial" w:eastAsia="Times New Roman" w:hAnsi="Arial" w:cs="Arial"/>
          <w:color w:val="616161"/>
          <w:sz w:val="21"/>
          <w:szCs w:val="21"/>
          <w:lang w:val="es-UY" w:eastAsia="es-UY"/>
        </w:rPr>
        <w:t xml:space="preserve">que cuida del religioso, le limpia, le ayuda con la comida, le levanta y le acuesta, nos dice que Pedro está lúcido pero que a veces le gusta vivir en el pasado. Así explica que de repente le pida que lo lleve a Santa </w:t>
      </w:r>
      <w:proofErr w:type="spellStart"/>
      <w:r w:rsidRPr="00037DFC">
        <w:rPr>
          <w:rFonts w:ascii="Arial" w:eastAsia="Times New Roman" w:hAnsi="Arial" w:cs="Arial"/>
          <w:color w:val="616161"/>
          <w:sz w:val="21"/>
          <w:szCs w:val="21"/>
          <w:lang w:val="es-UY" w:eastAsia="es-UY"/>
        </w:rPr>
        <w:t>Teresinha</w:t>
      </w:r>
      <w:proofErr w:type="spellEnd"/>
      <w:r w:rsidRPr="00037DFC">
        <w:rPr>
          <w:rFonts w:ascii="Arial" w:eastAsia="Times New Roman" w:hAnsi="Arial" w:cs="Arial"/>
          <w:color w:val="616161"/>
          <w:sz w:val="21"/>
          <w:szCs w:val="21"/>
          <w:lang w:val="es-UY" w:eastAsia="es-UY"/>
        </w:rPr>
        <w:t>, aquel pueblo en el que se enfrentó por primera vez a terratenientes que tenían latifundios del tamaño de Asturias entera. También le dice que lo vista para ir al Centro Comunitario, el lugar en el que se hacían las reuniones de la Prelatura, donde organizaban el calendario de las próximas batallas. Después están esos días en los que quiere llamar a la </w:t>
      </w:r>
      <w:r w:rsidRPr="00037DFC">
        <w:rPr>
          <w:rFonts w:ascii="Arial" w:eastAsia="Times New Roman" w:hAnsi="Arial" w:cs="Arial"/>
          <w:b/>
          <w:bCs/>
          <w:color w:val="616161"/>
          <w:sz w:val="21"/>
          <w:szCs w:val="21"/>
          <w:bdr w:val="none" w:sz="0" w:space="0" w:color="auto" w:frame="1"/>
          <w:lang w:val="es-UY" w:eastAsia="es-UY"/>
        </w:rPr>
        <w:t>Policía Federal, con quienes hablaba de vez en cuando para informarles de una nueva amenaza de muerte</w:t>
      </w:r>
      <w:r w:rsidRPr="00037DFC">
        <w:rPr>
          <w:rFonts w:ascii="Arial" w:eastAsia="Times New Roman" w:hAnsi="Arial" w:cs="Arial"/>
          <w:color w:val="616161"/>
          <w:sz w:val="21"/>
          <w:szCs w:val="21"/>
          <w:lang w:val="es-UY" w:eastAsia="es-UY"/>
        </w:rPr>
        <w:t>. Lleva toda la vida esquivándolas y la vejez y el párkinson no han frenado las ansias de venganza de sus enemigos.</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roofErr w:type="spellStart"/>
      <w:r w:rsidRPr="00037DFC">
        <w:rPr>
          <w:rFonts w:ascii="Arial" w:eastAsia="Times New Roman" w:hAnsi="Arial" w:cs="Arial"/>
          <w:color w:val="616161"/>
          <w:sz w:val="21"/>
          <w:szCs w:val="21"/>
          <w:lang w:val="es-UY" w:eastAsia="es-UY"/>
        </w:rPr>
        <w:t>Maria</w:t>
      </w:r>
      <w:proofErr w:type="spellEnd"/>
      <w:r w:rsidRPr="00037DFC">
        <w:rPr>
          <w:rFonts w:ascii="Arial" w:eastAsia="Times New Roman" w:hAnsi="Arial" w:cs="Arial"/>
          <w:color w:val="616161"/>
          <w:sz w:val="21"/>
          <w:szCs w:val="21"/>
          <w:lang w:val="es-UY" w:eastAsia="es-UY"/>
        </w:rPr>
        <w:t xml:space="preserve"> do Carmo, una campesina de Porto Alegre del Norte que el miércoles de cenizas quiso hacer su visita anual al «obispo más bueno que haya conocido Brasil», dice que no puede olvidar cómo Pedro salvó la vida de su marido. Esta mujer negra, 69 años, analfabeta, cuenta que las gallinas eran las únicas que se ponían tristes cuando llegaba el obispo a su ciudad: «Sabían que las íbamos a cocinar porque no faltaba un plato de comida para recibirle», relata con un amago de sonrisa. A la maestra </w:t>
      </w:r>
      <w:proofErr w:type="spellStart"/>
      <w:r w:rsidRPr="00037DFC">
        <w:rPr>
          <w:rFonts w:ascii="Arial" w:eastAsia="Times New Roman" w:hAnsi="Arial" w:cs="Arial"/>
          <w:color w:val="616161"/>
          <w:sz w:val="21"/>
          <w:szCs w:val="21"/>
          <w:lang w:val="es-UY" w:eastAsia="es-UY"/>
        </w:rPr>
        <w:t>Agueda</w:t>
      </w:r>
      <w:proofErr w:type="spellEnd"/>
      <w:r w:rsidRPr="00037DFC">
        <w:rPr>
          <w:rFonts w:ascii="Arial" w:eastAsia="Times New Roman" w:hAnsi="Arial" w:cs="Arial"/>
          <w:color w:val="616161"/>
          <w:sz w:val="21"/>
          <w:szCs w:val="21"/>
          <w:lang w:val="es-UY" w:eastAsia="es-UY"/>
        </w:rPr>
        <w:t xml:space="preserve"> Aparecida se le llenan los ojos de lágrimas cuando acaba el rezo de la mañana: </w:t>
      </w:r>
      <w:r w:rsidRPr="00037DFC">
        <w:rPr>
          <w:rFonts w:ascii="Arial" w:eastAsia="Times New Roman" w:hAnsi="Arial" w:cs="Arial"/>
          <w:b/>
          <w:bCs/>
          <w:color w:val="616161"/>
          <w:sz w:val="21"/>
          <w:szCs w:val="21"/>
          <w:bdr w:val="none" w:sz="0" w:space="0" w:color="auto" w:frame="1"/>
          <w:lang w:val="es-UY" w:eastAsia="es-UY"/>
        </w:rPr>
        <w:t>«Él cambió mi vida, me enseñó todos los valores que me sustentan, yo se los he pasado a mis hijos»</w:t>
      </w:r>
      <w:r w:rsidRPr="00037DFC">
        <w:rPr>
          <w:rFonts w:ascii="Arial" w:eastAsia="Times New Roman" w:hAnsi="Arial" w:cs="Arial"/>
          <w:color w:val="616161"/>
          <w:sz w:val="21"/>
          <w:szCs w:val="21"/>
          <w:lang w:val="es-UY" w:eastAsia="es-UY"/>
        </w:rPr>
        <w:t>.</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proofErr w:type="spellStart"/>
      <w:r w:rsidRPr="00037DFC">
        <w:rPr>
          <w:rFonts w:ascii="Arial" w:eastAsia="Times New Roman" w:hAnsi="Arial" w:cs="Arial"/>
          <w:i/>
          <w:iCs/>
          <w:color w:val="616161"/>
          <w:sz w:val="21"/>
          <w:szCs w:val="21"/>
          <w:bdr w:val="none" w:sz="0" w:space="0" w:color="auto" w:frame="1"/>
          <w:lang w:val="es-UY" w:eastAsia="es-UY"/>
        </w:rPr>
        <w:t>Zezé</w:t>
      </w:r>
      <w:proofErr w:type="spellEnd"/>
      <w:r w:rsidRPr="00037DFC">
        <w:rPr>
          <w:rFonts w:ascii="Arial" w:eastAsia="Times New Roman" w:hAnsi="Arial" w:cs="Arial"/>
          <w:i/>
          <w:iCs/>
          <w:color w:val="616161"/>
          <w:sz w:val="21"/>
          <w:szCs w:val="21"/>
          <w:bdr w:val="none" w:sz="0" w:space="0" w:color="auto" w:frame="1"/>
          <w:lang w:val="es-UY" w:eastAsia="es-UY"/>
        </w:rPr>
        <w:t> </w:t>
      </w:r>
      <w:r w:rsidRPr="00037DFC">
        <w:rPr>
          <w:rFonts w:ascii="Arial" w:eastAsia="Times New Roman" w:hAnsi="Arial" w:cs="Arial"/>
          <w:color w:val="616161"/>
          <w:sz w:val="21"/>
          <w:szCs w:val="21"/>
          <w:lang w:val="es-UY" w:eastAsia="es-UY"/>
        </w:rPr>
        <w:t xml:space="preserve">nos confiesa: «No es que Pedro me necesite, es que yo le necesito a él». Ya </w:t>
      </w:r>
      <w:proofErr w:type="spellStart"/>
      <w:r w:rsidRPr="00037DFC">
        <w:rPr>
          <w:rFonts w:ascii="Arial" w:eastAsia="Times New Roman" w:hAnsi="Arial" w:cs="Arial"/>
          <w:color w:val="616161"/>
          <w:sz w:val="21"/>
          <w:szCs w:val="21"/>
          <w:lang w:val="es-UY" w:eastAsia="es-UY"/>
        </w:rPr>
        <w:t>Diolice</w:t>
      </w:r>
      <w:proofErr w:type="spellEnd"/>
      <w:r w:rsidRPr="00037DFC">
        <w:rPr>
          <w:rFonts w:ascii="Arial" w:eastAsia="Times New Roman" w:hAnsi="Arial" w:cs="Arial"/>
          <w:color w:val="616161"/>
          <w:sz w:val="21"/>
          <w:szCs w:val="21"/>
          <w:lang w:val="es-UY" w:eastAsia="es-UY"/>
        </w:rPr>
        <w:t>, la cocinera a la que el catalán acogió cuando su marido la había abandonado con cuatro niñas pequeñas, va más allá: «En la vida le agradezco a Dios y luego a Pedro». Él la alfabetizó, la cuidó y le permitió salir adelante. «Lo mínimo que puedo hacer es acompañarle hasta el último día».</w:t>
      </w:r>
    </w:p>
    <w:p w:rsidR="00037DFC" w:rsidRPr="00037DFC" w:rsidRDefault="00037DFC" w:rsidP="00037DFC">
      <w:pPr>
        <w:shd w:val="clear" w:color="auto" w:fill="FFFFFF"/>
        <w:spacing w:after="0" w:line="240" w:lineRule="auto"/>
        <w:jc w:val="both"/>
        <w:textAlignment w:val="baseline"/>
        <w:rPr>
          <w:rFonts w:ascii="Arial" w:eastAsia="Times New Roman" w:hAnsi="Arial" w:cs="Arial"/>
          <w:color w:val="616161"/>
          <w:sz w:val="21"/>
          <w:szCs w:val="21"/>
          <w:lang w:val="es-UY" w:eastAsia="es-UY"/>
        </w:rPr>
      </w:pPr>
      <w:bookmarkStart w:id="0" w:name="_GoBack"/>
      <w:bookmarkEnd w:id="0"/>
    </w:p>
    <w:p w:rsidR="00037DFC" w:rsidRDefault="00037DFC" w:rsidP="00037DFC">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037DFC">
        <w:rPr>
          <w:rFonts w:ascii="Arial" w:eastAsia="Times New Roman" w:hAnsi="Arial" w:cs="Arial"/>
          <w:b/>
          <w:bCs/>
          <w:color w:val="616161"/>
          <w:sz w:val="21"/>
          <w:szCs w:val="21"/>
          <w:bdr w:val="none" w:sz="0" w:space="0" w:color="auto" w:frame="1"/>
          <w:lang w:val="es-UY" w:eastAsia="es-UY"/>
        </w:rPr>
        <w:t xml:space="preserve">Todos hablan de la constancia, de la perseverancia de su lucha, incluso en estos días. La tarde del miércoles, él mismo nos lo dijo: «He recorrido mucho camino, pero me queda por hacer». Eran las seis de la tarde, poco antes de la cena -la peor hora, dicen sus cuidadores-, pero ese día Pedro </w:t>
      </w:r>
      <w:proofErr w:type="spellStart"/>
      <w:r w:rsidRPr="00037DFC">
        <w:rPr>
          <w:rFonts w:ascii="Arial" w:eastAsia="Times New Roman" w:hAnsi="Arial" w:cs="Arial"/>
          <w:b/>
          <w:bCs/>
          <w:color w:val="616161"/>
          <w:sz w:val="21"/>
          <w:szCs w:val="21"/>
          <w:bdr w:val="none" w:sz="0" w:space="0" w:color="auto" w:frame="1"/>
          <w:lang w:val="es-UY" w:eastAsia="es-UY"/>
        </w:rPr>
        <w:t>Casaldáliga</w:t>
      </w:r>
      <w:proofErr w:type="spellEnd"/>
      <w:r w:rsidRPr="00037DFC">
        <w:rPr>
          <w:rFonts w:ascii="Arial" w:eastAsia="Times New Roman" w:hAnsi="Arial" w:cs="Arial"/>
          <w:b/>
          <w:bCs/>
          <w:color w:val="616161"/>
          <w:sz w:val="21"/>
          <w:szCs w:val="21"/>
          <w:bdr w:val="none" w:sz="0" w:space="0" w:color="auto" w:frame="1"/>
          <w:lang w:val="es-UY" w:eastAsia="es-UY"/>
        </w:rPr>
        <w:t xml:space="preserve"> tenía ganas de hablar y volvió a buscar la mano de la periodista: «Memoria, hay que cuidar de la memoria histórica», dijo y recostó la cabeza sobre su hombro. Al despedirnos, en medio de un abrazo, sus ojos como globos miraron fijamente y sus manos huesudas se movieron como un abanico: «</w:t>
      </w:r>
      <w:r w:rsidRPr="00037DFC">
        <w:rPr>
          <w:rFonts w:ascii="Arial" w:eastAsia="Times New Roman" w:hAnsi="Arial" w:cs="Arial"/>
          <w:b/>
          <w:bCs/>
          <w:i/>
          <w:iCs/>
          <w:color w:val="616161"/>
          <w:sz w:val="21"/>
          <w:szCs w:val="21"/>
          <w:bdr w:val="none" w:sz="0" w:space="0" w:color="auto" w:frame="1"/>
          <w:lang w:val="es-UY" w:eastAsia="es-UY"/>
        </w:rPr>
        <w:t>Sin amarras, sé libre</w:t>
      </w:r>
      <w:r w:rsidRPr="00037DFC">
        <w:rPr>
          <w:rFonts w:ascii="Arial" w:eastAsia="Times New Roman" w:hAnsi="Arial" w:cs="Arial"/>
          <w:b/>
          <w:bCs/>
          <w:color w:val="616161"/>
          <w:sz w:val="21"/>
          <w:szCs w:val="21"/>
          <w:bdr w:val="none" w:sz="0" w:space="0" w:color="auto" w:frame="1"/>
          <w:lang w:val="es-UY" w:eastAsia="es-UY"/>
        </w:rPr>
        <w:t>».</w:t>
      </w:r>
    </w:p>
    <w:p w:rsidR="00037DFC" w:rsidRPr="00037DFC" w:rsidRDefault="00037DFC" w:rsidP="00037DFC">
      <w:pPr>
        <w:shd w:val="clear" w:color="auto" w:fill="FFFFFF"/>
        <w:spacing w:after="0" w:line="240" w:lineRule="auto"/>
        <w:textAlignment w:val="baseline"/>
        <w:rPr>
          <w:rFonts w:ascii="Arial" w:eastAsia="Times New Roman" w:hAnsi="Arial" w:cs="Arial"/>
          <w:color w:val="616161"/>
          <w:sz w:val="21"/>
          <w:szCs w:val="21"/>
          <w:lang w:val="es-UY" w:eastAsia="es-UY"/>
        </w:rPr>
      </w:pPr>
    </w:p>
    <w:p w:rsidR="00037DFC" w:rsidRPr="00037DFC" w:rsidRDefault="00037DFC" w:rsidP="00037DF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037DFC">
        <w:rPr>
          <w:rFonts w:ascii="Arial" w:eastAsia="Times New Roman" w:hAnsi="Arial" w:cs="Arial"/>
          <w:b/>
          <w:bCs/>
          <w:color w:val="616161"/>
          <w:sz w:val="21"/>
          <w:szCs w:val="21"/>
          <w:bdr w:val="none" w:sz="0" w:space="0" w:color="auto" w:frame="1"/>
          <w:lang w:val="es-UY" w:eastAsia="es-UY"/>
        </w:rPr>
        <w:t xml:space="preserve">Testimonio de </w:t>
      </w:r>
      <w:proofErr w:type="spellStart"/>
      <w:r w:rsidRPr="00037DFC">
        <w:rPr>
          <w:rFonts w:ascii="Arial" w:eastAsia="Times New Roman" w:hAnsi="Arial" w:cs="Arial"/>
          <w:b/>
          <w:bCs/>
          <w:color w:val="616161"/>
          <w:sz w:val="21"/>
          <w:szCs w:val="21"/>
          <w:bdr w:val="none" w:sz="0" w:space="0" w:color="auto" w:frame="1"/>
          <w:lang w:val="es-UY" w:eastAsia="es-UY"/>
        </w:rPr>
        <w:t>Agnese</w:t>
      </w:r>
      <w:proofErr w:type="spellEnd"/>
      <w:r w:rsidRPr="00037DFC">
        <w:rPr>
          <w:rFonts w:ascii="Arial" w:eastAsia="Times New Roman" w:hAnsi="Arial" w:cs="Arial"/>
          <w:b/>
          <w:bCs/>
          <w:color w:val="616161"/>
          <w:sz w:val="21"/>
          <w:szCs w:val="21"/>
          <w:bdr w:val="none" w:sz="0" w:space="0" w:color="auto" w:frame="1"/>
          <w:lang w:val="es-UY" w:eastAsia="es-UY"/>
        </w:rPr>
        <w:t xml:space="preserve"> Marra   /   São Félix do </w:t>
      </w:r>
      <w:proofErr w:type="spellStart"/>
      <w:r w:rsidRPr="00037DFC">
        <w:rPr>
          <w:rFonts w:ascii="Arial" w:eastAsia="Times New Roman" w:hAnsi="Arial" w:cs="Arial"/>
          <w:b/>
          <w:bCs/>
          <w:color w:val="616161"/>
          <w:sz w:val="21"/>
          <w:szCs w:val="21"/>
          <w:bdr w:val="none" w:sz="0" w:space="0" w:color="auto" w:frame="1"/>
          <w:lang w:val="es-UY" w:eastAsia="es-UY"/>
        </w:rPr>
        <w:t>Araguaia</w:t>
      </w:r>
      <w:proofErr w:type="spellEnd"/>
    </w:p>
    <w:p w:rsidR="00037DFC" w:rsidRPr="00037DFC" w:rsidRDefault="00037DFC" w:rsidP="00037DF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037DFC">
        <w:rPr>
          <w:rFonts w:ascii="Arial" w:eastAsia="Times New Roman" w:hAnsi="Arial" w:cs="Arial"/>
          <w:b/>
          <w:bCs/>
          <w:color w:val="616161"/>
          <w:sz w:val="21"/>
          <w:szCs w:val="21"/>
          <w:bdr w:val="none" w:sz="0" w:space="0" w:color="auto" w:frame="1"/>
          <w:lang w:val="es-UY" w:eastAsia="es-UY"/>
        </w:rPr>
        <w:t>www.reflexionyliberacion.cl</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FC"/>
    <w:rsid w:val="00037DF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2C6C"/>
  <w15:chartTrackingRefBased/>
  <w15:docId w15:val="{BC0EAE00-D2D5-461C-9F6E-9B042421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613">
      <w:bodyDiv w:val="1"/>
      <w:marLeft w:val="0"/>
      <w:marRight w:val="0"/>
      <w:marTop w:val="0"/>
      <w:marBottom w:val="0"/>
      <w:divBdr>
        <w:top w:val="none" w:sz="0" w:space="0" w:color="auto"/>
        <w:left w:val="none" w:sz="0" w:space="0" w:color="auto"/>
        <w:bottom w:val="none" w:sz="0" w:space="0" w:color="auto"/>
        <w:right w:val="none" w:sz="0" w:space="0" w:color="auto"/>
      </w:divBdr>
      <w:divsChild>
        <w:div w:id="238367534">
          <w:marLeft w:val="0"/>
          <w:marRight w:val="0"/>
          <w:marTop w:val="0"/>
          <w:marBottom w:val="150"/>
          <w:divBdr>
            <w:top w:val="none" w:sz="0" w:space="0" w:color="auto"/>
            <w:left w:val="none" w:sz="0" w:space="0" w:color="auto"/>
            <w:bottom w:val="single" w:sz="6" w:space="3" w:color="DFDFDF"/>
            <w:right w:val="none" w:sz="0" w:space="0" w:color="auto"/>
          </w:divBdr>
        </w:div>
        <w:div w:id="28543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9/02/22/sin-amarras-se-lib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4822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2019-02-25T14:32:00Z</dcterms:created>
  <dcterms:modified xsi:type="dcterms:W3CDTF">2019-02-25T14:33:00Z</dcterms:modified>
</cp:coreProperties>
</file>