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6954A" w14:textId="77777777" w:rsidR="003D7216" w:rsidRPr="00C14AF2" w:rsidRDefault="003D7216" w:rsidP="003D7216">
      <w:pPr>
        <w:spacing w:after="0" w:line="240" w:lineRule="auto"/>
        <w:rPr>
          <w:rFonts w:ascii="Arial" w:eastAsia="Times New Roman" w:hAnsi="Arial" w:cs="Arial"/>
          <w:b/>
          <w:color w:val="222222"/>
          <w:sz w:val="28"/>
          <w:szCs w:val="24"/>
          <w:shd w:val="clear" w:color="auto" w:fill="FFFFFF"/>
          <w:lang w:eastAsia="es-CL"/>
        </w:rPr>
      </w:pPr>
      <w:r w:rsidRPr="00C14AF2">
        <w:rPr>
          <w:rFonts w:ascii="Arial" w:eastAsia="Times New Roman" w:hAnsi="Arial" w:cs="Arial"/>
          <w:b/>
          <w:color w:val="222222"/>
          <w:sz w:val="28"/>
          <w:szCs w:val="24"/>
          <w:shd w:val="clear" w:color="auto" w:fill="FFFFFF"/>
          <w:lang w:eastAsia="es-CL"/>
        </w:rPr>
        <w:t>La difícil esperanza</w:t>
      </w:r>
      <w:r w:rsidR="00B239C0">
        <w:rPr>
          <w:rFonts w:ascii="Arial" w:eastAsia="Times New Roman" w:hAnsi="Arial" w:cs="Arial"/>
          <w:b/>
          <w:color w:val="222222"/>
          <w:sz w:val="28"/>
          <w:szCs w:val="24"/>
          <w:lang w:eastAsia="es-CL"/>
        </w:rPr>
        <w:t xml:space="preserve"> </w:t>
      </w:r>
      <w:r w:rsidR="00B239C0">
        <w:rPr>
          <w:rFonts w:ascii="Arial" w:eastAsia="Times New Roman" w:hAnsi="Arial" w:cs="Arial"/>
          <w:b/>
          <w:color w:val="222222"/>
          <w:sz w:val="28"/>
          <w:szCs w:val="24"/>
          <w:shd w:val="clear" w:color="auto" w:fill="FFFFFF"/>
          <w:lang w:eastAsia="es-CL"/>
        </w:rPr>
        <w:t>(p</w:t>
      </w:r>
      <w:r w:rsidRPr="00C14AF2">
        <w:rPr>
          <w:rFonts w:ascii="Arial" w:eastAsia="Times New Roman" w:hAnsi="Arial" w:cs="Arial"/>
          <w:b/>
          <w:color w:val="222222"/>
          <w:sz w:val="28"/>
          <w:szCs w:val="24"/>
          <w:shd w:val="clear" w:color="auto" w:fill="FFFFFF"/>
          <w:lang w:eastAsia="es-CL"/>
        </w:rPr>
        <w:t>eras</w:t>
      </w:r>
      <w:r w:rsidR="00B239C0">
        <w:rPr>
          <w:rFonts w:ascii="Arial" w:eastAsia="Times New Roman" w:hAnsi="Arial" w:cs="Arial"/>
          <w:b/>
          <w:color w:val="222222"/>
          <w:sz w:val="28"/>
          <w:szCs w:val="24"/>
          <w:shd w:val="clear" w:color="auto" w:fill="FFFFFF"/>
          <w:lang w:eastAsia="es-CL"/>
        </w:rPr>
        <w:t>,</w:t>
      </w:r>
      <w:r w:rsidRPr="00C14AF2">
        <w:rPr>
          <w:rFonts w:ascii="Arial" w:eastAsia="Times New Roman" w:hAnsi="Arial" w:cs="Arial"/>
          <w:b/>
          <w:color w:val="222222"/>
          <w:sz w:val="28"/>
          <w:szCs w:val="24"/>
          <w:shd w:val="clear" w:color="auto" w:fill="FFFFFF"/>
          <w:lang w:eastAsia="es-CL"/>
        </w:rPr>
        <w:t xml:space="preserve"> manzanas</w:t>
      </w:r>
      <w:r w:rsidR="00B239C0">
        <w:rPr>
          <w:rFonts w:ascii="Arial" w:eastAsia="Times New Roman" w:hAnsi="Arial" w:cs="Arial"/>
          <w:b/>
          <w:color w:val="222222"/>
          <w:sz w:val="28"/>
          <w:szCs w:val="24"/>
          <w:shd w:val="clear" w:color="auto" w:fill="FFFFFF"/>
          <w:lang w:eastAsia="es-CL"/>
        </w:rPr>
        <w:t>,</w:t>
      </w:r>
      <w:r w:rsidRPr="00C14AF2">
        <w:rPr>
          <w:rFonts w:ascii="Arial" w:eastAsia="Times New Roman" w:hAnsi="Arial" w:cs="Arial"/>
          <w:b/>
          <w:color w:val="222222"/>
          <w:sz w:val="28"/>
          <w:szCs w:val="24"/>
          <w:shd w:val="clear" w:color="auto" w:fill="FFFFFF"/>
          <w:lang w:eastAsia="es-CL"/>
        </w:rPr>
        <w:t xml:space="preserve"> plátanos y el Che)</w:t>
      </w:r>
    </w:p>
    <w:p w14:paraId="3949F39A" w14:textId="77777777" w:rsidR="003D7216" w:rsidRDefault="003D7216" w:rsidP="003D7216">
      <w:pPr>
        <w:spacing w:after="0" w:line="240" w:lineRule="auto"/>
        <w:rPr>
          <w:rFonts w:ascii="Arial" w:eastAsia="Times New Roman" w:hAnsi="Arial" w:cs="Arial"/>
          <w:color w:val="222222"/>
          <w:sz w:val="24"/>
          <w:szCs w:val="24"/>
          <w:shd w:val="clear" w:color="auto" w:fill="FFFFFF"/>
          <w:lang w:eastAsia="es-CL"/>
        </w:rPr>
      </w:pPr>
    </w:p>
    <w:p w14:paraId="65132BDE" w14:textId="77777777" w:rsidR="003D7216" w:rsidRDefault="003D7216" w:rsidP="00C14AF2">
      <w:pPr>
        <w:spacing w:after="0" w:line="240" w:lineRule="auto"/>
        <w:jc w:val="right"/>
        <w:rPr>
          <w:rFonts w:ascii="Arial" w:eastAsia="Times New Roman" w:hAnsi="Arial" w:cs="Arial"/>
          <w:color w:val="222222"/>
          <w:sz w:val="24"/>
          <w:szCs w:val="24"/>
          <w:shd w:val="clear" w:color="auto" w:fill="FFFFFF"/>
          <w:lang w:eastAsia="es-CL"/>
        </w:rPr>
      </w:pPr>
      <w:r>
        <w:rPr>
          <w:rFonts w:ascii="Arial" w:eastAsia="Times New Roman" w:hAnsi="Arial" w:cs="Arial"/>
          <w:color w:val="222222"/>
          <w:sz w:val="24"/>
          <w:szCs w:val="24"/>
          <w:shd w:val="clear" w:color="auto" w:fill="FFFFFF"/>
          <w:lang w:eastAsia="es-CL"/>
        </w:rPr>
        <w:t>Pedro Pablo Achondo Moya</w:t>
      </w:r>
    </w:p>
    <w:p w14:paraId="2B86C415" w14:textId="77777777" w:rsidR="003B3B7B" w:rsidRDefault="003D7216" w:rsidP="003B3B7B">
      <w:pPr>
        <w:spacing w:after="0" w:line="240" w:lineRule="auto"/>
        <w:jc w:val="both"/>
        <w:rPr>
          <w:rFonts w:ascii="Arial" w:eastAsia="Times New Roman" w:hAnsi="Arial" w:cs="Arial"/>
          <w:color w:val="222222"/>
          <w:sz w:val="24"/>
          <w:szCs w:val="24"/>
          <w:shd w:val="clear" w:color="auto" w:fill="FFFFFF"/>
          <w:lang w:eastAsia="es-CL"/>
        </w:rPr>
      </w:pPr>
      <w:r w:rsidRPr="003D7216">
        <w:rPr>
          <w:rFonts w:ascii="Arial" w:eastAsia="Times New Roman" w:hAnsi="Arial" w:cs="Arial"/>
          <w:color w:val="222222"/>
          <w:sz w:val="24"/>
          <w:szCs w:val="24"/>
          <w:lang w:eastAsia="es-CL"/>
        </w:rPr>
        <w:br/>
      </w:r>
      <w:r w:rsidRPr="003D7216">
        <w:rPr>
          <w:rFonts w:ascii="Arial" w:eastAsia="Times New Roman" w:hAnsi="Arial" w:cs="Arial"/>
          <w:color w:val="222222"/>
          <w:sz w:val="24"/>
          <w:szCs w:val="24"/>
          <w:lang w:eastAsia="es-CL"/>
        </w:rPr>
        <w:br/>
      </w:r>
      <w:bookmarkStart w:id="0" w:name="_GoBack"/>
      <w:r w:rsidRPr="003D7216">
        <w:rPr>
          <w:rFonts w:ascii="Arial" w:eastAsia="Times New Roman" w:hAnsi="Arial" w:cs="Arial"/>
          <w:color w:val="222222"/>
          <w:sz w:val="24"/>
          <w:szCs w:val="24"/>
          <w:shd w:val="clear" w:color="auto" w:fill="FFFFFF"/>
          <w:lang w:eastAsia="es-CL"/>
        </w:rPr>
        <w:t>Voy a mezclar peras con manzanas. Aviso. Pero a veces hay peras y manzanas que son aliadas, dialogan y se entrelazan. Ya conocemos el durazno plátano, así que aquí no habrá ninguna aberración. Se trata de la difícil y terca esperanza. Esa que mueve el corazón humano, esa que nos abraza cada mañana como una promesa frágil.</w:t>
      </w:r>
      <w:bookmarkEnd w:id="0"/>
      <w:r w:rsidRPr="003D7216">
        <w:rPr>
          <w:rFonts w:ascii="Arial" w:eastAsia="Times New Roman" w:hAnsi="Arial" w:cs="Arial"/>
          <w:color w:val="222222"/>
          <w:sz w:val="24"/>
          <w:szCs w:val="24"/>
          <w:shd w:val="clear" w:color="auto" w:fill="FFFFFF"/>
          <w:lang w:eastAsia="es-CL"/>
        </w:rPr>
        <w:t xml:space="preserve"> La juventud de hoy, salvo excepciones loables carece de esperanza, al menos de esa fuerte con sabor a utopía, aquella que involucra el presente entero en vistas de un futuro, siempre incierto. Quizás su esperanza se vuelca en otras cosas, no lo sé. La política perdió ese escalón y los últimos años ha mostrado una posible reanimación. Aunque aún incipien</w:t>
      </w:r>
      <w:r w:rsidR="00C14AF2">
        <w:rPr>
          <w:rFonts w:ascii="Arial" w:eastAsia="Times New Roman" w:hAnsi="Arial" w:cs="Arial"/>
          <w:color w:val="222222"/>
          <w:sz w:val="24"/>
          <w:szCs w:val="24"/>
          <w:shd w:val="clear" w:color="auto" w:fill="FFFFFF"/>
          <w:lang w:eastAsia="es-CL"/>
        </w:rPr>
        <w:t xml:space="preserve">te, totalmente válida y, </w:t>
      </w:r>
      <w:r w:rsidRPr="003D7216">
        <w:rPr>
          <w:rFonts w:ascii="Arial" w:eastAsia="Times New Roman" w:hAnsi="Arial" w:cs="Arial"/>
          <w:color w:val="222222"/>
          <w:sz w:val="24"/>
          <w:szCs w:val="24"/>
          <w:shd w:val="clear" w:color="auto" w:fill="FFFFFF"/>
          <w:lang w:eastAsia="es-CL"/>
        </w:rPr>
        <w:t>hoy por hoy</w:t>
      </w:r>
      <w:r w:rsidR="00C14AF2">
        <w:rPr>
          <w:rFonts w:ascii="Arial" w:eastAsia="Times New Roman" w:hAnsi="Arial" w:cs="Arial"/>
          <w:color w:val="222222"/>
          <w:sz w:val="24"/>
          <w:szCs w:val="24"/>
          <w:shd w:val="clear" w:color="auto" w:fill="FFFFFF"/>
          <w:lang w:eastAsia="es-CL"/>
        </w:rPr>
        <w:t>,</w:t>
      </w:r>
      <w:r w:rsidRPr="003D7216">
        <w:rPr>
          <w:rFonts w:ascii="Arial" w:eastAsia="Times New Roman" w:hAnsi="Arial" w:cs="Arial"/>
          <w:color w:val="222222"/>
          <w:sz w:val="24"/>
          <w:szCs w:val="24"/>
          <w:shd w:val="clear" w:color="auto" w:fill="FFFFFF"/>
          <w:lang w:eastAsia="es-CL"/>
        </w:rPr>
        <w:t xml:space="preserve"> urgente. La Iglesia Católica también perdió ese podio</w:t>
      </w:r>
      <w:r w:rsidR="00C14AF2">
        <w:rPr>
          <w:rFonts w:ascii="Arial" w:eastAsia="Times New Roman" w:hAnsi="Arial" w:cs="Arial"/>
          <w:color w:val="222222"/>
          <w:sz w:val="24"/>
          <w:szCs w:val="24"/>
          <w:shd w:val="clear" w:color="auto" w:fill="FFFFFF"/>
          <w:lang w:eastAsia="es-CL"/>
        </w:rPr>
        <w:t>. S</w:t>
      </w:r>
      <w:r w:rsidRPr="003D7216">
        <w:rPr>
          <w:rFonts w:ascii="Arial" w:eastAsia="Times New Roman" w:hAnsi="Arial" w:cs="Arial"/>
          <w:color w:val="222222"/>
          <w:sz w:val="24"/>
          <w:szCs w:val="24"/>
          <w:shd w:val="clear" w:color="auto" w:fill="FFFFFF"/>
          <w:lang w:eastAsia="es-CL"/>
        </w:rPr>
        <w:t>alvo contadas comunidades que aún creen que el Reino no es sólo para un mañana</w:t>
      </w:r>
      <w:r w:rsidR="00C14AF2">
        <w:rPr>
          <w:rFonts w:ascii="Arial" w:eastAsia="Times New Roman" w:hAnsi="Arial" w:cs="Arial"/>
          <w:color w:val="222222"/>
          <w:sz w:val="24"/>
          <w:szCs w:val="24"/>
          <w:shd w:val="clear" w:color="auto" w:fill="FFFFFF"/>
          <w:lang w:eastAsia="es-CL"/>
        </w:rPr>
        <w:t>,</w:t>
      </w:r>
      <w:r w:rsidRPr="003D7216">
        <w:rPr>
          <w:rFonts w:ascii="Arial" w:eastAsia="Times New Roman" w:hAnsi="Arial" w:cs="Arial"/>
          <w:color w:val="222222"/>
          <w:sz w:val="24"/>
          <w:szCs w:val="24"/>
          <w:shd w:val="clear" w:color="auto" w:fill="FFFFFF"/>
          <w:lang w:eastAsia="es-CL"/>
        </w:rPr>
        <w:t xml:space="preserve"> indiferentes del hoy. </w:t>
      </w:r>
      <w:r w:rsidR="00C14AF2">
        <w:rPr>
          <w:rFonts w:ascii="Arial" w:eastAsia="Times New Roman" w:hAnsi="Arial" w:cs="Arial"/>
          <w:color w:val="222222"/>
          <w:sz w:val="24"/>
          <w:szCs w:val="24"/>
          <w:shd w:val="clear" w:color="auto" w:fill="FFFFFF"/>
          <w:lang w:eastAsia="es-CL"/>
        </w:rPr>
        <w:t>Y salvo cristianos y cristianas que intentan ser coherentes y no descansan</w:t>
      </w:r>
      <w:r w:rsidRPr="003D7216">
        <w:rPr>
          <w:rFonts w:ascii="Arial" w:eastAsia="Times New Roman" w:hAnsi="Arial" w:cs="Arial"/>
          <w:color w:val="222222"/>
          <w:sz w:val="24"/>
          <w:szCs w:val="24"/>
          <w:shd w:val="clear" w:color="auto" w:fill="FFFFFF"/>
          <w:lang w:eastAsia="es-CL"/>
        </w:rPr>
        <w:t xml:space="preserve"> en un hoy demasiado cómodo, demasiado individual. Hay todavía, comunidades que se piensan y viven desde el compartir, desde el servicio y la resistencia. </w:t>
      </w:r>
      <w:r w:rsidRPr="00C14AF2">
        <w:rPr>
          <w:rFonts w:ascii="Arial" w:eastAsia="Times New Roman" w:hAnsi="Arial" w:cs="Arial"/>
          <w:i/>
          <w:color w:val="222222"/>
          <w:sz w:val="24"/>
          <w:szCs w:val="24"/>
          <w:shd w:val="clear" w:color="auto" w:fill="FFFFFF"/>
          <w:lang w:eastAsia="es-CL"/>
        </w:rPr>
        <w:t>La difícil esperanza necesita ser alimentada</w:t>
      </w:r>
      <w:r w:rsidRPr="003D7216">
        <w:rPr>
          <w:rFonts w:ascii="Arial" w:eastAsia="Times New Roman" w:hAnsi="Arial" w:cs="Arial"/>
          <w:color w:val="222222"/>
          <w:sz w:val="24"/>
          <w:szCs w:val="24"/>
          <w:shd w:val="clear" w:color="auto" w:fill="FFFFFF"/>
          <w:lang w:eastAsia="es-CL"/>
        </w:rPr>
        <w:t>. La despolitización es una artimaña de la sociedad de mercado que sigue intentando comprar las mentes. ¡Cuánta esperanza nos dan esos espíritus libres que no se dejan comprar! Uno de esos espíritus en la América porfiada sigue siendo el Che. Aquí me dirán qué empecé a mezclar cosas, pero la historia se construye desde ideas, sueños y personas. Dicho de otro modo, desde el relato de personas que se desvivieron por ideales. Y no cu</w:t>
      </w:r>
      <w:r w:rsidR="00C14AF2">
        <w:rPr>
          <w:rFonts w:ascii="Arial" w:eastAsia="Times New Roman" w:hAnsi="Arial" w:cs="Arial"/>
          <w:color w:val="222222"/>
          <w:sz w:val="24"/>
          <w:szCs w:val="24"/>
          <w:shd w:val="clear" w:color="auto" w:fill="FFFFFF"/>
          <w:lang w:eastAsia="es-CL"/>
        </w:rPr>
        <w:t>áles quiera</w:t>
      </w:r>
      <w:r w:rsidRPr="003D7216">
        <w:rPr>
          <w:rFonts w:ascii="Arial" w:eastAsia="Times New Roman" w:hAnsi="Arial" w:cs="Arial"/>
          <w:color w:val="222222"/>
          <w:sz w:val="24"/>
          <w:szCs w:val="24"/>
          <w:shd w:val="clear" w:color="auto" w:fill="FFFFFF"/>
          <w:lang w:eastAsia="es-CL"/>
        </w:rPr>
        <w:t xml:space="preserve">. </w:t>
      </w:r>
    </w:p>
    <w:p w14:paraId="6C1D2AB3" w14:textId="77777777" w:rsidR="003B3B7B" w:rsidRDefault="003B3B7B" w:rsidP="003B3B7B">
      <w:pPr>
        <w:spacing w:after="0" w:line="240" w:lineRule="auto"/>
        <w:jc w:val="both"/>
        <w:rPr>
          <w:rFonts w:ascii="Arial" w:eastAsia="Times New Roman" w:hAnsi="Arial" w:cs="Arial"/>
          <w:color w:val="222222"/>
          <w:sz w:val="24"/>
          <w:szCs w:val="24"/>
          <w:shd w:val="clear" w:color="auto" w:fill="FFFFFF"/>
          <w:lang w:eastAsia="es-CL"/>
        </w:rPr>
      </w:pPr>
    </w:p>
    <w:p w14:paraId="35FC0366" w14:textId="77777777" w:rsidR="003B3B7B" w:rsidRDefault="003D7216" w:rsidP="003B3B7B">
      <w:pPr>
        <w:spacing w:after="0" w:line="240" w:lineRule="auto"/>
        <w:jc w:val="both"/>
        <w:rPr>
          <w:rFonts w:ascii="Arial" w:eastAsia="Times New Roman" w:hAnsi="Arial" w:cs="Arial"/>
          <w:color w:val="222222"/>
          <w:sz w:val="24"/>
          <w:szCs w:val="24"/>
          <w:shd w:val="clear" w:color="auto" w:fill="FFFFFF"/>
          <w:lang w:eastAsia="es-CL"/>
        </w:rPr>
      </w:pPr>
      <w:r w:rsidRPr="003D7216">
        <w:rPr>
          <w:rFonts w:ascii="Arial" w:eastAsia="Times New Roman" w:hAnsi="Arial" w:cs="Arial"/>
          <w:color w:val="222222"/>
          <w:sz w:val="24"/>
          <w:szCs w:val="24"/>
          <w:shd w:val="clear" w:color="auto" w:fill="FFFFFF"/>
          <w:lang w:eastAsia="es-CL"/>
        </w:rPr>
        <w:t>Ideales de justicia, dignidad humana, derechos, fraternidad, igualdad social</w:t>
      </w:r>
      <w:r w:rsidR="00C14AF2">
        <w:rPr>
          <w:rFonts w:ascii="Arial" w:eastAsia="Times New Roman" w:hAnsi="Arial" w:cs="Arial"/>
          <w:color w:val="222222"/>
          <w:sz w:val="24"/>
          <w:szCs w:val="24"/>
          <w:shd w:val="clear" w:color="auto" w:fill="FFFFFF"/>
          <w:lang w:eastAsia="es-CL"/>
        </w:rPr>
        <w:t>, convivencia en paz</w:t>
      </w:r>
      <w:r w:rsidRPr="003D7216">
        <w:rPr>
          <w:rFonts w:ascii="Arial" w:eastAsia="Times New Roman" w:hAnsi="Arial" w:cs="Arial"/>
          <w:color w:val="222222"/>
          <w:sz w:val="24"/>
          <w:szCs w:val="24"/>
          <w:shd w:val="clear" w:color="auto" w:fill="FFFFFF"/>
          <w:lang w:eastAsia="es-CL"/>
        </w:rPr>
        <w:t xml:space="preserve"> y las virtudes que han permitido no autodestruirnos. Esos relatos siguen vivos. Siguen hablando de esperanza y justicia, de lucha y aventura. Porque son relatos de utopía. Aunque algunos (¡muchos!) quieran explicarnos que el mundo cambió y que la vida en sociedad es otra, los relatos de esperanza siguen siendo una ruta para vivir. Al menos para soñar. Y, digámoslo bien, los que no sueñan simplemente se frustran y abandonan la posibilidad de una vida digna y preciosa. El relato del Che representa más de lo que se piensa. No puede ser reducido a la mera política, ni a un pasado cultural. Es un relato inspirador. Entiéndase bien. Sus ideales son los mismos de los que lloran la muerte de niños, los femicidios y los crímenes</w:t>
      </w:r>
      <w:r w:rsidR="00C14AF2">
        <w:rPr>
          <w:rFonts w:ascii="Arial" w:eastAsia="Times New Roman" w:hAnsi="Arial" w:cs="Arial"/>
          <w:color w:val="222222"/>
          <w:sz w:val="24"/>
          <w:szCs w:val="24"/>
          <w:shd w:val="clear" w:color="auto" w:fill="FFFFFF"/>
          <w:lang w:eastAsia="es-CL"/>
        </w:rPr>
        <w:t xml:space="preserve"> sin pena</w:t>
      </w:r>
      <w:r w:rsidRPr="003D7216">
        <w:rPr>
          <w:rFonts w:ascii="Arial" w:eastAsia="Times New Roman" w:hAnsi="Arial" w:cs="Arial"/>
          <w:color w:val="222222"/>
          <w:sz w:val="24"/>
          <w:szCs w:val="24"/>
          <w:shd w:val="clear" w:color="auto" w:fill="FFFFFF"/>
          <w:lang w:eastAsia="es-CL"/>
        </w:rPr>
        <w:t xml:space="preserve"> de encorbatados. La protesta social continúa siendo necesaria. En todas sus formas. Y el relato del Che las sigue alimentando. Por ello un análisis superficial de la situación de Venezuela o una celebración sin más de pactos económicos internacionales, no dan cuenta de la realidad. No dan cuenta del estado de muertos vivientes en que vive gran parte de la población. No dan cuenta de la ausencia de horizonte de millones de jóvenes en el mundo. No dan cuenta de la crisis eco-social ni del desprecio y olvido de nuestras culturas y pueblos indígenas. </w:t>
      </w:r>
    </w:p>
    <w:p w14:paraId="201B28F6" w14:textId="77777777" w:rsidR="003B3B7B" w:rsidRDefault="003B3B7B" w:rsidP="003B3B7B">
      <w:pPr>
        <w:spacing w:after="0" w:line="240" w:lineRule="auto"/>
        <w:jc w:val="both"/>
        <w:rPr>
          <w:rFonts w:ascii="Arial" w:eastAsia="Times New Roman" w:hAnsi="Arial" w:cs="Arial"/>
          <w:color w:val="222222"/>
          <w:sz w:val="24"/>
          <w:szCs w:val="24"/>
          <w:shd w:val="clear" w:color="auto" w:fill="FFFFFF"/>
          <w:lang w:eastAsia="es-CL"/>
        </w:rPr>
      </w:pPr>
    </w:p>
    <w:p w14:paraId="4CFF3517" w14:textId="77777777" w:rsidR="003D7216" w:rsidRPr="003D7216" w:rsidRDefault="003D7216" w:rsidP="003B3B7B">
      <w:pPr>
        <w:spacing w:after="0" w:line="240" w:lineRule="auto"/>
        <w:jc w:val="both"/>
        <w:rPr>
          <w:rFonts w:ascii="Times New Roman" w:eastAsia="Times New Roman" w:hAnsi="Times New Roman" w:cs="Times New Roman"/>
          <w:sz w:val="24"/>
          <w:szCs w:val="24"/>
          <w:lang w:eastAsia="es-CL"/>
        </w:rPr>
      </w:pPr>
      <w:r w:rsidRPr="003D7216">
        <w:rPr>
          <w:rFonts w:ascii="Arial" w:eastAsia="Times New Roman" w:hAnsi="Arial" w:cs="Arial"/>
          <w:color w:val="222222"/>
          <w:sz w:val="24"/>
          <w:szCs w:val="24"/>
          <w:shd w:val="clear" w:color="auto" w:fill="FFFFFF"/>
          <w:lang w:eastAsia="es-CL"/>
        </w:rPr>
        <w:t>Peras manzanas y plátanos</w:t>
      </w:r>
      <w:r>
        <w:rPr>
          <w:rFonts w:ascii="Arial" w:eastAsia="Times New Roman" w:hAnsi="Arial" w:cs="Arial"/>
          <w:color w:val="222222"/>
          <w:sz w:val="24"/>
          <w:szCs w:val="24"/>
          <w:shd w:val="clear" w:color="auto" w:fill="FFFFFF"/>
          <w:lang w:eastAsia="es-CL"/>
        </w:rPr>
        <w:t xml:space="preserve">. </w:t>
      </w:r>
      <w:r w:rsidRPr="003D7216">
        <w:rPr>
          <w:rFonts w:ascii="Arial" w:eastAsia="Times New Roman" w:hAnsi="Arial" w:cs="Arial"/>
          <w:color w:val="222222"/>
          <w:sz w:val="24"/>
          <w:szCs w:val="24"/>
          <w:shd w:val="clear" w:color="auto" w:fill="FFFFFF"/>
          <w:lang w:eastAsia="es-CL"/>
        </w:rPr>
        <w:t xml:space="preserve">El relato del Che puede seguir dando sabor en un mundo enredado, enquistado y en sociedades insípidas anestesiadas frente el </w:t>
      </w:r>
      <w:r w:rsidRPr="003D7216">
        <w:rPr>
          <w:rFonts w:ascii="Arial" w:eastAsia="Times New Roman" w:hAnsi="Arial" w:cs="Arial"/>
          <w:color w:val="222222"/>
          <w:sz w:val="24"/>
          <w:szCs w:val="24"/>
          <w:shd w:val="clear" w:color="auto" w:fill="FFFFFF"/>
          <w:lang w:eastAsia="es-CL"/>
        </w:rPr>
        <w:lastRenderedPageBreak/>
        <w:t>sufrimiento de miles. Hay relatos que mueven montañas y la difícil esperanza los necesita. Relatos col</w:t>
      </w:r>
      <w:r w:rsidR="00C14AF2">
        <w:rPr>
          <w:rFonts w:ascii="Arial" w:eastAsia="Times New Roman" w:hAnsi="Arial" w:cs="Arial"/>
          <w:color w:val="222222"/>
          <w:sz w:val="24"/>
          <w:szCs w:val="24"/>
          <w:shd w:val="clear" w:color="auto" w:fill="FFFFFF"/>
          <w:lang w:eastAsia="es-CL"/>
        </w:rPr>
        <w:t xml:space="preserve">ectivos e individuales, </w:t>
      </w:r>
      <w:r w:rsidRPr="003D7216">
        <w:rPr>
          <w:rFonts w:ascii="Arial" w:eastAsia="Times New Roman" w:hAnsi="Arial" w:cs="Arial"/>
          <w:color w:val="222222"/>
          <w:sz w:val="24"/>
          <w:szCs w:val="24"/>
          <w:shd w:val="clear" w:color="auto" w:fill="FFFFFF"/>
          <w:lang w:eastAsia="es-CL"/>
        </w:rPr>
        <w:t>cotidianos y algunos heroicos, relatos de aquí cerca -locales, vecinales- y relatos de gigantes creadores de mundos. Relatos relacionados con el arte y la poesía, relatos de políticos y conquistadores, navegantes y viajeros, relatos religiosos, esp</w:t>
      </w:r>
      <w:r w:rsidR="00C14AF2">
        <w:rPr>
          <w:rFonts w:ascii="Arial" w:eastAsia="Times New Roman" w:hAnsi="Arial" w:cs="Arial"/>
          <w:color w:val="222222"/>
          <w:sz w:val="24"/>
          <w:szCs w:val="24"/>
          <w:shd w:val="clear" w:color="auto" w:fill="FFFFFF"/>
          <w:lang w:eastAsia="es-CL"/>
        </w:rPr>
        <w:t>irituales, entregados</w:t>
      </w:r>
      <w:r w:rsidRPr="003D7216">
        <w:rPr>
          <w:rFonts w:ascii="Arial" w:eastAsia="Times New Roman" w:hAnsi="Arial" w:cs="Arial"/>
          <w:color w:val="222222"/>
          <w:sz w:val="24"/>
          <w:szCs w:val="24"/>
          <w:shd w:val="clear" w:color="auto" w:fill="FFFFFF"/>
          <w:lang w:eastAsia="es-CL"/>
        </w:rPr>
        <w:t>. A ver si en nuestras latitudes del sur seguimos contando historias a nuestros hijos antes de dormir. Menos Pepa Pig y más Cristóbal Colón, más Huamán Poma y más Ernesto Guevara De la Serna.</w:t>
      </w:r>
    </w:p>
    <w:p w14:paraId="75A49762" w14:textId="77777777" w:rsidR="007B7E5B" w:rsidRDefault="007B7E5B" w:rsidP="003B3B7B">
      <w:pPr>
        <w:jc w:val="both"/>
      </w:pPr>
    </w:p>
    <w:sectPr w:rsidR="007B7E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tling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16"/>
    <w:rsid w:val="003B3B7B"/>
    <w:rsid w:val="003D7216"/>
    <w:rsid w:val="007B7E5B"/>
    <w:rsid w:val="00B239C0"/>
    <w:rsid w:val="00C14A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68E5"/>
  <w15:chartTrackingRefBased/>
  <w15:docId w15:val="{3909174F-5BC2-420D-9DCE-82BD361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3228</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Pablo Achondo Moya</dc:creator>
  <cp:keywords/>
  <dc:description/>
  <cp:lastModifiedBy>Usuario de Microsoft Office</cp:lastModifiedBy>
  <cp:revision>3</cp:revision>
  <dcterms:created xsi:type="dcterms:W3CDTF">2019-02-21T16:46:00Z</dcterms:created>
  <dcterms:modified xsi:type="dcterms:W3CDTF">2019-02-22T07:41:00Z</dcterms:modified>
</cp:coreProperties>
</file>