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DC" w:rsidRPr="00A209DC" w:rsidRDefault="00A209DC" w:rsidP="00A209DC">
      <w:pPr>
        <w:jc w:val="center"/>
        <w:outlineLvl w:val="0"/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</w:pPr>
      <w:proofErr w:type="spellStart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>Comentários</w:t>
      </w:r>
      <w:proofErr w:type="spellEnd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 xml:space="preserve"> no artigo de Peter </w:t>
      </w:r>
      <w:proofErr w:type="spellStart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>Steinfels</w:t>
      </w:r>
      <w:proofErr w:type="spellEnd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 xml:space="preserve"> sobre o ‘</w:t>
      </w:r>
      <w:proofErr w:type="spellStart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>Relatório</w:t>
      </w:r>
      <w:proofErr w:type="spellEnd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 xml:space="preserve"> da </w:t>
      </w:r>
      <w:proofErr w:type="spellStart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>Pensilvânia</w:t>
      </w:r>
      <w:proofErr w:type="spellEnd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 xml:space="preserve">” e que é importante para a </w:t>
      </w:r>
      <w:proofErr w:type="spellStart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>reunião</w:t>
      </w:r>
      <w:proofErr w:type="spellEnd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 xml:space="preserve"> de </w:t>
      </w:r>
      <w:proofErr w:type="spellStart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>fevereiro</w:t>
      </w:r>
      <w:proofErr w:type="spellEnd"/>
      <w:r w:rsidRPr="00A209DC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0"/>
          <w:szCs w:val="40"/>
          <w:lang w:eastAsia="es-UY"/>
        </w:rPr>
        <w:t xml:space="preserve"> dos bispos. Twitter de Massimo Faggioli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2F5496" w:themeColor="accent1" w:themeShade="BF"/>
          <w:sz w:val="40"/>
          <w:szCs w:val="40"/>
          <w:lang w:eastAsia="es-UY"/>
        </w:rPr>
      </w:pP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"http://www.ihu.unisinos.br/78-noticias/581875-thomas-reese-relatorio-do-grande-juri-da-pensilvania-e-o-novo-fundo-do-poco-da-igreja" \t "_blank" </w:instrTex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faz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duas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acusações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distintas.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primeira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diz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respeito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sacerdotes abusadores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 segunda: "Todas" 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vítimas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diz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deixadas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lado, em </w:t>
      </w:r>
      <w:proofErr w:type="gram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todas as</w:t>
      </w:r>
      <w:proofErr w:type="gram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partes do estado, por líderes da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preferiam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proteger os abusadores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instituições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acima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tudo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comentários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publicados no Twitter de </w:t>
      </w:r>
      <w:hyperlink r:id="rId4" w:tgtFrame="_blank" w:history="1">
        <w:r w:rsidRPr="00A209D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Massimo </w:t>
        </w:r>
        <w:proofErr w:type="spellStart"/>
        <w:r w:rsidRPr="00A209D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Faggioli</w:t>
        </w:r>
        <w:proofErr w:type="spellEnd"/>
      </w:hyperlink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historiador italiano e 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professor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Villanova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University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em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resposta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hyperlink r:id="rId5" w:tgtFrame="_blank" w:history="1">
        <w:r w:rsidRPr="00A209D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artigo de Peter </w:t>
        </w:r>
        <w:proofErr w:type="spellStart"/>
        <w:r w:rsidRPr="00A209D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Steinfels</w:t>
        </w:r>
        <w:proofErr w:type="spellEnd"/>
      </w:hyperlink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pode ser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lido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"https://www.commonwealmagazine.org/pa-grand-jury-report-not-what-it-seems" \t "_blank" </w:instrTex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aqui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em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inglês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- 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Minha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conclusão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segunda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acusação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verdade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grosseiramente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equivocada,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irresponsável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imprecisa e injusta.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Contradiz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material encontrado no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próprio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- mediante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leitura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cuidadosa.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Contradiz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testemunho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enviado para 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júri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ignorado.”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"É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irônico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pessoas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levantando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perfeitamente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legítimas sobre a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responsabilidade</w:t>
      </w:r>
      <w:proofErr w:type="spellEnd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dos bispos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negligenciem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sobre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responsabilidade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investigar 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tribunais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”.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- Os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tribunais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ouvem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depoimentos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‘ex parte’ —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nenhuma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representação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investigados.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Trabalham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segredo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E,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prática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operam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quase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completamente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sob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direção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promotor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procurador-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".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"Antes de examinar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perto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que consta no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é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importante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perguntar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consta.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Além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referências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300 padres abusadores —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verdade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301 — e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"http://www.ihu.unisinos.br/78-noticias/581839-eua-igreja-da-pensilvania-encobriu-mais-de-1-000-abusos-contra-criancas-nas-ultimas-decadas" \t "_blank" </w:instrTex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mais</w:t>
      </w:r>
      <w:proofErr w:type="spellEnd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de 1.000 </w:t>
      </w:r>
      <w:proofErr w:type="spellStart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crianças</w:t>
      </w:r>
      <w:proofErr w:type="spellEnd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que </w:t>
      </w:r>
      <w:proofErr w:type="spellStart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foram</w:t>
      </w:r>
      <w:proofErr w:type="spellEnd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vítimas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há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quase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nenhum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indicador numérico."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- “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comparações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outras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instituições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Obviamente nos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questionamos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seria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encontrado por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avaliação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casos de abuso sexual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longo de 70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80 anos em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escolas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centros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detenção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juvenil.”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"O que falta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acima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tudo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é 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senso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história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trata das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sete décadas, de 1945 até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ontem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como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bloco único. É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tempo até para 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instituições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básicas."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"Se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acreditarmos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conclusões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faculdade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direito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penal 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John Jay 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College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houve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aumento nos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anos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60,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aumentou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drasticamente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nos 70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diminuiu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anos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80. Os autores do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do gabinete do procurador-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lutam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vigor para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diminuir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realidade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exemplo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o 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caso de Erie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Pensilvânia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: o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"http://www.ihu.unisinos.br/78-noticias/583736-a-maior-crise-da-igreja-catolica-desde-a-reforma-artigo-de-massimo-faggioli" \t "_blank" </w:instrTex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da Suprema Corte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faz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omissões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significativas sobre 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bispo local e o impacto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remoção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excomunhão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sacerdotes.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Ainda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sobre 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Erie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outro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afirma: "A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Diocese</w:t>
      </w:r>
      <w:proofErr w:type="spellEnd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Erie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promulgou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primeira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política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proteção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infantil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há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30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lastRenderedPageBreak/>
        <w:t>anos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antes de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solicitar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antes dos eventos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midiáticos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devastadores para a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"http://www.ihu.unisinos.br/185-noticias/noticias-2016/552148-boston-efeito-de-qspotlightq-4-bilhoes-de-indenizacoes-colapso-da-arquidiocese" \t "_blank" </w:instrTex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Arquidiocese</w:t>
      </w:r>
      <w:proofErr w:type="spellEnd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de Boston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a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Universidade</w:t>
      </w:r>
      <w:proofErr w:type="spellEnd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Estadual da 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Pensilvânia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[...]"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"É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verdade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enquanto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"os sacerdotes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estupravam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meninos </w:t>
      </w:r>
      <w:proofErr w:type="gram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</w:t>
      </w:r>
      <w:proofErr w:type="gram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meninas" os 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homens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Deus" da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diocese</w:t>
      </w:r>
      <w:proofErr w:type="spellEnd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Erie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fizeram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nada"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fosse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esconder?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análise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cuidadosa das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próprias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provas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demonstra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respostas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perguntas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casos, é 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".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"O peso das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provas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revertido. Os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acusados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agora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 presume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culpados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pelo menos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provavelmente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culpados, até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provem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inocência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.”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"Grande parte dos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infratores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aparecem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teve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poucas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chances de defesa,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certamente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tribunal,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tiveram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chance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alguma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nos casos em que 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acusações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só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surgiram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falecerem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- 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Há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pouco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tempo,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nomeação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hyperlink r:id="rId6" w:tgtFrame="_blank" w:history="1">
        <w:r w:rsidRPr="00A209D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Brett Kavanaugh</w:t>
        </w:r>
      </w:hyperlink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para o 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Supremo Tribunal dos EUA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debate nacional sobre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presunção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inocência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até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prova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contrário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.”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“No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entanto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praticamente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ninguém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questionou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fato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Supremo Tribunal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procurador-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diocese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terem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autoritariamente declarado que tantos bispos </w:t>
      </w:r>
      <w:proofErr w:type="gram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</w:t>
      </w:r>
      <w:proofErr w:type="gram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padres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culpados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crimes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horríveis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participar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qualquer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audiência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qualquer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oportunidade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defesa.”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- 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Apesar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incompletos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imprecisos no caso de 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Pittsburgh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fizeram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o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"http://www.ihu.unisinos.br/78-noticias/583705-papa-francisco-aceita-a-renuncia-do-cardeal-wuerl" \t "_blank" </w:instrTex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cardeal</w:t>
      </w:r>
      <w:proofErr w:type="spellEnd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Wuerl</w:t>
      </w:r>
      <w:proofErr w:type="spellEnd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renunciasse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do cargo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arcebispo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Washington,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resposta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diocese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traz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refutação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clara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direta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afirmações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página 1113."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"O ponto crítico em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 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Pensilvânia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é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criado para servir de arma no debate. O estilo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apaixonado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gráfico;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caracterização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liderança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estando no mesmo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nível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gram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talvez</w:t>
      </w:r>
      <w:proofErr w:type="gram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até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pior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do dos abusadores".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"O fato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distinguirem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entre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dioceses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períodos, como, por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exemplo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antes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 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Carta de Dallas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: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tudo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busca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mobilizar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opinião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pública acerca da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legislação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suspende 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prazo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prescricional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civis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desacreditar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oposição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"Se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objetivo é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bom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ruim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discutível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Mas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ferramenta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construída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procuradoria-geral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alcançá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-lo é imprecisa, injusta </w:t>
      </w:r>
      <w:proofErr w:type="gram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</w:t>
      </w:r>
      <w:proofErr w:type="gram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fundamentalmente equivocada."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"Esta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acusação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indiscriminada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inflamatória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gram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infundada pelas</w:t>
      </w:r>
      <w:proofErr w:type="gram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próprias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evidências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para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mencionar 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provas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o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ignora,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digna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órgão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judicial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responsável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justiça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imparcial."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Outras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investigações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nível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estadual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serão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produtivas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salutares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"se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trabalharem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melhor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Pensilvânia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fica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o futuro. Para o presente, o importante é restaurar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pouco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realidade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base em fatos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mitologia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instantânea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criada pelo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 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Pensilvânia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".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- 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Por que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mídia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receptiva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reproduziu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notícia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acriticamente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investigação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por que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católicos, particularmente,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estavam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lastRenderedPageBreak/>
        <w:t xml:space="preserve">ansiosos para se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aproveitar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dela para resolver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diferenças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internas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temas importantes para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discussão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aprofundada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 "A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história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prevalece sobre o </w:t>
      </w:r>
      <w:hyperlink r:id="rId7" w:tgtFrame="_blank" w:history="1">
        <w:r w:rsidRPr="00A209D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abuso sexual</w:t>
        </w:r>
      </w:hyperlink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estar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entrincheirado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clero, permanecer intacto em grande parte e ser exclusivamente católico está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enraizada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mídia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provas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contrário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podem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dissuadi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-la, 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quais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pelo menos nos Estados Unidos,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amplas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documentadas".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- 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Assim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o </w:t>
      </w:r>
      <w:proofErr w:type="spellStart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relatório</w:t>
      </w:r>
      <w:proofErr w:type="spellEnd"/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do Supremo Tribunal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aponta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de forma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correta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embora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consistente, para "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falha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institucional", [...] a 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Carta de Dallas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parece ser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sucesso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institucional."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- "A 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Carta de Dallas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certamente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receita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simplesmente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pode ser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transposta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qualquer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sociedade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cultura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situação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jurídica e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governamental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mundo”.</w:t>
      </w:r>
    </w:p>
    <w:p w:rsidR="00A209DC" w:rsidRPr="00A209DC" w:rsidRDefault="00A209DC" w:rsidP="00A209DC">
      <w:pPr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- "Mas os </w:t>
      </w:r>
      <w:r w:rsidRPr="00A209D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bispos americanos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devem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ir à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"http://www.ihu.unisinos.br/78-noticias/582673-papa-francisco-convoca-uma-reuniao-com-os-presidentes-das-conferencias-episcopais-sobre-o-tema-da-protecao-dos-menores" \t "_blank" </w:instrTex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reunião</w:t>
      </w:r>
      <w:proofErr w:type="spellEnd"/>
      <w:r w:rsidRPr="00A209D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de cúpula do Vaticano sobre abuso sexual</w:t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confiantes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que as medidas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adotadas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já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fizeram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diferença</w:t>
      </w:r>
      <w:proofErr w:type="spellEnd"/>
      <w:r w:rsidRPr="00A209D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".</w:t>
      </w:r>
    </w:p>
    <w:p w:rsidR="00776688" w:rsidRDefault="00A209DC"/>
    <w:p w:rsidR="00A209DC" w:rsidRDefault="00A209DC">
      <w:r w:rsidRPr="00A209DC">
        <w:t>http://www.ihu.unisinos.br/585994-comentarios-no-artigo-de-peter-steinfels-sobre-o-relatorio-da-pensilvania-e-que-e-importante-para-a-reuniao-de-fevereiro-dos-bispos-twitter-de-massimo-faggioli</w:t>
      </w:r>
      <w:bookmarkStart w:id="0" w:name="_GoBack"/>
      <w:bookmarkEnd w:id="0"/>
    </w:p>
    <w:sectPr w:rsidR="00A20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DC"/>
    <w:rsid w:val="003B1F72"/>
    <w:rsid w:val="004C0745"/>
    <w:rsid w:val="00544EF4"/>
    <w:rsid w:val="009E1F77"/>
    <w:rsid w:val="00A209DC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17D8"/>
  <w15:chartTrackingRefBased/>
  <w15:docId w15:val="{1840E835-E651-42E9-9F0C-BD858BD8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582083-a-crise-de-abuso-sexual-clerical-e-devastadora-para-a-igreja-diz-cardeal-parol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583121-diretor-da-escola-preparatoria-da-georgetown-quer-mais-reflexao-sobre-cultura" TargetMode="External"/><Relationship Id="rId5" Type="http://schemas.openxmlformats.org/officeDocument/2006/relationships/hyperlink" Target="http://www.ihu.unisinos.br/585976-importante-reporter-especializado-em-temas-religiosos-diz-que-o-relatorio-da-suprema-corte-da-pensilvania-sobre-abusos-sexuais-e-impreciso-e-injusto" TargetMode="External"/><Relationship Id="rId4" Type="http://schemas.openxmlformats.org/officeDocument/2006/relationships/hyperlink" Target="http://www.ihu.unisinos.br/585969-eleger-bispos-nao-resolvera-os-problemas-da-igreja-artigo-de-massimo-faggiol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1</cp:revision>
  <dcterms:created xsi:type="dcterms:W3CDTF">2019-01-14T23:17:00Z</dcterms:created>
  <dcterms:modified xsi:type="dcterms:W3CDTF">2019-01-14T23:19:00Z</dcterms:modified>
</cp:coreProperties>
</file>