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FB7" w:rsidRPr="005418D5" w:rsidRDefault="00DD4FB7" w:rsidP="005418D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18D5">
        <w:rPr>
          <w:rFonts w:ascii="Arial" w:hAnsi="Arial" w:cs="Arial"/>
          <w:b/>
          <w:sz w:val="24"/>
          <w:szCs w:val="24"/>
        </w:rPr>
        <w:t>A MI AMIGO BERNARDO, SACERDOTE DE LA IGLESIA DE LOS POBRES</w:t>
      </w:r>
    </w:p>
    <w:p w:rsidR="00DD4FB7" w:rsidRPr="005418D5" w:rsidRDefault="00DD4FB7" w:rsidP="005418D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18D5">
        <w:rPr>
          <w:rFonts w:ascii="Arial" w:hAnsi="Arial" w:cs="Arial"/>
          <w:b/>
          <w:sz w:val="24"/>
          <w:szCs w:val="24"/>
        </w:rPr>
        <w:t>Pedro Pierre</w:t>
      </w:r>
    </w:p>
    <w:p w:rsidR="00DD4FB7" w:rsidRDefault="00DD4FB7" w:rsidP="005418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418D5" w:rsidRPr="005418D5" w:rsidRDefault="005418D5" w:rsidP="005418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4FB7" w:rsidRDefault="00DD4FB7" w:rsidP="005418D5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  <w:r w:rsidRPr="005418D5">
        <w:rPr>
          <w:rFonts w:ascii="Arial" w:hAnsi="Arial" w:cs="Arial"/>
          <w:sz w:val="24"/>
          <w:szCs w:val="24"/>
        </w:rPr>
        <w:t xml:space="preserve">Quiero dejar constancia de mi homenaje al padre Bernardo </w:t>
      </w:r>
      <w:proofErr w:type="spellStart"/>
      <w:r w:rsidRPr="005418D5">
        <w:rPr>
          <w:rFonts w:ascii="Arial" w:hAnsi="Arial" w:cs="Arial"/>
          <w:sz w:val="24"/>
          <w:szCs w:val="24"/>
        </w:rPr>
        <w:t>Boulang</w:t>
      </w:r>
      <w:proofErr w:type="spellEnd"/>
      <w:r w:rsidRPr="005418D5">
        <w:rPr>
          <w:rFonts w:ascii="Arial" w:hAnsi="Arial" w:cs="Arial"/>
          <w:sz w:val="24"/>
          <w:szCs w:val="24"/>
        </w:rPr>
        <w:t>, mi amigo del alma, “sacerdote sin frontera” nacido en Normandía, Francia, que falleció al final del a</w:t>
      </w:r>
      <w:r w:rsidR="00C141A9" w:rsidRPr="005418D5">
        <w:rPr>
          <w:rFonts w:ascii="Arial" w:hAnsi="Arial" w:cs="Arial"/>
          <w:sz w:val="24"/>
          <w:szCs w:val="24"/>
        </w:rPr>
        <w:t>ño pasado. T</w:t>
      </w:r>
      <w:r w:rsidRPr="005418D5">
        <w:rPr>
          <w:rFonts w:ascii="Arial" w:hAnsi="Arial" w:cs="Arial"/>
          <w:sz w:val="24"/>
          <w:szCs w:val="24"/>
        </w:rPr>
        <w:t xml:space="preserve">enía 88 años y había </w:t>
      </w:r>
      <w:r w:rsidR="00C141A9" w:rsidRPr="005418D5">
        <w:rPr>
          <w:rFonts w:ascii="Arial" w:hAnsi="Arial" w:cs="Arial"/>
          <w:sz w:val="24"/>
          <w:szCs w:val="24"/>
        </w:rPr>
        <w:t>entreg</w:t>
      </w:r>
      <w:r w:rsidRPr="005418D5">
        <w:rPr>
          <w:rFonts w:ascii="Arial" w:hAnsi="Arial" w:cs="Arial"/>
          <w:sz w:val="24"/>
          <w:szCs w:val="24"/>
        </w:rPr>
        <w:t>ado 30 años de su vida</w:t>
      </w:r>
      <w:r w:rsidR="00C141A9" w:rsidRPr="005418D5">
        <w:rPr>
          <w:rFonts w:ascii="Arial" w:hAnsi="Arial" w:cs="Arial"/>
          <w:sz w:val="24"/>
          <w:szCs w:val="24"/>
        </w:rPr>
        <w:t xml:space="preserve"> a</w:t>
      </w:r>
      <w:r w:rsidRPr="005418D5">
        <w:rPr>
          <w:rFonts w:ascii="Arial" w:hAnsi="Arial" w:cs="Arial"/>
          <w:sz w:val="24"/>
          <w:szCs w:val="24"/>
        </w:rPr>
        <w:t xml:space="preserve"> América Central, siempre comprometido con las causas de los pobres.</w:t>
      </w:r>
    </w:p>
    <w:p w:rsidR="005418D5" w:rsidRPr="005418D5" w:rsidRDefault="005418D5" w:rsidP="005418D5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</w:p>
    <w:p w:rsidR="00DD4FB7" w:rsidRDefault="00DD4FB7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212121"/>
          <w:sz w:val="24"/>
          <w:szCs w:val="24"/>
          <w:lang w:val="es-ES" w:eastAsia="es-EC"/>
        </w:rPr>
      </w:pPr>
      <w:r w:rsidRPr="005418D5">
        <w:rPr>
          <w:rFonts w:ascii="Arial" w:eastAsia="Times New Roman" w:hAnsi="Arial" w:cs="Arial"/>
          <w:b/>
          <w:color w:val="212121"/>
          <w:sz w:val="24"/>
          <w:szCs w:val="24"/>
          <w:lang w:val="es-ES" w:eastAsia="es-EC"/>
        </w:rPr>
        <w:t>Amigo Bernardo, te vas y te quedas, amigo de los pobres para siempre.</w:t>
      </w:r>
    </w:p>
    <w:p w:rsidR="005418D5" w:rsidRDefault="005418D5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</w:pPr>
    </w:p>
    <w:p w:rsidR="00DD4FB7" w:rsidRPr="005418D5" w:rsidRDefault="005418D5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</w:pPr>
      <w:r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T</w:t>
      </w:r>
      <w:bookmarkStart w:id="0" w:name="_GoBack"/>
      <w:bookmarkEnd w:id="0"/>
      <w:r w:rsidR="00DD4FB7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e vas porque compartist</w:t>
      </w:r>
      <w:r w:rsidR="005B6C5D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e tu pan, tu vida, tu fe hasta </w:t>
      </w:r>
      <w:r w:rsidR="00DD4FB7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l</w:t>
      </w:r>
      <w:r w:rsidR="005B6C5D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o</w:t>
      </w:r>
      <w:r w:rsidR="00DD4FB7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 </w:t>
      </w:r>
      <w:r w:rsidR="005B6C5D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extremo</w:t>
      </w:r>
      <w:r w:rsidR="00DD4FB7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.</w:t>
      </w:r>
    </w:p>
    <w:p w:rsidR="00DD4FB7" w:rsidRPr="005418D5" w:rsidRDefault="00DD4FB7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</w:pP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Te vas tranquilo y feliz porque simplemente puedes decir: ¡misión cumplida!</w:t>
      </w:r>
    </w:p>
    <w:p w:rsidR="00DD4FB7" w:rsidRPr="005418D5" w:rsidRDefault="00DD4FB7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</w:pP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No veremos más tu cálida sonrisa, tus grandes manos siempre abiertas, tu estatura decidida.</w:t>
      </w:r>
    </w:p>
    <w:p w:rsidR="00DD4FB7" w:rsidRPr="005418D5" w:rsidRDefault="00DD4FB7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</w:pP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No nos ofrecerás más este viejo calvados</w:t>
      </w:r>
      <w:r w:rsidR="005B6C5D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, sabroso alcohol</w:t>
      </w: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 normando</w:t>
      </w:r>
      <w:r w:rsidR="005B6C5D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,</w:t>
      </w: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 que nos calentaba el cuerpo y el corazón.</w:t>
      </w:r>
    </w:p>
    <w:p w:rsidR="00DD4FB7" w:rsidRPr="005418D5" w:rsidRDefault="00DD4FB7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</w:pP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Pero te quedas porque no viviste en vano en esta América Central que amabas tanto.</w:t>
      </w:r>
    </w:p>
    <w:p w:rsidR="00DD4FB7" w:rsidRPr="005418D5" w:rsidRDefault="00DD4FB7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</w:pP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Habías hecho tuyas las opciones de los pobres, sus luchas, sus sufrimientos, sus muertes, sus esperanzas, su fe.</w:t>
      </w:r>
    </w:p>
    <w:p w:rsidR="00DD4FB7" w:rsidRPr="005418D5" w:rsidRDefault="00DD4FB7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</w:pP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El Reino fue tu utopía a construir cada día un poco más.</w:t>
      </w:r>
    </w:p>
    <w:p w:rsidR="00DD4FB7" w:rsidRPr="005418D5" w:rsidRDefault="005B6C5D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</w:pP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Amab</w:t>
      </w:r>
      <w:r w:rsidR="00DD4FB7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as a los </w:t>
      </w:r>
      <w:proofErr w:type="gramStart"/>
      <w:r w:rsidR="00DD4FB7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pobres</w:t>
      </w:r>
      <w:proofErr w:type="gramEnd"/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 pero los querías</w:t>
      </w:r>
      <w:r w:rsidR="00DD4FB7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 conscientes, organizados, combativos, creyentes en plenitud.</w:t>
      </w:r>
    </w:p>
    <w:p w:rsidR="00DD4FB7" w:rsidRPr="005418D5" w:rsidRDefault="00DD4FB7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</w:pP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Tu Iglesia fue</w:t>
      </w:r>
      <w:r w:rsidR="005B6C5D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 pobre porque era</w:t>
      </w: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 la de los pobres y de los que eligen ser</w:t>
      </w:r>
      <w:r w:rsidR="005B6C5D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 pobres y</w:t>
      </w: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 solidarios con ellos.</w:t>
      </w:r>
    </w:p>
    <w:p w:rsidR="009B3EF8" w:rsidRPr="005418D5" w:rsidRDefault="005B6C5D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</w:pP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Tu fe fue completa porque</w:t>
      </w:r>
      <w:r w:rsidR="00DD4FB7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 abarcó la dimensión política </w:t>
      </w:r>
      <w:r w:rsidR="009B3EF8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d</w:t>
      </w:r>
      <w:r w:rsidR="00DD4FB7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el Reino</w:t>
      </w:r>
      <w:r w:rsidR="009B3EF8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 inaugurado por Jesús de Nazaret,</w:t>
      </w:r>
    </w:p>
    <w:p w:rsidR="009B3EF8" w:rsidRPr="005418D5" w:rsidRDefault="009B3EF8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</w:pP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que</w:t>
      </w:r>
      <w:r w:rsidR="00DD4FB7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 crece e</w:t>
      </w: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n</w:t>
      </w:r>
      <w:r w:rsidR="00DD4FB7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 las estructuras económicas, políticas, sociales, culturales y religiosas </w:t>
      </w:r>
    </w:p>
    <w:p w:rsidR="009B3EF8" w:rsidRPr="005418D5" w:rsidRDefault="009B3EF8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</w:pP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cuando éstas </w:t>
      </w:r>
      <w:r w:rsidR="00DD4FB7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se vuelven más equitativas, más participativas, más creativas, </w:t>
      </w:r>
    </w:p>
    <w:p w:rsidR="00DD4FB7" w:rsidRPr="005418D5" w:rsidRDefault="00DD4FB7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</w:pP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más respetuosas de los derechos humanos, de los de los pueblos y de la naturaleza.</w:t>
      </w:r>
    </w:p>
    <w:p w:rsidR="00DD4FB7" w:rsidRPr="005418D5" w:rsidRDefault="00DD4FB7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</w:pP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Por eso no te vas</w:t>
      </w:r>
      <w:r w:rsidR="009B3EF8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 del</w:t>
      </w: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 to</w:t>
      </w:r>
      <w:r w:rsidR="009B3EF8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do. Más bien t</w:t>
      </w: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e quedas</w:t>
      </w:r>
      <w:r w:rsidR="009B3EF8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 para siempre</w:t>
      </w: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.</w:t>
      </w:r>
    </w:p>
    <w:p w:rsidR="009B3EF8" w:rsidRPr="005418D5" w:rsidRDefault="00DD4FB7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</w:pP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Permaneces entre nosotros porque has sembrado la Buena Nueva de un Cristo liberador, </w:t>
      </w:r>
    </w:p>
    <w:p w:rsidR="00DD4FB7" w:rsidRPr="005418D5" w:rsidRDefault="00DD4FB7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</w:pP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semilla que produce muchos frutos, "30, 60 o 100 granos por uno".</w:t>
      </w:r>
    </w:p>
    <w:p w:rsidR="00DD4FB7" w:rsidRPr="005418D5" w:rsidRDefault="00DD4FB7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</w:pP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Ent</w:t>
      </w:r>
      <w:r w:rsidR="009B3EF8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erramos tu cuerpo, pero planta</w:t>
      </w: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s</w:t>
      </w:r>
      <w:r w:rsidR="009B3EF8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te</w:t>
      </w: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 la semilla de un árbol gigantesco</w:t>
      </w:r>
      <w:r w:rsidR="009B3EF8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: la del “Bien vivir y convivir”</w:t>
      </w: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.</w:t>
      </w:r>
    </w:p>
    <w:p w:rsidR="009B3EF8" w:rsidRPr="005418D5" w:rsidRDefault="00DD4FB7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</w:pP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Te quedas porque dejas huellas imborrables en Centroamérica desgarradas por las guerras, </w:t>
      </w:r>
    </w:p>
    <w:p w:rsidR="009B3EF8" w:rsidRPr="005418D5" w:rsidRDefault="00DD4FB7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</w:pP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dominadas por los poderosos, saqueados por los norteamericanos, </w:t>
      </w:r>
    </w:p>
    <w:p w:rsidR="00DD4FB7" w:rsidRPr="005418D5" w:rsidRDefault="00DD4FB7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121"/>
          <w:sz w:val="24"/>
          <w:szCs w:val="24"/>
          <w:lang w:eastAsia="es-EC"/>
        </w:rPr>
      </w:pP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desposeídos de sus hijos obligados a emigrar por decenas de miles.</w:t>
      </w:r>
    </w:p>
    <w:p w:rsidR="009B3EF8" w:rsidRPr="005418D5" w:rsidRDefault="00DD4FB7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</w:pP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Creciste a la sombra de Monseñor Oscar Romero,</w:t>
      </w:r>
      <w:r w:rsidR="009B3EF8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 santo de la Iglesia universal,</w:t>
      </w:r>
    </w:p>
    <w:p w:rsidR="009B3EF8" w:rsidRPr="005418D5" w:rsidRDefault="00DD4FB7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</w:pP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mártir de la solidaridad con los </w:t>
      </w:r>
      <w:r w:rsidR="009B3EF8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más pobres,</w:t>
      </w:r>
    </w:p>
    <w:p w:rsidR="009B3EF8" w:rsidRPr="005418D5" w:rsidRDefault="00DD4FB7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</w:pP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discípulo</w:t>
      </w:r>
      <w:r w:rsidR="009B3EF8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 ahora con él y cuántos más que dieron la vida por esta </w:t>
      </w: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Iglesia de los Pobres</w:t>
      </w:r>
    </w:p>
    <w:p w:rsidR="00DD4FB7" w:rsidRPr="005418D5" w:rsidRDefault="00DD4FB7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</w:pP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d</w:t>
      </w:r>
      <w:r w:rsidR="009B3EF8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eseada por los papas Juan XXII</w:t>
      </w: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I y Francisco: La Iglesia de Jesucristo.</w:t>
      </w:r>
    </w:p>
    <w:p w:rsidR="009B3EF8" w:rsidRPr="005418D5" w:rsidRDefault="009B3EF8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</w:pP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Gracias por haber tenido</w:t>
      </w:r>
      <w:r w:rsidR="00DD4FB7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 la gracia de vivi</w:t>
      </w: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r</w:t>
      </w:r>
      <w:r w:rsidR="00DD4FB7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 cerca de ti y un poco como tú, </w:t>
      </w:r>
    </w:p>
    <w:p w:rsidR="00DD4FB7" w:rsidRPr="005418D5" w:rsidRDefault="009B3EF8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</w:pP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a lo largo de</w:t>
      </w:r>
      <w:r w:rsidR="00DD4FB7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 8 años en</w:t>
      </w: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 la querida</w:t>
      </w:r>
      <w:r w:rsidR="00DD4FB7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 Nicaragua sandini</w:t>
      </w: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sta y revolucionaria durante 11 años.</w:t>
      </w:r>
    </w:p>
    <w:p w:rsidR="00C141A9" w:rsidRPr="005418D5" w:rsidRDefault="00DD4FB7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</w:pP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Gracias por ser mi amigo y por seguir dándonos la fortaleza y la alegría </w:t>
      </w:r>
    </w:p>
    <w:p w:rsidR="00C141A9" w:rsidRPr="005418D5" w:rsidRDefault="00DD4FB7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</w:pP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de ser solidarios con los pueblos que luchan y ofrendan sus vidas </w:t>
      </w:r>
    </w:p>
    <w:p w:rsidR="00DD4FB7" w:rsidRPr="005418D5" w:rsidRDefault="00DD4FB7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</w:pP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por una sociedad más justa, un mundo más fraternal y una Iglesia a su servicio.</w:t>
      </w:r>
    </w:p>
    <w:p w:rsidR="00DD4FB7" w:rsidRPr="005418D5" w:rsidRDefault="00C141A9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</w:pPr>
      <w:r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Muchas y muchos estamos c</w:t>
      </w:r>
      <w:r w:rsidR="00DD4FB7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ontigo</w:t>
      </w:r>
      <w:r w:rsidR="005B6C5D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 xml:space="preserve"> para siempre</w:t>
      </w:r>
      <w:r w:rsidR="00DD4FB7" w:rsidRPr="005418D5">
        <w:rPr>
          <w:rFonts w:ascii="Arial" w:eastAsia="Times New Roman" w:hAnsi="Arial" w:cs="Arial"/>
          <w:color w:val="212121"/>
          <w:sz w:val="24"/>
          <w:szCs w:val="24"/>
          <w:lang w:val="es-ES" w:eastAsia="es-EC"/>
        </w:rPr>
        <w:t>, Bernardo, Compañero del Reino.</w:t>
      </w:r>
    </w:p>
    <w:p w:rsidR="00DD4FB7" w:rsidRPr="005418D5" w:rsidRDefault="00DD4FB7" w:rsidP="00541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212121"/>
          <w:sz w:val="24"/>
          <w:szCs w:val="24"/>
          <w:lang w:val="es-ES" w:eastAsia="es-EC"/>
        </w:rPr>
      </w:pPr>
    </w:p>
    <w:sectPr w:rsidR="00DD4FB7" w:rsidRPr="005418D5" w:rsidSect="00830987">
      <w:pgSz w:w="11906" w:h="16838"/>
      <w:pgMar w:top="737" w:right="720" w:bottom="72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FB7"/>
    <w:rsid w:val="005418D5"/>
    <w:rsid w:val="005B6C5D"/>
    <w:rsid w:val="007A0A2F"/>
    <w:rsid w:val="00830987"/>
    <w:rsid w:val="009B3EF8"/>
    <w:rsid w:val="00A77FAC"/>
    <w:rsid w:val="00BF149B"/>
    <w:rsid w:val="00C141A9"/>
    <w:rsid w:val="00DD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6D27"/>
  <w15:docId w15:val="{2E167D2E-F7C7-4761-B403-697EC8CD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F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D4FB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Rosario Hermano</cp:lastModifiedBy>
  <cp:revision>2</cp:revision>
  <cp:lastPrinted>2019-01-16T22:21:00Z</cp:lastPrinted>
  <dcterms:created xsi:type="dcterms:W3CDTF">2019-01-17T16:48:00Z</dcterms:created>
  <dcterms:modified xsi:type="dcterms:W3CDTF">2019-01-17T16:48:00Z</dcterms:modified>
</cp:coreProperties>
</file>