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D75" w:rsidRPr="00353D75" w:rsidRDefault="00353D75" w:rsidP="00353D75">
      <w:pPr>
        <w:jc w:val="left"/>
        <w:rPr>
          <w:rFonts w:ascii="Arial" w:eastAsia="Times New Roman" w:hAnsi="Arial" w:cs="Arial"/>
          <w:caps/>
          <w:color w:val="052852"/>
          <w:sz w:val="30"/>
          <w:szCs w:val="30"/>
          <w:lang w:eastAsia="es-UY"/>
        </w:rPr>
      </w:pPr>
      <w:r w:rsidRPr="00353D75">
        <w:rPr>
          <w:rFonts w:ascii="Arial" w:eastAsia="Times New Roman" w:hAnsi="Arial" w:cs="Arial"/>
          <w:caps/>
          <w:color w:val="052852"/>
          <w:sz w:val="30"/>
          <w:szCs w:val="30"/>
          <w:lang w:eastAsia="es-UY"/>
        </w:rPr>
        <w:t>LA CRISIS DE LA PEDERASTIA, EL ACERCAMIENTO A CHINA Y LA REFORMA DE LA CURIA</w:t>
      </w:r>
    </w:p>
    <w:p w:rsidR="00353D75" w:rsidRPr="00353D75" w:rsidRDefault="00353D75" w:rsidP="00353D75">
      <w:pPr>
        <w:spacing w:before="30" w:after="150" w:line="288" w:lineRule="atLeast"/>
        <w:jc w:val="left"/>
        <w:outlineLvl w:val="0"/>
        <w:rPr>
          <w:rFonts w:ascii="Arial" w:eastAsia="Times New Roman" w:hAnsi="Arial" w:cs="Arial"/>
          <w:color w:val="052852"/>
          <w:kern w:val="36"/>
          <w:sz w:val="72"/>
          <w:szCs w:val="72"/>
          <w:lang w:eastAsia="es-UY"/>
        </w:rPr>
      </w:pPr>
      <w:r w:rsidRPr="00353D75">
        <w:rPr>
          <w:rFonts w:ascii="Arial" w:eastAsia="Times New Roman" w:hAnsi="Arial" w:cs="Arial"/>
          <w:color w:val="052852"/>
          <w:kern w:val="36"/>
          <w:sz w:val="72"/>
          <w:szCs w:val="72"/>
          <w:lang w:eastAsia="es-UY"/>
        </w:rPr>
        <w:t>2018, el año en que Francisco fue más Bergoglio que nunca para sacar adelante la Iglesia</w:t>
      </w:r>
    </w:p>
    <w:p w:rsidR="00353D75" w:rsidRPr="00353D75" w:rsidRDefault="00353D75" w:rsidP="00353D75">
      <w:pPr>
        <w:spacing w:after="150"/>
        <w:jc w:val="left"/>
        <w:rPr>
          <w:rFonts w:ascii="Arial" w:eastAsia="Times New Roman" w:hAnsi="Arial" w:cs="Arial"/>
          <w:color w:val="0F72E8"/>
          <w:sz w:val="36"/>
          <w:szCs w:val="36"/>
          <w:lang w:eastAsia="es-UY"/>
        </w:rPr>
      </w:pPr>
      <w:r w:rsidRPr="00353D75">
        <w:rPr>
          <w:rFonts w:ascii="Arial" w:eastAsia="Times New Roman" w:hAnsi="Arial" w:cs="Arial"/>
          <w:color w:val="0F72E8"/>
          <w:sz w:val="36"/>
          <w:szCs w:val="36"/>
          <w:lang w:eastAsia="es-UY"/>
        </w:rPr>
        <w:t>Los cambios en el C9 y el '</w:t>
      </w:r>
      <w:proofErr w:type="spellStart"/>
      <w:r w:rsidRPr="00353D75">
        <w:rPr>
          <w:rFonts w:ascii="Arial" w:eastAsia="Times New Roman" w:hAnsi="Arial" w:cs="Arial"/>
          <w:color w:val="0F72E8"/>
          <w:sz w:val="36"/>
          <w:szCs w:val="36"/>
          <w:lang w:eastAsia="es-UY"/>
        </w:rPr>
        <w:t>big</w:t>
      </w:r>
      <w:proofErr w:type="spellEnd"/>
      <w:r w:rsidRPr="00353D75">
        <w:rPr>
          <w:rFonts w:ascii="Arial" w:eastAsia="Times New Roman" w:hAnsi="Arial" w:cs="Arial"/>
          <w:color w:val="0F72E8"/>
          <w:sz w:val="36"/>
          <w:szCs w:val="36"/>
          <w:lang w:eastAsia="es-UY"/>
        </w:rPr>
        <w:t xml:space="preserve"> </w:t>
      </w:r>
      <w:proofErr w:type="spellStart"/>
      <w:r w:rsidRPr="00353D75">
        <w:rPr>
          <w:rFonts w:ascii="Arial" w:eastAsia="Times New Roman" w:hAnsi="Arial" w:cs="Arial"/>
          <w:color w:val="0F72E8"/>
          <w:sz w:val="36"/>
          <w:szCs w:val="36"/>
          <w:lang w:eastAsia="es-UY"/>
        </w:rPr>
        <w:t>three</w:t>
      </w:r>
      <w:proofErr w:type="spellEnd"/>
      <w:r w:rsidRPr="00353D75">
        <w:rPr>
          <w:rFonts w:ascii="Arial" w:eastAsia="Times New Roman" w:hAnsi="Arial" w:cs="Arial"/>
          <w:color w:val="0F72E8"/>
          <w:sz w:val="36"/>
          <w:szCs w:val="36"/>
          <w:lang w:eastAsia="es-UY"/>
        </w:rPr>
        <w:t>' del superministerio de Comunicación, cambios fundamentales</w:t>
      </w:r>
    </w:p>
    <w:p w:rsidR="00353D75" w:rsidRPr="00353D75" w:rsidRDefault="00353D75" w:rsidP="00353D75">
      <w:pPr>
        <w:spacing w:line="360" w:lineRule="atLeast"/>
        <w:jc w:val="left"/>
        <w:rPr>
          <w:rFonts w:ascii="Times New Roman" w:eastAsia="Times New Roman" w:hAnsi="Times New Roman" w:cs="Times New Roman"/>
          <w:color w:val="052852"/>
          <w:sz w:val="18"/>
          <w:szCs w:val="18"/>
          <w:lang w:eastAsia="es-UY"/>
        </w:rPr>
      </w:pPr>
      <w:r w:rsidRPr="00353D75">
        <w:rPr>
          <w:rFonts w:ascii="Times New Roman" w:eastAsia="Times New Roman" w:hAnsi="Times New Roman" w:cs="Times New Roman"/>
          <w:color w:val="052852"/>
          <w:sz w:val="18"/>
          <w:szCs w:val="18"/>
          <w:lang w:eastAsia="es-UY"/>
        </w:rPr>
        <w:t>Hernán Reyes Alcaide, 31 de diciembre de 2018 a las 08:38</w:t>
      </w:r>
    </w:p>
    <w:p w:rsidR="00353D75" w:rsidRPr="00353D75" w:rsidRDefault="00353D75" w:rsidP="00353D75">
      <w:pPr>
        <w:spacing w:line="360" w:lineRule="atLeast"/>
        <w:jc w:val="left"/>
        <w:rPr>
          <w:rFonts w:ascii="Times New Roman" w:eastAsia="Times New Roman" w:hAnsi="Times New Roman" w:cs="Times New Roman"/>
          <w:sz w:val="24"/>
          <w:szCs w:val="24"/>
          <w:lang w:eastAsia="es-UY"/>
        </w:rPr>
      </w:pPr>
      <w:r w:rsidRPr="00353D75">
        <w:rPr>
          <w:rFonts w:ascii="Times New Roman" w:eastAsia="Times New Roman" w:hAnsi="Times New Roman" w:cs="Times New Roman"/>
          <w:sz w:val="24"/>
          <w:szCs w:val="24"/>
          <w:lang w:eastAsia="es-UY"/>
        </w:rPr>
        <w:t>  </w:t>
      </w:r>
    </w:p>
    <w:p w:rsidR="00353D75" w:rsidRPr="00353D75" w:rsidRDefault="00353D75" w:rsidP="00353D75">
      <w:pPr>
        <w:jc w:val="left"/>
        <w:rPr>
          <w:rFonts w:ascii="Helvetica" w:eastAsia="Times New Roman" w:hAnsi="Helvetica" w:cs="Helvetica"/>
          <w:color w:val="333333"/>
          <w:sz w:val="21"/>
          <w:szCs w:val="21"/>
          <w:lang w:eastAsia="es-UY"/>
        </w:rPr>
      </w:pPr>
      <w:r w:rsidRPr="00353D75">
        <w:rPr>
          <w:rFonts w:ascii="Helvetica" w:eastAsia="Times New Roman" w:hAnsi="Helvetica" w:cs="Helvetica"/>
          <w:noProof/>
          <w:color w:val="333333"/>
          <w:sz w:val="21"/>
          <w:szCs w:val="21"/>
          <w:lang w:eastAsia="es-UY"/>
        </w:rPr>
        <w:drawing>
          <wp:inline distT="0" distB="0" distL="0" distR="0" wp14:anchorId="1681CCB7" wp14:editId="1E277028">
            <wp:extent cx="5334000" cy="2667000"/>
            <wp:effectExtent l="0" t="0" r="0" b="0"/>
            <wp:docPr id="1" name="Imagen 1" descr="https://www.periodistadigital.com/imagenes/2018/12/30/papa2018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12/30/papa2018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353D75" w:rsidRPr="00353D75" w:rsidRDefault="00353D75" w:rsidP="00353D75">
      <w:pPr>
        <w:shd w:val="clear" w:color="auto" w:fill="FFFFFF"/>
        <w:spacing w:line="540" w:lineRule="atLeast"/>
        <w:jc w:val="left"/>
        <w:rPr>
          <w:rFonts w:ascii="Arial" w:eastAsia="Times New Roman" w:hAnsi="Arial" w:cs="Arial"/>
          <w:color w:val="8F8F8F"/>
          <w:sz w:val="18"/>
          <w:szCs w:val="18"/>
          <w:lang w:eastAsia="es-UY"/>
        </w:rPr>
      </w:pPr>
      <w:r w:rsidRPr="00353D75">
        <w:rPr>
          <w:rFonts w:ascii="Arial" w:eastAsia="Times New Roman" w:hAnsi="Arial" w:cs="Arial"/>
          <w:color w:val="8F8F8F"/>
          <w:sz w:val="18"/>
          <w:szCs w:val="18"/>
          <w:lang w:eastAsia="es-UY"/>
        </w:rPr>
        <w:t xml:space="preserve">La crisis de la pederastia, el acercamiento a China y la reforma de la Curia marcaron el año que </w:t>
      </w:r>
      <w:proofErr w:type="spellStart"/>
      <w:r w:rsidRPr="00353D75">
        <w:rPr>
          <w:rFonts w:ascii="Arial" w:eastAsia="Times New Roman" w:hAnsi="Arial" w:cs="Arial"/>
          <w:color w:val="8F8F8F"/>
          <w:sz w:val="18"/>
          <w:szCs w:val="18"/>
          <w:lang w:eastAsia="es-UY"/>
        </w:rPr>
        <w:t>concluyeAgencias</w:t>
      </w:r>
      <w:proofErr w:type="spellEnd"/>
    </w:p>
    <w:p w:rsidR="00353D75" w:rsidRPr="00353D75" w:rsidRDefault="00353D75" w:rsidP="00353D75">
      <w:pPr>
        <w:shd w:val="clear" w:color="auto" w:fill="FFFFFF"/>
        <w:spacing w:line="360" w:lineRule="atLeast"/>
        <w:rPr>
          <w:rFonts w:ascii="Arial" w:eastAsia="Times New Roman" w:hAnsi="Arial" w:cs="Arial"/>
          <w:caps/>
          <w:color w:val="333333"/>
          <w:sz w:val="17"/>
          <w:szCs w:val="17"/>
          <w:lang w:eastAsia="es-UY"/>
        </w:rPr>
      </w:pPr>
      <w:hyperlink r:id="rId5" w:history="1">
        <w:r w:rsidRPr="00353D75">
          <w:rPr>
            <w:rFonts w:ascii="Arial" w:eastAsia="Times New Roman" w:hAnsi="Arial" w:cs="Arial"/>
            <w:caps/>
            <w:color w:val="0F72E8"/>
            <w:sz w:val="17"/>
            <w:szCs w:val="17"/>
            <w:u w:val="single"/>
            <w:lang w:eastAsia="es-UY"/>
          </w:rPr>
          <w:t>RELIGIÓN</w:t>
        </w:r>
      </w:hyperlink>
      <w:r w:rsidRPr="00353D75">
        <w:rPr>
          <w:rFonts w:ascii="Arial" w:eastAsia="Times New Roman" w:hAnsi="Arial" w:cs="Arial"/>
          <w:caps/>
          <w:color w:val="333333"/>
          <w:sz w:val="17"/>
          <w:szCs w:val="17"/>
          <w:lang w:eastAsia="es-UY"/>
        </w:rPr>
        <w:t> | </w:t>
      </w:r>
      <w:hyperlink r:id="rId6" w:history="1">
        <w:r w:rsidRPr="00353D75">
          <w:rPr>
            <w:rFonts w:ascii="Arial" w:eastAsia="Times New Roman" w:hAnsi="Arial" w:cs="Arial"/>
            <w:caps/>
            <w:color w:val="0F72E8"/>
            <w:sz w:val="17"/>
            <w:szCs w:val="17"/>
            <w:u w:val="single"/>
            <w:lang w:eastAsia="es-UY"/>
          </w:rPr>
          <w:t>VATICANO</w:t>
        </w:r>
      </w:hyperlink>
    </w:p>
    <w:p w:rsidR="00353D75" w:rsidRPr="00353D75" w:rsidRDefault="00353D75" w:rsidP="00353D75">
      <w:pPr>
        <w:shd w:val="clear" w:color="auto" w:fill="FFFFFF"/>
        <w:jc w:val="right"/>
        <w:rPr>
          <w:rFonts w:ascii="Arial" w:eastAsia="Times New Roman" w:hAnsi="Arial" w:cs="Arial"/>
          <w:color w:val="052852"/>
          <w:sz w:val="36"/>
          <w:szCs w:val="36"/>
          <w:lang w:eastAsia="es-UY"/>
        </w:rPr>
      </w:pPr>
      <w:r w:rsidRPr="00353D75">
        <w:rPr>
          <w:rFonts w:ascii="Arial" w:eastAsia="Times New Roman" w:hAnsi="Arial" w:cs="Arial"/>
          <w:color w:val="052852"/>
          <w:sz w:val="36"/>
          <w:szCs w:val="36"/>
          <w:lang w:eastAsia="es-UY"/>
        </w:rPr>
        <w:t xml:space="preserve">Su </w:t>
      </w:r>
      <w:proofErr w:type="spellStart"/>
      <w:r w:rsidRPr="00353D75">
        <w:rPr>
          <w:rFonts w:ascii="Arial" w:eastAsia="Times New Roman" w:hAnsi="Arial" w:cs="Arial"/>
          <w:color w:val="052852"/>
          <w:sz w:val="36"/>
          <w:szCs w:val="36"/>
          <w:lang w:eastAsia="es-UY"/>
        </w:rPr>
        <w:t>inagotabale</w:t>
      </w:r>
      <w:proofErr w:type="spellEnd"/>
      <w:r w:rsidRPr="00353D75">
        <w:rPr>
          <w:rFonts w:ascii="Arial" w:eastAsia="Times New Roman" w:hAnsi="Arial" w:cs="Arial"/>
          <w:color w:val="052852"/>
          <w:sz w:val="36"/>
          <w:szCs w:val="36"/>
          <w:lang w:eastAsia="es-UY"/>
        </w:rPr>
        <w:t xml:space="preserve"> carisma y capacidad de sorpresa sin fin fueron las únicas bocanadas de aire fresco para una Iglesia en picada en el mundo. Un análisis a través de sus cuatro principios fundamentales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lastRenderedPageBreak/>
        <w:t>(</w:t>
      </w:r>
      <w:r w:rsidRPr="00353D75">
        <w:rPr>
          <w:rFonts w:ascii="Arial" w:eastAsia="Times New Roman" w:hAnsi="Arial" w:cs="Arial"/>
          <w:i/>
          <w:iCs/>
          <w:color w:val="333333"/>
          <w:sz w:val="27"/>
          <w:szCs w:val="27"/>
          <w:lang w:eastAsia="es-UY"/>
        </w:rPr>
        <w:t>Hernán Reyes Alcaide</w:t>
      </w:r>
      <w:r w:rsidRPr="00353D75">
        <w:rPr>
          <w:rFonts w:ascii="Arial" w:eastAsia="Times New Roman" w:hAnsi="Arial" w:cs="Arial"/>
          <w:color w:val="333333"/>
          <w:sz w:val="27"/>
          <w:szCs w:val="27"/>
          <w:lang w:eastAsia="es-UY"/>
        </w:rPr>
        <w:t>, corresponsal de RD en el Vaticano</w:t>
      </w:r>
      <w:proofErr w:type="gramStart"/>
      <w:r w:rsidRPr="00353D75">
        <w:rPr>
          <w:rFonts w:ascii="Arial" w:eastAsia="Times New Roman" w:hAnsi="Arial" w:cs="Arial"/>
          <w:color w:val="333333"/>
          <w:sz w:val="27"/>
          <w:szCs w:val="27"/>
          <w:lang w:eastAsia="es-UY"/>
        </w:rPr>
        <w:t>).-</w:t>
      </w:r>
      <w:proofErr w:type="gramEnd"/>
      <w:r w:rsidRPr="00353D75">
        <w:rPr>
          <w:rFonts w:ascii="Arial" w:eastAsia="Times New Roman" w:hAnsi="Arial" w:cs="Arial"/>
          <w:color w:val="333333"/>
          <w:sz w:val="27"/>
          <w:szCs w:val="27"/>
          <w:lang w:eastAsia="es-UY"/>
        </w:rPr>
        <w:t> </w:t>
      </w:r>
      <w:r w:rsidRPr="00353D75">
        <w:rPr>
          <w:rFonts w:ascii="Arial" w:eastAsia="Times New Roman" w:hAnsi="Arial" w:cs="Arial"/>
          <w:b/>
          <w:bCs/>
          <w:color w:val="333333"/>
          <w:sz w:val="27"/>
          <w:szCs w:val="27"/>
          <w:lang w:eastAsia="es-UY"/>
        </w:rPr>
        <w:t>Jorge Bergoglio</w:t>
      </w:r>
      <w:r w:rsidRPr="00353D75">
        <w:rPr>
          <w:rFonts w:ascii="Arial" w:eastAsia="Times New Roman" w:hAnsi="Arial" w:cs="Arial"/>
          <w:color w:val="333333"/>
          <w:sz w:val="27"/>
          <w:szCs w:val="27"/>
          <w:lang w:eastAsia="es-UY"/>
        </w:rPr>
        <w:t> le impuso su sello personalísimo a un 2018 marcado por la explosión de las </w:t>
      </w:r>
      <w:r w:rsidRPr="00353D75">
        <w:rPr>
          <w:rFonts w:ascii="Arial" w:eastAsia="Times New Roman" w:hAnsi="Arial" w:cs="Arial"/>
          <w:b/>
          <w:bCs/>
          <w:color w:val="333333"/>
          <w:sz w:val="27"/>
          <w:szCs w:val="27"/>
          <w:lang w:eastAsia="es-UY"/>
        </w:rPr>
        <w:t>denuncias por abusos</w:t>
      </w:r>
      <w:r w:rsidRPr="00353D75">
        <w:rPr>
          <w:rFonts w:ascii="Arial" w:eastAsia="Times New Roman" w:hAnsi="Arial" w:cs="Arial"/>
          <w:color w:val="333333"/>
          <w:sz w:val="27"/>
          <w:szCs w:val="27"/>
          <w:lang w:eastAsia="es-UY"/>
        </w:rPr>
        <w:t> a miembros de la Iglesia, el </w:t>
      </w:r>
      <w:r w:rsidRPr="00353D75">
        <w:rPr>
          <w:rFonts w:ascii="Arial" w:eastAsia="Times New Roman" w:hAnsi="Arial" w:cs="Arial"/>
          <w:b/>
          <w:bCs/>
          <w:color w:val="333333"/>
          <w:sz w:val="27"/>
          <w:szCs w:val="27"/>
          <w:lang w:eastAsia="es-UY"/>
        </w:rPr>
        <w:t>acercamiento a China</w:t>
      </w:r>
      <w:r w:rsidRPr="00353D75">
        <w:rPr>
          <w:rFonts w:ascii="Arial" w:eastAsia="Times New Roman" w:hAnsi="Arial" w:cs="Arial"/>
          <w:color w:val="333333"/>
          <w:sz w:val="27"/>
          <w:szCs w:val="27"/>
          <w:lang w:eastAsia="es-UY"/>
        </w:rPr>
        <w:t> y los avances en el </w:t>
      </w:r>
      <w:r w:rsidRPr="00353D75">
        <w:rPr>
          <w:rFonts w:ascii="Arial" w:eastAsia="Times New Roman" w:hAnsi="Arial" w:cs="Arial"/>
          <w:b/>
          <w:bCs/>
          <w:color w:val="333333"/>
          <w:sz w:val="27"/>
          <w:szCs w:val="27"/>
          <w:lang w:eastAsia="es-UY"/>
        </w:rPr>
        <w:t>rediseño de la Curia</w:t>
      </w:r>
      <w:r w:rsidRPr="00353D75">
        <w:rPr>
          <w:rFonts w:ascii="Arial" w:eastAsia="Times New Roman" w:hAnsi="Arial" w:cs="Arial"/>
          <w:color w:val="333333"/>
          <w:sz w:val="27"/>
          <w:szCs w:val="27"/>
          <w:lang w:eastAsia="es-UY"/>
        </w:rPr>
        <w:t> romana.</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 xml:space="preserve">Su </w:t>
      </w:r>
      <w:proofErr w:type="spellStart"/>
      <w:r w:rsidRPr="00353D75">
        <w:rPr>
          <w:rFonts w:ascii="Arial" w:eastAsia="Times New Roman" w:hAnsi="Arial" w:cs="Arial"/>
          <w:color w:val="333333"/>
          <w:sz w:val="27"/>
          <w:szCs w:val="27"/>
          <w:lang w:eastAsia="es-UY"/>
        </w:rPr>
        <w:t>inagotabale</w:t>
      </w:r>
      <w:proofErr w:type="spellEnd"/>
      <w:r w:rsidRPr="00353D75">
        <w:rPr>
          <w:rFonts w:ascii="Arial" w:eastAsia="Times New Roman" w:hAnsi="Arial" w:cs="Arial"/>
          <w:color w:val="333333"/>
          <w:sz w:val="27"/>
          <w:szCs w:val="27"/>
          <w:lang w:eastAsia="es-UY"/>
        </w:rPr>
        <w:t xml:space="preserve"> carisma y capacidad de sorpresa sin fin fueron las únicas bocanadas de aire fresco para una Iglesia en picada en el mundo. Un análisis a través de sus cuatro principios fundamentales.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b/>
          <w:bCs/>
          <w:i/>
          <w:iCs/>
          <w:color w:val="333333"/>
          <w:sz w:val="27"/>
          <w:szCs w:val="27"/>
          <w:lang w:eastAsia="es-UY"/>
        </w:rPr>
        <w:t>A). El todo es superior a las partes.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Con todo tipo de gestos, Francisco hizo bandera con la </w:t>
      </w:r>
      <w:r w:rsidRPr="00353D75">
        <w:rPr>
          <w:rFonts w:ascii="Arial" w:eastAsia="Times New Roman" w:hAnsi="Arial" w:cs="Arial"/>
          <w:b/>
          <w:bCs/>
          <w:color w:val="333333"/>
          <w:sz w:val="27"/>
          <w:szCs w:val="27"/>
          <w:lang w:eastAsia="es-UY"/>
        </w:rPr>
        <w:t>lucha a los curas abusadores y busca una Iglesia unida en la batalla contra la pedofilia</w:t>
      </w:r>
      <w:r w:rsidRPr="00353D75">
        <w:rPr>
          <w:rFonts w:ascii="Arial" w:eastAsia="Times New Roman" w:hAnsi="Arial" w:cs="Arial"/>
          <w:color w:val="333333"/>
          <w:sz w:val="27"/>
          <w:szCs w:val="27"/>
          <w:lang w:eastAsia="es-UY"/>
        </w:rPr>
        <w:t>, aunque haya que condenar obispos y cardenales.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Fue el propio Francisco quien lo expresó en su discurso de clausura al Sínodo dedicado a la familia, el 28 de octubre de 2014: "La tarea del Papa es garantizar la unidad de la Iglesia; es recordar a los pastores que su primer deber es alimentar al rebaño -nutrir al rebaño- que el Señor les encomendó y tratar de ir a buscar-con paternidad y misericordia y sin falsos miedos- a las ovejas perdidas".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Y ha actuado en consecuencia, poniéndose al frente de la más fuerte crisis que ha tenido la Iglesia en los últimos años: la explosión de denuncias por abusos contra sacerdotes, Urbi et Orbi. Y, después de todo tipo de gestos, </w:t>
      </w:r>
      <w:r w:rsidRPr="00353D75">
        <w:rPr>
          <w:rFonts w:ascii="Arial" w:eastAsia="Times New Roman" w:hAnsi="Arial" w:cs="Arial"/>
          <w:b/>
          <w:bCs/>
          <w:color w:val="333333"/>
          <w:sz w:val="27"/>
          <w:szCs w:val="27"/>
          <w:lang w:eastAsia="es-UY"/>
        </w:rPr>
        <w:t>juega en febrero una de sus últimas posibilidades de renovar la mentalidad </w:t>
      </w:r>
      <w:r w:rsidRPr="00353D75">
        <w:rPr>
          <w:rFonts w:ascii="Arial" w:eastAsia="Times New Roman" w:hAnsi="Arial" w:cs="Arial"/>
          <w:color w:val="333333"/>
          <w:sz w:val="27"/>
          <w:szCs w:val="27"/>
          <w:lang w:eastAsia="es-UY"/>
        </w:rPr>
        <w:t>y lograr una Iglesia unida para un verdadero nunca más a la pedofilia.</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noProof/>
          <w:color w:val="333333"/>
          <w:sz w:val="27"/>
          <w:szCs w:val="27"/>
          <w:lang w:eastAsia="es-UY"/>
        </w:rPr>
        <w:lastRenderedPageBreak/>
        <w:drawing>
          <wp:inline distT="0" distB="0" distL="0" distR="0" wp14:anchorId="0C974F71" wp14:editId="2B9082B4">
            <wp:extent cx="5334000" cy="3009900"/>
            <wp:effectExtent l="0" t="0" r="0" b="0"/>
            <wp:docPr id="2" name="Imagen 2" descr="http://www.periodistadigital.com/imagenes/2018/12/30/francisco-en-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12/30/francisco-en-chi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009900"/>
                    </a:xfrm>
                    <a:prstGeom prst="rect">
                      <a:avLst/>
                    </a:prstGeom>
                    <a:noFill/>
                    <a:ln>
                      <a:noFill/>
                    </a:ln>
                  </pic:spPr>
                </pic:pic>
              </a:graphicData>
            </a:graphic>
          </wp:inline>
        </w:drawing>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Francisco se puso el equipo al hombro desde el primer mes del año. Empezó </w:t>
      </w:r>
      <w:proofErr w:type="spellStart"/>
      <w:r w:rsidRPr="00353D75">
        <w:rPr>
          <w:rFonts w:ascii="Arial" w:eastAsia="Times New Roman" w:hAnsi="Arial" w:cs="Arial"/>
          <w:b/>
          <w:bCs/>
          <w:color w:val="333333"/>
          <w:sz w:val="27"/>
          <w:szCs w:val="27"/>
          <w:lang w:eastAsia="es-UY"/>
        </w:rPr>
        <w:t>autohumillándose</w:t>
      </w:r>
      <w:proofErr w:type="spellEnd"/>
      <w:r w:rsidRPr="00353D75">
        <w:rPr>
          <w:rFonts w:ascii="Arial" w:eastAsia="Times New Roman" w:hAnsi="Arial" w:cs="Arial"/>
          <w:b/>
          <w:bCs/>
          <w:color w:val="333333"/>
          <w:sz w:val="27"/>
          <w:szCs w:val="27"/>
          <w:lang w:eastAsia="es-UY"/>
        </w:rPr>
        <w:t xml:space="preserve"> frente a los periodistas</w:t>
      </w:r>
      <w:r w:rsidRPr="00353D75">
        <w:rPr>
          <w:rFonts w:ascii="Arial" w:eastAsia="Times New Roman" w:hAnsi="Arial" w:cs="Arial"/>
          <w:color w:val="333333"/>
          <w:sz w:val="27"/>
          <w:szCs w:val="27"/>
          <w:lang w:eastAsia="es-UY"/>
        </w:rPr>
        <w:t xml:space="preserve"> en la rueda de prensa de regreso del viaje a Chile y Perú a fines de enero. Como frente a un pelotón de fusilamiento mediático, aceptó una a una las inquisitorias preguntas. Incluso contestó las hostiles e inéditas repreguntas, mientras su vocero Greg </w:t>
      </w:r>
      <w:proofErr w:type="spellStart"/>
      <w:r w:rsidRPr="00353D75">
        <w:rPr>
          <w:rFonts w:ascii="Arial" w:eastAsia="Times New Roman" w:hAnsi="Arial" w:cs="Arial"/>
          <w:color w:val="333333"/>
          <w:sz w:val="27"/>
          <w:szCs w:val="27"/>
          <w:lang w:eastAsia="es-UY"/>
        </w:rPr>
        <w:t>Burke</w:t>
      </w:r>
      <w:proofErr w:type="spellEnd"/>
      <w:r w:rsidRPr="00353D75">
        <w:rPr>
          <w:rFonts w:ascii="Arial" w:eastAsia="Times New Roman" w:hAnsi="Arial" w:cs="Arial"/>
          <w:color w:val="333333"/>
          <w:sz w:val="27"/>
          <w:szCs w:val="27"/>
          <w:lang w:eastAsia="es-UY"/>
        </w:rPr>
        <w:t xml:space="preserve"> se quedaba paralizado y permitía el quiebre de códigos de parte de los colegas. Pero ese fue el primer escalón.</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Mientras más firmeza mostraba Francisco, más fuerte los ataques desde la maquinaria mediático-empresarial que ha encontrado en las razonables denuncias de las víctimas una grieta sobre la que presionar al pontífice. Así, le fueron corriendo la vara, y él siempre estuvo a la altura. Tras la auto-humillación en vuelo, </w:t>
      </w:r>
      <w:r w:rsidRPr="00353D75">
        <w:rPr>
          <w:rFonts w:ascii="Arial" w:eastAsia="Times New Roman" w:hAnsi="Arial" w:cs="Arial"/>
          <w:b/>
          <w:bCs/>
          <w:color w:val="333333"/>
          <w:sz w:val="27"/>
          <w:szCs w:val="27"/>
          <w:lang w:eastAsia="es-UY"/>
        </w:rPr>
        <w:t xml:space="preserve">recibió a tres </w:t>
      </w:r>
      <w:proofErr w:type="spellStart"/>
      <w:r w:rsidRPr="00353D75">
        <w:rPr>
          <w:rFonts w:ascii="Arial" w:eastAsia="Times New Roman" w:hAnsi="Arial" w:cs="Arial"/>
          <w:b/>
          <w:bCs/>
          <w:color w:val="333333"/>
          <w:sz w:val="27"/>
          <w:szCs w:val="27"/>
          <w:lang w:eastAsia="es-UY"/>
        </w:rPr>
        <w:t>victimas</w:t>
      </w:r>
      <w:proofErr w:type="spellEnd"/>
      <w:r w:rsidRPr="00353D75">
        <w:rPr>
          <w:rFonts w:ascii="Arial" w:eastAsia="Times New Roman" w:hAnsi="Arial" w:cs="Arial"/>
          <w:b/>
          <w:bCs/>
          <w:color w:val="333333"/>
          <w:sz w:val="27"/>
          <w:szCs w:val="27"/>
          <w:lang w:eastAsia="es-UY"/>
        </w:rPr>
        <w:t xml:space="preserve"> chilenas de abusos en su casa</w:t>
      </w:r>
      <w:r w:rsidRPr="00353D75">
        <w:rPr>
          <w:rFonts w:ascii="Arial" w:eastAsia="Times New Roman" w:hAnsi="Arial" w:cs="Arial"/>
          <w:color w:val="333333"/>
          <w:sz w:val="27"/>
          <w:szCs w:val="27"/>
          <w:lang w:eastAsia="es-UY"/>
        </w:rPr>
        <w:t>. Le pidieron más, y convocó a todo el clero del país sudamericano para hacerlos presentar la renuncia. Se conoció la responsabilidad de </w:t>
      </w:r>
      <w:r w:rsidRPr="00353D75">
        <w:rPr>
          <w:rFonts w:ascii="Arial" w:eastAsia="Times New Roman" w:hAnsi="Arial" w:cs="Arial"/>
          <w:b/>
          <w:bCs/>
          <w:color w:val="333333"/>
          <w:sz w:val="27"/>
          <w:szCs w:val="27"/>
          <w:lang w:eastAsia="es-UY"/>
        </w:rPr>
        <w:t xml:space="preserve">Theodore </w:t>
      </w:r>
      <w:proofErr w:type="spellStart"/>
      <w:r w:rsidRPr="00353D75">
        <w:rPr>
          <w:rFonts w:ascii="Arial" w:eastAsia="Times New Roman" w:hAnsi="Arial" w:cs="Arial"/>
          <w:b/>
          <w:bCs/>
          <w:color w:val="333333"/>
          <w:sz w:val="27"/>
          <w:szCs w:val="27"/>
          <w:lang w:eastAsia="es-UY"/>
        </w:rPr>
        <w:t>McCarrick</w:t>
      </w:r>
      <w:proofErr w:type="spellEnd"/>
      <w:r w:rsidRPr="00353D75">
        <w:rPr>
          <w:rFonts w:ascii="Arial" w:eastAsia="Times New Roman" w:hAnsi="Arial" w:cs="Arial"/>
          <w:color w:val="333333"/>
          <w:sz w:val="27"/>
          <w:szCs w:val="27"/>
          <w:lang w:eastAsia="es-UY"/>
        </w:rPr>
        <w:t> en casos de abusos, y lo despojó del birrete cardenalicio. Siguieron los casos de abusos, y les pidió a los sacerdotes culpables que se entreguen a la Justicia terrestre y se preparen para la divina.</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Resta ver ahora si alcanzará la reunión extraordinaria a la que convocó a los presidentes de las conferencias episcopales de todo el mundo. </w:t>
      </w:r>
      <w:r w:rsidRPr="00353D75">
        <w:rPr>
          <w:rFonts w:ascii="Arial" w:eastAsia="Times New Roman" w:hAnsi="Arial" w:cs="Arial"/>
          <w:b/>
          <w:bCs/>
          <w:color w:val="333333"/>
          <w:sz w:val="27"/>
          <w:szCs w:val="27"/>
          <w:lang w:eastAsia="es-UY"/>
        </w:rPr>
        <w:t>Una jugada maestra, la enésima del año</w:t>
      </w:r>
      <w:r w:rsidRPr="00353D75">
        <w:rPr>
          <w:rFonts w:ascii="Arial" w:eastAsia="Times New Roman" w:hAnsi="Arial" w:cs="Arial"/>
          <w:color w:val="333333"/>
          <w:sz w:val="27"/>
          <w:szCs w:val="27"/>
          <w:lang w:eastAsia="es-UY"/>
        </w:rPr>
        <w:t xml:space="preserve">, que mostró que la capacidad de respuesta del pontífice sigue estando años luz por delante de la de sus críticos más feroces. Pero también, y es un problema, dista años luz de la de la mayoría de sus colaboradores. Bergoglio espera </w:t>
      </w:r>
      <w:r w:rsidRPr="00353D75">
        <w:rPr>
          <w:rFonts w:ascii="Arial" w:eastAsia="Times New Roman" w:hAnsi="Arial" w:cs="Arial"/>
          <w:color w:val="333333"/>
          <w:sz w:val="27"/>
          <w:szCs w:val="27"/>
          <w:lang w:eastAsia="es-UY"/>
        </w:rPr>
        <w:lastRenderedPageBreak/>
        <w:t xml:space="preserve">dar la vuelta de página definitiva en el caso de los abusos con </w:t>
      </w:r>
      <w:proofErr w:type="spellStart"/>
      <w:proofErr w:type="gramStart"/>
      <w:r w:rsidRPr="00353D75">
        <w:rPr>
          <w:rFonts w:ascii="Arial" w:eastAsia="Times New Roman" w:hAnsi="Arial" w:cs="Arial"/>
          <w:color w:val="333333"/>
          <w:sz w:val="27"/>
          <w:szCs w:val="27"/>
          <w:lang w:eastAsia="es-UY"/>
        </w:rPr>
        <w:t>al</w:t>
      </w:r>
      <w:proofErr w:type="spellEnd"/>
      <w:r w:rsidRPr="00353D75">
        <w:rPr>
          <w:rFonts w:ascii="Arial" w:eastAsia="Times New Roman" w:hAnsi="Arial" w:cs="Arial"/>
          <w:color w:val="333333"/>
          <w:sz w:val="27"/>
          <w:szCs w:val="27"/>
          <w:lang w:eastAsia="es-UY"/>
        </w:rPr>
        <w:t xml:space="preserve"> reunión</w:t>
      </w:r>
      <w:proofErr w:type="gramEnd"/>
      <w:r w:rsidRPr="00353D75">
        <w:rPr>
          <w:rFonts w:ascii="Arial" w:eastAsia="Times New Roman" w:hAnsi="Arial" w:cs="Arial"/>
          <w:color w:val="333333"/>
          <w:sz w:val="27"/>
          <w:szCs w:val="27"/>
          <w:lang w:eastAsia="es-UY"/>
        </w:rPr>
        <w:t xml:space="preserve"> de febrero, y en esa dirección se está moviendo todo el Vaticano hace semanas.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Aún a costa de marginar a los hermanos que ya están perdidos, </w:t>
      </w:r>
      <w:r w:rsidRPr="00353D75">
        <w:rPr>
          <w:rFonts w:ascii="Arial" w:eastAsia="Times New Roman" w:hAnsi="Arial" w:cs="Arial"/>
          <w:b/>
          <w:bCs/>
          <w:color w:val="333333"/>
          <w:sz w:val="27"/>
          <w:szCs w:val="27"/>
          <w:lang w:eastAsia="es-UY"/>
        </w:rPr>
        <w:t>el camino es hacer del "Nunca más" un lema en la Iglesia para el futuro</w:t>
      </w:r>
      <w:r w:rsidRPr="00353D75">
        <w:rPr>
          <w:rFonts w:ascii="Arial" w:eastAsia="Times New Roman" w:hAnsi="Arial" w:cs="Arial"/>
          <w:color w:val="333333"/>
          <w:sz w:val="27"/>
          <w:szCs w:val="27"/>
          <w:lang w:eastAsia="es-UY"/>
        </w:rPr>
        <w:t>. "Cualquier que haya cometido abusos" será perseguido, dijo en su último discurso a la curia. La lucha contra la pedofilia llegó para quedarse. Caiga quien caiga. Porque el todo es superior a las partes.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b/>
          <w:bCs/>
          <w:i/>
          <w:iCs/>
          <w:color w:val="333333"/>
          <w:sz w:val="27"/>
          <w:szCs w:val="27"/>
          <w:lang w:eastAsia="es-UY"/>
        </w:rPr>
        <w:t>B). La realidad es más importante que la idea.</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El pontífice empujó personalmente la </w:t>
      </w:r>
      <w:r w:rsidRPr="00353D75">
        <w:rPr>
          <w:rFonts w:ascii="Arial" w:eastAsia="Times New Roman" w:hAnsi="Arial" w:cs="Arial"/>
          <w:b/>
          <w:bCs/>
          <w:color w:val="333333"/>
          <w:sz w:val="27"/>
          <w:szCs w:val="27"/>
          <w:lang w:eastAsia="es-UY"/>
        </w:rPr>
        <w:t>firma de un acuerdo con China</w:t>
      </w:r>
      <w:r w:rsidRPr="00353D75">
        <w:rPr>
          <w:rFonts w:ascii="Arial" w:eastAsia="Times New Roman" w:hAnsi="Arial" w:cs="Arial"/>
          <w:color w:val="333333"/>
          <w:sz w:val="27"/>
          <w:szCs w:val="27"/>
          <w:lang w:eastAsia="es-UY"/>
        </w:rPr>
        <w:t> que puede cambiar para siempre el rostro del catolicismo a nivel global. Un acuerdo perfectible y con concesiones, pero real y por eso mejor que cualquier otro.</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Tras más de 50 años de encuentros y desencuentros, el Vaticano y China firmaron el 22 de septiembre un "acuerdo provisorio" para la designación de obispos, un primer paso importantísimo para una "</w:t>
      </w:r>
      <w:r w:rsidRPr="00353D75">
        <w:rPr>
          <w:rFonts w:ascii="Arial" w:eastAsia="Times New Roman" w:hAnsi="Arial" w:cs="Arial"/>
          <w:b/>
          <w:bCs/>
          <w:color w:val="333333"/>
          <w:sz w:val="27"/>
          <w:szCs w:val="27"/>
          <w:lang w:eastAsia="es-UY"/>
        </w:rPr>
        <w:t>más amplia colaboración bilateral" </w:t>
      </w:r>
      <w:r w:rsidRPr="00353D75">
        <w:rPr>
          <w:rFonts w:ascii="Arial" w:eastAsia="Times New Roman" w:hAnsi="Arial" w:cs="Arial"/>
          <w:color w:val="333333"/>
          <w:sz w:val="27"/>
          <w:szCs w:val="27"/>
          <w:lang w:eastAsia="es-UY"/>
        </w:rPr>
        <w:t>y que los dos Estados incluso consideran que pueda aportar "a la paz mundial", con el sello personalísimo de un Bergoglio que hace años ve que en el gigante asiático se juega parte del futuro de la Iglesia.</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El convenio, que llegó tras un "largo camino de tratativas", considera a la nominación de obispos "una cuestión de gran importancia para la vida de la Iglesia", y "crea las condiciones para una colaboración bilateral más amplia", según el comunicado con el que se anunció.</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 xml:space="preserve">Otro </w:t>
      </w:r>
      <w:proofErr w:type="spellStart"/>
      <w:r w:rsidRPr="00353D75">
        <w:rPr>
          <w:rFonts w:ascii="Arial" w:eastAsia="Times New Roman" w:hAnsi="Arial" w:cs="Arial"/>
          <w:color w:val="333333"/>
          <w:sz w:val="27"/>
          <w:szCs w:val="27"/>
          <w:lang w:eastAsia="es-UY"/>
        </w:rPr>
        <w:t>eventazo</w:t>
      </w:r>
      <w:proofErr w:type="spellEnd"/>
      <w:r w:rsidRPr="00353D75">
        <w:rPr>
          <w:rFonts w:ascii="Arial" w:eastAsia="Times New Roman" w:hAnsi="Arial" w:cs="Arial"/>
          <w:color w:val="333333"/>
          <w:sz w:val="27"/>
          <w:szCs w:val="27"/>
          <w:lang w:eastAsia="es-UY"/>
        </w:rPr>
        <w:t xml:space="preserve"> del 2018 que tiene el sello </w:t>
      </w:r>
      <w:proofErr w:type="spellStart"/>
      <w:r w:rsidRPr="00353D75">
        <w:rPr>
          <w:rFonts w:ascii="Arial" w:eastAsia="Times New Roman" w:hAnsi="Arial" w:cs="Arial"/>
          <w:color w:val="333333"/>
          <w:sz w:val="27"/>
          <w:szCs w:val="27"/>
          <w:lang w:eastAsia="es-UY"/>
        </w:rPr>
        <w:t>bergogliano</w:t>
      </w:r>
      <w:proofErr w:type="spellEnd"/>
      <w:r w:rsidRPr="00353D75">
        <w:rPr>
          <w:rFonts w:ascii="Arial" w:eastAsia="Times New Roman" w:hAnsi="Arial" w:cs="Arial"/>
          <w:color w:val="333333"/>
          <w:sz w:val="27"/>
          <w:szCs w:val="27"/>
          <w:lang w:eastAsia="es-UY"/>
        </w:rPr>
        <w:t xml:space="preserve">. Y que sigue la línea iniciada con su sobrevuelo del espacio aéreo chino en 2014. Y de la </w:t>
      </w:r>
      <w:proofErr w:type="spellStart"/>
      <w:r w:rsidRPr="00353D75">
        <w:rPr>
          <w:rFonts w:ascii="Arial" w:eastAsia="Times New Roman" w:hAnsi="Arial" w:cs="Arial"/>
          <w:color w:val="333333"/>
          <w:sz w:val="27"/>
          <w:szCs w:val="27"/>
          <w:lang w:eastAsia="es-UY"/>
        </w:rPr>
        <w:t>larguísimia</w:t>
      </w:r>
      <w:proofErr w:type="spellEnd"/>
      <w:r w:rsidRPr="00353D75">
        <w:rPr>
          <w:rFonts w:ascii="Arial" w:eastAsia="Times New Roman" w:hAnsi="Arial" w:cs="Arial"/>
          <w:color w:val="333333"/>
          <w:sz w:val="27"/>
          <w:szCs w:val="27"/>
          <w:lang w:eastAsia="es-UY"/>
        </w:rPr>
        <w:t xml:space="preserve"> entrevista que le concedió al </w:t>
      </w:r>
      <w:proofErr w:type="spellStart"/>
      <w:r w:rsidRPr="00353D75">
        <w:rPr>
          <w:rFonts w:ascii="Arial" w:eastAsia="Times New Roman" w:hAnsi="Arial" w:cs="Arial"/>
          <w:color w:val="333333"/>
          <w:sz w:val="27"/>
          <w:szCs w:val="27"/>
          <w:lang w:eastAsia="es-UY"/>
        </w:rPr>
        <w:t>sinófilo</w:t>
      </w:r>
      <w:proofErr w:type="spellEnd"/>
      <w:r w:rsidRPr="00353D75">
        <w:rPr>
          <w:rFonts w:ascii="Arial" w:eastAsia="Times New Roman" w:hAnsi="Arial" w:cs="Arial"/>
          <w:color w:val="333333"/>
          <w:sz w:val="27"/>
          <w:szCs w:val="27"/>
          <w:lang w:eastAsia="es-UY"/>
        </w:rPr>
        <w:t xml:space="preserve"> Francesco </w:t>
      </w:r>
      <w:proofErr w:type="spellStart"/>
      <w:r w:rsidRPr="00353D75">
        <w:rPr>
          <w:rFonts w:ascii="Arial" w:eastAsia="Times New Roman" w:hAnsi="Arial" w:cs="Arial"/>
          <w:color w:val="333333"/>
          <w:sz w:val="27"/>
          <w:szCs w:val="27"/>
          <w:lang w:eastAsia="es-UY"/>
        </w:rPr>
        <w:t>Sisci</w:t>
      </w:r>
      <w:proofErr w:type="spellEnd"/>
      <w:r w:rsidRPr="00353D75">
        <w:rPr>
          <w:rFonts w:ascii="Arial" w:eastAsia="Times New Roman" w:hAnsi="Arial" w:cs="Arial"/>
          <w:color w:val="333333"/>
          <w:sz w:val="27"/>
          <w:szCs w:val="27"/>
          <w:lang w:eastAsia="es-UY"/>
        </w:rPr>
        <w:t xml:space="preserve"> en 2016. Y que recorre la extensa mirada de Bergoglio hacia ese país, como cuando desde la arquidiócesis de Buenos Aires convocó el 24 de mayo de 2008 a una jornada de oración por la Iglesia en China, "como expresión de fraternidad solidaria"</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noProof/>
          <w:color w:val="333333"/>
          <w:sz w:val="27"/>
          <w:szCs w:val="27"/>
          <w:lang w:eastAsia="es-UY"/>
        </w:rPr>
        <w:lastRenderedPageBreak/>
        <w:drawing>
          <wp:inline distT="0" distB="0" distL="0" distR="0" wp14:anchorId="23CF560E" wp14:editId="6164A172">
            <wp:extent cx="5334000" cy="2562225"/>
            <wp:effectExtent l="0" t="0" r="0" b="9525"/>
            <wp:docPr id="3" name="Imagen 3" descr="http://www.periodistadigital.com/imagenes/2018/12/30/el-acercamiento-del-papa-a-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12/30/el-acercamiento-del-papa-a-chi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562225"/>
                    </a:xfrm>
                    <a:prstGeom prst="rect">
                      <a:avLst/>
                    </a:prstGeom>
                    <a:noFill/>
                    <a:ln>
                      <a:noFill/>
                    </a:ln>
                  </pic:spPr>
                </pic:pic>
              </a:graphicData>
            </a:graphic>
          </wp:inline>
        </w:drawing>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El contenido del acuerdo, fruto de "un </w:t>
      </w:r>
      <w:r w:rsidRPr="00353D75">
        <w:rPr>
          <w:rFonts w:ascii="Arial" w:eastAsia="Times New Roman" w:hAnsi="Arial" w:cs="Arial"/>
          <w:b/>
          <w:bCs/>
          <w:color w:val="333333"/>
          <w:sz w:val="27"/>
          <w:szCs w:val="27"/>
          <w:lang w:eastAsia="es-UY"/>
        </w:rPr>
        <w:t>acercamiento gradual y recíproco</w:t>
      </w:r>
      <w:r w:rsidRPr="00353D75">
        <w:rPr>
          <w:rFonts w:ascii="Arial" w:eastAsia="Times New Roman" w:hAnsi="Arial" w:cs="Arial"/>
          <w:color w:val="333333"/>
          <w:sz w:val="27"/>
          <w:szCs w:val="27"/>
          <w:lang w:eastAsia="es-UY"/>
        </w:rPr>
        <w:t>" no fue dado a conocer, aunque tiene como ejes centrales el reconocimiento de parte de Roma de siete obispos designados unilateralmente por Beijing en los primeros años de este siglo. Por otro lado, se establece un mecanismo de consultas compartidas para los nuevos obispos. El papa mantendrá, de todos modos, el poder de veto. El acuerdo prevé además "evaluaciones periódicas" sobre su actuación.</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Durante décadas, los obispos designados por la Asociación Patriótica creada por Beijing en los años 50 como una suerte de brazo religioso del Partido Comunista no contaron con el aval de Roma y son considerados "ilegítimos".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 xml:space="preserve">Como se </w:t>
      </w:r>
      <w:proofErr w:type="spellStart"/>
      <w:r w:rsidRPr="00353D75">
        <w:rPr>
          <w:rFonts w:ascii="Arial" w:eastAsia="Times New Roman" w:hAnsi="Arial" w:cs="Arial"/>
          <w:color w:val="333333"/>
          <w:sz w:val="27"/>
          <w:szCs w:val="27"/>
          <w:lang w:eastAsia="es-UY"/>
        </w:rPr>
        <w:t>prevía</w:t>
      </w:r>
      <w:proofErr w:type="spellEnd"/>
      <w:r w:rsidRPr="00353D75">
        <w:rPr>
          <w:rFonts w:ascii="Arial" w:eastAsia="Times New Roman" w:hAnsi="Arial" w:cs="Arial"/>
          <w:color w:val="333333"/>
          <w:sz w:val="27"/>
          <w:szCs w:val="27"/>
          <w:lang w:eastAsia="es-UY"/>
        </w:rPr>
        <w:t>, se trató de un </w:t>
      </w:r>
      <w:r w:rsidRPr="00353D75">
        <w:rPr>
          <w:rFonts w:ascii="Arial" w:eastAsia="Times New Roman" w:hAnsi="Arial" w:cs="Arial"/>
          <w:b/>
          <w:bCs/>
          <w:color w:val="333333"/>
          <w:sz w:val="27"/>
          <w:szCs w:val="27"/>
          <w:lang w:eastAsia="es-UY"/>
        </w:rPr>
        <w:t>acuerdo de naturaleza puramente pastoral</w:t>
      </w:r>
      <w:r w:rsidRPr="00353D75">
        <w:rPr>
          <w:rFonts w:ascii="Arial" w:eastAsia="Times New Roman" w:hAnsi="Arial" w:cs="Arial"/>
          <w:color w:val="333333"/>
          <w:sz w:val="27"/>
          <w:szCs w:val="27"/>
          <w:lang w:eastAsia="es-UY"/>
        </w:rPr>
        <w:t>, sin tocar temas de relacionamiento entre los dos Estados. El objetivo, repetido desde épocas de Benedicto XVI es que los católicos del país asiático puedan sentirse "plenamente católicos y plenamente chinos". Según estimaciones extraoficiales, hay entre 10 y 12 millones de católicos en China, menos del 1% de la población total. De todos modos, la voz oficial del Global Times estimó en "apenas" 6.5 millones los católicos en la previa de la firma del acuerdo.</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 xml:space="preserve">Claro que fue criticado, porque claro que tiene cosas para mejorar. Pero es un primer paso. Y son los primeros pasos los que han puesto a andar al hombre desde que está en la Tierra. Resta resolver ahora, por ejemplo, el nudo de cuántos obispos hace falta nombrar, considerando que para Beijing hay 96 diócesis en el país, mientras que </w:t>
      </w:r>
      <w:proofErr w:type="gramStart"/>
      <w:r w:rsidRPr="00353D75">
        <w:rPr>
          <w:rFonts w:ascii="Arial" w:eastAsia="Times New Roman" w:hAnsi="Arial" w:cs="Arial"/>
          <w:color w:val="333333"/>
          <w:sz w:val="27"/>
          <w:szCs w:val="27"/>
          <w:lang w:eastAsia="es-UY"/>
        </w:rPr>
        <w:t>de acuerdo a</w:t>
      </w:r>
      <w:proofErr w:type="gramEnd"/>
      <w:r w:rsidRPr="00353D75">
        <w:rPr>
          <w:rFonts w:ascii="Arial" w:eastAsia="Times New Roman" w:hAnsi="Arial" w:cs="Arial"/>
          <w:color w:val="333333"/>
          <w:sz w:val="27"/>
          <w:szCs w:val="27"/>
          <w:lang w:eastAsia="es-UY"/>
        </w:rPr>
        <w:t xml:space="preserve"> los números de Roma son 144, incluyendo arquidiócesis y vicariatos.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lastRenderedPageBreak/>
        <w:t>Lo cierto es que más allá de las críticas que hace meses vienen lanzando los críticos al acuerdo en base a una entrega de facultades supuestamente inéditas en la historia de la Santa Sede,</w:t>
      </w:r>
      <w:r w:rsidRPr="00353D75">
        <w:rPr>
          <w:rFonts w:ascii="Arial" w:eastAsia="Times New Roman" w:hAnsi="Arial" w:cs="Arial"/>
          <w:b/>
          <w:bCs/>
          <w:color w:val="333333"/>
          <w:sz w:val="27"/>
          <w:szCs w:val="27"/>
          <w:lang w:eastAsia="es-UY"/>
        </w:rPr>
        <w:t> este primer paso entre China y el Vaticano es mucho menos concesivo que otros convenios anteriores</w:t>
      </w:r>
      <w:r w:rsidRPr="00353D75">
        <w:rPr>
          <w:rFonts w:ascii="Arial" w:eastAsia="Times New Roman" w:hAnsi="Arial" w:cs="Arial"/>
          <w:color w:val="333333"/>
          <w:sz w:val="27"/>
          <w:szCs w:val="27"/>
          <w:lang w:eastAsia="es-UY"/>
        </w:rPr>
        <w:t>. Y tiene la virtud de ser un acuerdo concreto sobre el que los dos Estados podrán ir caminando juntos para acercarlo cada vez más al ideal. Pero siempre con el norte de que la realidad es superior a la idea.</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noProof/>
          <w:color w:val="333333"/>
          <w:sz w:val="27"/>
          <w:szCs w:val="27"/>
          <w:lang w:eastAsia="es-UY"/>
        </w:rPr>
        <w:drawing>
          <wp:inline distT="0" distB="0" distL="0" distR="0" wp14:anchorId="64250CCF" wp14:editId="5AB531A2">
            <wp:extent cx="5334000" cy="3324225"/>
            <wp:effectExtent l="0" t="0" r="0" b="9525"/>
            <wp:docPr id="4" name="Imagen 4" descr="http://www.periodistadigital.com/imagenes/2018/12/30/adios-al-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12/30/adios-al-c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324225"/>
                    </a:xfrm>
                    <a:prstGeom prst="rect">
                      <a:avLst/>
                    </a:prstGeom>
                    <a:noFill/>
                    <a:ln>
                      <a:noFill/>
                    </a:ln>
                  </pic:spPr>
                </pic:pic>
              </a:graphicData>
            </a:graphic>
          </wp:inline>
        </w:drawing>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br/>
      </w:r>
      <w:proofErr w:type="gramStart"/>
      <w:r w:rsidRPr="00353D75">
        <w:rPr>
          <w:rFonts w:ascii="Arial" w:eastAsia="Times New Roman" w:hAnsi="Arial" w:cs="Arial"/>
          <w:b/>
          <w:bCs/>
          <w:i/>
          <w:iCs/>
          <w:color w:val="333333"/>
          <w:sz w:val="27"/>
          <w:szCs w:val="27"/>
          <w:lang w:eastAsia="es-UY"/>
        </w:rPr>
        <w:t>C).La</w:t>
      </w:r>
      <w:proofErr w:type="gramEnd"/>
      <w:r w:rsidRPr="00353D75">
        <w:rPr>
          <w:rFonts w:ascii="Arial" w:eastAsia="Times New Roman" w:hAnsi="Arial" w:cs="Arial"/>
          <w:b/>
          <w:bCs/>
          <w:i/>
          <w:iCs/>
          <w:color w:val="333333"/>
          <w:sz w:val="27"/>
          <w:szCs w:val="27"/>
          <w:lang w:eastAsia="es-UY"/>
        </w:rPr>
        <w:t xml:space="preserve"> Unidad es superior al conflicto.</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El año que pasó estuvo marcado por varias decisiones de Francisco para darle mayor cohesión al equipo con el que gobierna la Iglesia, renovando nombres y manteniendo el interés en el bien común.</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Después de cinco años y medio de pontificado, Francisco demostró en diciembre de 2018 que sigue teniendo el control de los tiempos, de la comunicación y de las decisiones importantes de la curia romana. Con apenas diez días de diferencia, y con su cumpleaños 82 en el medio, el papa argentino avanzó con </w:t>
      </w:r>
      <w:r w:rsidRPr="00353D75">
        <w:rPr>
          <w:rFonts w:ascii="Arial" w:eastAsia="Times New Roman" w:hAnsi="Arial" w:cs="Arial"/>
          <w:b/>
          <w:bCs/>
          <w:color w:val="333333"/>
          <w:sz w:val="27"/>
          <w:szCs w:val="27"/>
          <w:lang w:eastAsia="es-UY"/>
        </w:rPr>
        <w:t>dos cambios </w:t>
      </w:r>
      <w:r w:rsidRPr="00353D75">
        <w:rPr>
          <w:rFonts w:ascii="Arial" w:eastAsia="Times New Roman" w:hAnsi="Arial" w:cs="Arial"/>
          <w:color w:val="333333"/>
          <w:sz w:val="27"/>
          <w:szCs w:val="27"/>
          <w:lang w:eastAsia="es-UY"/>
        </w:rPr>
        <w:t>que, no por esperados, dejan de mostrar contundencia.</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lastRenderedPageBreak/>
        <w:t>Por un lado, s</w:t>
      </w:r>
      <w:r w:rsidRPr="00353D75">
        <w:rPr>
          <w:rFonts w:ascii="Arial" w:eastAsia="Times New Roman" w:hAnsi="Arial" w:cs="Arial"/>
          <w:b/>
          <w:bCs/>
          <w:color w:val="333333"/>
          <w:sz w:val="27"/>
          <w:szCs w:val="27"/>
          <w:lang w:eastAsia="es-UY"/>
        </w:rPr>
        <w:t>u consejo de nueve asesores cardenales, conocido como C9, pasará a ser ahora C6,</w:t>
      </w:r>
      <w:r w:rsidRPr="00353D75">
        <w:rPr>
          <w:rFonts w:ascii="Arial" w:eastAsia="Times New Roman" w:hAnsi="Arial" w:cs="Arial"/>
          <w:color w:val="333333"/>
          <w:sz w:val="27"/>
          <w:szCs w:val="27"/>
          <w:lang w:eastAsia="es-UY"/>
        </w:rPr>
        <w:t> tras la decisión de Jorge Bergoglio de apartar a tres purpurados, dos de ellos con graves acusaciones por haber cubierto casos de abusos en sus países.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Por otro lado, Bergoglio completó el </w:t>
      </w:r>
      <w:r w:rsidRPr="00353D75">
        <w:rPr>
          <w:rFonts w:ascii="Arial" w:eastAsia="Times New Roman" w:hAnsi="Arial" w:cs="Arial"/>
          <w:b/>
          <w:bCs/>
          <w:color w:val="333333"/>
          <w:sz w:val="27"/>
          <w:szCs w:val="27"/>
          <w:lang w:eastAsia="es-UY"/>
        </w:rPr>
        <w:t xml:space="preserve">organigrama del </w:t>
      </w:r>
      <w:proofErr w:type="spellStart"/>
      <w:r w:rsidRPr="00353D75">
        <w:rPr>
          <w:rFonts w:ascii="Arial" w:eastAsia="Times New Roman" w:hAnsi="Arial" w:cs="Arial"/>
          <w:b/>
          <w:bCs/>
          <w:color w:val="333333"/>
          <w:sz w:val="27"/>
          <w:szCs w:val="27"/>
          <w:lang w:eastAsia="es-UY"/>
        </w:rPr>
        <w:t>súperministerio</w:t>
      </w:r>
      <w:proofErr w:type="spellEnd"/>
      <w:r w:rsidRPr="00353D75">
        <w:rPr>
          <w:rFonts w:ascii="Arial" w:eastAsia="Times New Roman" w:hAnsi="Arial" w:cs="Arial"/>
          <w:b/>
          <w:bCs/>
          <w:color w:val="333333"/>
          <w:sz w:val="27"/>
          <w:szCs w:val="27"/>
          <w:lang w:eastAsia="es-UY"/>
        </w:rPr>
        <w:t xml:space="preserve"> de Comunicación</w:t>
      </w:r>
      <w:r w:rsidRPr="00353D75">
        <w:rPr>
          <w:rFonts w:ascii="Arial" w:eastAsia="Times New Roman" w:hAnsi="Arial" w:cs="Arial"/>
          <w:color w:val="333333"/>
          <w:sz w:val="27"/>
          <w:szCs w:val="27"/>
          <w:lang w:eastAsia="es-UY"/>
        </w:rPr>
        <w:t> que había creado en 2015, y nombró a uno de los periodistas de su mayor confianza como el coordinador de la línea editorial de toda la Santa Sede.</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 xml:space="preserve">La primera gran novedad llegó el 12 de diciembre, cuando se confirmó que Francisco decidió alejar de su </w:t>
      </w:r>
      <w:proofErr w:type="spellStart"/>
      <w:r w:rsidRPr="00353D75">
        <w:rPr>
          <w:rFonts w:ascii="Arial" w:eastAsia="Times New Roman" w:hAnsi="Arial" w:cs="Arial"/>
          <w:color w:val="333333"/>
          <w:sz w:val="27"/>
          <w:szCs w:val="27"/>
          <w:lang w:eastAsia="es-UY"/>
        </w:rPr>
        <w:t>su</w:t>
      </w:r>
      <w:proofErr w:type="spellEnd"/>
      <w:r w:rsidRPr="00353D75">
        <w:rPr>
          <w:rFonts w:ascii="Arial" w:eastAsia="Times New Roman" w:hAnsi="Arial" w:cs="Arial"/>
          <w:color w:val="333333"/>
          <w:sz w:val="27"/>
          <w:szCs w:val="27"/>
          <w:lang w:eastAsia="es-UY"/>
        </w:rPr>
        <w:t xml:space="preserve"> consejo de nueve cardenales asesores conocido como C9 a los purpurados de Chile</w:t>
      </w:r>
      <w:r w:rsidRPr="00353D75">
        <w:rPr>
          <w:rFonts w:ascii="Arial" w:eastAsia="Times New Roman" w:hAnsi="Arial" w:cs="Arial"/>
          <w:b/>
          <w:bCs/>
          <w:color w:val="333333"/>
          <w:sz w:val="27"/>
          <w:szCs w:val="27"/>
          <w:lang w:eastAsia="es-UY"/>
        </w:rPr>
        <w:t> Ricardo Errázuriz,</w:t>
      </w:r>
      <w:r w:rsidRPr="00353D75">
        <w:rPr>
          <w:rFonts w:ascii="Arial" w:eastAsia="Times New Roman" w:hAnsi="Arial" w:cs="Arial"/>
          <w:color w:val="333333"/>
          <w:sz w:val="27"/>
          <w:szCs w:val="27"/>
          <w:lang w:eastAsia="es-UY"/>
        </w:rPr>
        <w:t> de Australia </w:t>
      </w:r>
      <w:r w:rsidRPr="00353D75">
        <w:rPr>
          <w:rFonts w:ascii="Arial" w:eastAsia="Times New Roman" w:hAnsi="Arial" w:cs="Arial"/>
          <w:b/>
          <w:bCs/>
          <w:color w:val="333333"/>
          <w:sz w:val="27"/>
          <w:szCs w:val="27"/>
          <w:lang w:eastAsia="es-UY"/>
        </w:rPr>
        <w:t xml:space="preserve">George </w:t>
      </w:r>
      <w:proofErr w:type="spellStart"/>
      <w:r w:rsidRPr="00353D75">
        <w:rPr>
          <w:rFonts w:ascii="Arial" w:eastAsia="Times New Roman" w:hAnsi="Arial" w:cs="Arial"/>
          <w:b/>
          <w:bCs/>
          <w:color w:val="333333"/>
          <w:sz w:val="27"/>
          <w:szCs w:val="27"/>
          <w:lang w:eastAsia="es-UY"/>
        </w:rPr>
        <w:t>Pell</w:t>
      </w:r>
      <w:proofErr w:type="spellEnd"/>
      <w:r w:rsidRPr="00353D75">
        <w:rPr>
          <w:rFonts w:ascii="Arial" w:eastAsia="Times New Roman" w:hAnsi="Arial" w:cs="Arial"/>
          <w:b/>
          <w:bCs/>
          <w:color w:val="333333"/>
          <w:sz w:val="27"/>
          <w:szCs w:val="27"/>
          <w:lang w:eastAsia="es-UY"/>
        </w:rPr>
        <w:t> </w:t>
      </w:r>
      <w:r w:rsidRPr="00353D75">
        <w:rPr>
          <w:rFonts w:ascii="Arial" w:eastAsia="Times New Roman" w:hAnsi="Arial" w:cs="Arial"/>
          <w:color w:val="333333"/>
          <w:sz w:val="27"/>
          <w:szCs w:val="27"/>
          <w:lang w:eastAsia="es-UY"/>
        </w:rPr>
        <w:t>y de Congo </w:t>
      </w:r>
      <w:r w:rsidRPr="00353D75">
        <w:rPr>
          <w:rFonts w:ascii="Arial" w:eastAsia="Times New Roman" w:hAnsi="Arial" w:cs="Arial"/>
          <w:b/>
          <w:bCs/>
          <w:color w:val="333333"/>
          <w:sz w:val="27"/>
          <w:szCs w:val="27"/>
          <w:lang w:eastAsia="es-UY"/>
        </w:rPr>
        <w:t xml:space="preserve">Laurent </w:t>
      </w:r>
      <w:proofErr w:type="spellStart"/>
      <w:r w:rsidRPr="00353D75">
        <w:rPr>
          <w:rFonts w:ascii="Arial" w:eastAsia="Times New Roman" w:hAnsi="Arial" w:cs="Arial"/>
          <w:b/>
          <w:bCs/>
          <w:color w:val="333333"/>
          <w:sz w:val="27"/>
          <w:szCs w:val="27"/>
          <w:lang w:eastAsia="es-UY"/>
        </w:rPr>
        <w:t>Monsengwo</w:t>
      </w:r>
      <w:proofErr w:type="spellEnd"/>
      <w:r w:rsidRPr="00353D75">
        <w:rPr>
          <w:rFonts w:ascii="Arial" w:eastAsia="Times New Roman" w:hAnsi="Arial" w:cs="Arial"/>
          <w:b/>
          <w:bCs/>
          <w:color w:val="333333"/>
          <w:sz w:val="27"/>
          <w:szCs w:val="27"/>
          <w:lang w:eastAsia="es-UY"/>
        </w:rPr>
        <w:t xml:space="preserve"> </w:t>
      </w:r>
      <w:proofErr w:type="spellStart"/>
      <w:r w:rsidRPr="00353D75">
        <w:rPr>
          <w:rFonts w:ascii="Arial" w:eastAsia="Times New Roman" w:hAnsi="Arial" w:cs="Arial"/>
          <w:b/>
          <w:bCs/>
          <w:color w:val="333333"/>
          <w:sz w:val="27"/>
          <w:szCs w:val="27"/>
          <w:lang w:eastAsia="es-UY"/>
        </w:rPr>
        <w:t>Pasinya</w:t>
      </w:r>
      <w:proofErr w:type="spellEnd"/>
      <w:r w:rsidRPr="00353D75">
        <w:rPr>
          <w:rFonts w:ascii="Arial" w:eastAsia="Times New Roman" w:hAnsi="Arial" w:cs="Arial"/>
          <w:color w:val="333333"/>
          <w:sz w:val="27"/>
          <w:szCs w:val="27"/>
          <w:lang w:eastAsia="es-UY"/>
        </w:rPr>
        <w:t>, por lo que ahora el grupo permanecerá como C6.</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noProof/>
          <w:color w:val="333333"/>
          <w:sz w:val="27"/>
          <w:szCs w:val="27"/>
          <w:lang w:eastAsia="es-UY"/>
        </w:rPr>
        <w:drawing>
          <wp:inline distT="0" distB="0" distL="0" distR="0" wp14:anchorId="7C69441A" wp14:editId="3A12EE9B">
            <wp:extent cx="5334000" cy="2667000"/>
            <wp:effectExtent l="0" t="0" r="0" b="0"/>
            <wp:docPr id="5" name="Imagen 5" descr="http://www.periodistadigital.com/imagenes/2018/12/30/andrea-torni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12/30/andrea-torniell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 xml:space="preserve">Errázuriz, de 85 años, y </w:t>
      </w:r>
      <w:proofErr w:type="spellStart"/>
      <w:r w:rsidRPr="00353D75">
        <w:rPr>
          <w:rFonts w:ascii="Arial" w:eastAsia="Times New Roman" w:hAnsi="Arial" w:cs="Arial"/>
          <w:color w:val="333333"/>
          <w:sz w:val="27"/>
          <w:szCs w:val="27"/>
          <w:lang w:eastAsia="es-UY"/>
        </w:rPr>
        <w:t>Pell</w:t>
      </w:r>
      <w:proofErr w:type="spellEnd"/>
      <w:r w:rsidRPr="00353D75">
        <w:rPr>
          <w:rFonts w:ascii="Arial" w:eastAsia="Times New Roman" w:hAnsi="Arial" w:cs="Arial"/>
          <w:color w:val="333333"/>
          <w:sz w:val="27"/>
          <w:szCs w:val="27"/>
          <w:lang w:eastAsia="es-UY"/>
        </w:rPr>
        <w:t>, de 77 años, enfrentan cargos en sus países por cargos de abusos y encubrimientos. Los tres ahora ex miembros del consejo asesor no participaron de la vigesimoséptima reunión del C9 que se desarrolló en Roma en diciembre, y en la que los asesores pontificios avanzaron en la redacción de la nueva constitución apostólica, </w:t>
      </w:r>
      <w:r w:rsidRPr="00353D75">
        <w:rPr>
          <w:rFonts w:ascii="Arial" w:eastAsia="Times New Roman" w:hAnsi="Arial" w:cs="Arial"/>
          <w:b/>
          <w:bCs/>
          <w:color w:val="333333"/>
          <w:sz w:val="27"/>
          <w:szCs w:val="27"/>
          <w:lang w:eastAsia="es-UY"/>
        </w:rPr>
        <w:t>"</w:t>
      </w:r>
      <w:proofErr w:type="spellStart"/>
      <w:r w:rsidRPr="00353D75">
        <w:rPr>
          <w:rFonts w:ascii="Arial" w:eastAsia="Times New Roman" w:hAnsi="Arial" w:cs="Arial"/>
          <w:b/>
          <w:bCs/>
          <w:color w:val="333333"/>
          <w:sz w:val="27"/>
          <w:szCs w:val="27"/>
          <w:lang w:eastAsia="es-UY"/>
        </w:rPr>
        <w:t>Praedicate</w:t>
      </w:r>
      <w:proofErr w:type="spellEnd"/>
      <w:r w:rsidRPr="00353D75">
        <w:rPr>
          <w:rFonts w:ascii="Arial" w:eastAsia="Times New Roman" w:hAnsi="Arial" w:cs="Arial"/>
          <w:b/>
          <w:bCs/>
          <w:color w:val="333333"/>
          <w:sz w:val="27"/>
          <w:szCs w:val="27"/>
          <w:lang w:eastAsia="es-UY"/>
        </w:rPr>
        <w:t xml:space="preserve"> </w:t>
      </w:r>
      <w:proofErr w:type="spellStart"/>
      <w:r w:rsidRPr="00353D75">
        <w:rPr>
          <w:rFonts w:ascii="Arial" w:eastAsia="Times New Roman" w:hAnsi="Arial" w:cs="Arial"/>
          <w:b/>
          <w:bCs/>
          <w:color w:val="333333"/>
          <w:sz w:val="27"/>
          <w:szCs w:val="27"/>
          <w:lang w:eastAsia="es-UY"/>
        </w:rPr>
        <w:t>Evangelium</w:t>
      </w:r>
      <w:proofErr w:type="spellEnd"/>
      <w:r w:rsidRPr="00353D75">
        <w:rPr>
          <w:rFonts w:ascii="Arial" w:eastAsia="Times New Roman" w:hAnsi="Arial" w:cs="Arial"/>
          <w:b/>
          <w:bCs/>
          <w:color w:val="333333"/>
          <w:sz w:val="27"/>
          <w:szCs w:val="27"/>
          <w:lang w:eastAsia="es-UY"/>
        </w:rPr>
        <w:t>"</w:t>
      </w:r>
      <w:r w:rsidRPr="00353D75">
        <w:rPr>
          <w:rFonts w:ascii="Arial" w:eastAsia="Times New Roman" w:hAnsi="Arial" w:cs="Arial"/>
          <w:color w:val="333333"/>
          <w:sz w:val="27"/>
          <w:szCs w:val="27"/>
          <w:lang w:eastAsia="es-UY"/>
        </w:rPr>
        <w:t> (Prediquen el Evangelio).</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Los cardenales, durante esta sesión de trabajo, le entregaron al pontífice un nuevo borrador del texto de la carta magna para su estudio. Ya </w:t>
      </w:r>
      <w:r w:rsidRPr="00353D75">
        <w:rPr>
          <w:rFonts w:ascii="Arial" w:eastAsia="Times New Roman" w:hAnsi="Arial" w:cs="Arial"/>
          <w:b/>
          <w:bCs/>
          <w:color w:val="333333"/>
          <w:sz w:val="27"/>
          <w:szCs w:val="27"/>
          <w:lang w:eastAsia="es-UY"/>
        </w:rPr>
        <w:t>hay una decena de canonistas trabajando en el texto</w:t>
      </w:r>
      <w:r w:rsidRPr="00353D75">
        <w:rPr>
          <w:rFonts w:ascii="Arial" w:eastAsia="Times New Roman" w:hAnsi="Arial" w:cs="Arial"/>
          <w:color w:val="333333"/>
          <w:sz w:val="27"/>
          <w:szCs w:val="27"/>
          <w:lang w:eastAsia="es-UY"/>
        </w:rPr>
        <w:t xml:space="preserve"> bajo la supervisión del secretario adjunto del ahora C6, Marco </w:t>
      </w:r>
      <w:proofErr w:type="spellStart"/>
      <w:r w:rsidRPr="00353D75">
        <w:rPr>
          <w:rFonts w:ascii="Arial" w:eastAsia="Times New Roman" w:hAnsi="Arial" w:cs="Arial"/>
          <w:color w:val="333333"/>
          <w:sz w:val="27"/>
          <w:szCs w:val="27"/>
          <w:lang w:eastAsia="es-UY"/>
        </w:rPr>
        <w:t>Mellino</w:t>
      </w:r>
      <w:proofErr w:type="spellEnd"/>
      <w:r w:rsidRPr="00353D75">
        <w:rPr>
          <w:rFonts w:ascii="Arial" w:eastAsia="Times New Roman" w:hAnsi="Arial" w:cs="Arial"/>
          <w:color w:val="333333"/>
          <w:sz w:val="27"/>
          <w:szCs w:val="27"/>
          <w:lang w:eastAsia="es-UY"/>
        </w:rPr>
        <w:t xml:space="preserve">, </w:t>
      </w:r>
      <w:r w:rsidRPr="00353D75">
        <w:rPr>
          <w:rFonts w:ascii="Arial" w:eastAsia="Times New Roman" w:hAnsi="Arial" w:cs="Arial"/>
          <w:color w:val="333333"/>
          <w:sz w:val="27"/>
          <w:szCs w:val="27"/>
          <w:lang w:eastAsia="es-UY"/>
        </w:rPr>
        <w:lastRenderedPageBreak/>
        <w:t>convocado este año a modo de experto en derecho canónico para "traducir" a ese lenguaje los cinco años de trabajos del grupo.</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El segundo gran cambio lo introdujo pocos días después, con las designaciones de los laicos italianos </w:t>
      </w:r>
      <w:r w:rsidRPr="00353D75">
        <w:rPr>
          <w:rFonts w:ascii="Arial" w:eastAsia="Times New Roman" w:hAnsi="Arial" w:cs="Arial"/>
          <w:b/>
          <w:bCs/>
          <w:color w:val="333333"/>
          <w:sz w:val="27"/>
          <w:szCs w:val="27"/>
          <w:lang w:eastAsia="es-UY"/>
        </w:rPr>
        <w:t xml:space="preserve">Andrea </w:t>
      </w:r>
      <w:proofErr w:type="spellStart"/>
      <w:r w:rsidRPr="00353D75">
        <w:rPr>
          <w:rFonts w:ascii="Arial" w:eastAsia="Times New Roman" w:hAnsi="Arial" w:cs="Arial"/>
          <w:b/>
          <w:bCs/>
          <w:color w:val="333333"/>
          <w:sz w:val="27"/>
          <w:szCs w:val="27"/>
          <w:lang w:eastAsia="es-UY"/>
        </w:rPr>
        <w:t>Tornielli</w:t>
      </w:r>
      <w:proofErr w:type="spellEnd"/>
      <w:r w:rsidRPr="00353D75">
        <w:rPr>
          <w:rFonts w:ascii="Arial" w:eastAsia="Times New Roman" w:hAnsi="Arial" w:cs="Arial"/>
          <w:b/>
          <w:bCs/>
          <w:color w:val="333333"/>
          <w:sz w:val="27"/>
          <w:szCs w:val="27"/>
          <w:lang w:eastAsia="es-UY"/>
        </w:rPr>
        <w:t xml:space="preserve"> y Andrea Monda</w:t>
      </w:r>
      <w:r w:rsidRPr="00353D75">
        <w:rPr>
          <w:rFonts w:ascii="Arial" w:eastAsia="Times New Roman" w:hAnsi="Arial" w:cs="Arial"/>
          <w:color w:val="333333"/>
          <w:sz w:val="27"/>
          <w:szCs w:val="27"/>
          <w:lang w:eastAsia="es-UY"/>
        </w:rPr>
        <w:t> en puestos clave de la comunicación vaticana. Así, se suman a otro italiano y laico que dirige la comunicación como Prefecto del Dicasterio: </w:t>
      </w:r>
      <w:r w:rsidRPr="00353D75">
        <w:rPr>
          <w:rFonts w:ascii="Arial" w:eastAsia="Times New Roman" w:hAnsi="Arial" w:cs="Arial"/>
          <w:b/>
          <w:bCs/>
          <w:color w:val="333333"/>
          <w:sz w:val="27"/>
          <w:szCs w:val="27"/>
          <w:lang w:eastAsia="es-UY"/>
        </w:rPr>
        <w:t>Paolo Ruffini</w:t>
      </w:r>
      <w:r w:rsidRPr="00353D75">
        <w:rPr>
          <w:rFonts w:ascii="Arial" w:eastAsia="Times New Roman" w:hAnsi="Arial" w:cs="Arial"/>
          <w:color w:val="333333"/>
          <w:sz w:val="27"/>
          <w:szCs w:val="27"/>
          <w:lang w:eastAsia="es-UY"/>
        </w:rPr>
        <w:t>. Un "</w:t>
      </w:r>
      <w:proofErr w:type="spellStart"/>
      <w:r w:rsidRPr="00353D75">
        <w:rPr>
          <w:rFonts w:ascii="Arial" w:eastAsia="Times New Roman" w:hAnsi="Arial" w:cs="Arial"/>
          <w:color w:val="333333"/>
          <w:sz w:val="27"/>
          <w:szCs w:val="27"/>
          <w:lang w:eastAsia="es-UY"/>
        </w:rPr>
        <w:t>big</w:t>
      </w:r>
      <w:proofErr w:type="spellEnd"/>
      <w:r w:rsidRPr="00353D75">
        <w:rPr>
          <w:rFonts w:ascii="Arial" w:eastAsia="Times New Roman" w:hAnsi="Arial" w:cs="Arial"/>
          <w:color w:val="333333"/>
          <w:sz w:val="27"/>
          <w:szCs w:val="27"/>
          <w:lang w:eastAsia="es-UY"/>
        </w:rPr>
        <w:t xml:space="preserve"> </w:t>
      </w:r>
      <w:proofErr w:type="spellStart"/>
      <w:r w:rsidRPr="00353D75">
        <w:rPr>
          <w:rFonts w:ascii="Arial" w:eastAsia="Times New Roman" w:hAnsi="Arial" w:cs="Arial"/>
          <w:color w:val="333333"/>
          <w:sz w:val="27"/>
          <w:szCs w:val="27"/>
          <w:lang w:eastAsia="es-UY"/>
        </w:rPr>
        <w:t>three</w:t>
      </w:r>
      <w:proofErr w:type="spellEnd"/>
      <w:r w:rsidRPr="00353D75">
        <w:rPr>
          <w:rFonts w:ascii="Arial" w:eastAsia="Times New Roman" w:hAnsi="Arial" w:cs="Arial"/>
          <w:color w:val="333333"/>
          <w:sz w:val="27"/>
          <w:szCs w:val="27"/>
          <w:lang w:eastAsia="es-UY"/>
        </w:rPr>
        <w:t>", como el que la poderosa NBA le reclama a cualquier equipo que tenga aspiraciones de campeonato.</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proofErr w:type="spellStart"/>
      <w:r w:rsidRPr="00353D75">
        <w:rPr>
          <w:rFonts w:ascii="Arial" w:eastAsia="Times New Roman" w:hAnsi="Arial" w:cs="Arial"/>
          <w:color w:val="333333"/>
          <w:sz w:val="27"/>
          <w:szCs w:val="27"/>
          <w:lang w:eastAsia="es-UY"/>
        </w:rPr>
        <w:t>Tornielli</w:t>
      </w:r>
      <w:proofErr w:type="spellEnd"/>
      <w:r w:rsidRPr="00353D75">
        <w:rPr>
          <w:rFonts w:ascii="Arial" w:eastAsia="Times New Roman" w:hAnsi="Arial" w:cs="Arial"/>
          <w:color w:val="333333"/>
          <w:sz w:val="27"/>
          <w:szCs w:val="27"/>
          <w:lang w:eastAsia="es-UY"/>
        </w:rPr>
        <w:t xml:space="preserve"> (</w:t>
      </w:r>
      <w:proofErr w:type="spellStart"/>
      <w:r w:rsidRPr="00353D75">
        <w:rPr>
          <w:rFonts w:ascii="Arial" w:eastAsia="Times New Roman" w:hAnsi="Arial" w:cs="Arial"/>
          <w:color w:val="333333"/>
          <w:sz w:val="27"/>
          <w:szCs w:val="27"/>
          <w:lang w:eastAsia="es-UY"/>
        </w:rPr>
        <w:t>Chioggia</w:t>
      </w:r>
      <w:proofErr w:type="spellEnd"/>
      <w:r w:rsidRPr="00353D75">
        <w:rPr>
          <w:rFonts w:ascii="Arial" w:eastAsia="Times New Roman" w:hAnsi="Arial" w:cs="Arial"/>
          <w:color w:val="333333"/>
          <w:sz w:val="27"/>
          <w:szCs w:val="27"/>
          <w:lang w:eastAsia="es-UY"/>
        </w:rPr>
        <w:t xml:space="preserve">, 1964) será director editorial del Dicasterio para la Comunicación. Una suerte de responsable de contenidos y de línea política de cada una de las ventanillas por las que hoy sale (desorganizadamente por lo general) la información de la Santa Sede: </w:t>
      </w:r>
      <w:proofErr w:type="spellStart"/>
      <w:r w:rsidRPr="00353D75">
        <w:rPr>
          <w:rFonts w:ascii="Arial" w:eastAsia="Times New Roman" w:hAnsi="Arial" w:cs="Arial"/>
          <w:color w:val="333333"/>
          <w:sz w:val="27"/>
          <w:szCs w:val="27"/>
          <w:lang w:eastAsia="es-UY"/>
        </w:rPr>
        <w:t>Vatican</w:t>
      </w:r>
      <w:proofErr w:type="spellEnd"/>
      <w:r w:rsidRPr="00353D75">
        <w:rPr>
          <w:rFonts w:ascii="Arial" w:eastAsia="Times New Roman" w:hAnsi="Arial" w:cs="Arial"/>
          <w:color w:val="333333"/>
          <w:sz w:val="27"/>
          <w:szCs w:val="27"/>
          <w:lang w:eastAsia="es-UY"/>
        </w:rPr>
        <w:t xml:space="preserve"> Media, </w:t>
      </w:r>
      <w:proofErr w:type="spellStart"/>
      <w:r w:rsidRPr="00353D75">
        <w:rPr>
          <w:rFonts w:ascii="Arial" w:eastAsia="Times New Roman" w:hAnsi="Arial" w:cs="Arial"/>
          <w:color w:val="333333"/>
          <w:sz w:val="27"/>
          <w:szCs w:val="27"/>
          <w:lang w:eastAsia="es-UY"/>
        </w:rPr>
        <w:t>L'Osservatore</w:t>
      </w:r>
      <w:proofErr w:type="spellEnd"/>
      <w:r w:rsidRPr="00353D75">
        <w:rPr>
          <w:rFonts w:ascii="Arial" w:eastAsia="Times New Roman" w:hAnsi="Arial" w:cs="Arial"/>
          <w:color w:val="333333"/>
          <w:sz w:val="27"/>
          <w:szCs w:val="27"/>
          <w:lang w:eastAsia="es-UY"/>
        </w:rPr>
        <w:t xml:space="preserve"> Romano, Librería </w:t>
      </w:r>
      <w:proofErr w:type="spellStart"/>
      <w:r w:rsidRPr="00353D75">
        <w:rPr>
          <w:rFonts w:ascii="Arial" w:eastAsia="Times New Roman" w:hAnsi="Arial" w:cs="Arial"/>
          <w:color w:val="333333"/>
          <w:sz w:val="27"/>
          <w:szCs w:val="27"/>
          <w:lang w:eastAsia="es-UY"/>
        </w:rPr>
        <w:t>Editrice</w:t>
      </w:r>
      <w:proofErr w:type="spellEnd"/>
      <w:r w:rsidRPr="00353D75">
        <w:rPr>
          <w:rFonts w:ascii="Arial" w:eastAsia="Times New Roman" w:hAnsi="Arial" w:cs="Arial"/>
          <w:color w:val="333333"/>
          <w:sz w:val="27"/>
          <w:szCs w:val="27"/>
          <w:lang w:eastAsia="es-UY"/>
        </w:rPr>
        <w:t xml:space="preserve"> </w:t>
      </w:r>
      <w:proofErr w:type="gramStart"/>
      <w:r w:rsidRPr="00353D75">
        <w:rPr>
          <w:rFonts w:ascii="Arial" w:eastAsia="Times New Roman" w:hAnsi="Arial" w:cs="Arial"/>
          <w:color w:val="333333"/>
          <w:sz w:val="27"/>
          <w:szCs w:val="27"/>
          <w:lang w:eastAsia="es-UY"/>
        </w:rPr>
        <w:t>Vaticana</w:t>
      </w:r>
      <w:proofErr w:type="gramEnd"/>
      <w:r w:rsidRPr="00353D75">
        <w:rPr>
          <w:rFonts w:ascii="Arial" w:eastAsia="Times New Roman" w:hAnsi="Arial" w:cs="Arial"/>
          <w:color w:val="333333"/>
          <w:sz w:val="27"/>
          <w:szCs w:val="27"/>
          <w:lang w:eastAsia="es-UY"/>
        </w:rPr>
        <w:t xml:space="preserve">, </w:t>
      </w:r>
      <w:proofErr w:type="spellStart"/>
      <w:r w:rsidRPr="00353D75">
        <w:rPr>
          <w:rFonts w:ascii="Arial" w:eastAsia="Times New Roman" w:hAnsi="Arial" w:cs="Arial"/>
          <w:color w:val="333333"/>
          <w:sz w:val="27"/>
          <w:szCs w:val="27"/>
          <w:lang w:eastAsia="es-UY"/>
        </w:rPr>
        <w:t>Vatican</w:t>
      </w:r>
      <w:proofErr w:type="spellEnd"/>
      <w:r w:rsidRPr="00353D75">
        <w:rPr>
          <w:rFonts w:ascii="Arial" w:eastAsia="Times New Roman" w:hAnsi="Arial" w:cs="Arial"/>
          <w:color w:val="333333"/>
          <w:sz w:val="27"/>
          <w:szCs w:val="27"/>
          <w:lang w:eastAsia="es-UY"/>
        </w:rPr>
        <w:t xml:space="preserve"> News y las cuentas en Instagram y </w:t>
      </w:r>
      <w:proofErr w:type="spellStart"/>
      <w:r w:rsidRPr="00353D75">
        <w:rPr>
          <w:rFonts w:ascii="Arial" w:eastAsia="Times New Roman" w:hAnsi="Arial" w:cs="Arial"/>
          <w:color w:val="333333"/>
          <w:sz w:val="27"/>
          <w:szCs w:val="27"/>
          <w:lang w:eastAsia="es-UY"/>
        </w:rPr>
        <w:t>twitter</w:t>
      </w:r>
      <w:proofErr w:type="spellEnd"/>
      <w:r w:rsidRPr="00353D75">
        <w:rPr>
          <w:rFonts w:ascii="Arial" w:eastAsia="Times New Roman" w:hAnsi="Arial" w:cs="Arial"/>
          <w:color w:val="333333"/>
          <w:sz w:val="27"/>
          <w:szCs w:val="27"/>
          <w:lang w:eastAsia="es-UY"/>
        </w:rPr>
        <w:t xml:space="preserve">. Además de una Sala </w:t>
      </w:r>
      <w:proofErr w:type="spellStart"/>
      <w:r w:rsidRPr="00353D75">
        <w:rPr>
          <w:rFonts w:ascii="Arial" w:eastAsia="Times New Roman" w:hAnsi="Arial" w:cs="Arial"/>
          <w:color w:val="333333"/>
          <w:sz w:val="27"/>
          <w:szCs w:val="27"/>
          <w:lang w:eastAsia="es-UY"/>
        </w:rPr>
        <w:t>Stampa</w:t>
      </w:r>
      <w:proofErr w:type="spellEnd"/>
      <w:r w:rsidRPr="00353D75">
        <w:rPr>
          <w:rFonts w:ascii="Arial" w:eastAsia="Times New Roman" w:hAnsi="Arial" w:cs="Arial"/>
          <w:color w:val="333333"/>
          <w:sz w:val="27"/>
          <w:szCs w:val="27"/>
          <w:lang w:eastAsia="es-UY"/>
        </w:rPr>
        <w:t xml:space="preserve"> que ha hecho de 2018 el año cumbre de su política de fuerte con los débiles, y débil con los fuertes.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Con Monda, cercano al jesuita </w:t>
      </w:r>
      <w:r w:rsidRPr="00353D75">
        <w:rPr>
          <w:rFonts w:ascii="Arial" w:eastAsia="Times New Roman" w:hAnsi="Arial" w:cs="Arial"/>
          <w:b/>
          <w:bCs/>
          <w:color w:val="333333"/>
          <w:sz w:val="27"/>
          <w:szCs w:val="27"/>
          <w:lang w:eastAsia="es-UY"/>
        </w:rPr>
        <w:t xml:space="preserve">Antonio </w:t>
      </w:r>
      <w:proofErr w:type="spellStart"/>
      <w:r w:rsidRPr="00353D75">
        <w:rPr>
          <w:rFonts w:ascii="Arial" w:eastAsia="Times New Roman" w:hAnsi="Arial" w:cs="Arial"/>
          <w:b/>
          <w:bCs/>
          <w:color w:val="333333"/>
          <w:sz w:val="27"/>
          <w:szCs w:val="27"/>
          <w:lang w:eastAsia="es-UY"/>
        </w:rPr>
        <w:t>Spadaro</w:t>
      </w:r>
      <w:proofErr w:type="spellEnd"/>
      <w:r w:rsidRPr="00353D75">
        <w:rPr>
          <w:rFonts w:ascii="Arial" w:eastAsia="Times New Roman" w:hAnsi="Arial" w:cs="Arial"/>
          <w:b/>
          <w:bCs/>
          <w:color w:val="333333"/>
          <w:sz w:val="27"/>
          <w:szCs w:val="27"/>
          <w:lang w:eastAsia="es-UY"/>
        </w:rPr>
        <w:t>, </w:t>
      </w:r>
      <w:r w:rsidRPr="00353D75">
        <w:rPr>
          <w:rFonts w:ascii="Arial" w:eastAsia="Times New Roman" w:hAnsi="Arial" w:cs="Arial"/>
          <w:color w:val="333333"/>
          <w:sz w:val="27"/>
          <w:szCs w:val="27"/>
          <w:lang w:eastAsia="es-UY"/>
        </w:rPr>
        <w:t xml:space="preserve">el pontífice termina de blindar un terceto que llevará las riendas, diarias y </w:t>
      </w:r>
      <w:proofErr w:type="spellStart"/>
      <w:r w:rsidRPr="00353D75">
        <w:rPr>
          <w:rFonts w:ascii="Arial" w:eastAsia="Times New Roman" w:hAnsi="Arial" w:cs="Arial"/>
          <w:color w:val="333333"/>
          <w:sz w:val="27"/>
          <w:szCs w:val="27"/>
          <w:lang w:eastAsia="es-UY"/>
        </w:rPr>
        <w:t>estatégicas</w:t>
      </w:r>
      <w:proofErr w:type="spellEnd"/>
      <w:r w:rsidRPr="00353D75">
        <w:rPr>
          <w:rFonts w:ascii="Arial" w:eastAsia="Times New Roman" w:hAnsi="Arial" w:cs="Arial"/>
          <w:color w:val="333333"/>
          <w:sz w:val="27"/>
          <w:szCs w:val="27"/>
          <w:lang w:eastAsia="es-UY"/>
        </w:rPr>
        <w:t xml:space="preserve">, de una renovada estructura de comunicación que muchas veces terminó </w:t>
      </w:r>
      <w:proofErr w:type="spellStart"/>
      <w:r w:rsidRPr="00353D75">
        <w:rPr>
          <w:rFonts w:ascii="Arial" w:eastAsia="Times New Roman" w:hAnsi="Arial" w:cs="Arial"/>
          <w:color w:val="333333"/>
          <w:sz w:val="27"/>
          <w:szCs w:val="27"/>
          <w:lang w:eastAsia="es-UY"/>
        </w:rPr>
        <w:t>subejecutando</w:t>
      </w:r>
      <w:proofErr w:type="spellEnd"/>
      <w:r w:rsidRPr="00353D75">
        <w:rPr>
          <w:rFonts w:ascii="Arial" w:eastAsia="Times New Roman" w:hAnsi="Arial" w:cs="Arial"/>
          <w:color w:val="333333"/>
          <w:sz w:val="27"/>
          <w:szCs w:val="27"/>
          <w:lang w:eastAsia="es-UY"/>
        </w:rPr>
        <w:t xml:space="preserve"> al que quizás es el mejor comunicador del mundo.</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De frente a unos meses que aparecen con varios frentes abiertos, a nivel interno e internacional, </w:t>
      </w:r>
      <w:r w:rsidRPr="00353D75">
        <w:rPr>
          <w:rFonts w:ascii="Arial" w:eastAsia="Times New Roman" w:hAnsi="Arial" w:cs="Arial"/>
          <w:b/>
          <w:bCs/>
          <w:color w:val="333333"/>
          <w:sz w:val="27"/>
          <w:szCs w:val="27"/>
          <w:lang w:eastAsia="es-UY"/>
        </w:rPr>
        <w:t>Bergoglio tomó nuevamente las riendas del gobierno de la Iglesia</w:t>
      </w:r>
      <w:r w:rsidRPr="00353D75">
        <w:rPr>
          <w:rFonts w:ascii="Arial" w:eastAsia="Times New Roman" w:hAnsi="Arial" w:cs="Arial"/>
          <w:color w:val="333333"/>
          <w:sz w:val="27"/>
          <w:szCs w:val="27"/>
          <w:lang w:eastAsia="es-UY"/>
        </w:rPr>
        <w:t> y concentró un equipo que deberá mantenerse cohesionado para sacar adelante las duras pruebas para la Iglesia. Porque la unidad es superior al conflicto.</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b/>
          <w:bCs/>
          <w:i/>
          <w:iCs/>
          <w:color w:val="333333"/>
          <w:sz w:val="27"/>
          <w:szCs w:val="27"/>
          <w:lang w:eastAsia="es-UY"/>
        </w:rPr>
        <w:t>D) El tiempo es superior al espacio.</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Francisco empieza a ver los frutos de algunos de los procesos que puso en marcha, incluso desde su época de arzobispo porteño, lo que genera expectativas favorables para el desenlace de algunas de sus tareas al frente de la Iglesia universal.</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b/>
          <w:bCs/>
          <w:color w:val="333333"/>
          <w:sz w:val="27"/>
          <w:szCs w:val="27"/>
          <w:lang w:eastAsia="es-UY"/>
        </w:rPr>
        <w:t>Poner en marcha procesos</w:t>
      </w:r>
      <w:r w:rsidRPr="00353D75">
        <w:rPr>
          <w:rFonts w:ascii="Arial" w:eastAsia="Times New Roman" w:hAnsi="Arial" w:cs="Arial"/>
          <w:color w:val="333333"/>
          <w:sz w:val="27"/>
          <w:szCs w:val="27"/>
          <w:lang w:eastAsia="es-UY"/>
        </w:rPr>
        <w:t xml:space="preserve"> es más importante que la desesperación por ocupar espacios, podría ser el antetítulo del cuarto axioma </w:t>
      </w:r>
      <w:proofErr w:type="spellStart"/>
      <w:r w:rsidRPr="00353D75">
        <w:rPr>
          <w:rFonts w:ascii="Arial" w:eastAsia="Times New Roman" w:hAnsi="Arial" w:cs="Arial"/>
          <w:color w:val="333333"/>
          <w:sz w:val="27"/>
          <w:szCs w:val="27"/>
          <w:lang w:eastAsia="es-UY"/>
        </w:rPr>
        <w:t>bergogliano</w:t>
      </w:r>
      <w:proofErr w:type="spellEnd"/>
      <w:r w:rsidRPr="00353D75">
        <w:rPr>
          <w:rFonts w:ascii="Arial" w:eastAsia="Times New Roman" w:hAnsi="Arial" w:cs="Arial"/>
          <w:color w:val="333333"/>
          <w:sz w:val="27"/>
          <w:szCs w:val="27"/>
          <w:lang w:eastAsia="es-UY"/>
        </w:rPr>
        <w:t>. Y la definición encaja como un traje italiano a medida ya sea sobre la esfera política que sobre la eclesiástica.</w:t>
      </w:r>
      <w:r w:rsidRPr="00353D75">
        <w:rPr>
          <w:rFonts w:ascii="Arial" w:eastAsia="Times New Roman" w:hAnsi="Arial" w:cs="Arial"/>
          <w:color w:val="333333"/>
          <w:sz w:val="27"/>
          <w:szCs w:val="27"/>
          <w:lang w:eastAsia="es-UY"/>
        </w:rPr>
        <w:br/>
      </w:r>
      <w:r w:rsidRPr="00353D75">
        <w:rPr>
          <w:rFonts w:ascii="Arial" w:eastAsia="Times New Roman" w:hAnsi="Arial" w:cs="Arial"/>
          <w:color w:val="333333"/>
          <w:sz w:val="27"/>
          <w:szCs w:val="27"/>
          <w:lang w:eastAsia="es-UY"/>
        </w:rPr>
        <w:lastRenderedPageBreak/>
        <w:t>Y el tiempo le va dando la razón a Jorge Bergoglio, como aquella histórica bandera que los hinchas argentinos le pusieron al (</w:t>
      </w:r>
      <w:proofErr w:type="spellStart"/>
      <w:r w:rsidRPr="00353D75">
        <w:rPr>
          <w:rFonts w:ascii="Arial" w:eastAsia="Times New Roman" w:hAnsi="Arial" w:cs="Arial"/>
          <w:color w:val="333333"/>
          <w:sz w:val="27"/>
          <w:szCs w:val="27"/>
          <w:lang w:eastAsia="es-UY"/>
        </w:rPr>
        <w:t>entonecs</w:t>
      </w:r>
      <w:proofErr w:type="spellEnd"/>
      <w:r w:rsidRPr="00353D75">
        <w:rPr>
          <w:rFonts w:ascii="Arial" w:eastAsia="Times New Roman" w:hAnsi="Arial" w:cs="Arial"/>
          <w:color w:val="333333"/>
          <w:sz w:val="27"/>
          <w:szCs w:val="27"/>
          <w:lang w:eastAsia="es-UY"/>
        </w:rPr>
        <w:t xml:space="preserve"> y aún) incomprendido "Loco" Bielsa tras la </w:t>
      </w:r>
      <w:proofErr w:type="spellStart"/>
      <w:r w:rsidRPr="00353D75">
        <w:rPr>
          <w:rFonts w:ascii="Arial" w:eastAsia="Times New Roman" w:hAnsi="Arial" w:cs="Arial"/>
          <w:color w:val="333333"/>
          <w:sz w:val="27"/>
          <w:szCs w:val="27"/>
          <w:lang w:eastAsia="es-UY"/>
        </w:rPr>
        <w:t>eiminación</w:t>
      </w:r>
      <w:proofErr w:type="spellEnd"/>
      <w:r w:rsidRPr="00353D75">
        <w:rPr>
          <w:rFonts w:ascii="Arial" w:eastAsia="Times New Roman" w:hAnsi="Arial" w:cs="Arial"/>
          <w:color w:val="333333"/>
          <w:sz w:val="27"/>
          <w:szCs w:val="27"/>
          <w:lang w:eastAsia="es-UY"/>
        </w:rPr>
        <w:t xml:space="preserve"> en la primera ronda del Mundial de Corea-Japón 2002.</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 xml:space="preserve">Cuando allá por marzo de 1998, su primer acto administrativo como obispos de Buenos Aires fue crear una vicaría de Educación en el Arzobispado, Jorge Mario Bergoglio no podía imaginar que 20 años después su visión educativa estaría uniendo a más de 450.000 </w:t>
      </w:r>
      <w:proofErr w:type="spellStart"/>
      <w:r w:rsidRPr="00353D75">
        <w:rPr>
          <w:rFonts w:ascii="Arial" w:eastAsia="Times New Roman" w:hAnsi="Arial" w:cs="Arial"/>
          <w:color w:val="333333"/>
          <w:sz w:val="27"/>
          <w:szCs w:val="27"/>
          <w:lang w:eastAsia="es-UY"/>
        </w:rPr>
        <w:t>ecuelas</w:t>
      </w:r>
      <w:proofErr w:type="spellEnd"/>
      <w:r w:rsidRPr="00353D75">
        <w:rPr>
          <w:rFonts w:ascii="Arial" w:eastAsia="Times New Roman" w:hAnsi="Arial" w:cs="Arial"/>
          <w:color w:val="333333"/>
          <w:sz w:val="27"/>
          <w:szCs w:val="27"/>
          <w:lang w:eastAsia="es-UY"/>
        </w:rPr>
        <w:t xml:space="preserve"> de todo el mundo. O que en 2018 habrían llevado su programa "Ciudadanías" a España, Colombia, Perú, Haití y Mozambique. O que hayan </w:t>
      </w:r>
      <w:proofErr w:type="spellStart"/>
      <w:r w:rsidRPr="00353D75">
        <w:rPr>
          <w:rFonts w:ascii="Arial" w:eastAsia="Times New Roman" w:hAnsi="Arial" w:cs="Arial"/>
          <w:color w:val="333333"/>
          <w:sz w:val="27"/>
          <w:szCs w:val="27"/>
          <w:lang w:eastAsia="es-UY"/>
        </w:rPr>
        <w:t>sio</w:t>
      </w:r>
      <w:proofErr w:type="spellEnd"/>
      <w:r w:rsidRPr="00353D75">
        <w:rPr>
          <w:rFonts w:ascii="Arial" w:eastAsia="Times New Roman" w:hAnsi="Arial" w:cs="Arial"/>
          <w:color w:val="333333"/>
          <w:sz w:val="27"/>
          <w:szCs w:val="27"/>
          <w:lang w:eastAsia="es-UY"/>
        </w:rPr>
        <w:t xml:space="preserve"> el puente para el primer diálogo entre el papa y el nuevo presidente de México, Andrés Manuel López Obrador, luego de que en la secretaría de Estado vaticana hubieran dejado dos veces sin respuesta los llamados del líder azteca.</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Pero exactamente eso ha sucedido con la fundación pontificia </w:t>
      </w:r>
      <w:proofErr w:type="spellStart"/>
      <w:r w:rsidRPr="00353D75">
        <w:rPr>
          <w:rFonts w:ascii="Arial" w:eastAsia="Times New Roman" w:hAnsi="Arial" w:cs="Arial"/>
          <w:b/>
          <w:bCs/>
          <w:color w:val="333333"/>
          <w:sz w:val="27"/>
          <w:szCs w:val="27"/>
          <w:lang w:eastAsia="es-UY"/>
        </w:rPr>
        <w:t>Scholas</w:t>
      </w:r>
      <w:proofErr w:type="spellEnd"/>
      <w:r w:rsidRPr="00353D75">
        <w:rPr>
          <w:rFonts w:ascii="Arial" w:eastAsia="Times New Roman" w:hAnsi="Arial" w:cs="Arial"/>
          <w:b/>
          <w:bCs/>
          <w:color w:val="333333"/>
          <w:sz w:val="27"/>
          <w:szCs w:val="27"/>
          <w:lang w:eastAsia="es-UY"/>
        </w:rPr>
        <w:t xml:space="preserve"> </w:t>
      </w:r>
      <w:proofErr w:type="spellStart"/>
      <w:r w:rsidRPr="00353D75">
        <w:rPr>
          <w:rFonts w:ascii="Arial" w:eastAsia="Times New Roman" w:hAnsi="Arial" w:cs="Arial"/>
          <w:b/>
          <w:bCs/>
          <w:color w:val="333333"/>
          <w:sz w:val="27"/>
          <w:szCs w:val="27"/>
          <w:lang w:eastAsia="es-UY"/>
        </w:rPr>
        <w:t>Occurrentes</w:t>
      </w:r>
      <w:proofErr w:type="spellEnd"/>
      <w:r w:rsidRPr="00353D75">
        <w:rPr>
          <w:rFonts w:ascii="Arial" w:eastAsia="Times New Roman" w:hAnsi="Arial" w:cs="Arial"/>
          <w:color w:val="333333"/>
          <w:sz w:val="27"/>
          <w:szCs w:val="27"/>
          <w:lang w:eastAsia="es-UY"/>
        </w:rPr>
        <w:t xml:space="preserve">, un proyecto cuya genealogía arranca en las experiencias de Escuelas Hermanas y </w:t>
      </w:r>
      <w:proofErr w:type="spellStart"/>
      <w:r w:rsidRPr="00353D75">
        <w:rPr>
          <w:rFonts w:ascii="Arial" w:eastAsia="Times New Roman" w:hAnsi="Arial" w:cs="Arial"/>
          <w:color w:val="333333"/>
          <w:sz w:val="27"/>
          <w:szCs w:val="27"/>
          <w:lang w:eastAsia="es-UY"/>
        </w:rPr>
        <w:t>Escuea</w:t>
      </w:r>
      <w:proofErr w:type="spellEnd"/>
      <w:r w:rsidRPr="00353D75">
        <w:rPr>
          <w:rFonts w:ascii="Arial" w:eastAsia="Times New Roman" w:hAnsi="Arial" w:cs="Arial"/>
          <w:color w:val="333333"/>
          <w:sz w:val="27"/>
          <w:szCs w:val="27"/>
          <w:lang w:eastAsia="es-UY"/>
        </w:rPr>
        <w:t xml:space="preserve"> de Vecinos que él impulsó desde esa Vicaría. Y que hoy, tras una larga y compleja maduración, después de haber atravesado mil y una dificultad, lleva esos mismos ideales a los cinco continentes.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Lo mismo puede decirse de ese</w:t>
      </w:r>
      <w:r w:rsidRPr="00353D75">
        <w:rPr>
          <w:rFonts w:ascii="Arial" w:eastAsia="Times New Roman" w:hAnsi="Arial" w:cs="Arial"/>
          <w:b/>
          <w:bCs/>
          <w:color w:val="333333"/>
          <w:sz w:val="27"/>
          <w:szCs w:val="27"/>
          <w:lang w:eastAsia="es-UY"/>
        </w:rPr>
        <w:t> Instituto de Diálogo de Interreligioso</w:t>
      </w:r>
      <w:r w:rsidRPr="00353D75">
        <w:rPr>
          <w:rFonts w:ascii="Arial" w:eastAsia="Times New Roman" w:hAnsi="Arial" w:cs="Arial"/>
          <w:color w:val="333333"/>
          <w:sz w:val="27"/>
          <w:szCs w:val="27"/>
          <w:lang w:eastAsia="es-UY"/>
        </w:rPr>
        <w:t> que creó en Buenos Aires en 2001 y que hace que para el papa argentino hoy sea moneda corriente haber anunciado que en 2019, por ahora, irá a más países musulmanes (Marruecos y Emiratos) que católicos (Panamá). Otro proceso puesto lentamente en marcha que empieza a mostrar los cambios, y que es responsable en parte de que la convivencia entre religiones siga siendo uno de los grandes activos de la Iglesia de su país natal, una carta de presentación que no todo el globo tiene.</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t xml:space="preserve">Pero también muchos otros procesos puestos en marcha como papa han empezado a caminar. Ya no hay en 2018 líder mundial que no hable de ambiente sin citar la base de su </w:t>
      </w:r>
      <w:proofErr w:type="spellStart"/>
      <w:r w:rsidRPr="00353D75">
        <w:rPr>
          <w:rFonts w:ascii="Arial" w:eastAsia="Times New Roman" w:hAnsi="Arial" w:cs="Arial"/>
          <w:color w:val="333333"/>
          <w:sz w:val="27"/>
          <w:szCs w:val="27"/>
          <w:lang w:eastAsia="es-UY"/>
        </w:rPr>
        <w:t>Laudato</w:t>
      </w:r>
      <w:proofErr w:type="spellEnd"/>
      <w:r w:rsidRPr="00353D75">
        <w:rPr>
          <w:rFonts w:ascii="Arial" w:eastAsia="Times New Roman" w:hAnsi="Arial" w:cs="Arial"/>
          <w:color w:val="333333"/>
          <w:sz w:val="27"/>
          <w:szCs w:val="27"/>
          <w:lang w:eastAsia="es-UY"/>
        </w:rPr>
        <w:t xml:space="preserve"> si'; el reciente </w:t>
      </w:r>
      <w:r w:rsidRPr="00353D75">
        <w:rPr>
          <w:rFonts w:ascii="Arial" w:eastAsia="Times New Roman" w:hAnsi="Arial" w:cs="Arial"/>
          <w:b/>
          <w:bCs/>
          <w:color w:val="333333"/>
          <w:sz w:val="27"/>
          <w:szCs w:val="27"/>
          <w:lang w:eastAsia="es-UY"/>
        </w:rPr>
        <w:t xml:space="preserve">Pacto de Migraciones firmado en </w:t>
      </w:r>
      <w:proofErr w:type="spellStart"/>
      <w:r w:rsidRPr="00353D75">
        <w:rPr>
          <w:rFonts w:ascii="Arial" w:eastAsia="Times New Roman" w:hAnsi="Arial" w:cs="Arial"/>
          <w:b/>
          <w:bCs/>
          <w:color w:val="333333"/>
          <w:sz w:val="27"/>
          <w:szCs w:val="27"/>
          <w:lang w:eastAsia="es-UY"/>
        </w:rPr>
        <w:t>Marrakesh</w:t>
      </w:r>
      <w:proofErr w:type="spellEnd"/>
      <w:r w:rsidRPr="00353D75">
        <w:rPr>
          <w:rFonts w:ascii="Arial" w:eastAsia="Times New Roman" w:hAnsi="Arial" w:cs="Arial"/>
          <w:color w:val="333333"/>
          <w:sz w:val="27"/>
          <w:szCs w:val="27"/>
          <w:lang w:eastAsia="es-UY"/>
        </w:rPr>
        <w:t xml:space="preserve"> tiene el ADN del primer y definitorio viaje de Bergoglio como papa fuera de Roma, a </w:t>
      </w:r>
      <w:proofErr w:type="spellStart"/>
      <w:r w:rsidRPr="00353D75">
        <w:rPr>
          <w:rFonts w:ascii="Arial" w:eastAsia="Times New Roman" w:hAnsi="Arial" w:cs="Arial"/>
          <w:color w:val="333333"/>
          <w:sz w:val="27"/>
          <w:szCs w:val="27"/>
          <w:lang w:eastAsia="es-UY"/>
        </w:rPr>
        <w:t>Lamepdusa</w:t>
      </w:r>
      <w:proofErr w:type="spellEnd"/>
      <w:r w:rsidRPr="00353D75">
        <w:rPr>
          <w:rFonts w:ascii="Arial" w:eastAsia="Times New Roman" w:hAnsi="Arial" w:cs="Arial"/>
          <w:color w:val="333333"/>
          <w:sz w:val="27"/>
          <w:szCs w:val="27"/>
          <w:lang w:eastAsia="es-UY"/>
        </w:rPr>
        <w:t xml:space="preserve"> en 2013; sus semillas de paz para la península coreana han iniciado los primeros brotes; la "Iglesia en salida" reclamada en </w:t>
      </w:r>
      <w:proofErr w:type="spellStart"/>
      <w:r w:rsidRPr="00353D75">
        <w:rPr>
          <w:rFonts w:ascii="Arial" w:eastAsia="Times New Roman" w:hAnsi="Arial" w:cs="Arial"/>
          <w:color w:val="333333"/>
          <w:sz w:val="27"/>
          <w:szCs w:val="27"/>
          <w:lang w:eastAsia="es-UY"/>
        </w:rPr>
        <w:t>Evangelii</w:t>
      </w:r>
      <w:proofErr w:type="spellEnd"/>
      <w:r w:rsidRPr="00353D75">
        <w:rPr>
          <w:rFonts w:ascii="Arial" w:eastAsia="Times New Roman" w:hAnsi="Arial" w:cs="Arial"/>
          <w:color w:val="333333"/>
          <w:sz w:val="27"/>
          <w:szCs w:val="27"/>
          <w:lang w:eastAsia="es-UY"/>
        </w:rPr>
        <w:t xml:space="preserve"> </w:t>
      </w:r>
      <w:proofErr w:type="spellStart"/>
      <w:r w:rsidRPr="00353D75">
        <w:rPr>
          <w:rFonts w:ascii="Arial" w:eastAsia="Times New Roman" w:hAnsi="Arial" w:cs="Arial"/>
          <w:color w:val="333333"/>
          <w:sz w:val="27"/>
          <w:szCs w:val="27"/>
          <w:lang w:eastAsia="es-UY"/>
        </w:rPr>
        <w:t>gaudium</w:t>
      </w:r>
      <w:proofErr w:type="spellEnd"/>
      <w:r w:rsidRPr="00353D75">
        <w:rPr>
          <w:rFonts w:ascii="Arial" w:eastAsia="Times New Roman" w:hAnsi="Arial" w:cs="Arial"/>
          <w:color w:val="333333"/>
          <w:sz w:val="27"/>
          <w:szCs w:val="27"/>
          <w:lang w:eastAsia="es-UY"/>
        </w:rPr>
        <w:t xml:space="preserve"> ha empezado a poner finalmente los pies en las calles del mundo junto a los más necesitados, sean compatriotas o inmigrantes.</w:t>
      </w:r>
    </w:p>
    <w:p w:rsidR="00353D75" w:rsidRPr="00353D75" w:rsidRDefault="00353D75" w:rsidP="00353D75">
      <w:pPr>
        <w:shd w:val="clear" w:color="auto" w:fill="FFFFFF"/>
        <w:spacing w:after="450"/>
        <w:rPr>
          <w:rFonts w:ascii="Arial" w:eastAsia="Times New Roman" w:hAnsi="Arial" w:cs="Arial"/>
          <w:color w:val="333333"/>
          <w:sz w:val="27"/>
          <w:szCs w:val="27"/>
          <w:lang w:eastAsia="es-UY"/>
        </w:rPr>
      </w:pPr>
      <w:r w:rsidRPr="00353D75">
        <w:rPr>
          <w:rFonts w:ascii="Arial" w:eastAsia="Times New Roman" w:hAnsi="Arial" w:cs="Arial"/>
          <w:color w:val="333333"/>
          <w:sz w:val="27"/>
          <w:szCs w:val="27"/>
          <w:lang w:eastAsia="es-UY"/>
        </w:rPr>
        <w:lastRenderedPageBreak/>
        <w:t>Todos pequeños pasos, de los que quizás Francisco no llegue a ver el recorrido completo, pero que en 2018 comenzaron a convertirse en procesos. Y seguirá en esa línea, porque el tiempo es superior al espacio.</w:t>
      </w:r>
    </w:p>
    <w:p w:rsidR="00776688" w:rsidRDefault="00353D75">
      <w:r w:rsidRPr="00353D75">
        <w:t>https://www.periodistadigital.com/religion/vaticano/2018/12/31/2018-el-ano-en-que-francisco-fue-mas-bergoglio-que-nunca-para-sacar-adelante-la-iglesia.shtml?utm_source=dlvr.it&amp;utm_medium=twitter</w:t>
      </w:r>
      <w:bookmarkStart w:id="0" w:name="_GoBack"/>
      <w:bookmarkEnd w:id="0"/>
    </w:p>
    <w:sectPr w:rsidR="00776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75"/>
    <w:rsid w:val="00353D75"/>
    <w:rsid w:val="003B1F72"/>
    <w:rsid w:val="004C0745"/>
    <w:rsid w:val="00544EF4"/>
    <w:rsid w:val="009E1F77"/>
    <w:rsid w:val="00D017CF"/>
    <w:rsid w:val="00DE20EC"/>
    <w:rsid w:val="00ED72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9555E-C1B7-4EA1-98CA-96008F5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4640">
      <w:bodyDiv w:val="1"/>
      <w:marLeft w:val="0"/>
      <w:marRight w:val="0"/>
      <w:marTop w:val="0"/>
      <w:marBottom w:val="0"/>
      <w:divBdr>
        <w:top w:val="none" w:sz="0" w:space="0" w:color="auto"/>
        <w:left w:val="none" w:sz="0" w:space="0" w:color="auto"/>
        <w:bottom w:val="none" w:sz="0" w:space="0" w:color="auto"/>
        <w:right w:val="none" w:sz="0" w:space="0" w:color="auto"/>
      </w:divBdr>
      <w:divsChild>
        <w:div w:id="323896511">
          <w:marLeft w:val="0"/>
          <w:marRight w:val="0"/>
          <w:marTop w:val="0"/>
          <w:marBottom w:val="0"/>
          <w:divBdr>
            <w:top w:val="none" w:sz="0" w:space="0" w:color="auto"/>
            <w:left w:val="none" w:sz="0" w:space="0" w:color="auto"/>
            <w:bottom w:val="none" w:sz="0" w:space="0" w:color="auto"/>
            <w:right w:val="none" w:sz="0" w:space="0" w:color="auto"/>
          </w:divBdr>
          <w:divsChild>
            <w:div w:id="46882029">
              <w:marLeft w:val="0"/>
              <w:marRight w:val="0"/>
              <w:marTop w:val="0"/>
              <w:marBottom w:val="0"/>
              <w:divBdr>
                <w:top w:val="single" w:sz="6" w:space="5" w:color="E2E2E2"/>
                <w:left w:val="none" w:sz="0" w:space="0" w:color="E2E2E2"/>
                <w:bottom w:val="single" w:sz="6" w:space="5" w:color="E2E2E2"/>
                <w:right w:val="none" w:sz="0" w:space="0" w:color="E2E2E2"/>
              </w:divBdr>
              <w:divsChild>
                <w:div w:id="888422621">
                  <w:marLeft w:val="-225"/>
                  <w:marRight w:val="-225"/>
                  <w:marTop w:val="0"/>
                  <w:marBottom w:val="0"/>
                  <w:divBdr>
                    <w:top w:val="none" w:sz="0" w:space="0" w:color="auto"/>
                    <w:left w:val="none" w:sz="0" w:space="0" w:color="auto"/>
                    <w:bottom w:val="none" w:sz="0" w:space="0" w:color="auto"/>
                    <w:right w:val="none" w:sz="0" w:space="0" w:color="auto"/>
                  </w:divBdr>
                  <w:divsChild>
                    <w:div w:id="1983192264">
                      <w:marLeft w:val="0"/>
                      <w:marRight w:val="0"/>
                      <w:marTop w:val="0"/>
                      <w:marBottom w:val="0"/>
                      <w:divBdr>
                        <w:top w:val="none" w:sz="0" w:space="0" w:color="auto"/>
                        <w:left w:val="none" w:sz="0" w:space="0" w:color="auto"/>
                        <w:bottom w:val="none" w:sz="0" w:space="0" w:color="auto"/>
                        <w:right w:val="none" w:sz="0" w:space="0" w:color="auto"/>
                      </w:divBdr>
                    </w:div>
                    <w:div w:id="8354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79577">
          <w:marLeft w:val="0"/>
          <w:marRight w:val="0"/>
          <w:marTop w:val="0"/>
          <w:marBottom w:val="0"/>
          <w:divBdr>
            <w:top w:val="none" w:sz="0" w:space="0" w:color="auto"/>
            <w:left w:val="none" w:sz="0" w:space="0" w:color="auto"/>
            <w:bottom w:val="none" w:sz="0" w:space="0" w:color="auto"/>
            <w:right w:val="none" w:sz="0" w:space="0" w:color="auto"/>
          </w:divBdr>
          <w:divsChild>
            <w:div w:id="46728511">
              <w:marLeft w:val="0"/>
              <w:marRight w:val="0"/>
              <w:marTop w:val="0"/>
              <w:marBottom w:val="0"/>
              <w:divBdr>
                <w:top w:val="none" w:sz="0" w:space="0" w:color="auto"/>
                <w:left w:val="none" w:sz="0" w:space="0" w:color="auto"/>
                <w:bottom w:val="none" w:sz="0" w:space="0" w:color="auto"/>
                <w:right w:val="none" w:sz="0" w:space="0" w:color="auto"/>
              </w:divBdr>
              <w:divsChild>
                <w:div w:id="1657225894">
                  <w:marLeft w:val="0"/>
                  <w:marRight w:val="4800"/>
                  <w:marTop w:val="0"/>
                  <w:marBottom w:val="0"/>
                  <w:divBdr>
                    <w:top w:val="none" w:sz="0" w:space="0" w:color="auto"/>
                    <w:left w:val="none" w:sz="0" w:space="0" w:color="auto"/>
                    <w:bottom w:val="none" w:sz="0" w:space="0" w:color="auto"/>
                    <w:right w:val="none" w:sz="0" w:space="0" w:color="auto"/>
                  </w:divBdr>
                  <w:divsChild>
                    <w:div w:id="1740590582">
                      <w:marLeft w:val="0"/>
                      <w:marRight w:val="0"/>
                      <w:marTop w:val="0"/>
                      <w:marBottom w:val="0"/>
                      <w:divBdr>
                        <w:top w:val="none" w:sz="0" w:space="0" w:color="auto"/>
                        <w:left w:val="none" w:sz="0" w:space="0" w:color="auto"/>
                        <w:bottom w:val="none" w:sz="0" w:space="0" w:color="auto"/>
                        <w:right w:val="none" w:sz="0" w:space="0" w:color="auto"/>
                      </w:divBdr>
                      <w:divsChild>
                        <w:div w:id="514655833">
                          <w:marLeft w:val="0"/>
                          <w:marRight w:val="0"/>
                          <w:marTop w:val="0"/>
                          <w:marBottom w:val="300"/>
                          <w:divBdr>
                            <w:top w:val="none" w:sz="0" w:space="0" w:color="auto"/>
                            <w:left w:val="none" w:sz="0" w:space="0" w:color="auto"/>
                            <w:bottom w:val="none" w:sz="0" w:space="0" w:color="auto"/>
                            <w:right w:val="none" w:sz="0" w:space="0" w:color="auto"/>
                          </w:divBdr>
                          <w:divsChild>
                            <w:div w:id="2012681103">
                              <w:marLeft w:val="0"/>
                              <w:marRight w:val="0"/>
                              <w:marTop w:val="0"/>
                              <w:marBottom w:val="0"/>
                              <w:divBdr>
                                <w:top w:val="none" w:sz="0" w:space="0" w:color="auto"/>
                                <w:left w:val="none" w:sz="0" w:space="0" w:color="auto"/>
                                <w:bottom w:val="none" w:sz="0" w:space="0" w:color="auto"/>
                                <w:right w:val="none" w:sz="0" w:space="0" w:color="auto"/>
                              </w:divBdr>
                            </w:div>
                            <w:div w:id="1515925254">
                              <w:marLeft w:val="0"/>
                              <w:marRight w:val="0"/>
                              <w:marTop w:val="0"/>
                              <w:marBottom w:val="0"/>
                              <w:divBdr>
                                <w:top w:val="none" w:sz="0" w:space="0" w:color="auto"/>
                                <w:left w:val="none" w:sz="0" w:space="0" w:color="auto"/>
                                <w:bottom w:val="none" w:sz="0" w:space="0" w:color="auto"/>
                                <w:right w:val="none" w:sz="0" w:space="0" w:color="auto"/>
                              </w:divBdr>
                            </w:div>
                          </w:divsChild>
                        </w:div>
                        <w:div w:id="1821801493">
                          <w:marLeft w:val="2700"/>
                          <w:marRight w:val="0"/>
                          <w:marTop w:val="0"/>
                          <w:marBottom w:val="0"/>
                          <w:divBdr>
                            <w:top w:val="none" w:sz="0" w:space="0" w:color="auto"/>
                            <w:left w:val="none" w:sz="0" w:space="0" w:color="auto"/>
                            <w:bottom w:val="none" w:sz="0" w:space="0" w:color="auto"/>
                            <w:right w:val="none" w:sz="0" w:space="0" w:color="auto"/>
                          </w:divBdr>
                          <w:divsChild>
                            <w:div w:id="334378507">
                              <w:marLeft w:val="0"/>
                              <w:marRight w:val="0"/>
                              <w:marTop w:val="0"/>
                              <w:marBottom w:val="225"/>
                              <w:divBdr>
                                <w:top w:val="none" w:sz="0" w:space="0" w:color="auto"/>
                                <w:left w:val="none" w:sz="0" w:space="0" w:color="auto"/>
                                <w:bottom w:val="none" w:sz="0" w:space="0" w:color="auto"/>
                                <w:right w:val="none" w:sz="0" w:space="0" w:color="auto"/>
                              </w:divBdr>
                            </w:div>
                            <w:div w:id="1163157778">
                              <w:marLeft w:val="0"/>
                              <w:marRight w:val="0"/>
                              <w:marTop w:val="0"/>
                              <w:marBottom w:val="0"/>
                              <w:divBdr>
                                <w:top w:val="none" w:sz="0" w:space="0" w:color="auto"/>
                                <w:left w:val="none" w:sz="0" w:space="0" w:color="auto"/>
                                <w:bottom w:val="none" w:sz="0" w:space="0" w:color="auto"/>
                                <w:right w:val="none" w:sz="0" w:space="0" w:color="auto"/>
                              </w:divBdr>
                              <w:divsChild>
                                <w:div w:id="1628270578">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3269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vaticano" TargetMode="External"/><Relationship Id="rId11" Type="http://schemas.openxmlformats.org/officeDocument/2006/relationships/fontTable" Target="fontTable.xml"/><Relationship Id="rId5" Type="http://schemas.openxmlformats.org/officeDocument/2006/relationships/hyperlink" Target="https://www.periodistadigital.com/religion"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2304</Words>
  <Characters>12676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2019-01-03T00:15:00Z</dcterms:created>
  <dcterms:modified xsi:type="dcterms:W3CDTF">2019-01-03T00:16:00Z</dcterms:modified>
</cp:coreProperties>
</file>